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F9CA" w14:textId="0A975136" w:rsidR="007F0C6E" w:rsidRDefault="00831EB3" w:rsidP="00274CB9">
      <w:pPr>
        <w:rPr>
          <w:rFonts w:asciiTheme="minorHAnsi" w:hAnsiTheme="minorHAnsi" w:cs="Arial"/>
          <w:b/>
          <w:sz w:val="32"/>
          <w:szCs w:val="32"/>
        </w:rPr>
      </w:pPr>
      <w:r>
        <w:rPr>
          <w:rFonts w:asciiTheme="minorHAnsi" w:hAnsiTheme="minorHAnsi" w:cs="Arial"/>
          <w:b/>
          <w:noProof/>
          <w:sz w:val="32"/>
          <w:szCs w:val="32"/>
        </w:rPr>
        <w:drawing>
          <wp:inline distT="0" distB="0" distL="0" distR="0" wp14:anchorId="0C3EEFFB" wp14:editId="6A824A4C">
            <wp:extent cx="1104900" cy="628806"/>
            <wp:effectExtent l="0" t="0" r="0" b="0"/>
            <wp:docPr id="2" name="Picture 2" descr="A person with his arms crosse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his arms crossed&#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465" cy="651323"/>
                    </a:xfrm>
                    <a:prstGeom prst="rect">
                      <a:avLst/>
                    </a:prstGeom>
                  </pic:spPr>
                </pic:pic>
              </a:graphicData>
            </a:graphic>
          </wp:inline>
        </w:drawing>
      </w:r>
      <w:r>
        <w:rPr>
          <w:rFonts w:asciiTheme="minorHAnsi" w:hAnsiTheme="minorHAnsi" w:cs="Arial"/>
          <w:b/>
          <w:sz w:val="32"/>
          <w:szCs w:val="32"/>
        </w:rPr>
        <w:t xml:space="preserve"> </w:t>
      </w:r>
      <w:r w:rsidR="002F6D70">
        <w:rPr>
          <w:rFonts w:asciiTheme="minorHAnsi" w:hAnsiTheme="minorHAnsi" w:cs="Arial"/>
          <w:b/>
          <w:sz w:val="32"/>
          <w:szCs w:val="32"/>
        </w:rPr>
        <w:t xml:space="preserve"> </w:t>
      </w:r>
      <w:r w:rsidR="00D75C2D" w:rsidRPr="00831EB3">
        <w:rPr>
          <w:rFonts w:asciiTheme="minorHAnsi" w:hAnsiTheme="minorHAnsi" w:cs="Arial"/>
          <w:b/>
          <w:sz w:val="28"/>
          <w:szCs w:val="28"/>
        </w:rPr>
        <w:t xml:space="preserve">CORPORATE HR </w:t>
      </w:r>
      <w:r w:rsidR="007F0C6E" w:rsidRPr="00831EB3">
        <w:rPr>
          <w:rFonts w:asciiTheme="minorHAnsi" w:hAnsiTheme="minorHAnsi" w:cs="Arial"/>
          <w:b/>
          <w:sz w:val="28"/>
          <w:szCs w:val="28"/>
        </w:rPr>
        <w:t xml:space="preserve">INTERNSHIP PROGRAMME </w:t>
      </w:r>
      <w:r w:rsidR="00355610" w:rsidRPr="00831EB3">
        <w:rPr>
          <w:rFonts w:asciiTheme="minorHAnsi" w:hAnsiTheme="minorHAnsi" w:cs="Arial"/>
          <w:b/>
          <w:sz w:val="28"/>
          <w:szCs w:val="28"/>
        </w:rPr>
        <w:t>202</w:t>
      </w:r>
      <w:r w:rsidR="00C21EF3">
        <w:rPr>
          <w:rFonts w:asciiTheme="minorHAnsi" w:hAnsiTheme="minorHAnsi" w:cs="Arial"/>
          <w:b/>
          <w:sz w:val="28"/>
          <w:szCs w:val="28"/>
        </w:rPr>
        <w:t>5</w:t>
      </w:r>
      <w:r w:rsidR="002F6D70">
        <w:rPr>
          <w:rFonts w:asciiTheme="minorHAnsi" w:hAnsiTheme="minorHAnsi" w:cs="Arial"/>
          <w:b/>
          <w:sz w:val="28"/>
          <w:szCs w:val="28"/>
        </w:rPr>
        <w:t xml:space="preserve"> </w:t>
      </w:r>
      <w:r>
        <w:rPr>
          <w:rFonts w:asciiTheme="minorHAnsi" w:hAnsiTheme="minorHAnsi" w:cs="Arial"/>
          <w:b/>
          <w:sz w:val="28"/>
          <w:szCs w:val="28"/>
        </w:rPr>
        <w:t xml:space="preserve"> </w:t>
      </w:r>
      <w:r>
        <w:rPr>
          <w:rFonts w:asciiTheme="minorHAnsi" w:hAnsiTheme="minorHAnsi" w:cs="Arial"/>
          <w:b/>
          <w:noProof/>
          <w:sz w:val="32"/>
          <w:szCs w:val="32"/>
        </w:rPr>
        <w:drawing>
          <wp:inline distT="0" distB="0" distL="0" distR="0" wp14:anchorId="6A643AC3" wp14:editId="184760E6">
            <wp:extent cx="422292" cy="716915"/>
            <wp:effectExtent l="0" t="0" r="0" b="6985"/>
            <wp:docPr id="67" name="Picture 6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455" cy="737565"/>
                    </a:xfrm>
                    <a:prstGeom prst="rect">
                      <a:avLst/>
                    </a:prstGeom>
                  </pic:spPr>
                </pic:pic>
              </a:graphicData>
            </a:graphic>
          </wp:inline>
        </w:drawing>
      </w:r>
    </w:p>
    <w:p w14:paraId="58E2F9CB" w14:textId="77777777" w:rsidR="00BF2497" w:rsidRPr="00831EB3" w:rsidRDefault="00BF2497" w:rsidP="00E92A76">
      <w:pPr>
        <w:jc w:val="center"/>
        <w:rPr>
          <w:rFonts w:asciiTheme="minorHAnsi" w:hAnsiTheme="minorHAnsi" w:cs="Arial"/>
          <w:b/>
          <w:sz w:val="28"/>
          <w:szCs w:val="28"/>
        </w:rPr>
      </w:pPr>
      <w:r w:rsidRPr="00831EB3">
        <w:rPr>
          <w:rFonts w:asciiTheme="minorHAnsi" w:hAnsiTheme="minorHAnsi" w:cs="Arial"/>
          <w:b/>
          <w:sz w:val="28"/>
          <w:szCs w:val="28"/>
        </w:rPr>
        <w:t>Project Summary</w:t>
      </w:r>
    </w:p>
    <w:p w14:paraId="58E2F9CD" w14:textId="2764DFDD" w:rsidR="00BF2497" w:rsidRDefault="00BF2497" w:rsidP="00BF2497">
      <w:pPr>
        <w:rPr>
          <w:rFonts w:asciiTheme="minorHAnsi" w:hAnsiTheme="minorHAnsi" w:cs="Arial"/>
          <w:b/>
          <w:sz w:val="28"/>
          <w:szCs w:val="28"/>
        </w:rPr>
      </w:pPr>
      <w:r w:rsidRPr="00E92A76">
        <w:rPr>
          <w:rFonts w:asciiTheme="minorHAnsi" w:hAnsiTheme="minorHAnsi" w:cs="Arial"/>
          <w:b/>
          <w:sz w:val="28"/>
          <w:szCs w:val="28"/>
        </w:rPr>
        <w:t>Department</w:t>
      </w:r>
      <w:r w:rsidR="000F16CE">
        <w:rPr>
          <w:rFonts w:asciiTheme="minorHAnsi" w:hAnsiTheme="minorHAnsi" w:cs="Arial"/>
          <w:b/>
          <w:sz w:val="28"/>
          <w:szCs w:val="28"/>
        </w:rPr>
        <w:t xml:space="preserve"> &amp; </w:t>
      </w:r>
      <w:r w:rsidRPr="00E92A76">
        <w:rPr>
          <w:rFonts w:asciiTheme="minorHAnsi" w:hAnsiTheme="minorHAnsi" w:cs="Arial"/>
          <w:b/>
          <w:sz w:val="28"/>
          <w:szCs w:val="28"/>
        </w:rPr>
        <w:t>Service:</w:t>
      </w:r>
      <w:r w:rsidR="001C3A1D">
        <w:rPr>
          <w:rFonts w:asciiTheme="minorHAnsi" w:hAnsiTheme="minorHAnsi" w:cs="Arial"/>
          <w:b/>
          <w:sz w:val="28"/>
          <w:szCs w:val="28"/>
        </w:rPr>
        <w:t xml:space="preserve"> NRS Planning</w:t>
      </w:r>
    </w:p>
    <w:p w14:paraId="03AA0F4E" w14:textId="19C55F0F" w:rsidR="00AE5BF0" w:rsidRPr="00E92A76" w:rsidRDefault="000F16CE" w:rsidP="00BF2497">
      <w:pPr>
        <w:rPr>
          <w:rFonts w:asciiTheme="minorHAnsi" w:hAnsiTheme="minorHAnsi" w:cs="Arial"/>
          <w:b/>
          <w:sz w:val="28"/>
          <w:szCs w:val="28"/>
        </w:rPr>
      </w:pPr>
      <w:r>
        <w:rPr>
          <w:rFonts w:asciiTheme="minorHAnsi" w:hAnsiTheme="minorHAnsi" w:cs="Arial"/>
          <w:b/>
          <w:sz w:val="28"/>
          <w:szCs w:val="28"/>
        </w:rPr>
        <w:t xml:space="preserve">Recruiting </w:t>
      </w:r>
      <w:r w:rsidR="00AE5BF0">
        <w:rPr>
          <w:rFonts w:asciiTheme="minorHAnsi" w:hAnsiTheme="minorHAnsi" w:cs="Arial"/>
          <w:b/>
          <w:sz w:val="28"/>
          <w:szCs w:val="28"/>
        </w:rPr>
        <w:t xml:space="preserve">Manager: </w:t>
      </w:r>
      <w:r w:rsidR="001C3A1D">
        <w:rPr>
          <w:rFonts w:asciiTheme="minorHAnsi" w:hAnsiTheme="minorHAnsi" w:cs="Arial"/>
          <w:b/>
          <w:sz w:val="28"/>
          <w:szCs w:val="28"/>
        </w:rPr>
        <w:t>Alison Laurence, City Development Plan Team Leader</w:t>
      </w:r>
    </w:p>
    <w:p w14:paraId="58E2F9CE" w14:textId="1D32567C" w:rsidR="00BF2497" w:rsidRDefault="00BF2497" w:rsidP="00BF2497">
      <w:pPr>
        <w:rPr>
          <w:rFonts w:asciiTheme="minorHAnsi" w:hAnsiTheme="minorHAnsi" w:cs="Arial"/>
          <w:b/>
          <w:sz w:val="28"/>
          <w:szCs w:val="28"/>
        </w:rPr>
      </w:pPr>
      <w:r w:rsidRPr="00E92A76">
        <w:rPr>
          <w:rFonts w:asciiTheme="minorHAnsi" w:hAnsiTheme="minorHAnsi" w:cs="Arial"/>
          <w:b/>
          <w:sz w:val="28"/>
          <w:szCs w:val="28"/>
        </w:rPr>
        <w:t>Project Name:</w:t>
      </w:r>
      <w:r w:rsidR="001C3A1D">
        <w:rPr>
          <w:rFonts w:asciiTheme="minorHAnsi" w:hAnsiTheme="minorHAnsi" w:cs="Arial"/>
          <w:b/>
          <w:sz w:val="28"/>
          <w:szCs w:val="28"/>
        </w:rPr>
        <w:t xml:space="preserve"> Site Appraisal of development sites for City Development Plan</w:t>
      </w:r>
    </w:p>
    <w:p w14:paraId="58E2F9CF" w14:textId="77777777" w:rsidR="00033FA0" w:rsidRPr="00E92A76" w:rsidRDefault="00033FA0" w:rsidP="00BF2497">
      <w:pPr>
        <w:rPr>
          <w:rFonts w:asciiTheme="minorHAnsi" w:hAnsiTheme="minorHAnsi" w:cs="Arial"/>
          <w:b/>
          <w:sz w:val="28"/>
          <w:szCs w:val="28"/>
        </w:rPr>
      </w:pPr>
    </w:p>
    <w:tbl>
      <w:tblPr>
        <w:tblStyle w:val="TableGrid"/>
        <w:tblW w:w="0" w:type="auto"/>
        <w:tblLook w:val="04A0" w:firstRow="1" w:lastRow="0" w:firstColumn="1" w:lastColumn="0" w:noHBand="0" w:noVBand="1"/>
      </w:tblPr>
      <w:tblGrid>
        <w:gridCol w:w="8296"/>
      </w:tblGrid>
      <w:tr w:rsidR="00BF2497" w:rsidRPr="00BF2497" w14:paraId="58E2F9D7" w14:textId="77777777" w:rsidTr="00517244">
        <w:tc>
          <w:tcPr>
            <w:tcW w:w="9016" w:type="dxa"/>
          </w:tcPr>
          <w:p w14:paraId="58E2F9D0" w14:textId="24EFE600" w:rsidR="00BF2497" w:rsidRPr="00BF2497" w:rsidRDefault="00BF2497" w:rsidP="00517244">
            <w:pPr>
              <w:rPr>
                <w:rFonts w:asciiTheme="minorHAnsi" w:hAnsiTheme="minorHAnsi"/>
                <w:b/>
                <w:sz w:val="22"/>
                <w:szCs w:val="22"/>
              </w:rPr>
            </w:pPr>
            <w:r w:rsidRPr="00BF2497">
              <w:rPr>
                <w:rFonts w:asciiTheme="minorHAnsi" w:hAnsiTheme="minorHAnsi"/>
                <w:b/>
                <w:sz w:val="22"/>
                <w:szCs w:val="22"/>
              </w:rPr>
              <w:t>How was the Project need identified</w:t>
            </w:r>
            <w:r w:rsidR="00300135">
              <w:rPr>
                <w:rFonts w:asciiTheme="minorHAnsi" w:hAnsiTheme="minorHAnsi"/>
                <w:b/>
                <w:sz w:val="22"/>
                <w:szCs w:val="22"/>
              </w:rPr>
              <w:t>?</w:t>
            </w:r>
            <w:r w:rsidRPr="00BF2497">
              <w:rPr>
                <w:rFonts w:asciiTheme="minorHAnsi" w:hAnsiTheme="minorHAnsi"/>
                <w:b/>
                <w:sz w:val="22"/>
                <w:szCs w:val="22"/>
              </w:rPr>
              <w:t xml:space="preserve"> </w:t>
            </w:r>
          </w:p>
          <w:p w14:paraId="58E2F9D1" w14:textId="77777777" w:rsidR="00BF2497" w:rsidRDefault="00BF2497" w:rsidP="00517244">
            <w:pPr>
              <w:rPr>
                <w:rFonts w:asciiTheme="minorHAnsi" w:hAnsiTheme="minorHAnsi"/>
                <w:sz w:val="22"/>
                <w:szCs w:val="22"/>
              </w:rPr>
            </w:pPr>
          </w:p>
          <w:p w14:paraId="2D1DE16A" w14:textId="6D481D7B" w:rsidR="00B46253" w:rsidRDefault="00B46253" w:rsidP="00517244">
            <w:pPr>
              <w:rPr>
                <w:rFonts w:asciiTheme="minorHAnsi" w:hAnsiTheme="minorHAnsi"/>
                <w:sz w:val="22"/>
                <w:szCs w:val="22"/>
              </w:rPr>
            </w:pPr>
            <w:r w:rsidRPr="00232D5C">
              <w:rPr>
                <w:rFonts w:asciiTheme="minorHAnsi" w:hAnsiTheme="minorHAnsi"/>
                <w:sz w:val="22"/>
                <w:szCs w:val="22"/>
              </w:rPr>
              <w:t>The City Develop</w:t>
            </w:r>
            <w:r>
              <w:rPr>
                <w:rFonts w:asciiTheme="minorHAnsi" w:hAnsiTheme="minorHAnsi"/>
                <w:sz w:val="22"/>
                <w:szCs w:val="22"/>
              </w:rPr>
              <w:t>ment Plan is Glasgow’s</w:t>
            </w:r>
            <w:r w:rsidRPr="00232D5C">
              <w:rPr>
                <w:rFonts w:asciiTheme="minorHAnsi" w:hAnsiTheme="minorHAnsi"/>
                <w:sz w:val="22"/>
                <w:szCs w:val="22"/>
              </w:rPr>
              <w:t xml:space="preserve"> land use plan</w:t>
            </w:r>
            <w:r>
              <w:rPr>
                <w:rFonts w:asciiTheme="minorHAnsi" w:hAnsiTheme="minorHAnsi"/>
                <w:sz w:val="22"/>
                <w:szCs w:val="22"/>
              </w:rPr>
              <w:t xml:space="preserve"> and directs new investment and decision in how physical development (such as housing, offices, town centre uses, schools) takes place throughout the city</w:t>
            </w:r>
            <w:r w:rsidRPr="00232D5C">
              <w:rPr>
                <w:rFonts w:asciiTheme="minorHAnsi" w:hAnsiTheme="minorHAnsi"/>
                <w:sz w:val="22"/>
                <w:szCs w:val="22"/>
              </w:rPr>
              <w:t>. A development plan is the foundation</w:t>
            </w:r>
            <w:r>
              <w:rPr>
                <w:rFonts w:asciiTheme="minorHAnsi" w:hAnsiTheme="minorHAnsi"/>
                <w:sz w:val="22"/>
                <w:szCs w:val="22"/>
              </w:rPr>
              <w:t xml:space="preserve"> of the Scottish Planning System. It has a n</w:t>
            </w:r>
            <w:r w:rsidRPr="00232D5C">
              <w:rPr>
                <w:rFonts w:asciiTheme="minorHAnsi" w:hAnsiTheme="minorHAnsi"/>
                <w:sz w:val="22"/>
                <w:szCs w:val="22"/>
              </w:rPr>
              <w:t xml:space="preserve">umber of policies, </w:t>
            </w:r>
            <w:r>
              <w:rPr>
                <w:rFonts w:asciiTheme="minorHAnsi" w:hAnsiTheme="minorHAnsi"/>
                <w:sz w:val="22"/>
                <w:szCs w:val="22"/>
              </w:rPr>
              <w:t>planning</w:t>
            </w:r>
            <w:r w:rsidRPr="00232D5C">
              <w:rPr>
                <w:rFonts w:asciiTheme="minorHAnsi" w:hAnsiTheme="minorHAnsi"/>
                <w:sz w:val="22"/>
                <w:szCs w:val="22"/>
              </w:rPr>
              <w:t xml:space="preserve"> guidance</w:t>
            </w:r>
            <w:r>
              <w:rPr>
                <w:rFonts w:asciiTheme="minorHAnsi" w:hAnsiTheme="minorHAnsi"/>
                <w:sz w:val="22"/>
                <w:szCs w:val="22"/>
              </w:rPr>
              <w:t xml:space="preserve"> </w:t>
            </w:r>
            <w:r w:rsidRPr="00232D5C">
              <w:rPr>
                <w:rFonts w:asciiTheme="minorHAnsi" w:hAnsiTheme="minorHAnsi"/>
                <w:sz w:val="22"/>
                <w:szCs w:val="22"/>
              </w:rPr>
              <w:t xml:space="preserve">and </w:t>
            </w:r>
            <w:r>
              <w:rPr>
                <w:rFonts w:asciiTheme="minorHAnsi" w:hAnsiTheme="minorHAnsi"/>
                <w:sz w:val="22"/>
                <w:szCs w:val="22"/>
              </w:rPr>
              <w:t>a delivery</w:t>
            </w:r>
            <w:r w:rsidRPr="00232D5C">
              <w:rPr>
                <w:rFonts w:asciiTheme="minorHAnsi" w:hAnsiTheme="minorHAnsi"/>
                <w:sz w:val="22"/>
                <w:szCs w:val="22"/>
              </w:rPr>
              <w:t xml:space="preserve"> programme </w:t>
            </w:r>
            <w:r>
              <w:rPr>
                <w:rFonts w:asciiTheme="minorHAnsi" w:hAnsiTheme="minorHAnsi"/>
                <w:sz w:val="22"/>
                <w:szCs w:val="22"/>
              </w:rPr>
              <w:t xml:space="preserve">that </w:t>
            </w:r>
            <w:r w:rsidRPr="00232D5C">
              <w:rPr>
                <w:rFonts w:asciiTheme="minorHAnsi" w:hAnsiTheme="minorHAnsi"/>
                <w:sz w:val="22"/>
                <w:szCs w:val="22"/>
              </w:rPr>
              <w:t>g</w:t>
            </w:r>
            <w:r>
              <w:rPr>
                <w:rFonts w:asciiTheme="minorHAnsi" w:hAnsiTheme="minorHAnsi"/>
                <w:sz w:val="22"/>
                <w:szCs w:val="22"/>
              </w:rPr>
              <w:t xml:space="preserve">uides new physical development. </w:t>
            </w:r>
            <w:r w:rsidRPr="00232D5C">
              <w:rPr>
                <w:rFonts w:asciiTheme="minorHAnsi" w:hAnsiTheme="minorHAnsi"/>
                <w:sz w:val="22"/>
                <w:szCs w:val="22"/>
              </w:rPr>
              <w:t>The current City Development Plan was adopted in March 2017 and</w:t>
            </w:r>
            <w:r>
              <w:rPr>
                <w:rFonts w:asciiTheme="minorHAnsi" w:hAnsiTheme="minorHAnsi"/>
                <w:sz w:val="22"/>
                <w:szCs w:val="22"/>
              </w:rPr>
              <w:t xml:space="preserve"> City Development Plan 2 is due for adoption in 2027. </w:t>
            </w:r>
          </w:p>
          <w:p w14:paraId="67EBE22E" w14:textId="77777777" w:rsidR="00B46253" w:rsidRPr="00BF2497" w:rsidRDefault="00B46253" w:rsidP="00517244">
            <w:pPr>
              <w:rPr>
                <w:rFonts w:asciiTheme="minorHAnsi" w:hAnsiTheme="minorHAnsi"/>
                <w:sz w:val="22"/>
                <w:szCs w:val="22"/>
              </w:rPr>
            </w:pPr>
          </w:p>
          <w:p w14:paraId="58E2F9D2" w14:textId="449FB3DF" w:rsidR="00BF2497" w:rsidRPr="00BF2497" w:rsidRDefault="007E3700" w:rsidP="00517244">
            <w:pPr>
              <w:rPr>
                <w:rFonts w:asciiTheme="minorHAnsi" w:hAnsiTheme="minorHAnsi"/>
                <w:sz w:val="22"/>
                <w:szCs w:val="22"/>
              </w:rPr>
            </w:pPr>
            <w:r>
              <w:rPr>
                <w:rFonts w:asciiTheme="minorHAnsi" w:hAnsiTheme="minorHAnsi"/>
                <w:sz w:val="22"/>
                <w:szCs w:val="22"/>
              </w:rPr>
              <w:t xml:space="preserve">There is a significant volume of work required to carry out site appraisals for development sites for potential inclusion in City Development Plan 2. There are approximately 1000 sites to </w:t>
            </w:r>
            <w:r w:rsidR="00B46253">
              <w:rPr>
                <w:rFonts w:asciiTheme="minorHAnsi" w:hAnsiTheme="minorHAnsi"/>
                <w:sz w:val="22"/>
                <w:szCs w:val="22"/>
              </w:rPr>
              <w:t>assess,</w:t>
            </w:r>
            <w:r>
              <w:rPr>
                <w:rFonts w:asciiTheme="minorHAnsi" w:hAnsiTheme="minorHAnsi"/>
                <w:sz w:val="22"/>
                <w:szCs w:val="22"/>
              </w:rPr>
              <w:t xml:space="preserve"> and additional support is required.</w:t>
            </w:r>
          </w:p>
          <w:p w14:paraId="58E2F9D5" w14:textId="77777777" w:rsidR="00BF2497" w:rsidRPr="00BF2497" w:rsidRDefault="00BF2497" w:rsidP="00517244">
            <w:pPr>
              <w:rPr>
                <w:rFonts w:asciiTheme="minorHAnsi" w:hAnsiTheme="minorHAnsi"/>
                <w:sz w:val="22"/>
                <w:szCs w:val="22"/>
              </w:rPr>
            </w:pPr>
          </w:p>
          <w:p w14:paraId="0D69C21A" w14:textId="77777777" w:rsidR="00BF2497" w:rsidRDefault="00B46253" w:rsidP="00517244">
            <w:pPr>
              <w:rPr>
                <w:rFonts w:asciiTheme="minorHAnsi" w:hAnsiTheme="minorHAnsi"/>
                <w:sz w:val="22"/>
                <w:szCs w:val="22"/>
              </w:rPr>
            </w:pPr>
            <w:r>
              <w:rPr>
                <w:rFonts w:asciiTheme="minorHAnsi" w:hAnsiTheme="minorHAnsi"/>
                <w:sz w:val="22"/>
                <w:szCs w:val="22"/>
              </w:rPr>
              <w:t>The intern, working with the mentor and other members of staff in close collaboration, will carry out essential work on these site appraisals.</w:t>
            </w:r>
          </w:p>
          <w:p w14:paraId="58E2F9D6" w14:textId="2FDFFB2D" w:rsidR="00B46253" w:rsidRPr="00BF2497" w:rsidRDefault="00B46253" w:rsidP="00517244">
            <w:pPr>
              <w:rPr>
                <w:rFonts w:asciiTheme="minorHAnsi" w:hAnsiTheme="minorHAnsi"/>
                <w:sz w:val="22"/>
                <w:szCs w:val="22"/>
              </w:rPr>
            </w:pPr>
          </w:p>
        </w:tc>
      </w:tr>
      <w:tr w:rsidR="00BF2497" w:rsidRPr="00BF2497" w14:paraId="58E2F9E0" w14:textId="77777777" w:rsidTr="00517244">
        <w:tc>
          <w:tcPr>
            <w:tcW w:w="9016" w:type="dxa"/>
          </w:tcPr>
          <w:p w14:paraId="58E2F9DA" w14:textId="11B0687F" w:rsidR="00BF2497" w:rsidRPr="00BF2497" w:rsidRDefault="00D108BD" w:rsidP="00517244">
            <w:pPr>
              <w:rPr>
                <w:rFonts w:asciiTheme="minorHAnsi" w:hAnsiTheme="minorHAnsi"/>
                <w:sz w:val="22"/>
                <w:szCs w:val="22"/>
              </w:rPr>
            </w:pPr>
            <w:r>
              <w:rPr>
                <w:rFonts w:asciiTheme="minorHAnsi" w:hAnsiTheme="minorHAnsi"/>
                <w:b/>
                <w:sz w:val="22"/>
                <w:szCs w:val="22"/>
              </w:rPr>
              <w:t>How does the proposal contribute or link to the Council’s</w:t>
            </w:r>
            <w:r w:rsidR="00C21EF3">
              <w:rPr>
                <w:rFonts w:asciiTheme="minorHAnsi" w:hAnsiTheme="minorHAnsi"/>
                <w:b/>
                <w:sz w:val="22"/>
                <w:szCs w:val="22"/>
              </w:rPr>
              <w:t xml:space="preserve"> </w:t>
            </w:r>
            <w:hyperlink r:id="rId10" w:history="1">
              <w:hyperlink r:id="rId11" w:history="1">
                <w:r w:rsidR="00C21EF3" w:rsidRPr="00C21EF3">
                  <w:rPr>
                    <w:rStyle w:val="Hyperlink"/>
                    <w:rFonts w:asciiTheme="minorHAnsi" w:hAnsiTheme="minorHAnsi" w:cstheme="minorHAnsi"/>
                    <w:sz w:val="22"/>
                    <w:szCs w:val="22"/>
                  </w:rPr>
                  <w:t>Strategic Plan 2022 - 2027</w:t>
                </w:r>
              </w:hyperlink>
            </w:hyperlink>
            <w:r>
              <w:rPr>
                <w:rFonts w:asciiTheme="minorHAnsi" w:hAnsiTheme="minorHAnsi"/>
                <w:b/>
                <w:sz w:val="22"/>
                <w:szCs w:val="22"/>
              </w:rPr>
              <w:t xml:space="preserve"> (Vision, Values, Themes)</w:t>
            </w:r>
            <w:r w:rsidR="00300135">
              <w:rPr>
                <w:rFonts w:asciiTheme="minorHAnsi" w:hAnsiTheme="minorHAnsi"/>
                <w:b/>
                <w:sz w:val="22"/>
                <w:szCs w:val="22"/>
              </w:rPr>
              <w:t>?</w:t>
            </w:r>
            <w:r>
              <w:rPr>
                <w:rFonts w:asciiTheme="minorHAnsi" w:hAnsiTheme="minorHAnsi"/>
                <w:b/>
                <w:sz w:val="22"/>
                <w:szCs w:val="22"/>
              </w:rPr>
              <w:t xml:space="preserve"> </w:t>
            </w:r>
          </w:p>
          <w:p w14:paraId="58E2F9DB" w14:textId="77777777" w:rsidR="00BF2497" w:rsidRDefault="00BF2497" w:rsidP="00517244">
            <w:pPr>
              <w:rPr>
                <w:rFonts w:asciiTheme="minorHAnsi" w:hAnsiTheme="minorHAnsi"/>
                <w:sz w:val="22"/>
                <w:szCs w:val="22"/>
              </w:rPr>
            </w:pPr>
          </w:p>
          <w:p w14:paraId="35890F76" w14:textId="16E7430C" w:rsidR="007E3700" w:rsidRPr="00BF2497" w:rsidRDefault="007E3700" w:rsidP="00517244">
            <w:pPr>
              <w:rPr>
                <w:rFonts w:asciiTheme="minorHAnsi" w:hAnsiTheme="minorHAnsi"/>
                <w:sz w:val="22"/>
                <w:szCs w:val="22"/>
              </w:rPr>
            </w:pPr>
            <w:r>
              <w:rPr>
                <w:rFonts w:asciiTheme="minorHAnsi" w:hAnsiTheme="minorHAnsi"/>
                <w:sz w:val="22"/>
                <w:szCs w:val="22"/>
              </w:rPr>
              <w:t>The sites will deliver on the following Strategic Plan Grand Challenges and Missions:</w:t>
            </w:r>
          </w:p>
          <w:p w14:paraId="4F90CC1F" w14:textId="77777777" w:rsidR="007E3700" w:rsidRPr="002D352C" w:rsidRDefault="007E3700" w:rsidP="002D352C">
            <w:pPr>
              <w:pStyle w:val="ListParagraph"/>
              <w:numPr>
                <w:ilvl w:val="0"/>
                <w:numId w:val="8"/>
              </w:numPr>
              <w:ind w:left="457"/>
              <w:rPr>
                <w:rFonts w:asciiTheme="minorHAnsi" w:hAnsiTheme="minorHAnsi"/>
                <w:sz w:val="22"/>
                <w:szCs w:val="22"/>
              </w:rPr>
            </w:pPr>
            <w:r w:rsidRPr="002D352C">
              <w:rPr>
                <w:rFonts w:asciiTheme="minorHAnsi" w:hAnsiTheme="minorHAnsi"/>
                <w:sz w:val="22"/>
                <w:szCs w:val="22"/>
              </w:rPr>
              <w:t>GC2, M2 - Work with the Scottish Government to deliver the Clyde Mission, focused on transforming vacant and derelict land and investing in communities along the Clyde, and ensure a focus on climate adaptation and community wealth building in Clydeside regeneration.</w:t>
            </w:r>
          </w:p>
          <w:p w14:paraId="00F3B3D5" w14:textId="77777777" w:rsidR="007E3700" w:rsidRPr="002D352C" w:rsidRDefault="007E3700" w:rsidP="002D352C">
            <w:pPr>
              <w:pStyle w:val="ListParagraph"/>
              <w:numPr>
                <w:ilvl w:val="0"/>
                <w:numId w:val="8"/>
              </w:numPr>
              <w:ind w:left="457"/>
              <w:rPr>
                <w:rFonts w:asciiTheme="minorHAnsi" w:hAnsiTheme="minorHAnsi"/>
                <w:sz w:val="22"/>
                <w:szCs w:val="22"/>
              </w:rPr>
            </w:pPr>
            <w:r w:rsidRPr="002D352C">
              <w:rPr>
                <w:rFonts w:asciiTheme="minorHAnsi" w:hAnsiTheme="minorHAnsi"/>
                <w:sz w:val="22"/>
                <w:szCs w:val="22"/>
              </w:rPr>
              <w:t>GC3, M1 - Ensure planning policy supports development in areas with good links to the public transport system and active travel routes.</w:t>
            </w:r>
          </w:p>
          <w:p w14:paraId="20469B71" w14:textId="77777777" w:rsidR="007E3700" w:rsidRPr="002D352C" w:rsidRDefault="007E3700" w:rsidP="002D352C">
            <w:pPr>
              <w:pStyle w:val="ListParagraph"/>
              <w:numPr>
                <w:ilvl w:val="0"/>
                <w:numId w:val="8"/>
              </w:numPr>
              <w:ind w:left="457"/>
              <w:rPr>
                <w:rFonts w:asciiTheme="minorHAnsi" w:hAnsiTheme="minorHAnsi"/>
                <w:sz w:val="22"/>
                <w:szCs w:val="22"/>
              </w:rPr>
            </w:pPr>
            <w:r w:rsidRPr="002D352C">
              <w:rPr>
                <w:rFonts w:asciiTheme="minorHAnsi" w:hAnsiTheme="minorHAnsi"/>
                <w:sz w:val="22"/>
                <w:szCs w:val="22"/>
              </w:rPr>
              <w:t>GC3, M2 - Promote and secure investment for the establishment of district heating networks throughout the city and develop planning policy to promote district heating in new build developments.</w:t>
            </w:r>
          </w:p>
          <w:p w14:paraId="620F1F79" w14:textId="77777777" w:rsidR="007E3700" w:rsidRPr="002D352C" w:rsidRDefault="007E3700" w:rsidP="002D352C">
            <w:pPr>
              <w:pStyle w:val="ListParagraph"/>
              <w:numPr>
                <w:ilvl w:val="0"/>
                <w:numId w:val="8"/>
              </w:numPr>
              <w:ind w:left="457"/>
              <w:rPr>
                <w:rFonts w:asciiTheme="minorHAnsi" w:hAnsiTheme="minorHAnsi"/>
                <w:sz w:val="22"/>
                <w:szCs w:val="22"/>
              </w:rPr>
            </w:pPr>
            <w:r w:rsidRPr="002D352C">
              <w:rPr>
                <w:rFonts w:asciiTheme="minorHAnsi" w:hAnsiTheme="minorHAnsi"/>
                <w:sz w:val="22"/>
                <w:szCs w:val="22"/>
              </w:rPr>
              <w:t>GC3, M2 - Continue work to reduce Vacant and Derelict Land, prioritising brownfield sites for development and ensuring adequate protection for Green Belt and designated Open Space.</w:t>
            </w:r>
          </w:p>
          <w:p w14:paraId="67B70799" w14:textId="77777777" w:rsidR="007E3700" w:rsidRPr="002D352C" w:rsidRDefault="007E3700" w:rsidP="002D352C">
            <w:pPr>
              <w:pStyle w:val="ListParagraph"/>
              <w:numPr>
                <w:ilvl w:val="0"/>
                <w:numId w:val="8"/>
              </w:numPr>
              <w:ind w:left="457"/>
              <w:rPr>
                <w:rFonts w:asciiTheme="minorHAnsi" w:hAnsiTheme="minorHAnsi"/>
                <w:sz w:val="22"/>
                <w:szCs w:val="22"/>
              </w:rPr>
            </w:pPr>
            <w:r w:rsidRPr="002D352C">
              <w:rPr>
                <w:rFonts w:asciiTheme="minorHAnsi" w:hAnsiTheme="minorHAnsi"/>
                <w:sz w:val="22"/>
                <w:szCs w:val="22"/>
              </w:rPr>
              <w:t>GC4, M1 - Deliver a new City Development Plan with attention to sustainability, inclusivity, accessibility, biodiversity, and climate resilience.</w:t>
            </w:r>
          </w:p>
          <w:p w14:paraId="58E2F9DF" w14:textId="77777777" w:rsidR="00BF2497" w:rsidRPr="00BF2497" w:rsidRDefault="00BF2497" w:rsidP="00517244">
            <w:pPr>
              <w:rPr>
                <w:rFonts w:asciiTheme="minorHAnsi" w:hAnsiTheme="minorHAnsi"/>
                <w:sz w:val="22"/>
                <w:szCs w:val="22"/>
              </w:rPr>
            </w:pPr>
          </w:p>
        </w:tc>
      </w:tr>
      <w:tr w:rsidR="00BF2497" w:rsidRPr="00BF2497" w14:paraId="58E2F9E9" w14:textId="77777777" w:rsidTr="00517244">
        <w:tc>
          <w:tcPr>
            <w:tcW w:w="9016" w:type="dxa"/>
          </w:tcPr>
          <w:p w14:paraId="58E2F9E1" w14:textId="40E50131" w:rsidR="00BF2497" w:rsidRPr="00BF2497" w:rsidRDefault="00BF2497" w:rsidP="00517244">
            <w:pPr>
              <w:rPr>
                <w:rFonts w:asciiTheme="minorHAnsi" w:hAnsiTheme="minorHAnsi"/>
                <w:b/>
                <w:sz w:val="22"/>
                <w:szCs w:val="22"/>
              </w:rPr>
            </w:pPr>
            <w:r w:rsidRPr="00BF2497">
              <w:rPr>
                <w:rFonts w:asciiTheme="minorHAnsi" w:hAnsiTheme="minorHAnsi"/>
                <w:b/>
                <w:sz w:val="22"/>
                <w:szCs w:val="22"/>
              </w:rPr>
              <w:t xml:space="preserve">In relation to the above, what </w:t>
            </w:r>
            <w:r w:rsidR="00300135">
              <w:rPr>
                <w:rFonts w:asciiTheme="minorHAnsi" w:hAnsiTheme="minorHAnsi"/>
                <w:b/>
                <w:sz w:val="22"/>
                <w:szCs w:val="22"/>
              </w:rPr>
              <w:t>is the anticipated</w:t>
            </w:r>
            <w:r w:rsidRPr="00BF2497">
              <w:rPr>
                <w:rFonts w:asciiTheme="minorHAnsi" w:hAnsiTheme="minorHAnsi"/>
                <w:b/>
                <w:sz w:val="22"/>
                <w:szCs w:val="22"/>
              </w:rPr>
              <w:t xml:space="preserve"> </w:t>
            </w:r>
            <w:r w:rsidR="00F03C62">
              <w:rPr>
                <w:rFonts w:asciiTheme="minorHAnsi" w:hAnsiTheme="minorHAnsi"/>
                <w:b/>
                <w:sz w:val="22"/>
                <w:szCs w:val="22"/>
              </w:rPr>
              <w:t xml:space="preserve">outcomes, </w:t>
            </w:r>
            <w:r w:rsidRPr="00BF2497">
              <w:rPr>
                <w:rFonts w:asciiTheme="minorHAnsi" w:hAnsiTheme="minorHAnsi"/>
                <w:b/>
                <w:sz w:val="22"/>
                <w:szCs w:val="22"/>
              </w:rPr>
              <w:t>impact</w:t>
            </w:r>
            <w:r w:rsidR="00F03C62">
              <w:rPr>
                <w:rFonts w:asciiTheme="minorHAnsi" w:hAnsiTheme="minorHAnsi"/>
                <w:b/>
                <w:sz w:val="22"/>
                <w:szCs w:val="22"/>
              </w:rPr>
              <w:t>s and benefits</w:t>
            </w:r>
            <w:r w:rsidRPr="00BF2497">
              <w:rPr>
                <w:rFonts w:asciiTheme="minorHAnsi" w:hAnsiTheme="minorHAnsi"/>
                <w:b/>
                <w:sz w:val="22"/>
                <w:szCs w:val="22"/>
              </w:rPr>
              <w:t xml:space="preserve">?  </w:t>
            </w:r>
          </w:p>
          <w:p w14:paraId="58E2F9E2" w14:textId="77777777" w:rsidR="00BF2497" w:rsidRPr="00BF2497" w:rsidRDefault="00BF2497" w:rsidP="00517244">
            <w:pPr>
              <w:pStyle w:val="Default"/>
              <w:rPr>
                <w:rFonts w:asciiTheme="minorHAnsi" w:hAnsiTheme="minorHAnsi"/>
                <w:b/>
                <w:sz w:val="22"/>
                <w:szCs w:val="22"/>
              </w:rPr>
            </w:pPr>
          </w:p>
          <w:p w14:paraId="58E2F9E3" w14:textId="7CE2A4D6" w:rsidR="00BF2497" w:rsidRPr="007E3700" w:rsidRDefault="007E3700" w:rsidP="00517244">
            <w:pPr>
              <w:rPr>
                <w:rFonts w:asciiTheme="minorHAnsi" w:hAnsiTheme="minorHAnsi"/>
                <w:bCs/>
                <w:sz w:val="22"/>
                <w:szCs w:val="22"/>
              </w:rPr>
            </w:pPr>
            <w:r w:rsidRPr="007E3700">
              <w:rPr>
                <w:rFonts w:asciiTheme="minorHAnsi" w:hAnsiTheme="minorHAnsi"/>
                <w:bCs/>
                <w:sz w:val="22"/>
                <w:szCs w:val="22"/>
              </w:rPr>
              <w:lastRenderedPageBreak/>
              <w:t xml:space="preserve">The </w:t>
            </w:r>
            <w:r>
              <w:rPr>
                <w:rFonts w:asciiTheme="minorHAnsi" w:hAnsiTheme="minorHAnsi"/>
                <w:bCs/>
                <w:sz w:val="22"/>
                <w:szCs w:val="22"/>
              </w:rPr>
              <w:t>intern will work in a team to appraise sites for development. In doing so, this will ensure that sites can be allocated in City Development Plan 2 and deliver on outcomes to regenerate communities, provide new homes, new jobs and energy and heat infrastructure. This will have significant benefits to the city, in addition to the above, for example helping to reduce vacant and derelict land that blights communities and increasing inward investment into the city.</w:t>
            </w:r>
            <w:r w:rsidR="00B46253">
              <w:rPr>
                <w:rFonts w:asciiTheme="minorHAnsi" w:hAnsiTheme="minorHAnsi"/>
                <w:bCs/>
                <w:sz w:val="22"/>
                <w:szCs w:val="22"/>
              </w:rPr>
              <w:t xml:space="preserve"> Considering infrastructure requirements for sites will allow allocation of sites with good links to public transport and active travel. The site appraisals will also support the establishment of district heating networks and ensure that new development is directed to the right place</w:t>
            </w:r>
            <w:r w:rsidR="00500EA8">
              <w:rPr>
                <w:rFonts w:asciiTheme="minorHAnsi" w:hAnsiTheme="minorHAnsi"/>
                <w:bCs/>
                <w:sz w:val="22"/>
                <w:szCs w:val="22"/>
              </w:rPr>
              <w:t>, protecting open space and environmentally sensitive sites.</w:t>
            </w:r>
          </w:p>
          <w:p w14:paraId="58E2F9E8" w14:textId="77777777" w:rsidR="00BF2497" w:rsidRPr="00BF2497" w:rsidRDefault="00BF2497" w:rsidP="00517244">
            <w:pPr>
              <w:rPr>
                <w:rFonts w:asciiTheme="minorHAnsi" w:hAnsiTheme="minorHAnsi"/>
                <w:sz w:val="22"/>
                <w:szCs w:val="22"/>
              </w:rPr>
            </w:pPr>
          </w:p>
        </w:tc>
      </w:tr>
      <w:tr w:rsidR="00BF2497" w:rsidRPr="00BF2497" w14:paraId="58E2F9F2" w14:textId="77777777" w:rsidTr="00517244">
        <w:tc>
          <w:tcPr>
            <w:tcW w:w="9016" w:type="dxa"/>
          </w:tcPr>
          <w:p w14:paraId="59BC8D5F" w14:textId="6640A485" w:rsidR="006C78BB" w:rsidRPr="00BF2497" w:rsidRDefault="006C78BB" w:rsidP="006C78BB">
            <w:pPr>
              <w:rPr>
                <w:rFonts w:asciiTheme="minorHAnsi" w:hAnsiTheme="minorHAnsi"/>
                <w:sz w:val="22"/>
                <w:szCs w:val="22"/>
              </w:rPr>
            </w:pPr>
            <w:r w:rsidRPr="00BF2497">
              <w:rPr>
                <w:rFonts w:asciiTheme="minorHAnsi" w:hAnsiTheme="minorHAnsi"/>
                <w:b/>
                <w:sz w:val="22"/>
                <w:szCs w:val="22"/>
              </w:rPr>
              <w:lastRenderedPageBreak/>
              <w:t xml:space="preserve">How will the work/findings of the Project be implemented/used; what do you expect to achieve through the </w:t>
            </w:r>
            <w:r w:rsidR="00925170" w:rsidRPr="00BF2497">
              <w:rPr>
                <w:rFonts w:asciiTheme="minorHAnsi" w:hAnsiTheme="minorHAnsi"/>
                <w:b/>
                <w:sz w:val="22"/>
                <w:szCs w:val="22"/>
              </w:rPr>
              <w:t>project e.g.</w:t>
            </w:r>
            <w:r w:rsidRPr="00BF2497">
              <w:rPr>
                <w:rFonts w:asciiTheme="minorHAnsi" w:hAnsiTheme="minorHAnsi"/>
                <w:b/>
                <w:sz w:val="22"/>
                <w:szCs w:val="22"/>
              </w:rPr>
              <w:t xml:space="preserve"> will it inform changes to practice or processes: </w:t>
            </w:r>
          </w:p>
          <w:p w14:paraId="58E2F9EB" w14:textId="77777777" w:rsidR="00BF2497" w:rsidRPr="00BF2497" w:rsidRDefault="00BF2497" w:rsidP="00517244">
            <w:pPr>
              <w:rPr>
                <w:rFonts w:asciiTheme="minorHAnsi" w:hAnsiTheme="minorHAnsi"/>
                <w:sz w:val="22"/>
                <w:szCs w:val="22"/>
              </w:rPr>
            </w:pPr>
          </w:p>
          <w:p w14:paraId="58E2F9EE" w14:textId="64FD1BEA" w:rsidR="00BF2497" w:rsidRPr="00BF2497" w:rsidRDefault="007E3700" w:rsidP="00517244">
            <w:pPr>
              <w:rPr>
                <w:rFonts w:asciiTheme="minorHAnsi" w:hAnsiTheme="minorHAnsi"/>
                <w:sz w:val="22"/>
                <w:szCs w:val="22"/>
              </w:rPr>
            </w:pPr>
            <w:r>
              <w:rPr>
                <w:rFonts w:asciiTheme="minorHAnsi" w:hAnsiTheme="minorHAnsi"/>
                <w:sz w:val="22"/>
                <w:szCs w:val="22"/>
              </w:rPr>
              <w:t xml:space="preserve">The site appraisals will directly influence which sites are included in City Development Plan 2 and the requirements set out in the Plan for </w:t>
            </w:r>
            <w:r w:rsidR="00634462">
              <w:rPr>
                <w:rFonts w:asciiTheme="minorHAnsi" w:hAnsiTheme="minorHAnsi"/>
                <w:sz w:val="22"/>
                <w:szCs w:val="22"/>
              </w:rPr>
              <w:t>development on the sites and their delivery.</w:t>
            </w:r>
          </w:p>
          <w:p w14:paraId="58E2F9F1" w14:textId="77777777" w:rsidR="00BF2497" w:rsidRPr="00BF2497" w:rsidRDefault="00BF2497" w:rsidP="00517244">
            <w:pPr>
              <w:rPr>
                <w:rFonts w:asciiTheme="minorHAnsi" w:hAnsiTheme="minorHAnsi"/>
                <w:sz w:val="22"/>
                <w:szCs w:val="22"/>
              </w:rPr>
            </w:pPr>
            <w:r w:rsidRPr="00BF2497">
              <w:rPr>
                <w:rFonts w:asciiTheme="minorHAnsi" w:hAnsiTheme="minorHAnsi"/>
                <w:sz w:val="22"/>
                <w:szCs w:val="22"/>
              </w:rPr>
              <w:t xml:space="preserve"> </w:t>
            </w:r>
          </w:p>
        </w:tc>
      </w:tr>
      <w:tr w:rsidR="00BF2497" w:rsidRPr="00BF2497" w14:paraId="58E2F9FB" w14:textId="77777777" w:rsidTr="00517244">
        <w:tc>
          <w:tcPr>
            <w:tcW w:w="9016" w:type="dxa"/>
          </w:tcPr>
          <w:p w14:paraId="0067D523" w14:textId="2A8440B4" w:rsidR="006C78BB" w:rsidRPr="00BF2497" w:rsidRDefault="006C78BB" w:rsidP="006C78BB">
            <w:pPr>
              <w:rPr>
                <w:rFonts w:asciiTheme="minorHAnsi" w:hAnsiTheme="minorHAnsi"/>
                <w:b/>
                <w:sz w:val="22"/>
                <w:szCs w:val="22"/>
              </w:rPr>
            </w:pPr>
            <w:r w:rsidRPr="00BF2497">
              <w:rPr>
                <w:rFonts w:asciiTheme="minorHAnsi" w:hAnsiTheme="minorHAnsi"/>
                <w:b/>
                <w:sz w:val="22"/>
                <w:szCs w:val="22"/>
              </w:rPr>
              <w:t xml:space="preserve">Is this a </w:t>
            </w:r>
            <w:r w:rsidR="00925170" w:rsidRPr="00BF2497">
              <w:rPr>
                <w:rFonts w:asciiTheme="minorHAnsi" w:hAnsiTheme="minorHAnsi"/>
                <w:b/>
                <w:sz w:val="22"/>
                <w:szCs w:val="22"/>
              </w:rPr>
              <w:t>one-off</w:t>
            </w:r>
            <w:r w:rsidRPr="00BF2497">
              <w:rPr>
                <w:rFonts w:asciiTheme="minorHAnsi" w:hAnsiTheme="minorHAnsi"/>
                <w:b/>
                <w:sz w:val="22"/>
                <w:szCs w:val="22"/>
              </w:rPr>
              <w:t xml:space="preserve"> proposal i.e. completed this year, or will it be subject to </w:t>
            </w:r>
            <w:r w:rsidR="00C21EF3" w:rsidRPr="00BF2497">
              <w:rPr>
                <w:rFonts w:asciiTheme="minorHAnsi" w:hAnsiTheme="minorHAnsi"/>
                <w:b/>
                <w:sz w:val="22"/>
                <w:szCs w:val="22"/>
              </w:rPr>
              <w:t>re</w:t>
            </w:r>
            <w:r w:rsidR="00C21EF3">
              <w:rPr>
                <w:rFonts w:asciiTheme="minorHAnsi" w:hAnsiTheme="minorHAnsi"/>
                <w:b/>
                <w:sz w:val="22"/>
                <w:szCs w:val="22"/>
              </w:rPr>
              <w:t>o</w:t>
            </w:r>
            <w:r w:rsidR="00C21EF3" w:rsidRPr="00BF2497">
              <w:rPr>
                <w:rFonts w:asciiTheme="minorHAnsi" w:hAnsiTheme="minorHAnsi"/>
                <w:b/>
                <w:sz w:val="22"/>
                <w:szCs w:val="22"/>
              </w:rPr>
              <w:t>ccurring</w:t>
            </w:r>
            <w:r w:rsidRPr="00BF2497">
              <w:rPr>
                <w:rFonts w:asciiTheme="minorHAnsi" w:hAnsiTheme="minorHAnsi"/>
                <w:b/>
                <w:sz w:val="22"/>
                <w:szCs w:val="22"/>
              </w:rPr>
              <w:t xml:space="preserve"> bids in future year(s)?  Please provide details including anticipated lifetime of the project:</w:t>
            </w:r>
          </w:p>
          <w:p w14:paraId="58E2F9F4" w14:textId="77777777" w:rsidR="00BF2497" w:rsidRPr="00BF2497" w:rsidRDefault="00BF2497" w:rsidP="00517244">
            <w:pPr>
              <w:rPr>
                <w:rFonts w:asciiTheme="minorHAnsi" w:hAnsiTheme="minorHAnsi"/>
                <w:sz w:val="22"/>
                <w:szCs w:val="22"/>
              </w:rPr>
            </w:pPr>
          </w:p>
          <w:p w14:paraId="58E2F9F5" w14:textId="273F1605" w:rsidR="00E92A76" w:rsidRDefault="00634462" w:rsidP="00517244">
            <w:pPr>
              <w:rPr>
                <w:rFonts w:asciiTheme="minorHAnsi" w:hAnsiTheme="minorHAnsi"/>
                <w:sz w:val="22"/>
                <w:szCs w:val="22"/>
              </w:rPr>
            </w:pPr>
            <w:r>
              <w:rPr>
                <w:rFonts w:asciiTheme="minorHAnsi" w:hAnsiTheme="minorHAnsi"/>
                <w:sz w:val="22"/>
                <w:szCs w:val="22"/>
              </w:rPr>
              <w:t>This is a one-off requirement for City Development Plan 2. This process will not be repeated for a minimum of 5 years.</w:t>
            </w:r>
          </w:p>
          <w:p w14:paraId="54333C43" w14:textId="77777777" w:rsidR="00300135" w:rsidRDefault="00300135" w:rsidP="00517244">
            <w:pPr>
              <w:rPr>
                <w:rFonts w:asciiTheme="minorHAnsi" w:hAnsiTheme="minorHAnsi"/>
                <w:sz w:val="22"/>
                <w:szCs w:val="22"/>
              </w:rPr>
            </w:pPr>
          </w:p>
          <w:p w14:paraId="58E2F9FA" w14:textId="77777777" w:rsidR="00BF2497" w:rsidRPr="00BF2497" w:rsidRDefault="00BF2497" w:rsidP="00517244">
            <w:pPr>
              <w:rPr>
                <w:rFonts w:asciiTheme="minorHAnsi" w:hAnsiTheme="minorHAnsi"/>
                <w:sz w:val="22"/>
                <w:szCs w:val="22"/>
              </w:rPr>
            </w:pPr>
            <w:r w:rsidRPr="00BF2497">
              <w:rPr>
                <w:rFonts w:asciiTheme="minorHAnsi" w:hAnsiTheme="minorHAnsi"/>
                <w:sz w:val="22"/>
                <w:szCs w:val="22"/>
              </w:rPr>
              <w:t xml:space="preserve"> </w:t>
            </w:r>
          </w:p>
        </w:tc>
      </w:tr>
    </w:tbl>
    <w:p w14:paraId="37D6DBA4" w14:textId="77777777" w:rsidR="00C613E2" w:rsidRDefault="00C613E2" w:rsidP="007F0C6E">
      <w:pPr>
        <w:jc w:val="center"/>
        <w:rPr>
          <w:rFonts w:asciiTheme="minorHAnsi" w:hAnsiTheme="minorHAnsi" w:cs="Arial"/>
          <w:b/>
          <w:sz w:val="32"/>
          <w:szCs w:val="32"/>
        </w:rPr>
      </w:pPr>
      <w:bookmarkStart w:id="0" w:name="_Hlk115960006"/>
    </w:p>
    <w:p w14:paraId="6244668B" w14:textId="77777777" w:rsidR="00C613E2" w:rsidRDefault="00C613E2" w:rsidP="007F0C6E">
      <w:pPr>
        <w:jc w:val="center"/>
        <w:rPr>
          <w:rFonts w:asciiTheme="minorHAnsi" w:hAnsiTheme="minorHAnsi" w:cs="Arial"/>
          <w:b/>
          <w:sz w:val="32"/>
          <w:szCs w:val="32"/>
        </w:rPr>
      </w:pPr>
    </w:p>
    <w:p w14:paraId="58E2F9FC" w14:textId="2269647C" w:rsidR="0072028B" w:rsidRPr="0072028B" w:rsidRDefault="00D75C2D" w:rsidP="007F0C6E">
      <w:pPr>
        <w:jc w:val="center"/>
        <w:rPr>
          <w:rFonts w:asciiTheme="minorHAnsi" w:hAnsiTheme="minorHAnsi" w:cs="Arial"/>
          <w:b/>
          <w:sz w:val="32"/>
          <w:szCs w:val="32"/>
        </w:rPr>
      </w:pPr>
      <w:r>
        <w:rPr>
          <w:rFonts w:asciiTheme="minorHAnsi" w:hAnsiTheme="minorHAnsi" w:cs="Arial"/>
          <w:b/>
          <w:sz w:val="32"/>
          <w:szCs w:val="32"/>
        </w:rPr>
        <w:t xml:space="preserve">CORPORATE HR </w:t>
      </w:r>
      <w:bookmarkEnd w:id="0"/>
      <w:r w:rsidR="0072028B" w:rsidRPr="0072028B">
        <w:rPr>
          <w:rFonts w:asciiTheme="minorHAnsi" w:hAnsiTheme="minorHAnsi" w:cs="Arial"/>
          <w:b/>
          <w:sz w:val="32"/>
          <w:szCs w:val="32"/>
        </w:rPr>
        <w:t xml:space="preserve">INTERNSHIP PROGRAMME </w:t>
      </w:r>
      <w:r w:rsidR="00355610">
        <w:rPr>
          <w:rFonts w:asciiTheme="minorHAnsi" w:hAnsiTheme="minorHAnsi" w:cs="Arial"/>
          <w:b/>
          <w:sz w:val="32"/>
          <w:szCs w:val="32"/>
        </w:rPr>
        <w:t>202</w:t>
      </w:r>
      <w:r w:rsidR="00C21EF3">
        <w:rPr>
          <w:rFonts w:asciiTheme="minorHAnsi" w:hAnsiTheme="minorHAnsi" w:cs="Arial"/>
          <w:b/>
          <w:sz w:val="32"/>
          <w:szCs w:val="32"/>
        </w:rPr>
        <w:t>5</w:t>
      </w:r>
    </w:p>
    <w:p w14:paraId="58E2F9FD" w14:textId="77777777" w:rsidR="0072028B" w:rsidRPr="0072028B" w:rsidRDefault="0072028B" w:rsidP="0072028B">
      <w:pPr>
        <w:rPr>
          <w:rFonts w:asciiTheme="minorHAnsi" w:hAnsiTheme="minorHAnsi" w:cs="Arial"/>
          <w:sz w:val="32"/>
          <w:szCs w:val="32"/>
        </w:rPr>
      </w:pPr>
    </w:p>
    <w:p w14:paraId="58E2F9FE" w14:textId="7A2B41C5" w:rsidR="0072028B" w:rsidRPr="0072028B" w:rsidRDefault="0072028B" w:rsidP="0072028B">
      <w:pPr>
        <w:jc w:val="center"/>
        <w:rPr>
          <w:rFonts w:asciiTheme="minorHAnsi" w:hAnsiTheme="minorHAnsi" w:cs="Arial"/>
          <w:b/>
          <w:sz w:val="32"/>
          <w:szCs w:val="32"/>
        </w:rPr>
      </w:pPr>
      <w:r w:rsidRPr="0072028B">
        <w:rPr>
          <w:rFonts w:asciiTheme="minorHAnsi" w:hAnsiTheme="minorHAnsi" w:cs="Arial"/>
          <w:b/>
          <w:sz w:val="32"/>
          <w:szCs w:val="32"/>
        </w:rPr>
        <w:t>Project Outline &amp; Milestones</w:t>
      </w:r>
    </w:p>
    <w:p w14:paraId="58E2F9FF" w14:textId="77777777" w:rsidR="0072028B" w:rsidRPr="0072028B" w:rsidRDefault="0072028B" w:rsidP="0072028B">
      <w:pPr>
        <w:jc w:val="center"/>
        <w:rPr>
          <w:rFonts w:asciiTheme="minorHAnsi" w:hAnsiTheme="minorHAnsi" w:cs="Arial"/>
          <w:b/>
          <w:sz w:val="24"/>
          <w:szCs w:val="24"/>
        </w:rPr>
      </w:pPr>
    </w:p>
    <w:p w14:paraId="45124FB4" w14:textId="0A5A23F4" w:rsidR="000C5B55" w:rsidRDefault="00300135" w:rsidP="00300135">
      <w:pPr>
        <w:rPr>
          <w:rFonts w:asciiTheme="minorHAnsi" w:hAnsiTheme="minorHAnsi" w:cs="Arial"/>
          <w:b/>
          <w:sz w:val="28"/>
          <w:szCs w:val="28"/>
          <w:lang w:eastAsia="en-US"/>
        </w:rPr>
      </w:pPr>
      <w:r w:rsidRPr="0072028B">
        <w:rPr>
          <w:rFonts w:asciiTheme="minorHAnsi" w:hAnsiTheme="minorHAnsi" w:cs="Arial"/>
          <w:b/>
          <w:sz w:val="28"/>
          <w:szCs w:val="28"/>
          <w:lang w:eastAsia="en-US"/>
        </w:rPr>
        <w:t>Project Name:</w:t>
      </w:r>
      <w:r w:rsidR="007E3700" w:rsidRPr="007E3700">
        <w:t xml:space="preserve"> </w:t>
      </w:r>
      <w:r w:rsidR="007E3700" w:rsidRPr="007E3700">
        <w:rPr>
          <w:rFonts w:asciiTheme="minorHAnsi" w:hAnsiTheme="minorHAnsi" w:cs="Arial"/>
          <w:b/>
          <w:sz w:val="28"/>
          <w:szCs w:val="28"/>
          <w:lang w:eastAsia="en-US"/>
        </w:rPr>
        <w:t xml:space="preserve">City Development Plan </w:t>
      </w:r>
      <w:r w:rsidR="007E3700">
        <w:rPr>
          <w:rFonts w:asciiTheme="minorHAnsi" w:hAnsiTheme="minorHAnsi" w:cs="Arial"/>
          <w:b/>
          <w:sz w:val="28"/>
          <w:szCs w:val="28"/>
          <w:lang w:eastAsia="en-US"/>
        </w:rPr>
        <w:t>Site Appraisals</w:t>
      </w:r>
    </w:p>
    <w:p w14:paraId="58E2FA00" w14:textId="4D04D657" w:rsidR="0072028B" w:rsidRPr="0072028B" w:rsidRDefault="000F16CE" w:rsidP="007E3700">
      <w:pPr>
        <w:tabs>
          <w:tab w:val="left" w:pos="5622"/>
        </w:tabs>
        <w:rPr>
          <w:rFonts w:asciiTheme="minorHAnsi" w:hAnsiTheme="minorHAnsi" w:cs="Arial"/>
          <w:b/>
          <w:sz w:val="28"/>
          <w:szCs w:val="28"/>
          <w:lang w:eastAsia="en-US"/>
        </w:rPr>
      </w:pPr>
      <w:r>
        <w:rPr>
          <w:rFonts w:asciiTheme="minorHAnsi" w:hAnsiTheme="minorHAnsi" w:cs="Arial"/>
          <w:b/>
          <w:sz w:val="28"/>
          <w:szCs w:val="28"/>
        </w:rPr>
        <w:t xml:space="preserve">Recruiting </w:t>
      </w:r>
      <w:r w:rsidR="0072028B" w:rsidRPr="0072028B">
        <w:rPr>
          <w:rFonts w:asciiTheme="minorHAnsi" w:hAnsiTheme="minorHAnsi" w:cs="Arial"/>
          <w:b/>
          <w:sz w:val="28"/>
          <w:szCs w:val="28"/>
        </w:rPr>
        <w:t>Manager</w:t>
      </w:r>
      <w:r>
        <w:rPr>
          <w:rFonts w:asciiTheme="minorHAnsi" w:hAnsiTheme="minorHAnsi" w:cs="Arial"/>
          <w:b/>
          <w:sz w:val="28"/>
          <w:szCs w:val="28"/>
        </w:rPr>
        <w:t>:</w:t>
      </w:r>
      <w:r w:rsidR="0072028B" w:rsidRPr="0072028B">
        <w:rPr>
          <w:rFonts w:asciiTheme="minorHAnsi" w:hAnsiTheme="minorHAnsi" w:cs="Arial"/>
          <w:b/>
          <w:sz w:val="28"/>
          <w:szCs w:val="28"/>
        </w:rPr>
        <w:t xml:space="preserve"> </w:t>
      </w:r>
      <w:r w:rsidR="007E3700">
        <w:rPr>
          <w:rFonts w:asciiTheme="minorHAnsi" w:hAnsiTheme="minorHAnsi" w:cs="Arial"/>
          <w:b/>
          <w:sz w:val="28"/>
          <w:szCs w:val="28"/>
        </w:rPr>
        <w:t>Alison Laurence</w:t>
      </w:r>
    </w:p>
    <w:p w14:paraId="64022C51" w14:textId="59025438" w:rsidR="00300135" w:rsidRDefault="007B2956" w:rsidP="00300135">
      <w:pPr>
        <w:rPr>
          <w:rFonts w:asciiTheme="minorHAnsi" w:hAnsiTheme="minorHAnsi" w:cs="Arial"/>
          <w:b/>
          <w:sz w:val="28"/>
          <w:szCs w:val="28"/>
        </w:rPr>
      </w:pPr>
      <w:r>
        <w:rPr>
          <w:rFonts w:asciiTheme="minorHAnsi" w:hAnsiTheme="minorHAnsi" w:cs="Arial"/>
          <w:b/>
          <w:sz w:val="28"/>
          <w:szCs w:val="28"/>
        </w:rPr>
        <w:t>Team Co-worker</w:t>
      </w:r>
      <w:r w:rsidR="00300135">
        <w:rPr>
          <w:rFonts w:asciiTheme="minorHAnsi" w:hAnsiTheme="minorHAnsi" w:cs="Arial"/>
          <w:b/>
          <w:sz w:val="28"/>
          <w:szCs w:val="28"/>
        </w:rPr>
        <w:t>:</w:t>
      </w:r>
      <w:r w:rsidR="002D352C">
        <w:rPr>
          <w:rFonts w:asciiTheme="minorHAnsi" w:hAnsiTheme="minorHAnsi" w:cs="Arial"/>
          <w:b/>
          <w:sz w:val="28"/>
          <w:szCs w:val="28"/>
        </w:rPr>
        <w:t xml:space="preserve"> CDP Team</w:t>
      </w:r>
    </w:p>
    <w:p w14:paraId="1E1749CC" w14:textId="01601450" w:rsidR="00300135" w:rsidRDefault="00300135" w:rsidP="00300135">
      <w:pPr>
        <w:rPr>
          <w:rFonts w:asciiTheme="minorHAnsi" w:hAnsiTheme="minorHAnsi" w:cs="Arial"/>
          <w:b/>
          <w:sz w:val="28"/>
          <w:szCs w:val="28"/>
        </w:rPr>
      </w:pPr>
      <w:r>
        <w:rPr>
          <w:rFonts w:asciiTheme="minorHAnsi" w:hAnsiTheme="minorHAnsi" w:cs="Arial"/>
          <w:b/>
          <w:sz w:val="28"/>
          <w:szCs w:val="28"/>
        </w:rPr>
        <w:t>No of Posts:</w:t>
      </w:r>
      <w:r w:rsidR="007E3700">
        <w:rPr>
          <w:rFonts w:asciiTheme="minorHAnsi" w:hAnsiTheme="minorHAnsi" w:cs="Arial"/>
          <w:b/>
          <w:sz w:val="28"/>
          <w:szCs w:val="28"/>
        </w:rPr>
        <w:t xml:space="preserve"> 1</w:t>
      </w:r>
    </w:p>
    <w:p w14:paraId="58E2FA05" w14:textId="77777777" w:rsidR="0072028B" w:rsidRPr="0072028B" w:rsidRDefault="0072028B" w:rsidP="0072028B">
      <w:pPr>
        <w:rPr>
          <w:rFonts w:asciiTheme="minorHAnsi" w:hAnsiTheme="minorHAnsi" w:cs="Arial"/>
        </w:rPr>
      </w:pPr>
    </w:p>
    <w:tbl>
      <w:tblPr>
        <w:tblW w:w="0" w:type="auto"/>
        <w:jc w:val="center"/>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2028B" w:rsidRPr="0072028B" w14:paraId="58E2FA12" w14:textId="77777777" w:rsidTr="006B0992">
        <w:trPr>
          <w:trHeight w:val="2074"/>
          <w:tblCellSpacing w:w="14" w:type="dxa"/>
          <w:jc w:val="center"/>
        </w:trPr>
        <w:tc>
          <w:tcPr>
            <w:tcW w:w="8240" w:type="dxa"/>
            <w:shd w:val="clear" w:color="auto" w:fill="auto"/>
          </w:tcPr>
          <w:p w14:paraId="58E2FA06" w14:textId="77777777" w:rsidR="0072028B" w:rsidRPr="0072028B" w:rsidRDefault="0072028B" w:rsidP="00387CC3">
            <w:pPr>
              <w:rPr>
                <w:rFonts w:asciiTheme="minorHAnsi" w:hAnsiTheme="minorHAnsi" w:cs="Arial"/>
                <w:b/>
                <w:sz w:val="24"/>
                <w:szCs w:val="24"/>
              </w:rPr>
            </w:pPr>
            <w:r w:rsidRPr="0072028B">
              <w:rPr>
                <w:rFonts w:asciiTheme="minorHAnsi" w:hAnsiTheme="minorHAnsi" w:cs="Arial"/>
                <w:b/>
                <w:sz w:val="24"/>
                <w:szCs w:val="24"/>
              </w:rPr>
              <w:t>Project Outline:</w:t>
            </w:r>
          </w:p>
          <w:p w14:paraId="58E2FA07" w14:textId="77777777" w:rsidR="0072028B" w:rsidRDefault="0072028B" w:rsidP="00387CC3">
            <w:pPr>
              <w:rPr>
                <w:rFonts w:asciiTheme="minorHAnsi" w:hAnsiTheme="minorHAnsi"/>
                <w:sz w:val="22"/>
                <w:szCs w:val="22"/>
                <w:lang w:eastAsia="en-US"/>
              </w:rPr>
            </w:pPr>
          </w:p>
          <w:p w14:paraId="38B1BF93" w14:textId="7FA5D9EE" w:rsidR="00500EA8" w:rsidRPr="00500EA8" w:rsidRDefault="00500EA8" w:rsidP="00387CC3">
            <w:pPr>
              <w:rPr>
                <w:rFonts w:ascii="Calibri" w:hAnsi="Calibri"/>
                <w:sz w:val="22"/>
                <w:szCs w:val="22"/>
                <w:lang w:eastAsia="en-US"/>
              </w:rPr>
            </w:pPr>
            <w:r w:rsidRPr="00500EA8">
              <w:rPr>
                <w:rFonts w:asciiTheme="minorHAnsi" w:hAnsiTheme="minorHAnsi"/>
                <w:sz w:val="22"/>
                <w:szCs w:val="22"/>
                <w:lang w:eastAsia="en-US"/>
              </w:rPr>
              <w:t xml:space="preserve">The City Development Plan Team sits within the Planning Service with NRS. </w:t>
            </w:r>
            <w:r w:rsidRPr="00500EA8">
              <w:rPr>
                <w:rFonts w:ascii="Calibri" w:hAnsi="Calibri"/>
                <w:sz w:val="22"/>
                <w:szCs w:val="22"/>
                <w:lang w:eastAsia="en-US"/>
              </w:rPr>
              <w:t xml:space="preserve">The team is responsible for producing the </w:t>
            </w:r>
            <w:r w:rsidRPr="00500EA8">
              <w:rPr>
                <w:rFonts w:ascii="Calibri" w:hAnsi="Calibri"/>
                <w:b/>
                <w:sz w:val="22"/>
                <w:szCs w:val="22"/>
                <w:lang w:eastAsia="en-US"/>
              </w:rPr>
              <w:t>statutory</w:t>
            </w:r>
            <w:r w:rsidRPr="00500EA8">
              <w:rPr>
                <w:rFonts w:ascii="Calibri" w:hAnsi="Calibri"/>
                <w:sz w:val="22"/>
                <w:szCs w:val="22"/>
                <w:lang w:eastAsia="en-US"/>
              </w:rPr>
              <w:t xml:space="preserve"> </w:t>
            </w:r>
            <w:r w:rsidRPr="00500EA8">
              <w:rPr>
                <w:rFonts w:ascii="Calibri" w:hAnsi="Calibri"/>
                <w:b/>
                <w:sz w:val="22"/>
                <w:szCs w:val="22"/>
                <w:lang w:eastAsia="en-US"/>
              </w:rPr>
              <w:t>Local Development Plan (Glasgow City Development Plan)</w:t>
            </w:r>
            <w:r w:rsidRPr="00500EA8">
              <w:rPr>
                <w:rFonts w:ascii="Calibri" w:hAnsi="Calibri"/>
                <w:sz w:val="22"/>
                <w:szCs w:val="22"/>
                <w:lang w:eastAsia="en-US"/>
              </w:rPr>
              <w:t>. With the production of each Plan, development sites for inclusion in the Plan require selecting and delivery plans producing.</w:t>
            </w:r>
          </w:p>
          <w:p w14:paraId="44F2A04C" w14:textId="77777777" w:rsidR="00500EA8" w:rsidRPr="00500EA8" w:rsidRDefault="00500EA8" w:rsidP="00387CC3">
            <w:pPr>
              <w:rPr>
                <w:rFonts w:asciiTheme="minorHAnsi" w:hAnsiTheme="minorHAnsi"/>
                <w:sz w:val="22"/>
                <w:szCs w:val="22"/>
                <w:lang w:eastAsia="en-US"/>
              </w:rPr>
            </w:pPr>
          </w:p>
          <w:p w14:paraId="3C1E3B5C" w14:textId="46E1903C" w:rsidR="00500EA8" w:rsidRPr="00500EA8" w:rsidRDefault="00500EA8" w:rsidP="00500EA8">
            <w:pPr>
              <w:jc w:val="both"/>
              <w:rPr>
                <w:rFonts w:asciiTheme="minorHAnsi" w:hAnsiTheme="minorHAnsi" w:cs="Arial"/>
                <w:sz w:val="24"/>
                <w:szCs w:val="24"/>
              </w:rPr>
            </w:pPr>
            <w:r w:rsidRPr="00500EA8">
              <w:rPr>
                <w:rFonts w:asciiTheme="minorHAnsi" w:hAnsiTheme="minorHAnsi"/>
                <w:sz w:val="22"/>
                <w:szCs w:val="22"/>
                <w:lang w:eastAsia="en-US"/>
              </w:rPr>
              <w:t>For each proposed site a site brief will be produced by the team which will appraise the sites suitability for development.</w:t>
            </w:r>
            <w:r w:rsidRPr="00500EA8">
              <w:rPr>
                <w:rFonts w:asciiTheme="minorHAnsi" w:hAnsiTheme="minorHAnsi" w:cs="Arial"/>
                <w:sz w:val="22"/>
                <w:szCs w:val="22"/>
              </w:rPr>
              <w:t xml:space="preserve"> There are approximately 1000 sites and the intern will work as part of a team to populate the site briefs. </w:t>
            </w:r>
            <w:r>
              <w:rPr>
                <w:rFonts w:asciiTheme="minorHAnsi" w:hAnsiTheme="minorHAnsi" w:cs="Arial"/>
                <w:sz w:val="22"/>
                <w:szCs w:val="22"/>
              </w:rPr>
              <w:t xml:space="preserve"> </w:t>
            </w:r>
            <w:r w:rsidRPr="00500EA8">
              <w:rPr>
                <w:rFonts w:ascii="Calibri" w:hAnsi="Calibri"/>
                <w:sz w:val="22"/>
                <w:szCs w:val="24"/>
                <w:lang w:eastAsia="en-US"/>
              </w:rPr>
              <w:t xml:space="preserve">This presents an opportunity for an intern to work on a project which would be formative for their studies as well as providing </w:t>
            </w:r>
            <w:r w:rsidRPr="00500EA8">
              <w:rPr>
                <w:rFonts w:ascii="Calibri" w:hAnsi="Calibri"/>
                <w:sz w:val="22"/>
                <w:szCs w:val="24"/>
                <w:lang w:eastAsia="en-US"/>
              </w:rPr>
              <w:lastRenderedPageBreak/>
              <w:t xml:space="preserve">the department with an extra resource to carry out critical work that might otherwise go undone or not be fulfilled to the required timescales.  </w:t>
            </w:r>
          </w:p>
          <w:p w14:paraId="45165E4C" w14:textId="77777777" w:rsidR="00500EA8" w:rsidRPr="0072028B" w:rsidRDefault="00500EA8" w:rsidP="00387CC3">
            <w:pPr>
              <w:rPr>
                <w:rFonts w:asciiTheme="minorHAnsi" w:hAnsiTheme="minorHAnsi"/>
                <w:sz w:val="22"/>
                <w:szCs w:val="22"/>
                <w:lang w:eastAsia="en-US"/>
              </w:rPr>
            </w:pPr>
          </w:p>
          <w:p w14:paraId="58E2FA08" w14:textId="22F8DBC1" w:rsidR="0072028B" w:rsidRPr="00500EA8" w:rsidRDefault="00634462" w:rsidP="0072028B">
            <w:pPr>
              <w:jc w:val="both"/>
              <w:rPr>
                <w:rFonts w:asciiTheme="minorHAnsi" w:hAnsiTheme="minorHAnsi" w:cs="Arial"/>
                <w:sz w:val="22"/>
                <w:szCs w:val="22"/>
              </w:rPr>
            </w:pPr>
            <w:r w:rsidRPr="00500EA8">
              <w:rPr>
                <w:rFonts w:asciiTheme="minorHAnsi" w:hAnsiTheme="minorHAnsi" w:cs="Arial"/>
                <w:sz w:val="22"/>
                <w:szCs w:val="22"/>
              </w:rPr>
              <w:t>The intern will be required to:</w:t>
            </w:r>
          </w:p>
          <w:p w14:paraId="6AC092E8" w14:textId="77777777" w:rsidR="00C31184" w:rsidRPr="00500EA8" w:rsidRDefault="00C31184" w:rsidP="0072028B">
            <w:pPr>
              <w:pStyle w:val="ListParagraph"/>
              <w:numPr>
                <w:ilvl w:val="0"/>
                <w:numId w:val="5"/>
              </w:numPr>
              <w:jc w:val="both"/>
              <w:rPr>
                <w:rFonts w:asciiTheme="minorHAnsi" w:hAnsiTheme="minorHAnsi" w:cs="Arial"/>
                <w:sz w:val="22"/>
                <w:szCs w:val="22"/>
              </w:rPr>
            </w:pPr>
            <w:r w:rsidRPr="00500EA8">
              <w:rPr>
                <w:rFonts w:asciiTheme="minorHAnsi" w:hAnsiTheme="minorHAnsi" w:cs="Arial"/>
                <w:sz w:val="22"/>
                <w:szCs w:val="22"/>
              </w:rPr>
              <w:t>Populate site briefs for each site.</w:t>
            </w:r>
          </w:p>
          <w:p w14:paraId="3FF6EE97" w14:textId="647E6FE8" w:rsidR="00634462" w:rsidRPr="00500EA8" w:rsidRDefault="00634462" w:rsidP="0072028B">
            <w:pPr>
              <w:pStyle w:val="ListParagraph"/>
              <w:numPr>
                <w:ilvl w:val="0"/>
                <w:numId w:val="5"/>
              </w:numPr>
              <w:jc w:val="both"/>
              <w:rPr>
                <w:rFonts w:asciiTheme="minorHAnsi" w:hAnsiTheme="minorHAnsi" w:cs="Arial"/>
                <w:sz w:val="22"/>
                <w:szCs w:val="22"/>
              </w:rPr>
            </w:pPr>
            <w:r w:rsidRPr="00500EA8">
              <w:rPr>
                <w:rFonts w:asciiTheme="minorHAnsi" w:hAnsiTheme="minorHAnsi" w:cs="Arial"/>
                <w:sz w:val="22"/>
                <w:szCs w:val="22"/>
              </w:rPr>
              <w:t xml:space="preserve">Apply the Site Appraisal Methodology </w:t>
            </w:r>
            <w:r w:rsidR="00C31184" w:rsidRPr="00500EA8">
              <w:rPr>
                <w:rFonts w:asciiTheme="minorHAnsi" w:hAnsiTheme="minorHAnsi" w:cs="Arial"/>
                <w:sz w:val="22"/>
                <w:szCs w:val="22"/>
              </w:rPr>
              <w:t>which sets out the criteria and data required to populate the site briefs.</w:t>
            </w:r>
          </w:p>
          <w:p w14:paraId="261341F8" w14:textId="77777777" w:rsidR="002D352C" w:rsidRPr="00500EA8" w:rsidRDefault="00C31184" w:rsidP="002D352C">
            <w:pPr>
              <w:pStyle w:val="ListParagraph"/>
              <w:numPr>
                <w:ilvl w:val="0"/>
                <w:numId w:val="5"/>
              </w:numPr>
              <w:jc w:val="both"/>
              <w:rPr>
                <w:rFonts w:asciiTheme="minorHAnsi" w:hAnsiTheme="minorHAnsi" w:cs="Arial"/>
                <w:sz w:val="22"/>
                <w:szCs w:val="22"/>
              </w:rPr>
            </w:pPr>
            <w:r w:rsidRPr="00500EA8">
              <w:rPr>
                <w:rFonts w:asciiTheme="minorHAnsi" w:hAnsiTheme="minorHAnsi" w:cs="Arial"/>
                <w:sz w:val="22"/>
                <w:szCs w:val="22"/>
              </w:rPr>
              <w:t>Use GIS mapping to extract data.</w:t>
            </w:r>
          </w:p>
          <w:p w14:paraId="36AAF271" w14:textId="2C9332DE" w:rsidR="002D352C" w:rsidRPr="00500EA8" w:rsidRDefault="002D352C" w:rsidP="002D352C">
            <w:pPr>
              <w:pStyle w:val="ListParagraph"/>
              <w:numPr>
                <w:ilvl w:val="0"/>
                <w:numId w:val="5"/>
              </w:numPr>
              <w:jc w:val="both"/>
              <w:rPr>
                <w:rFonts w:asciiTheme="minorHAnsi" w:hAnsiTheme="minorHAnsi" w:cs="Arial"/>
                <w:sz w:val="22"/>
                <w:szCs w:val="22"/>
              </w:rPr>
            </w:pPr>
            <w:r w:rsidRPr="00500EA8">
              <w:rPr>
                <w:rFonts w:asciiTheme="minorHAnsi" w:hAnsiTheme="minorHAnsi" w:cs="Arial"/>
                <w:sz w:val="22"/>
                <w:szCs w:val="22"/>
              </w:rPr>
              <w:t>Confirm who the landowner is and contact landowners for information on their plans for their site.</w:t>
            </w:r>
          </w:p>
          <w:p w14:paraId="2369DEA4" w14:textId="1FC78213" w:rsidR="00C31184" w:rsidRPr="00500EA8" w:rsidRDefault="00C31184" w:rsidP="0072028B">
            <w:pPr>
              <w:pStyle w:val="ListParagraph"/>
              <w:numPr>
                <w:ilvl w:val="0"/>
                <w:numId w:val="5"/>
              </w:numPr>
              <w:jc w:val="both"/>
              <w:rPr>
                <w:rFonts w:asciiTheme="minorHAnsi" w:hAnsiTheme="minorHAnsi" w:cs="Arial"/>
                <w:sz w:val="22"/>
                <w:szCs w:val="22"/>
              </w:rPr>
            </w:pPr>
            <w:r w:rsidRPr="00500EA8">
              <w:rPr>
                <w:rFonts w:asciiTheme="minorHAnsi" w:hAnsiTheme="minorHAnsi" w:cs="Arial"/>
                <w:sz w:val="22"/>
                <w:szCs w:val="22"/>
              </w:rPr>
              <w:t>Populate the briefs with:</w:t>
            </w:r>
          </w:p>
          <w:p w14:paraId="7D27F1E3" w14:textId="751DE235" w:rsidR="00C31184" w:rsidRPr="00500EA8" w:rsidRDefault="00C31184" w:rsidP="00C31184">
            <w:pPr>
              <w:pStyle w:val="ListParagraph"/>
              <w:numPr>
                <w:ilvl w:val="0"/>
                <w:numId w:val="6"/>
              </w:numPr>
              <w:jc w:val="both"/>
              <w:rPr>
                <w:rFonts w:asciiTheme="minorHAnsi" w:hAnsiTheme="minorHAnsi" w:cs="Arial"/>
                <w:sz w:val="22"/>
                <w:szCs w:val="22"/>
              </w:rPr>
            </w:pPr>
            <w:r w:rsidRPr="00500EA8">
              <w:rPr>
                <w:rFonts w:asciiTheme="minorHAnsi" w:hAnsiTheme="minorHAnsi" w:cs="Arial"/>
                <w:sz w:val="22"/>
                <w:szCs w:val="22"/>
              </w:rPr>
              <w:t>Site description</w:t>
            </w:r>
          </w:p>
          <w:p w14:paraId="304ED390" w14:textId="4CA0A032" w:rsidR="00C31184" w:rsidRPr="00500EA8" w:rsidRDefault="00C31184" w:rsidP="00C31184">
            <w:pPr>
              <w:pStyle w:val="ListParagraph"/>
              <w:numPr>
                <w:ilvl w:val="0"/>
                <w:numId w:val="6"/>
              </w:numPr>
              <w:jc w:val="both"/>
              <w:rPr>
                <w:rFonts w:asciiTheme="minorHAnsi" w:hAnsiTheme="minorHAnsi" w:cs="Arial"/>
                <w:sz w:val="22"/>
                <w:szCs w:val="22"/>
              </w:rPr>
            </w:pPr>
            <w:r w:rsidRPr="00500EA8">
              <w:rPr>
                <w:rFonts w:asciiTheme="minorHAnsi" w:hAnsiTheme="minorHAnsi" w:cs="Arial"/>
                <w:sz w:val="22"/>
                <w:szCs w:val="22"/>
              </w:rPr>
              <w:t>Planning history</w:t>
            </w:r>
          </w:p>
          <w:p w14:paraId="364E469C" w14:textId="69AF9B09" w:rsidR="001F6436" w:rsidRPr="00500EA8" w:rsidRDefault="001F6436" w:rsidP="00C31184">
            <w:pPr>
              <w:pStyle w:val="ListParagraph"/>
              <w:numPr>
                <w:ilvl w:val="0"/>
                <w:numId w:val="6"/>
              </w:numPr>
              <w:jc w:val="both"/>
              <w:rPr>
                <w:rFonts w:asciiTheme="minorHAnsi" w:hAnsiTheme="minorHAnsi" w:cs="Arial"/>
                <w:sz w:val="22"/>
                <w:szCs w:val="22"/>
              </w:rPr>
            </w:pPr>
            <w:r w:rsidRPr="00500EA8">
              <w:rPr>
                <w:rFonts w:asciiTheme="minorHAnsi" w:hAnsiTheme="minorHAnsi" w:cs="Arial"/>
                <w:sz w:val="22"/>
                <w:szCs w:val="22"/>
              </w:rPr>
              <w:t>Infrastructure constraints</w:t>
            </w:r>
            <w:r w:rsidR="00B46253" w:rsidRPr="00500EA8">
              <w:rPr>
                <w:rFonts w:asciiTheme="minorHAnsi" w:hAnsiTheme="minorHAnsi" w:cs="Arial"/>
                <w:sz w:val="22"/>
                <w:szCs w:val="22"/>
              </w:rPr>
              <w:t xml:space="preserve"> e.g. education, community facilities, flooding, health, transport, utilities</w:t>
            </w:r>
          </w:p>
          <w:p w14:paraId="6363732F" w14:textId="77777777" w:rsidR="00404328" w:rsidRPr="00500EA8" w:rsidRDefault="00404328" w:rsidP="00404328">
            <w:pPr>
              <w:jc w:val="both"/>
              <w:rPr>
                <w:rFonts w:asciiTheme="minorHAnsi" w:hAnsiTheme="minorHAnsi" w:cs="Arial"/>
                <w:sz w:val="22"/>
                <w:szCs w:val="18"/>
              </w:rPr>
            </w:pPr>
          </w:p>
          <w:p w14:paraId="58E2FA11" w14:textId="77777777" w:rsidR="0072028B" w:rsidRPr="0072028B" w:rsidRDefault="0072028B" w:rsidP="00500EA8">
            <w:pPr>
              <w:jc w:val="both"/>
              <w:rPr>
                <w:rFonts w:asciiTheme="minorHAnsi" w:hAnsiTheme="minorHAnsi" w:cs="Arial"/>
                <w:sz w:val="24"/>
                <w:szCs w:val="24"/>
              </w:rPr>
            </w:pPr>
          </w:p>
        </w:tc>
      </w:tr>
      <w:tr w:rsidR="0072028B" w:rsidRPr="0072028B" w14:paraId="58E2FA1D" w14:textId="77777777" w:rsidTr="006B0992">
        <w:trPr>
          <w:trHeight w:val="2058"/>
          <w:tblCellSpacing w:w="14" w:type="dxa"/>
          <w:jc w:val="center"/>
        </w:trPr>
        <w:tc>
          <w:tcPr>
            <w:tcW w:w="8240" w:type="dxa"/>
            <w:shd w:val="clear" w:color="auto" w:fill="auto"/>
          </w:tcPr>
          <w:p w14:paraId="58E2FA13" w14:textId="2CEB4474" w:rsidR="0072028B" w:rsidRPr="0072028B" w:rsidRDefault="0072028B" w:rsidP="00387CC3">
            <w:pPr>
              <w:jc w:val="center"/>
              <w:rPr>
                <w:rFonts w:asciiTheme="minorHAnsi" w:hAnsiTheme="minorHAnsi" w:cs="Arial"/>
                <w:b/>
                <w:sz w:val="24"/>
                <w:szCs w:val="24"/>
              </w:rPr>
            </w:pPr>
            <w:r w:rsidRPr="0072028B">
              <w:rPr>
                <w:rFonts w:asciiTheme="minorHAnsi" w:hAnsiTheme="minorHAnsi" w:cs="Arial"/>
                <w:b/>
                <w:sz w:val="24"/>
                <w:szCs w:val="24"/>
              </w:rPr>
              <w:lastRenderedPageBreak/>
              <w:t xml:space="preserve">Milestones Weeks 1- </w:t>
            </w:r>
            <w:r w:rsidR="006B0992">
              <w:rPr>
                <w:rFonts w:asciiTheme="minorHAnsi" w:hAnsiTheme="minorHAnsi" w:cs="Arial"/>
                <w:b/>
                <w:sz w:val="24"/>
                <w:szCs w:val="24"/>
              </w:rPr>
              <w:t>6</w:t>
            </w:r>
          </w:p>
          <w:p w14:paraId="58E2FA14" w14:textId="77777777" w:rsidR="0072028B" w:rsidRDefault="0072028B" w:rsidP="007F0C6E">
            <w:pPr>
              <w:jc w:val="both"/>
              <w:rPr>
                <w:rFonts w:asciiTheme="minorHAnsi" w:hAnsiTheme="minorHAnsi" w:cs="Arial"/>
                <w:sz w:val="22"/>
                <w:szCs w:val="22"/>
              </w:rPr>
            </w:pPr>
          </w:p>
          <w:p w14:paraId="67C4235A" w14:textId="66A38F59" w:rsidR="00500EA8" w:rsidRPr="00500EA8" w:rsidRDefault="00500EA8" w:rsidP="00500EA8">
            <w:pPr>
              <w:pStyle w:val="ListParagraph"/>
              <w:numPr>
                <w:ilvl w:val="0"/>
                <w:numId w:val="9"/>
              </w:numPr>
              <w:ind w:left="701" w:hanging="284"/>
              <w:rPr>
                <w:rFonts w:asciiTheme="minorHAnsi" w:hAnsiTheme="minorHAnsi"/>
                <w:sz w:val="22"/>
                <w:szCs w:val="22"/>
              </w:rPr>
            </w:pPr>
            <w:r w:rsidRPr="00500EA8">
              <w:rPr>
                <w:rFonts w:asciiTheme="minorHAnsi" w:hAnsiTheme="minorHAnsi"/>
                <w:sz w:val="22"/>
                <w:szCs w:val="22"/>
              </w:rPr>
              <w:t xml:space="preserve">Introduction to NRS Planning – City Development Plan Team, including an overview of the key deliverables and responsibilities of the team. </w:t>
            </w:r>
          </w:p>
          <w:p w14:paraId="0BC085D8" w14:textId="77777777" w:rsidR="00500EA8" w:rsidRPr="00500EA8" w:rsidRDefault="00500EA8" w:rsidP="00500EA8">
            <w:pPr>
              <w:pStyle w:val="ListParagraph"/>
              <w:numPr>
                <w:ilvl w:val="0"/>
                <w:numId w:val="9"/>
              </w:numPr>
              <w:ind w:left="701" w:hanging="284"/>
              <w:rPr>
                <w:rFonts w:asciiTheme="minorHAnsi" w:hAnsiTheme="minorHAnsi"/>
                <w:sz w:val="22"/>
                <w:szCs w:val="22"/>
              </w:rPr>
            </w:pPr>
            <w:r w:rsidRPr="00500EA8">
              <w:rPr>
                <w:rFonts w:asciiTheme="minorHAnsi" w:hAnsiTheme="minorHAnsi"/>
                <w:sz w:val="22"/>
                <w:szCs w:val="22"/>
              </w:rPr>
              <w:t xml:space="preserve">Overview of the City Development Plan </w:t>
            </w:r>
          </w:p>
          <w:p w14:paraId="10D4FAF3" w14:textId="77777777" w:rsidR="00500EA8" w:rsidRPr="00500EA8" w:rsidRDefault="00B46253" w:rsidP="00500EA8">
            <w:pPr>
              <w:pStyle w:val="ListParagraph"/>
              <w:numPr>
                <w:ilvl w:val="0"/>
                <w:numId w:val="9"/>
              </w:numPr>
              <w:ind w:left="701" w:hanging="284"/>
              <w:rPr>
                <w:rFonts w:asciiTheme="minorHAnsi" w:hAnsiTheme="minorHAnsi"/>
                <w:sz w:val="22"/>
                <w:szCs w:val="22"/>
              </w:rPr>
            </w:pPr>
            <w:r w:rsidRPr="00500EA8">
              <w:rPr>
                <w:rFonts w:asciiTheme="minorHAnsi" w:hAnsiTheme="minorHAnsi" w:cs="Arial"/>
                <w:sz w:val="22"/>
                <w:szCs w:val="22"/>
              </w:rPr>
              <w:t>Confirm who the landowner is and contact landowners for information on their plans for their site.</w:t>
            </w:r>
          </w:p>
          <w:p w14:paraId="58E2FA15" w14:textId="4BA194C4" w:rsidR="0072028B" w:rsidRPr="00500EA8" w:rsidRDefault="00C31184" w:rsidP="00500EA8">
            <w:pPr>
              <w:pStyle w:val="ListParagraph"/>
              <w:numPr>
                <w:ilvl w:val="0"/>
                <w:numId w:val="9"/>
              </w:numPr>
              <w:ind w:left="701" w:hanging="284"/>
              <w:rPr>
                <w:rFonts w:asciiTheme="minorHAnsi" w:hAnsiTheme="minorHAnsi"/>
                <w:sz w:val="22"/>
                <w:szCs w:val="22"/>
              </w:rPr>
            </w:pPr>
            <w:r w:rsidRPr="00500EA8">
              <w:rPr>
                <w:rFonts w:asciiTheme="minorHAnsi" w:hAnsiTheme="minorHAnsi" w:cs="Arial"/>
                <w:sz w:val="22"/>
                <w:szCs w:val="22"/>
              </w:rPr>
              <w:t xml:space="preserve">Population of briefs with </w:t>
            </w:r>
            <w:r w:rsidR="00B46253" w:rsidRPr="00500EA8">
              <w:rPr>
                <w:rFonts w:asciiTheme="minorHAnsi" w:hAnsiTheme="minorHAnsi" w:cs="Arial"/>
                <w:sz w:val="22"/>
                <w:szCs w:val="22"/>
              </w:rPr>
              <w:t>site description and planning history.</w:t>
            </w:r>
          </w:p>
          <w:p w14:paraId="7A7A7164" w14:textId="77777777" w:rsidR="00500EA8" w:rsidRPr="00500EA8" w:rsidRDefault="00500EA8" w:rsidP="00500EA8">
            <w:pPr>
              <w:pStyle w:val="ListParagraph"/>
              <w:numPr>
                <w:ilvl w:val="0"/>
                <w:numId w:val="9"/>
              </w:numPr>
              <w:ind w:left="701" w:hanging="284"/>
              <w:rPr>
                <w:rFonts w:asciiTheme="minorHAnsi" w:hAnsiTheme="minorHAnsi"/>
                <w:sz w:val="22"/>
                <w:szCs w:val="22"/>
              </w:rPr>
            </w:pPr>
            <w:r w:rsidRPr="00500EA8">
              <w:rPr>
                <w:rFonts w:asciiTheme="minorHAnsi" w:hAnsiTheme="minorHAnsi"/>
                <w:sz w:val="22"/>
                <w:szCs w:val="22"/>
              </w:rPr>
              <w:t xml:space="preserve">Ongoing support of mentor </w:t>
            </w:r>
          </w:p>
          <w:p w14:paraId="58E2FA17" w14:textId="77777777" w:rsidR="0072028B" w:rsidRDefault="0072028B" w:rsidP="007F0C6E">
            <w:pPr>
              <w:jc w:val="both"/>
              <w:rPr>
                <w:rFonts w:asciiTheme="minorHAnsi" w:hAnsiTheme="minorHAnsi" w:cs="Arial"/>
                <w:sz w:val="22"/>
                <w:szCs w:val="22"/>
              </w:rPr>
            </w:pPr>
          </w:p>
          <w:p w14:paraId="21D820D1" w14:textId="08283FE9" w:rsidR="00500EA8" w:rsidRPr="0072028B" w:rsidRDefault="00500EA8" w:rsidP="007F0C6E">
            <w:pPr>
              <w:jc w:val="both"/>
              <w:rPr>
                <w:rFonts w:asciiTheme="minorHAnsi" w:hAnsiTheme="minorHAnsi" w:cs="Arial"/>
                <w:sz w:val="22"/>
                <w:szCs w:val="22"/>
              </w:rPr>
            </w:pPr>
            <w:r>
              <w:rPr>
                <w:rFonts w:asciiTheme="minorHAnsi" w:hAnsiTheme="minorHAnsi" w:cs="Arial"/>
                <w:sz w:val="22"/>
                <w:szCs w:val="22"/>
              </w:rPr>
              <w:t>Objective: to contribute towards the population of the site briefs</w:t>
            </w:r>
          </w:p>
          <w:p w14:paraId="58E2FA1C" w14:textId="77777777" w:rsidR="0072028B" w:rsidRPr="0072028B" w:rsidRDefault="0072028B" w:rsidP="00B46253">
            <w:pPr>
              <w:jc w:val="both"/>
              <w:rPr>
                <w:rFonts w:asciiTheme="minorHAnsi" w:hAnsiTheme="minorHAnsi" w:cs="Arial"/>
                <w:sz w:val="22"/>
                <w:szCs w:val="22"/>
              </w:rPr>
            </w:pPr>
          </w:p>
        </w:tc>
      </w:tr>
      <w:tr w:rsidR="0072028B" w:rsidRPr="0072028B" w14:paraId="58E2FA29" w14:textId="77777777" w:rsidTr="006B0992">
        <w:trPr>
          <w:trHeight w:val="2058"/>
          <w:tblCellSpacing w:w="14" w:type="dxa"/>
          <w:jc w:val="center"/>
        </w:trPr>
        <w:tc>
          <w:tcPr>
            <w:tcW w:w="8240" w:type="dxa"/>
            <w:shd w:val="clear" w:color="auto" w:fill="auto"/>
          </w:tcPr>
          <w:p w14:paraId="58E2FA1E" w14:textId="650A4259" w:rsidR="0072028B" w:rsidRPr="0072028B" w:rsidRDefault="0072028B" w:rsidP="0072028B">
            <w:pPr>
              <w:jc w:val="center"/>
              <w:rPr>
                <w:rFonts w:asciiTheme="minorHAnsi" w:hAnsiTheme="minorHAnsi" w:cs="Arial"/>
                <w:b/>
                <w:sz w:val="24"/>
                <w:szCs w:val="24"/>
              </w:rPr>
            </w:pPr>
            <w:r w:rsidRPr="0072028B">
              <w:rPr>
                <w:rFonts w:asciiTheme="minorHAnsi" w:hAnsiTheme="minorHAnsi" w:cs="Arial"/>
                <w:b/>
                <w:sz w:val="24"/>
                <w:szCs w:val="24"/>
              </w:rPr>
              <w:t xml:space="preserve">Milestones Weeks </w:t>
            </w:r>
            <w:r w:rsidR="006B0992">
              <w:rPr>
                <w:rFonts w:asciiTheme="minorHAnsi" w:hAnsiTheme="minorHAnsi" w:cs="Arial"/>
                <w:b/>
                <w:sz w:val="24"/>
                <w:szCs w:val="24"/>
              </w:rPr>
              <w:t>7</w:t>
            </w:r>
            <w:r w:rsidRPr="0072028B">
              <w:rPr>
                <w:rFonts w:asciiTheme="minorHAnsi" w:hAnsiTheme="minorHAnsi" w:cs="Arial"/>
                <w:b/>
                <w:sz w:val="24"/>
                <w:szCs w:val="24"/>
              </w:rPr>
              <w:t xml:space="preserve"> - </w:t>
            </w:r>
            <w:r w:rsidR="006B0992">
              <w:rPr>
                <w:rFonts w:asciiTheme="minorHAnsi" w:hAnsiTheme="minorHAnsi" w:cs="Arial"/>
                <w:b/>
                <w:sz w:val="24"/>
                <w:szCs w:val="24"/>
              </w:rPr>
              <w:t>12</w:t>
            </w:r>
          </w:p>
          <w:p w14:paraId="58E2FA1F" w14:textId="77777777" w:rsidR="0072028B" w:rsidRPr="0072028B" w:rsidRDefault="0072028B" w:rsidP="007F0C6E">
            <w:pPr>
              <w:rPr>
                <w:rFonts w:asciiTheme="minorHAnsi" w:hAnsiTheme="minorHAnsi" w:cs="Arial"/>
                <w:b/>
                <w:sz w:val="24"/>
                <w:szCs w:val="24"/>
              </w:rPr>
            </w:pPr>
          </w:p>
          <w:p w14:paraId="6B565B9A" w14:textId="77777777" w:rsidR="00500EA8" w:rsidRDefault="00B46253" w:rsidP="00500EA8">
            <w:pPr>
              <w:pStyle w:val="ListParagraph"/>
              <w:numPr>
                <w:ilvl w:val="0"/>
                <w:numId w:val="10"/>
              </w:numPr>
              <w:rPr>
                <w:rFonts w:asciiTheme="minorHAnsi" w:hAnsiTheme="minorHAnsi" w:cs="Arial"/>
                <w:bCs/>
                <w:sz w:val="22"/>
                <w:szCs w:val="22"/>
              </w:rPr>
            </w:pPr>
            <w:r w:rsidRPr="00500EA8">
              <w:rPr>
                <w:rFonts w:asciiTheme="minorHAnsi" w:hAnsiTheme="minorHAnsi" w:cs="Arial"/>
                <w:bCs/>
                <w:sz w:val="22"/>
                <w:szCs w:val="22"/>
              </w:rPr>
              <w:t>Population of briefs with infrastructure constraints. The constraints the intern will work on will be agreed, i.e. it will not be all of the infrastructure types noted above.</w:t>
            </w:r>
          </w:p>
          <w:p w14:paraId="1BAB33CD" w14:textId="6A3E191D" w:rsidR="0072028B" w:rsidRDefault="00500EA8" w:rsidP="00500EA8">
            <w:pPr>
              <w:pStyle w:val="ListParagraph"/>
              <w:numPr>
                <w:ilvl w:val="0"/>
                <w:numId w:val="10"/>
              </w:numPr>
              <w:rPr>
                <w:rFonts w:asciiTheme="minorHAnsi" w:hAnsiTheme="minorHAnsi" w:cs="Arial"/>
                <w:bCs/>
                <w:sz w:val="22"/>
                <w:szCs w:val="22"/>
              </w:rPr>
            </w:pPr>
            <w:r w:rsidRPr="00500EA8">
              <w:rPr>
                <w:rFonts w:asciiTheme="minorHAnsi" w:hAnsiTheme="minorHAnsi" w:cs="Arial"/>
                <w:bCs/>
                <w:sz w:val="22"/>
                <w:szCs w:val="22"/>
              </w:rPr>
              <w:t>The intern will at this point have a foundational understanding of the general issues relating to the Development Plan and have the opportunity to reflect and put forward ideas for how to improve the processes.</w:t>
            </w:r>
          </w:p>
          <w:p w14:paraId="253C374D" w14:textId="41CC575F" w:rsidR="00500EA8" w:rsidRPr="00500EA8" w:rsidRDefault="00500EA8" w:rsidP="00500EA8">
            <w:pPr>
              <w:pStyle w:val="ListParagraph"/>
              <w:numPr>
                <w:ilvl w:val="0"/>
                <w:numId w:val="10"/>
              </w:numPr>
              <w:rPr>
                <w:rFonts w:asciiTheme="minorHAnsi" w:hAnsiTheme="minorHAnsi"/>
                <w:sz w:val="22"/>
                <w:szCs w:val="28"/>
              </w:rPr>
            </w:pPr>
            <w:r w:rsidRPr="00500EA8">
              <w:rPr>
                <w:rFonts w:asciiTheme="minorHAnsi" w:hAnsiTheme="minorHAnsi"/>
                <w:sz w:val="22"/>
                <w:szCs w:val="28"/>
              </w:rPr>
              <w:t xml:space="preserve">Complete a final report on their experience, and present their findings, observations and any recommendations to be made to the programme.  </w:t>
            </w:r>
          </w:p>
          <w:p w14:paraId="0019A1BE" w14:textId="77777777" w:rsidR="00500EA8" w:rsidRDefault="00500EA8" w:rsidP="00500EA8">
            <w:pPr>
              <w:rPr>
                <w:rFonts w:asciiTheme="minorHAnsi" w:hAnsiTheme="minorHAnsi" w:cs="Arial"/>
                <w:b/>
                <w:sz w:val="24"/>
                <w:szCs w:val="24"/>
              </w:rPr>
            </w:pPr>
          </w:p>
          <w:p w14:paraId="11EF02C3" w14:textId="77777777" w:rsidR="00500EA8" w:rsidRPr="0072028B" w:rsidRDefault="00500EA8" w:rsidP="00500EA8">
            <w:pPr>
              <w:jc w:val="both"/>
              <w:rPr>
                <w:rFonts w:asciiTheme="minorHAnsi" w:hAnsiTheme="minorHAnsi" w:cs="Arial"/>
                <w:sz w:val="22"/>
                <w:szCs w:val="22"/>
              </w:rPr>
            </w:pPr>
            <w:r>
              <w:rPr>
                <w:rFonts w:asciiTheme="minorHAnsi" w:hAnsiTheme="minorHAnsi" w:cs="Arial"/>
                <w:sz w:val="22"/>
                <w:szCs w:val="22"/>
              </w:rPr>
              <w:t>Objective: to contribute towards the population of the site briefs</w:t>
            </w:r>
          </w:p>
          <w:p w14:paraId="58E2FA28" w14:textId="7C736911" w:rsidR="00500EA8" w:rsidRPr="00500EA8" w:rsidRDefault="00500EA8" w:rsidP="00500EA8">
            <w:pPr>
              <w:rPr>
                <w:rFonts w:asciiTheme="minorHAnsi" w:hAnsiTheme="minorHAnsi" w:cs="Arial"/>
                <w:bCs/>
                <w:sz w:val="24"/>
                <w:szCs w:val="24"/>
              </w:rPr>
            </w:pPr>
            <w:r w:rsidRPr="00500EA8">
              <w:rPr>
                <w:rFonts w:asciiTheme="minorHAnsi" w:hAnsiTheme="minorHAnsi" w:cs="Arial"/>
                <w:bCs/>
                <w:sz w:val="22"/>
                <w:szCs w:val="22"/>
              </w:rPr>
              <w:t>Be able to describe the work and produce a useful case study for future job interviews.</w:t>
            </w:r>
          </w:p>
        </w:tc>
      </w:tr>
    </w:tbl>
    <w:p w14:paraId="58E2FA2E" w14:textId="77777777" w:rsidR="0072028B" w:rsidRPr="0072028B" w:rsidRDefault="0072028B" w:rsidP="0072028B">
      <w:pPr>
        <w:rPr>
          <w:rFonts w:asciiTheme="minorHAnsi" w:hAnsiTheme="minorHAnsi" w:cs="Arial"/>
        </w:rPr>
      </w:pPr>
    </w:p>
    <w:p w14:paraId="58E2FA2F" w14:textId="77777777" w:rsidR="0072028B" w:rsidRPr="0072028B" w:rsidRDefault="0072028B" w:rsidP="0072028B">
      <w:pPr>
        <w:rPr>
          <w:rFonts w:asciiTheme="minorHAnsi" w:hAnsiTheme="minorHAnsi" w:cs="Arial"/>
        </w:rPr>
        <w:sectPr w:rsidR="0072028B" w:rsidRPr="0072028B" w:rsidSect="00831EB3">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20" w:footer="720" w:gutter="0"/>
          <w:pgBorders w:offsetFrom="page">
            <w:top w:val="thinThickMediumGap" w:sz="36" w:space="24" w:color="92D050"/>
            <w:left w:val="thinThickMediumGap" w:sz="36" w:space="24" w:color="92D050"/>
            <w:bottom w:val="thickThinMediumGap" w:sz="36" w:space="24" w:color="92D050"/>
            <w:right w:val="thickThinMediumGap" w:sz="36" w:space="24" w:color="92D050"/>
          </w:pgBorders>
          <w:cols w:space="720"/>
        </w:sectPr>
      </w:pPr>
    </w:p>
    <w:p w14:paraId="58E2FA30" w14:textId="7C9BD39D" w:rsidR="0072028B" w:rsidRDefault="007B2956" w:rsidP="007B2956">
      <w:pPr>
        <w:tabs>
          <w:tab w:val="left" w:pos="3400"/>
          <w:tab w:val="center" w:pos="5386"/>
        </w:tabs>
        <w:rPr>
          <w:rFonts w:asciiTheme="minorHAnsi" w:hAnsiTheme="minorHAnsi" w:cs="Arial"/>
          <w:b/>
          <w:sz w:val="40"/>
          <w:szCs w:val="40"/>
        </w:rPr>
      </w:pPr>
      <w:r>
        <w:rPr>
          <w:rFonts w:asciiTheme="minorHAnsi" w:hAnsiTheme="minorHAnsi" w:cs="Arial"/>
          <w:b/>
          <w:sz w:val="40"/>
          <w:szCs w:val="40"/>
        </w:rPr>
        <w:tab/>
      </w:r>
      <w:r w:rsidR="0072028B" w:rsidRPr="0072028B">
        <w:rPr>
          <w:rFonts w:asciiTheme="minorHAnsi" w:hAnsiTheme="minorHAnsi" w:cs="Arial"/>
          <w:b/>
          <w:sz w:val="40"/>
          <w:szCs w:val="40"/>
        </w:rPr>
        <w:t>Person Specification</w:t>
      </w:r>
      <w:r>
        <w:rPr>
          <w:rFonts w:asciiTheme="minorHAnsi" w:hAnsiTheme="minorHAnsi" w:cs="Arial"/>
          <w:b/>
          <w:sz w:val="40"/>
          <w:szCs w:val="40"/>
        </w:rPr>
        <w:t xml:space="preserve"> </w:t>
      </w:r>
    </w:p>
    <w:p w14:paraId="15648AEF" w14:textId="14C81A14" w:rsidR="007B2956" w:rsidRDefault="007B2956" w:rsidP="0072028B">
      <w:pPr>
        <w:jc w:val="center"/>
        <w:rPr>
          <w:rFonts w:ascii="Arial" w:hAnsi="Arial" w:cs="Arial"/>
          <w:b/>
          <w:sz w:val="22"/>
          <w:szCs w:val="22"/>
        </w:rPr>
      </w:pPr>
    </w:p>
    <w:tbl>
      <w:tblPr>
        <w:tblpPr w:leftFromText="180" w:rightFromText="180" w:vertAnchor="page" w:horzAnchor="margin" w:tblpY="2381"/>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8640"/>
      </w:tblGrid>
      <w:tr w:rsidR="007B2956" w:rsidRPr="0072028B" w14:paraId="4C3EE9F9" w14:textId="77777777" w:rsidTr="007B2956">
        <w:trPr>
          <w:trHeight w:val="357"/>
        </w:trPr>
        <w:tc>
          <w:tcPr>
            <w:tcW w:w="2268" w:type="dxa"/>
            <w:tcMar>
              <w:top w:w="113" w:type="dxa"/>
              <w:bottom w:w="28" w:type="dxa"/>
            </w:tcMar>
          </w:tcPr>
          <w:p w14:paraId="63EA0585" w14:textId="77777777" w:rsidR="007B2956" w:rsidRPr="0072028B" w:rsidRDefault="007B2956" w:rsidP="007B2956">
            <w:pPr>
              <w:pStyle w:val="GCCbold10pt"/>
              <w:rPr>
                <w:rFonts w:asciiTheme="minorHAnsi" w:hAnsiTheme="minorHAnsi"/>
              </w:rPr>
            </w:pPr>
            <w:r w:rsidRPr="0072028B">
              <w:rPr>
                <w:rFonts w:asciiTheme="minorHAnsi" w:hAnsiTheme="minorHAnsi"/>
              </w:rPr>
              <w:t>Post:</w:t>
            </w:r>
          </w:p>
        </w:tc>
        <w:tc>
          <w:tcPr>
            <w:tcW w:w="8640" w:type="dxa"/>
            <w:tcMar>
              <w:top w:w="113" w:type="dxa"/>
              <w:bottom w:w="28" w:type="dxa"/>
            </w:tcMar>
          </w:tcPr>
          <w:p w14:paraId="23E2BB7A" w14:textId="5500CBDD" w:rsidR="007B2956" w:rsidRPr="0072028B" w:rsidRDefault="001C3A1D" w:rsidP="007B2956">
            <w:pPr>
              <w:pStyle w:val="01GCCFieldentry3ptafter"/>
              <w:rPr>
                <w:rFonts w:asciiTheme="minorHAnsi" w:hAnsiTheme="minorHAnsi" w:cs="Arial"/>
                <w:color w:val="auto"/>
              </w:rPr>
            </w:pPr>
            <w:bookmarkStart w:id="1" w:name="_Hlk188381300"/>
            <w:r>
              <w:rPr>
                <w:rFonts w:asciiTheme="minorHAnsi" w:hAnsiTheme="minorHAnsi" w:cs="Arial"/>
                <w:color w:val="auto"/>
              </w:rPr>
              <w:t xml:space="preserve">City Development Plan </w:t>
            </w:r>
            <w:r w:rsidR="007B2956">
              <w:rPr>
                <w:rFonts w:asciiTheme="minorHAnsi" w:hAnsiTheme="minorHAnsi" w:cs="Arial"/>
                <w:color w:val="auto"/>
              </w:rPr>
              <w:t>Intern</w:t>
            </w:r>
            <w:bookmarkEnd w:id="1"/>
          </w:p>
        </w:tc>
      </w:tr>
      <w:tr w:rsidR="007B2956" w:rsidRPr="0072028B" w14:paraId="6CB3BF5A" w14:textId="77777777" w:rsidTr="007B2956">
        <w:trPr>
          <w:trHeight w:val="407"/>
        </w:trPr>
        <w:tc>
          <w:tcPr>
            <w:tcW w:w="2268" w:type="dxa"/>
            <w:tcMar>
              <w:top w:w="113" w:type="dxa"/>
              <w:bottom w:w="28" w:type="dxa"/>
            </w:tcMar>
          </w:tcPr>
          <w:p w14:paraId="24A2C735" w14:textId="77777777" w:rsidR="007B2956" w:rsidRPr="0072028B" w:rsidRDefault="007B2956" w:rsidP="007B2956">
            <w:pPr>
              <w:pStyle w:val="GCCbold10pt"/>
              <w:rPr>
                <w:rFonts w:asciiTheme="minorHAnsi" w:hAnsiTheme="minorHAnsi"/>
              </w:rPr>
            </w:pPr>
            <w:r w:rsidRPr="0072028B">
              <w:rPr>
                <w:rFonts w:asciiTheme="minorHAnsi" w:hAnsiTheme="minorHAnsi"/>
              </w:rPr>
              <w:t>Job Family/</w:t>
            </w:r>
            <w:r w:rsidRPr="0072028B">
              <w:rPr>
                <w:rFonts w:asciiTheme="minorHAnsi" w:hAnsiTheme="minorHAnsi"/>
              </w:rPr>
              <w:br/>
              <w:t>Grade/Level:</w:t>
            </w:r>
          </w:p>
        </w:tc>
        <w:tc>
          <w:tcPr>
            <w:tcW w:w="8640" w:type="dxa"/>
            <w:tcMar>
              <w:top w:w="113" w:type="dxa"/>
              <w:bottom w:w="28" w:type="dxa"/>
            </w:tcMar>
          </w:tcPr>
          <w:p w14:paraId="13C0F640" w14:textId="77777777" w:rsidR="007B2956" w:rsidRPr="0072028B" w:rsidRDefault="007B2956" w:rsidP="007B2956">
            <w:pPr>
              <w:pStyle w:val="01GCCFieldentry3ptafter"/>
              <w:rPr>
                <w:rFonts w:asciiTheme="minorHAnsi" w:hAnsiTheme="minorHAnsi" w:cs="Arial"/>
                <w:color w:val="auto"/>
              </w:rPr>
            </w:pPr>
            <w:r>
              <w:rPr>
                <w:rFonts w:asciiTheme="minorHAnsi" w:hAnsiTheme="minorHAnsi" w:cs="Arial"/>
                <w:color w:val="auto"/>
              </w:rPr>
              <w:t xml:space="preserve">Intern </w:t>
            </w:r>
          </w:p>
        </w:tc>
      </w:tr>
      <w:tr w:rsidR="007B2956" w:rsidRPr="0072028B" w14:paraId="5DE1F622" w14:textId="77777777" w:rsidTr="007B2956">
        <w:trPr>
          <w:trHeight w:val="743"/>
        </w:trPr>
        <w:tc>
          <w:tcPr>
            <w:tcW w:w="2268" w:type="dxa"/>
            <w:tcBorders>
              <w:top w:val="single" w:sz="4" w:space="0" w:color="auto"/>
              <w:left w:val="single" w:sz="4" w:space="0" w:color="auto"/>
              <w:bottom w:val="single" w:sz="4" w:space="0" w:color="auto"/>
              <w:right w:val="single" w:sz="4" w:space="0" w:color="auto"/>
            </w:tcBorders>
            <w:tcMar>
              <w:top w:w="113" w:type="dxa"/>
              <w:bottom w:w="28" w:type="dxa"/>
            </w:tcMar>
          </w:tcPr>
          <w:p w14:paraId="46C0D230" w14:textId="77777777" w:rsidR="007B2956" w:rsidRPr="0072028B" w:rsidRDefault="007B2956" w:rsidP="007B2956">
            <w:pPr>
              <w:pStyle w:val="GCCbold10pt"/>
              <w:rPr>
                <w:rFonts w:asciiTheme="minorHAnsi" w:hAnsiTheme="minorHAnsi"/>
              </w:rPr>
            </w:pPr>
            <w:r w:rsidRPr="0072028B">
              <w:rPr>
                <w:rFonts w:asciiTheme="minorHAnsi" w:hAnsiTheme="minorHAnsi"/>
              </w:rPr>
              <w:t xml:space="preserve">Summary </w:t>
            </w:r>
            <w:r w:rsidRPr="0072028B">
              <w:rPr>
                <w:rFonts w:asciiTheme="minorHAnsi" w:hAnsiTheme="minorHAnsi"/>
              </w:rPr>
              <w:br/>
              <w:t>of Role:</w:t>
            </w:r>
          </w:p>
          <w:p w14:paraId="6E4C43E4" w14:textId="77777777" w:rsidR="007B2956" w:rsidRPr="0072028B" w:rsidRDefault="007B2956" w:rsidP="007B2956">
            <w:pPr>
              <w:pStyle w:val="GCCbold10pt"/>
              <w:rPr>
                <w:rFonts w:asciiTheme="minorHAnsi" w:hAnsiTheme="minorHAnsi"/>
              </w:rPr>
            </w:pPr>
          </w:p>
        </w:tc>
        <w:tc>
          <w:tcPr>
            <w:tcW w:w="8640" w:type="dxa"/>
            <w:tcBorders>
              <w:left w:val="single" w:sz="4" w:space="0" w:color="auto"/>
            </w:tcBorders>
            <w:tcMar>
              <w:top w:w="113" w:type="dxa"/>
              <w:bottom w:w="28" w:type="dxa"/>
            </w:tcMar>
          </w:tcPr>
          <w:p w14:paraId="4D1B1B1F" w14:textId="55DB02E2" w:rsidR="007B2956" w:rsidRDefault="001C3A1D" w:rsidP="007E3700">
            <w:pPr>
              <w:pStyle w:val="GCC10ptromanbody"/>
              <w:rPr>
                <w:rFonts w:asciiTheme="minorHAnsi" w:hAnsiTheme="minorHAnsi"/>
              </w:rPr>
            </w:pPr>
            <w:r>
              <w:rPr>
                <w:rFonts w:asciiTheme="minorHAnsi" w:hAnsiTheme="minorHAnsi"/>
              </w:rPr>
              <w:t xml:space="preserve">To play a part in the City Development Plan team. To carry out work to assess sites for development of housing, business and industry, energy and heat. The site appraisals will be carried out in line with a methodology and using data from mapping and other sources. </w:t>
            </w:r>
          </w:p>
          <w:p w14:paraId="7ED57477" w14:textId="120214C0" w:rsidR="007B2956" w:rsidRPr="0072028B" w:rsidRDefault="007B2956" w:rsidP="001C3A1D">
            <w:pPr>
              <w:pStyle w:val="GCC10ptromanbody"/>
              <w:rPr>
                <w:rFonts w:asciiTheme="minorHAnsi" w:hAnsiTheme="minorHAnsi"/>
              </w:rPr>
            </w:pPr>
          </w:p>
        </w:tc>
      </w:tr>
    </w:tbl>
    <w:p w14:paraId="5B9D36B9" w14:textId="3C0A8422" w:rsidR="007B2956" w:rsidRPr="007B2956" w:rsidRDefault="007B2956" w:rsidP="007B2956">
      <w:pPr>
        <w:rPr>
          <w:rFonts w:ascii="Arial" w:hAnsi="Arial" w:cs="Arial"/>
          <w:b/>
          <w:sz w:val="22"/>
          <w:szCs w:val="22"/>
        </w:rPr>
      </w:pPr>
      <w:r>
        <w:rPr>
          <w:rFonts w:ascii="Arial" w:hAnsi="Arial" w:cs="Arial"/>
          <w:b/>
          <w:sz w:val="22"/>
          <w:szCs w:val="22"/>
        </w:rPr>
        <w:t xml:space="preserve">NOTE: Person Specification below outlines the main requirement for an Intern Role.  Please add to this and highlight any role specific requirements in line with your project. </w:t>
      </w:r>
    </w:p>
    <w:p w14:paraId="58E2FA5B" w14:textId="77777777" w:rsidR="0072028B" w:rsidRPr="0072028B" w:rsidRDefault="0072028B" w:rsidP="0072028B">
      <w:pPr>
        <w:pStyle w:val="GCC10ptromanbody"/>
        <w:jc w:val="center"/>
        <w:rPr>
          <w:rFonts w:asciiTheme="minorHAnsi" w:hAnsiTheme="minorHAnsi"/>
        </w:rPr>
      </w:pPr>
    </w:p>
    <w:tbl>
      <w:tblPr>
        <w:tblpPr w:leftFromText="180" w:rightFromText="180" w:vertAnchor="page" w:horzAnchor="margin" w:tblpY="584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3684"/>
        <w:gridCol w:w="3499"/>
        <w:gridCol w:w="1548"/>
      </w:tblGrid>
      <w:tr w:rsidR="007B2956" w:rsidRPr="0072028B" w14:paraId="20F0D96F" w14:textId="77777777" w:rsidTr="00AB3221">
        <w:trPr>
          <w:trHeight w:val="1035"/>
        </w:trPr>
        <w:tc>
          <w:tcPr>
            <w:tcW w:w="2321" w:type="dxa"/>
            <w:tcBorders>
              <w:bottom w:val="single" w:sz="4" w:space="0" w:color="auto"/>
              <w:right w:val="single" w:sz="4" w:space="0" w:color="auto"/>
            </w:tcBorders>
            <w:shd w:val="clear" w:color="auto" w:fill="FEC324"/>
            <w:tcMar>
              <w:top w:w="113" w:type="dxa"/>
              <w:bottom w:w="28" w:type="dxa"/>
            </w:tcMar>
          </w:tcPr>
          <w:p w14:paraId="5DF4446B"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CRITERIA</w:t>
            </w:r>
          </w:p>
        </w:tc>
        <w:tc>
          <w:tcPr>
            <w:tcW w:w="3684" w:type="dxa"/>
            <w:tcBorders>
              <w:top w:val="single" w:sz="4" w:space="0" w:color="auto"/>
              <w:left w:val="single" w:sz="4" w:space="0" w:color="auto"/>
              <w:right w:val="single" w:sz="4" w:space="0" w:color="auto"/>
            </w:tcBorders>
            <w:shd w:val="clear" w:color="auto" w:fill="FEC324"/>
            <w:tcMar>
              <w:top w:w="113" w:type="dxa"/>
              <w:bottom w:w="28" w:type="dxa"/>
            </w:tcMar>
          </w:tcPr>
          <w:p w14:paraId="7EF1A71E"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ESSENTIAL</w:t>
            </w:r>
          </w:p>
        </w:tc>
        <w:tc>
          <w:tcPr>
            <w:tcW w:w="3499" w:type="dxa"/>
            <w:tcBorders>
              <w:top w:val="single" w:sz="4" w:space="0" w:color="auto"/>
              <w:left w:val="single" w:sz="4" w:space="0" w:color="auto"/>
              <w:right w:val="single" w:sz="4" w:space="0" w:color="auto"/>
            </w:tcBorders>
            <w:shd w:val="clear" w:color="auto" w:fill="FEC324"/>
            <w:tcMar>
              <w:top w:w="113" w:type="dxa"/>
              <w:bottom w:w="28" w:type="dxa"/>
            </w:tcMar>
          </w:tcPr>
          <w:p w14:paraId="17A51978"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DESIRABLE</w:t>
            </w:r>
          </w:p>
        </w:tc>
        <w:tc>
          <w:tcPr>
            <w:tcW w:w="1548" w:type="dxa"/>
            <w:tcBorders>
              <w:left w:val="single" w:sz="4" w:space="0" w:color="auto"/>
            </w:tcBorders>
            <w:shd w:val="clear" w:color="auto" w:fill="FEC324"/>
            <w:tcMar>
              <w:top w:w="113" w:type="dxa"/>
              <w:bottom w:w="28" w:type="dxa"/>
            </w:tcMar>
          </w:tcPr>
          <w:p w14:paraId="33CED5E7"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EVIDENCE</w:t>
            </w:r>
          </w:p>
        </w:tc>
      </w:tr>
      <w:tr w:rsidR="007B2956" w:rsidRPr="0072028B" w14:paraId="4F8DD70C" w14:textId="77777777" w:rsidTr="001C3A1D">
        <w:trPr>
          <w:trHeight w:val="1382"/>
        </w:trPr>
        <w:tc>
          <w:tcPr>
            <w:tcW w:w="2321" w:type="dxa"/>
            <w:tcBorders>
              <w:right w:val="single" w:sz="4" w:space="0" w:color="auto"/>
            </w:tcBorders>
            <w:shd w:val="clear" w:color="auto" w:fill="FEC324"/>
            <w:tcMar>
              <w:top w:w="113" w:type="dxa"/>
              <w:bottom w:w="28" w:type="dxa"/>
            </w:tcMar>
          </w:tcPr>
          <w:p w14:paraId="52D23AFC" w14:textId="77777777" w:rsidR="007B2956" w:rsidRPr="0072028B" w:rsidRDefault="007B2956" w:rsidP="00AB3221">
            <w:pPr>
              <w:pStyle w:val="GCC10ptromanbody"/>
              <w:rPr>
                <w:rFonts w:asciiTheme="minorHAnsi" w:hAnsiTheme="minorHAnsi"/>
                <w:b/>
              </w:rPr>
            </w:pPr>
            <w:r w:rsidRPr="0072028B">
              <w:rPr>
                <w:rFonts w:asciiTheme="minorHAnsi" w:hAnsiTheme="minorHAnsi"/>
                <w:b/>
              </w:rPr>
              <w:t xml:space="preserve">Education, Qualifications </w:t>
            </w:r>
            <w:r w:rsidRPr="0072028B">
              <w:rPr>
                <w:rFonts w:asciiTheme="minorHAnsi" w:hAnsiTheme="minorHAnsi"/>
                <w:b/>
              </w:rPr>
              <w:br/>
              <w:t>&amp; Training</w:t>
            </w:r>
          </w:p>
        </w:tc>
        <w:tc>
          <w:tcPr>
            <w:tcW w:w="3684" w:type="dxa"/>
            <w:tcBorders>
              <w:left w:val="single" w:sz="4" w:space="0" w:color="auto"/>
            </w:tcBorders>
            <w:tcMar>
              <w:top w:w="113" w:type="dxa"/>
              <w:bottom w:w="28" w:type="dxa"/>
            </w:tcMar>
          </w:tcPr>
          <w:p w14:paraId="662DB035" w14:textId="2EAD694F" w:rsidR="007B2956" w:rsidRDefault="007B2956" w:rsidP="00AB3221">
            <w:pPr>
              <w:pStyle w:val="GCC10ptromanbody"/>
              <w:rPr>
                <w:rFonts w:asciiTheme="minorHAnsi" w:hAnsiTheme="minorHAnsi"/>
                <w:szCs w:val="20"/>
              </w:rPr>
            </w:pPr>
            <w:r>
              <w:rPr>
                <w:rFonts w:asciiTheme="minorHAnsi" w:hAnsiTheme="minorHAnsi"/>
                <w:szCs w:val="20"/>
              </w:rPr>
              <w:t xml:space="preserve">Either </w:t>
            </w:r>
            <w:r w:rsidRPr="003A0E4C">
              <w:rPr>
                <w:rFonts w:asciiTheme="minorHAnsi" w:hAnsiTheme="minorHAnsi"/>
                <w:szCs w:val="20"/>
              </w:rPr>
              <w:t xml:space="preserve">Completing a 3rd year degree course </w:t>
            </w:r>
            <w:r>
              <w:rPr>
                <w:rFonts w:asciiTheme="minorHAnsi" w:hAnsiTheme="minorHAnsi"/>
                <w:szCs w:val="20"/>
              </w:rPr>
              <w:t>or Completing an HND Summer 202</w:t>
            </w:r>
            <w:r w:rsidR="00C21EF3">
              <w:rPr>
                <w:rFonts w:asciiTheme="minorHAnsi" w:hAnsiTheme="minorHAnsi"/>
                <w:szCs w:val="20"/>
              </w:rPr>
              <w:t>4</w:t>
            </w:r>
            <w:r>
              <w:rPr>
                <w:rFonts w:asciiTheme="minorHAnsi" w:hAnsiTheme="minorHAnsi"/>
                <w:szCs w:val="20"/>
              </w:rPr>
              <w:t xml:space="preserve"> </w:t>
            </w:r>
            <w:r w:rsidRPr="003A0E4C">
              <w:rPr>
                <w:rFonts w:asciiTheme="minorHAnsi" w:hAnsiTheme="minorHAnsi"/>
                <w:szCs w:val="20"/>
              </w:rPr>
              <w:t xml:space="preserve">in relevant </w:t>
            </w:r>
            <w:r>
              <w:rPr>
                <w:rFonts w:asciiTheme="minorHAnsi" w:hAnsiTheme="minorHAnsi"/>
                <w:szCs w:val="20"/>
              </w:rPr>
              <w:t xml:space="preserve">a </w:t>
            </w:r>
            <w:r w:rsidRPr="003A0E4C">
              <w:rPr>
                <w:rFonts w:asciiTheme="minorHAnsi" w:hAnsiTheme="minorHAnsi"/>
                <w:szCs w:val="20"/>
              </w:rPr>
              <w:t>subject are</w:t>
            </w:r>
            <w:r>
              <w:rPr>
                <w:rFonts w:asciiTheme="minorHAnsi" w:hAnsiTheme="minorHAnsi"/>
                <w:szCs w:val="20"/>
              </w:rPr>
              <w:t>a</w:t>
            </w:r>
            <w:r w:rsidR="00045957" w:rsidRPr="001C3A1D">
              <w:rPr>
                <w:rFonts w:asciiTheme="minorHAnsi" w:hAnsiTheme="minorHAnsi"/>
                <w:szCs w:val="20"/>
                <w:highlight w:val="yellow"/>
              </w:rPr>
              <w:t xml:space="preserve"> e.g.  Built environment qualification </w:t>
            </w:r>
            <w:r w:rsidR="00045957">
              <w:rPr>
                <w:rFonts w:asciiTheme="minorHAnsi" w:hAnsiTheme="minorHAnsi"/>
                <w:szCs w:val="20"/>
                <w:highlight w:val="yellow"/>
              </w:rPr>
              <w:t xml:space="preserve">such as </w:t>
            </w:r>
            <w:r w:rsidR="00045957" w:rsidRPr="001C3A1D">
              <w:rPr>
                <w:rFonts w:asciiTheme="minorHAnsi" w:hAnsiTheme="minorHAnsi"/>
                <w:szCs w:val="20"/>
                <w:highlight w:val="yellow"/>
              </w:rPr>
              <w:t>planning, geography, surveying</w:t>
            </w:r>
            <w:r>
              <w:rPr>
                <w:rFonts w:asciiTheme="minorHAnsi" w:hAnsiTheme="minorHAnsi"/>
                <w:szCs w:val="20"/>
              </w:rPr>
              <w:t xml:space="preserve">. </w:t>
            </w:r>
          </w:p>
          <w:p w14:paraId="01CDD938" w14:textId="77777777" w:rsidR="007B2956" w:rsidRPr="0072028B" w:rsidRDefault="007B2956" w:rsidP="00AB3221">
            <w:pPr>
              <w:pStyle w:val="GCC10ptromanbody"/>
              <w:rPr>
                <w:rFonts w:asciiTheme="minorHAnsi" w:hAnsiTheme="minorHAnsi"/>
                <w:szCs w:val="20"/>
              </w:rPr>
            </w:pPr>
          </w:p>
        </w:tc>
        <w:tc>
          <w:tcPr>
            <w:tcW w:w="3499" w:type="dxa"/>
            <w:tcBorders>
              <w:right w:val="single" w:sz="4" w:space="0" w:color="auto"/>
            </w:tcBorders>
            <w:tcMar>
              <w:top w:w="113" w:type="dxa"/>
              <w:bottom w:w="28" w:type="dxa"/>
            </w:tcMar>
          </w:tcPr>
          <w:p w14:paraId="5112E567" w14:textId="77777777" w:rsidR="007B2956" w:rsidRPr="003A0E4C" w:rsidRDefault="007B2956" w:rsidP="001C3A1D">
            <w:pPr>
              <w:pStyle w:val="GCC10ptromanbody"/>
              <w:rPr>
                <w:rFonts w:asciiTheme="minorHAnsi" w:hAnsiTheme="minorHAnsi"/>
                <w:szCs w:val="20"/>
              </w:rPr>
            </w:pPr>
            <w:r w:rsidRPr="003A0E4C">
              <w:rPr>
                <w:rFonts w:asciiTheme="minorHAnsi" w:hAnsiTheme="minorHAnsi"/>
                <w:szCs w:val="20"/>
              </w:rPr>
              <w:t>Computing skills</w:t>
            </w:r>
          </w:p>
          <w:p w14:paraId="4C77A044" w14:textId="77777777" w:rsidR="00045957" w:rsidRPr="00045957" w:rsidRDefault="00045957" w:rsidP="00045957">
            <w:pPr>
              <w:pStyle w:val="GCC10ptromanbody"/>
              <w:rPr>
                <w:rFonts w:asciiTheme="minorHAnsi" w:hAnsiTheme="minorHAnsi"/>
                <w:szCs w:val="20"/>
                <w:highlight w:val="yellow"/>
              </w:rPr>
            </w:pPr>
            <w:r w:rsidRPr="00045957">
              <w:rPr>
                <w:rFonts w:asciiTheme="minorHAnsi" w:hAnsiTheme="minorHAnsi"/>
                <w:szCs w:val="20"/>
                <w:highlight w:val="yellow"/>
              </w:rPr>
              <w:t xml:space="preserve">Awareness of contemporary urban planning issues in Glasgow </w:t>
            </w:r>
          </w:p>
          <w:p w14:paraId="695D322D" w14:textId="244C2C44" w:rsidR="007B2956" w:rsidRDefault="00045957" w:rsidP="00045957">
            <w:pPr>
              <w:pStyle w:val="GCC10ptromanbody"/>
              <w:rPr>
                <w:rFonts w:asciiTheme="minorHAnsi" w:hAnsiTheme="minorHAnsi"/>
                <w:szCs w:val="20"/>
              </w:rPr>
            </w:pPr>
            <w:r w:rsidRPr="00045957">
              <w:rPr>
                <w:rFonts w:asciiTheme="minorHAnsi" w:hAnsiTheme="minorHAnsi"/>
                <w:szCs w:val="20"/>
                <w:highlight w:val="yellow"/>
              </w:rPr>
              <w:t>Understanding of the role of data in the context of planning policy</w:t>
            </w:r>
          </w:p>
          <w:p w14:paraId="5CF772C4" w14:textId="215D423E" w:rsidR="001C3A1D" w:rsidRPr="0072028B" w:rsidRDefault="001C3A1D" w:rsidP="001C3A1D">
            <w:pPr>
              <w:pStyle w:val="GCC10ptromanbody"/>
              <w:rPr>
                <w:rFonts w:asciiTheme="minorHAnsi" w:hAnsiTheme="minorHAnsi"/>
                <w:szCs w:val="20"/>
              </w:rPr>
            </w:pPr>
          </w:p>
        </w:tc>
        <w:tc>
          <w:tcPr>
            <w:tcW w:w="1548" w:type="dxa"/>
            <w:tcBorders>
              <w:left w:val="single" w:sz="4" w:space="0" w:color="auto"/>
            </w:tcBorders>
            <w:tcMar>
              <w:top w:w="113" w:type="dxa"/>
              <w:bottom w:w="28" w:type="dxa"/>
            </w:tcMar>
          </w:tcPr>
          <w:p w14:paraId="1BFAAB96" w14:textId="77777777" w:rsidR="007B2956" w:rsidRPr="0072028B" w:rsidRDefault="007B2956" w:rsidP="00AB3221">
            <w:pPr>
              <w:pStyle w:val="GCC10ptromanbody"/>
              <w:rPr>
                <w:rFonts w:asciiTheme="minorHAnsi" w:hAnsiTheme="minorHAnsi"/>
              </w:rPr>
            </w:pPr>
            <w:r w:rsidRPr="0072028B">
              <w:rPr>
                <w:rFonts w:asciiTheme="minorHAnsi" w:hAnsiTheme="minorHAnsi"/>
              </w:rPr>
              <w:fldChar w:fldCharType="begin">
                <w:ffData>
                  <w:name w:val="Check2"/>
                  <w:enabled/>
                  <w:calcOnExit w:val="0"/>
                  <w:checkBox>
                    <w:sizeAuto/>
                    <w:default w:val="0"/>
                  </w:checkBox>
                </w:ffData>
              </w:fldChar>
            </w:r>
            <w:bookmarkStart w:id="2" w:name="Check2"/>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2"/>
            <w:r w:rsidRPr="0072028B">
              <w:rPr>
                <w:rFonts w:asciiTheme="minorHAnsi" w:hAnsiTheme="minorHAnsi"/>
              </w:rPr>
              <w:t xml:space="preserve"> App. Form</w:t>
            </w:r>
          </w:p>
          <w:bookmarkStart w:id="3" w:name="Check3"/>
          <w:p w14:paraId="7A955FEC" w14:textId="77777777" w:rsidR="007B2956" w:rsidRPr="0072028B" w:rsidRDefault="007B2956" w:rsidP="00AB3221">
            <w:pPr>
              <w:pStyle w:val="GCC10ptromanbody"/>
              <w:rPr>
                <w:rFonts w:asciiTheme="minorHAnsi" w:hAnsiTheme="minorHAnsi"/>
              </w:rPr>
            </w:pPr>
            <w:r w:rsidRPr="0072028B">
              <w:rPr>
                <w:rFonts w:asciiTheme="minorHAnsi" w:hAnsiTheme="minorHAnsi"/>
              </w:rPr>
              <w:fldChar w:fldCharType="begin">
                <w:ffData>
                  <w:name w:val="Check3"/>
                  <w:enabled/>
                  <w:calcOnExit w:val="0"/>
                  <w:checkBox>
                    <w:sizeAuto/>
                    <w:default w:val="0"/>
                  </w:checkBox>
                </w:ffData>
              </w:fldChar>
            </w:r>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3"/>
            <w:r w:rsidRPr="0072028B">
              <w:rPr>
                <w:rFonts w:asciiTheme="minorHAnsi" w:hAnsiTheme="minorHAnsi"/>
              </w:rPr>
              <w:t>Certificates</w:t>
            </w:r>
            <w:r w:rsidRPr="0072028B">
              <w:rPr>
                <w:rFonts w:asciiTheme="minorHAnsi" w:hAnsiTheme="minorHAnsi"/>
              </w:rPr>
              <w:br/>
            </w:r>
          </w:p>
        </w:tc>
      </w:tr>
      <w:tr w:rsidR="007B2956" w:rsidRPr="0072028B" w14:paraId="499D7F80" w14:textId="77777777" w:rsidTr="00AB3221">
        <w:trPr>
          <w:trHeight w:val="2867"/>
        </w:trPr>
        <w:tc>
          <w:tcPr>
            <w:tcW w:w="2321" w:type="dxa"/>
            <w:tcBorders>
              <w:right w:val="single" w:sz="4" w:space="0" w:color="auto"/>
            </w:tcBorders>
            <w:shd w:val="clear" w:color="auto" w:fill="FEC324"/>
            <w:tcMar>
              <w:top w:w="113" w:type="dxa"/>
              <w:bottom w:w="28" w:type="dxa"/>
            </w:tcMar>
          </w:tcPr>
          <w:p w14:paraId="0F7FBA02" w14:textId="77777777" w:rsidR="007B2956" w:rsidRPr="0072028B" w:rsidRDefault="007B2956" w:rsidP="00AB3221">
            <w:pPr>
              <w:pStyle w:val="GCC10ptromanbody"/>
              <w:rPr>
                <w:rFonts w:asciiTheme="minorHAnsi" w:hAnsiTheme="minorHAnsi"/>
                <w:b/>
              </w:rPr>
            </w:pPr>
            <w:r w:rsidRPr="0072028B">
              <w:rPr>
                <w:rFonts w:asciiTheme="minorHAnsi" w:hAnsiTheme="minorHAnsi"/>
                <w:b/>
              </w:rPr>
              <w:t>Skills</w:t>
            </w:r>
          </w:p>
        </w:tc>
        <w:tc>
          <w:tcPr>
            <w:tcW w:w="3684" w:type="dxa"/>
            <w:tcBorders>
              <w:top w:val="single" w:sz="4" w:space="0" w:color="auto"/>
              <w:left w:val="single" w:sz="4" w:space="0" w:color="auto"/>
              <w:bottom w:val="single" w:sz="4" w:space="0" w:color="auto"/>
              <w:right w:val="single" w:sz="4" w:space="0" w:color="auto"/>
            </w:tcBorders>
            <w:tcMar>
              <w:top w:w="113" w:type="dxa"/>
              <w:bottom w:w="28" w:type="dxa"/>
            </w:tcMar>
          </w:tcPr>
          <w:p w14:paraId="320F9F9E" w14:textId="77777777" w:rsidR="007B2956" w:rsidRDefault="007B2956" w:rsidP="00AB3221">
            <w:pPr>
              <w:pStyle w:val="01GCCFieldentry3ptafter"/>
              <w:spacing w:after="20" w:line="256" w:lineRule="auto"/>
              <w:ind w:left="57"/>
              <w:rPr>
                <w:rFonts w:asciiTheme="minorHAnsi" w:hAnsiTheme="minorHAnsi" w:cs="Arial"/>
                <w:color w:val="auto"/>
                <w:szCs w:val="20"/>
              </w:rPr>
            </w:pPr>
            <w:r>
              <w:rPr>
                <w:rFonts w:asciiTheme="minorHAnsi" w:hAnsiTheme="minorHAnsi" w:cs="Arial"/>
                <w:color w:val="auto"/>
                <w:szCs w:val="20"/>
              </w:rPr>
              <w:t>Good IT skills – experience of using relevant software packages, especially Microsoft Excel and Word.</w:t>
            </w:r>
          </w:p>
          <w:p w14:paraId="1C6B2F6A" w14:textId="77777777" w:rsidR="007B2956" w:rsidRDefault="007B2956" w:rsidP="00AB3221">
            <w:pPr>
              <w:pStyle w:val="01GCCFieldentry3ptafter"/>
              <w:spacing w:after="20" w:line="256" w:lineRule="auto"/>
              <w:ind w:left="57"/>
              <w:rPr>
                <w:rFonts w:asciiTheme="minorHAnsi" w:hAnsiTheme="minorHAnsi" w:cs="Arial"/>
                <w:color w:val="auto"/>
                <w:szCs w:val="20"/>
              </w:rPr>
            </w:pPr>
          </w:p>
          <w:p w14:paraId="5706C621" w14:textId="77777777" w:rsidR="007B2956" w:rsidRDefault="007B2956" w:rsidP="00AB3221">
            <w:pPr>
              <w:pStyle w:val="01GCCFieldentry3ptafter"/>
              <w:spacing w:after="20" w:line="256" w:lineRule="auto"/>
              <w:ind w:left="57"/>
              <w:rPr>
                <w:rFonts w:asciiTheme="minorHAnsi" w:hAnsiTheme="minorHAnsi" w:cs="Arial"/>
                <w:color w:val="auto"/>
                <w:szCs w:val="20"/>
              </w:rPr>
            </w:pPr>
            <w:r>
              <w:rPr>
                <w:rFonts w:asciiTheme="minorHAnsi" w:hAnsiTheme="minorHAnsi" w:cs="Arial"/>
                <w:color w:val="auto"/>
                <w:szCs w:val="20"/>
              </w:rPr>
              <w:t>Good analytical skills</w:t>
            </w:r>
          </w:p>
          <w:p w14:paraId="39EBCAE9" w14:textId="77777777" w:rsidR="007B2956" w:rsidRDefault="007B2956" w:rsidP="00AB3221">
            <w:pPr>
              <w:pStyle w:val="01GCCFieldentry3ptafter"/>
              <w:spacing w:after="20" w:line="256" w:lineRule="auto"/>
              <w:ind w:left="57"/>
              <w:rPr>
                <w:rFonts w:asciiTheme="minorHAnsi" w:hAnsiTheme="minorHAnsi" w:cs="Arial"/>
                <w:color w:val="auto"/>
                <w:szCs w:val="20"/>
              </w:rPr>
            </w:pPr>
          </w:p>
          <w:p w14:paraId="25D42E34" w14:textId="77777777" w:rsidR="007B2956" w:rsidRDefault="007B2956" w:rsidP="00AB3221">
            <w:pPr>
              <w:pStyle w:val="01GCCFieldentry3ptafter"/>
              <w:spacing w:after="20"/>
              <w:ind w:left="57"/>
              <w:rPr>
                <w:rFonts w:asciiTheme="minorHAnsi" w:hAnsiTheme="minorHAnsi" w:cs="Arial"/>
                <w:color w:val="auto"/>
                <w:szCs w:val="20"/>
              </w:rPr>
            </w:pPr>
            <w:r>
              <w:rPr>
                <w:rFonts w:asciiTheme="minorHAnsi" w:hAnsiTheme="minorHAnsi" w:cs="Arial"/>
                <w:color w:val="auto"/>
                <w:szCs w:val="20"/>
              </w:rPr>
              <w:t>Good communicator, able to work as part of a team, and independently as required.</w:t>
            </w:r>
          </w:p>
          <w:p w14:paraId="57FD4766" w14:textId="77777777" w:rsidR="007B2956" w:rsidRDefault="007B2956" w:rsidP="00AB3221">
            <w:pPr>
              <w:pStyle w:val="01GCCFieldentry3ptafter"/>
              <w:spacing w:after="20"/>
              <w:ind w:left="57"/>
              <w:rPr>
                <w:rFonts w:asciiTheme="minorHAnsi" w:hAnsiTheme="minorHAnsi" w:cs="Arial"/>
                <w:color w:val="auto"/>
                <w:szCs w:val="20"/>
              </w:rPr>
            </w:pPr>
          </w:p>
          <w:p w14:paraId="2AA8EAF9" w14:textId="77777777" w:rsidR="007B2956" w:rsidRDefault="007B2956" w:rsidP="00AB3221">
            <w:pPr>
              <w:pStyle w:val="01GCCFieldentry3ptafter"/>
              <w:spacing w:after="20"/>
              <w:rPr>
                <w:rFonts w:asciiTheme="minorHAnsi" w:hAnsiTheme="minorHAnsi" w:cs="Arial"/>
                <w:color w:val="000000" w:themeColor="text1"/>
                <w:szCs w:val="20"/>
              </w:rPr>
            </w:pPr>
            <w:r>
              <w:rPr>
                <w:rFonts w:asciiTheme="minorHAnsi" w:hAnsiTheme="minorHAnsi" w:cs="Arial"/>
                <w:color w:val="000000" w:themeColor="text1"/>
                <w:szCs w:val="20"/>
              </w:rPr>
              <w:t xml:space="preserve">Ability to plan, organise and coordinate workload with minimal supervision and within timescales </w:t>
            </w:r>
          </w:p>
          <w:p w14:paraId="2D4B20E9" w14:textId="77777777" w:rsidR="007B2956" w:rsidRDefault="007B2956" w:rsidP="00AB3221">
            <w:pPr>
              <w:pStyle w:val="01GCCFieldentry3ptafter"/>
              <w:spacing w:after="20"/>
              <w:ind w:left="57"/>
              <w:rPr>
                <w:rFonts w:asciiTheme="minorHAnsi" w:hAnsiTheme="minorHAnsi" w:cs="Arial"/>
                <w:color w:val="auto"/>
                <w:szCs w:val="20"/>
              </w:rPr>
            </w:pPr>
          </w:p>
          <w:p w14:paraId="363A44F1" w14:textId="77777777" w:rsidR="007B2956" w:rsidRDefault="007B2956" w:rsidP="00AB3221">
            <w:pPr>
              <w:pStyle w:val="01GCCFieldentry3ptafter"/>
              <w:spacing w:after="20"/>
              <w:ind w:left="57"/>
              <w:rPr>
                <w:rFonts w:asciiTheme="minorHAnsi" w:hAnsiTheme="minorHAnsi" w:cs="Arial"/>
                <w:color w:val="000000" w:themeColor="text1"/>
                <w:szCs w:val="20"/>
              </w:rPr>
            </w:pPr>
            <w:r>
              <w:rPr>
                <w:rFonts w:asciiTheme="minorHAnsi" w:hAnsiTheme="minorHAnsi" w:cs="Arial"/>
                <w:color w:val="000000" w:themeColor="text1"/>
                <w:szCs w:val="20"/>
              </w:rPr>
              <w:t xml:space="preserve">Ability to work with team members in a remote setting </w:t>
            </w:r>
          </w:p>
          <w:p w14:paraId="74739129" w14:textId="77777777" w:rsidR="007B2956" w:rsidRPr="0072028B" w:rsidRDefault="007B2956" w:rsidP="00AB3221">
            <w:pPr>
              <w:pStyle w:val="01GCCFieldentry3ptafter"/>
              <w:spacing w:after="20"/>
              <w:ind w:left="57"/>
              <w:rPr>
                <w:rFonts w:asciiTheme="minorHAnsi" w:hAnsiTheme="minorHAnsi" w:cs="Arial"/>
                <w:color w:val="auto"/>
                <w:szCs w:val="20"/>
              </w:rPr>
            </w:pPr>
          </w:p>
        </w:tc>
        <w:tc>
          <w:tcPr>
            <w:tcW w:w="3499" w:type="dxa"/>
            <w:tcBorders>
              <w:top w:val="single" w:sz="4" w:space="0" w:color="auto"/>
              <w:left w:val="single" w:sz="4" w:space="0" w:color="auto"/>
              <w:bottom w:val="single" w:sz="4" w:space="0" w:color="auto"/>
              <w:right w:val="single" w:sz="4" w:space="0" w:color="auto"/>
            </w:tcBorders>
            <w:tcMar>
              <w:top w:w="113" w:type="dxa"/>
              <w:bottom w:w="28" w:type="dxa"/>
            </w:tcMar>
          </w:tcPr>
          <w:p w14:paraId="1094DA44" w14:textId="77777777" w:rsidR="007B2956" w:rsidRDefault="007B2956" w:rsidP="00AB3221">
            <w:pPr>
              <w:pStyle w:val="GCC10ptromanbody"/>
              <w:spacing w:line="256" w:lineRule="auto"/>
              <w:rPr>
                <w:rFonts w:asciiTheme="minorHAnsi" w:hAnsiTheme="minorHAnsi"/>
                <w:szCs w:val="20"/>
              </w:rPr>
            </w:pPr>
            <w:r w:rsidRPr="003A0E4C">
              <w:rPr>
                <w:rFonts w:asciiTheme="minorHAnsi" w:hAnsiTheme="minorHAnsi"/>
                <w:szCs w:val="20"/>
              </w:rPr>
              <w:t>Experience of research &amp; analysis of findings</w:t>
            </w:r>
          </w:p>
          <w:p w14:paraId="39862CA8" w14:textId="77777777" w:rsidR="007B2956" w:rsidRDefault="007B2956" w:rsidP="00AB3221">
            <w:pPr>
              <w:pStyle w:val="GCC10ptromanbody"/>
              <w:spacing w:line="256" w:lineRule="auto"/>
              <w:rPr>
                <w:rFonts w:asciiTheme="minorHAnsi" w:hAnsiTheme="minorHAnsi"/>
                <w:szCs w:val="20"/>
              </w:rPr>
            </w:pPr>
            <w:r>
              <w:rPr>
                <w:rFonts w:asciiTheme="minorHAnsi" w:hAnsiTheme="minorHAnsi"/>
                <w:szCs w:val="20"/>
              </w:rPr>
              <w:t xml:space="preserve">Reporting skills.  </w:t>
            </w:r>
          </w:p>
          <w:p w14:paraId="6B6C0D95" w14:textId="77777777" w:rsidR="007B2956" w:rsidRDefault="007B2956" w:rsidP="00AB3221">
            <w:pPr>
              <w:pStyle w:val="GCC10ptromanbody"/>
              <w:spacing w:line="256" w:lineRule="auto"/>
              <w:rPr>
                <w:rFonts w:asciiTheme="minorHAnsi" w:hAnsiTheme="minorHAnsi"/>
                <w:szCs w:val="20"/>
              </w:rPr>
            </w:pPr>
            <w:r>
              <w:rPr>
                <w:rFonts w:asciiTheme="minorHAnsi" w:hAnsiTheme="minorHAnsi"/>
                <w:szCs w:val="20"/>
              </w:rPr>
              <w:t xml:space="preserve">Being able to present information clearly and succinctly. </w:t>
            </w:r>
          </w:p>
          <w:p w14:paraId="2B520431" w14:textId="77777777" w:rsidR="007B2956" w:rsidRDefault="007B2956" w:rsidP="00AB3221">
            <w:pPr>
              <w:pStyle w:val="GCC10ptromanbody"/>
              <w:rPr>
                <w:rFonts w:asciiTheme="minorHAnsi" w:hAnsiTheme="minorHAnsi"/>
                <w:szCs w:val="20"/>
              </w:rPr>
            </w:pPr>
            <w:r>
              <w:rPr>
                <w:rFonts w:asciiTheme="minorHAnsi" w:hAnsiTheme="minorHAnsi"/>
                <w:szCs w:val="20"/>
              </w:rPr>
              <w:t xml:space="preserve">Ability to work with key stakeholders to contribute to achieving desired objectives and outcomes </w:t>
            </w:r>
          </w:p>
          <w:p w14:paraId="04779768" w14:textId="11C31A18" w:rsidR="007B2956" w:rsidRPr="0072028B" w:rsidRDefault="001C3A1D" w:rsidP="00AB3221">
            <w:pPr>
              <w:pStyle w:val="GCC10ptromanbody"/>
              <w:rPr>
                <w:rFonts w:asciiTheme="minorHAnsi" w:hAnsiTheme="minorHAnsi"/>
                <w:szCs w:val="20"/>
              </w:rPr>
            </w:pPr>
            <w:r w:rsidRPr="001C3A1D">
              <w:rPr>
                <w:rFonts w:asciiTheme="minorHAnsi" w:hAnsiTheme="minorHAnsi"/>
                <w:szCs w:val="20"/>
                <w:highlight w:val="yellow"/>
              </w:rPr>
              <w:t>Experience / knowledge of Geographical Information Systems (GIS)</w:t>
            </w:r>
          </w:p>
        </w:tc>
        <w:bookmarkStart w:id="4" w:name="Check1"/>
        <w:tc>
          <w:tcPr>
            <w:tcW w:w="1548" w:type="dxa"/>
            <w:tcBorders>
              <w:left w:val="single" w:sz="4" w:space="0" w:color="auto"/>
            </w:tcBorders>
            <w:tcMar>
              <w:top w:w="113" w:type="dxa"/>
              <w:bottom w:w="28" w:type="dxa"/>
            </w:tcMar>
          </w:tcPr>
          <w:p w14:paraId="7AF82ED2"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1"/>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4"/>
            <w:r w:rsidRPr="0072028B">
              <w:rPr>
                <w:rFonts w:asciiTheme="minorHAnsi" w:hAnsiTheme="minorHAnsi"/>
                <w:b w:val="0"/>
                <w:bCs w:val="0"/>
              </w:rPr>
              <w:t xml:space="preserve"> App. Form</w:t>
            </w:r>
          </w:p>
          <w:bookmarkStart w:id="5" w:name="Check4"/>
          <w:p w14:paraId="1E29176A"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4"/>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5"/>
            <w:r w:rsidRPr="0072028B">
              <w:rPr>
                <w:rFonts w:asciiTheme="minorHAnsi" w:hAnsiTheme="minorHAnsi"/>
                <w:b w:val="0"/>
                <w:bCs w:val="0"/>
              </w:rPr>
              <w:t xml:space="preserve"> References</w:t>
            </w:r>
          </w:p>
          <w:bookmarkStart w:id="6" w:name="Check5"/>
          <w:p w14:paraId="2974115B"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5"/>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6"/>
            <w:r w:rsidRPr="0072028B">
              <w:rPr>
                <w:rFonts w:asciiTheme="minorHAnsi" w:hAnsiTheme="minorHAnsi"/>
                <w:b w:val="0"/>
                <w:bCs w:val="0"/>
              </w:rPr>
              <w:t xml:space="preserve"> Interview</w:t>
            </w:r>
          </w:p>
          <w:p w14:paraId="64CA8D5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Assessment</w:t>
            </w:r>
          </w:p>
        </w:tc>
      </w:tr>
      <w:tr w:rsidR="007B2956" w:rsidRPr="0072028B" w14:paraId="00F0AD97" w14:textId="77777777" w:rsidTr="00045957">
        <w:trPr>
          <w:trHeight w:val="2996"/>
        </w:trPr>
        <w:tc>
          <w:tcPr>
            <w:tcW w:w="2321" w:type="dxa"/>
            <w:tcBorders>
              <w:right w:val="single" w:sz="4" w:space="0" w:color="auto"/>
            </w:tcBorders>
            <w:shd w:val="clear" w:color="auto" w:fill="FEC324"/>
            <w:tcMar>
              <w:top w:w="113" w:type="dxa"/>
              <w:bottom w:w="28" w:type="dxa"/>
            </w:tcMar>
          </w:tcPr>
          <w:p w14:paraId="3A31281E" w14:textId="77777777" w:rsidR="007B2956" w:rsidRPr="0072028B" w:rsidRDefault="007B2956" w:rsidP="00AB3221">
            <w:pPr>
              <w:pStyle w:val="GCC10ptromanbody"/>
              <w:rPr>
                <w:rFonts w:asciiTheme="minorHAnsi" w:hAnsiTheme="minorHAnsi"/>
                <w:b/>
              </w:rPr>
            </w:pPr>
            <w:r w:rsidRPr="0072028B">
              <w:rPr>
                <w:rFonts w:asciiTheme="minorHAnsi" w:hAnsiTheme="minorHAnsi"/>
                <w:b/>
              </w:rPr>
              <w:t>Knowledge</w:t>
            </w:r>
          </w:p>
        </w:tc>
        <w:tc>
          <w:tcPr>
            <w:tcW w:w="3684" w:type="dxa"/>
            <w:tcBorders>
              <w:left w:val="single" w:sz="4" w:space="0" w:color="auto"/>
            </w:tcBorders>
            <w:tcMar>
              <w:top w:w="113" w:type="dxa"/>
              <w:bottom w:w="28" w:type="dxa"/>
            </w:tcMar>
          </w:tcPr>
          <w:p w14:paraId="0ADCDFD8" w14:textId="77777777" w:rsidR="007B2956" w:rsidRPr="0072028B" w:rsidRDefault="007B2956" w:rsidP="00AB3221">
            <w:pPr>
              <w:pStyle w:val="01GCCFieldentry3ptafter"/>
              <w:spacing w:after="20"/>
              <w:ind w:left="170"/>
              <w:rPr>
                <w:rFonts w:asciiTheme="minorHAnsi" w:hAnsiTheme="minorHAnsi" w:cs="Arial"/>
                <w:color w:val="auto"/>
                <w:szCs w:val="20"/>
              </w:rPr>
            </w:pPr>
            <w:r w:rsidRPr="00C613E2">
              <w:rPr>
                <w:rFonts w:asciiTheme="minorHAnsi" w:hAnsiTheme="minorHAnsi" w:cs="Arial"/>
                <w:color w:val="auto"/>
                <w:szCs w:val="20"/>
              </w:rPr>
              <w:t xml:space="preserve">Background knowledge of Glasgow City Council </w:t>
            </w:r>
            <w:r>
              <w:rPr>
                <w:rFonts w:asciiTheme="minorHAnsi" w:hAnsiTheme="minorHAnsi" w:cs="Arial"/>
                <w:color w:val="auto"/>
                <w:szCs w:val="20"/>
              </w:rPr>
              <w:t>and the services it provides</w:t>
            </w:r>
            <w:r w:rsidRPr="00C613E2">
              <w:rPr>
                <w:rFonts w:asciiTheme="minorHAnsi" w:hAnsiTheme="minorHAnsi" w:cs="Arial"/>
                <w:color w:val="auto"/>
                <w:szCs w:val="20"/>
              </w:rPr>
              <w:t>.</w:t>
            </w:r>
          </w:p>
        </w:tc>
        <w:tc>
          <w:tcPr>
            <w:tcW w:w="3499" w:type="dxa"/>
            <w:tcBorders>
              <w:right w:val="single" w:sz="4" w:space="0" w:color="auto"/>
            </w:tcBorders>
            <w:tcMar>
              <w:top w:w="113" w:type="dxa"/>
              <w:bottom w:w="28" w:type="dxa"/>
            </w:tcMar>
          </w:tcPr>
          <w:p w14:paraId="21E29395" w14:textId="06385167" w:rsidR="007B2956" w:rsidRPr="00045957" w:rsidRDefault="007B2956" w:rsidP="00045957">
            <w:pPr>
              <w:pStyle w:val="GCC10ptromanbody"/>
              <w:rPr>
                <w:rFonts w:asciiTheme="minorHAnsi" w:hAnsiTheme="minorHAnsi"/>
                <w:szCs w:val="20"/>
              </w:rPr>
            </w:pPr>
            <w:r w:rsidRPr="00045957">
              <w:rPr>
                <w:rFonts w:asciiTheme="minorHAnsi" w:hAnsiTheme="minorHAnsi"/>
                <w:szCs w:val="20"/>
              </w:rPr>
              <w:t>Understanding of GDPR legislation</w:t>
            </w:r>
          </w:p>
          <w:p w14:paraId="7F78EBEF" w14:textId="7A7C1B82" w:rsidR="001C3A1D" w:rsidRPr="00045957" w:rsidRDefault="007B2956" w:rsidP="00AB3221">
            <w:pPr>
              <w:pStyle w:val="GCC10ptromanbody"/>
              <w:rPr>
                <w:rFonts w:asciiTheme="minorHAnsi" w:hAnsiTheme="minorHAnsi"/>
                <w:szCs w:val="20"/>
              </w:rPr>
            </w:pPr>
            <w:r w:rsidRPr="00045957">
              <w:rPr>
                <w:rFonts w:asciiTheme="minorHAnsi" w:hAnsiTheme="minorHAnsi"/>
                <w:szCs w:val="20"/>
              </w:rPr>
              <w:t>Understanding of the wider current employment/economic landscape</w:t>
            </w:r>
            <w:r w:rsidR="001C3A1D" w:rsidRPr="00045957">
              <w:rPr>
                <w:rFonts w:asciiTheme="minorHAnsi" w:hAnsiTheme="minorHAnsi"/>
                <w:szCs w:val="20"/>
              </w:rPr>
              <w:t>.</w:t>
            </w:r>
          </w:p>
          <w:p w14:paraId="53E67E25" w14:textId="77777777" w:rsidR="00045957" w:rsidRPr="00045957" w:rsidRDefault="00045957" w:rsidP="00045957">
            <w:pPr>
              <w:pStyle w:val="01GCCFieldentry3ptafter"/>
              <w:spacing w:after="20"/>
              <w:rPr>
                <w:rFonts w:asciiTheme="minorHAnsi" w:hAnsiTheme="minorHAnsi" w:cs="Arial"/>
                <w:color w:val="auto"/>
                <w:szCs w:val="20"/>
                <w:highlight w:val="yellow"/>
              </w:rPr>
            </w:pPr>
            <w:r w:rsidRPr="00045957">
              <w:rPr>
                <w:rFonts w:asciiTheme="minorHAnsi" w:hAnsiTheme="minorHAnsi" w:cs="Arial"/>
                <w:color w:val="auto"/>
                <w:szCs w:val="20"/>
                <w:highlight w:val="yellow"/>
              </w:rPr>
              <w:t>Demonstrate basic understanding of development planning and development management functions and processes in Scotland</w:t>
            </w:r>
          </w:p>
          <w:p w14:paraId="4C8222E3" w14:textId="77777777" w:rsidR="00045957" w:rsidRPr="00045957" w:rsidRDefault="00045957" w:rsidP="00045957">
            <w:pPr>
              <w:pStyle w:val="01GCCFieldentry3ptafter"/>
              <w:spacing w:after="20"/>
              <w:rPr>
                <w:rFonts w:asciiTheme="minorHAnsi" w:hAnsiTheme="minorHAnsi" w:cs="Arial"/>
                <w:color w:val="auto"/>
                <w:szCs w:val="20"/>
                <w:highlight w:val="yellow"/>
              </w:rPr>
            </w:pPr>
          </w:p>
          <w:p w14:paraId="0C4484DD" w14:textId="37814950" w:rsidR="001C3A1D" w:rsidRPr="00045957" w:rsidRDefault="00045957" w:rsidP="00045957">
            <w:pPr>
              <w:pStyle w:val="GCC10ptromanbody"/>
              <w:rPr>
                <w:rFonts w:asciiTheme="minorHAnsi" w:hAnsiTheme="minorHAnsi"/>
                <w:szCs w:val="20"/>
              </w:rPr>
            </w:pPr>
            <w:r w:rsidRPr="00045957">
              <w:rPr>
                <w:rFonts w:asciiTheme="minorHAnsi" w:hAnsiTheme="minorHAnsi"/>
                <w:szCs w:val="20"/>
                <w:highlight w:val="yellow"/>
              </w:rPr>
              <w:t>Interest in urban planning and public policy</w:t>
            </w:r>
          </w:p>
        </w:tc>
        <w:tc>
          <w:tcPr>
            <w:tcW w:w="1548" w:type="dxa"/>
            <w:tcBorders>
              <w:left w:val="single" w:sz="4" w:space="0" w:color="auto"/>
            </w:tcBorders>
            <w:tcMar>
              <w:top w:w="113" w:type="dxa"/>
              <w:bottom w:w="28" w:type="dxa"/>
            </w:tcMar>
          </w:tcPr>
          <w:p w14:paraId="3BA9BB92"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App. Form</w:t>
            </w:r>
          </w:p>
          <w:p w14:paraId="798DAD1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References</w:t>
            </w:r>
          </w:p>
          <w:p w14:paraId="4B3688D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Interview</w:t>
            </w:r>
          </w:p>
          <w:p w14:paraId="062CD4E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Assessment</w:t>
            </w:r>
          </w:p>
        </w:tc>
      </w:tr>
      <w:tr w:rsidR="007B2956" w:rsidRPr="0072028B" w14:paraId="67994A91" w14:textId="77777777" w:rsidTr="00AB3221">
        <w:trPr>
          <w:trHeight w:val="415"/>
        </w:trPr>
        <w:tc>
          <w:tcPr>
            <w:tcW w:w="2321" w:type="dxa"/>
            <w:tcBorders>
              <w:right w:val="single" w:sz="4" w:space="0" w:color="auto"/>
            </w:tcBorders>
            <w:shd w:val="clear" w:color="auto" w:fill="FEC324"/>
            <w:tcMar>
              <w:top w:w="113" w:type="dxa"/>
              <w:bottom w:w="28" w:type="dxa"/>
            </w:tcMar>
          </w:tcPr>
          <w:p w14:paraId="2C401D26" w14:textId="77777777" w:rsidR="007B2956" w:rsidRPr="0072028B" w:rsidRDefault="007B2956" w:rsidP="00AB3221">
            <w:pPr>
              <w:pStyle w:val="GCC10ptromanbody"/>
              <w:rPr>
                <w:rFonts w:asciiTheme="minorHAnsi" w:hAnsiTheme="minorHAnsi"/>
                <w:b/>
              </w:rPr>
            </w:pPr>
            <w:r w:rsidRPr="0072028B">
              <w:rPr>
                <w:rFonts w:asciiTheme="minorHAnsi" w:hAnsiTheme="minorHAnsi"/>
                <w:b/>
              </w:rPr>
              <w:t xml:space="preserve">Other </w:t>
            </w:r>
          </w:p>
        </w:tc>
        <w:tc>
          <w:tcPr>
            <w:tcW w:w="3684" w:type="dxa"/>
            <w:tcBorders>
              <w:left w:val="single" w:sz="4" w:space="0" w:color="auto"/>
            </w:tcBorders>
            <w:shd w:val="clear" w:color="auto" w:fill="auto"/>
            <w:tcMar>
              <w:top w:w="113" w:type="dxa"/>
              <w:bottom w:w="28" w:type="dxa"/>
            </w:tcMar>
          </w:tcPr>
          <w:p w14:paraId="32AB037D" w14:textId="77777777" w:rsidR="007B2956" w:rsidRPr="0072028B" w:rsidRDefault="007B2956" w:rsidP="00AB3221">
            <w:pPr>
              <w:pStyle w:val="01GCCFieldentry3ptafter"/>
              <w:spacing w:after="20"/>
              <w:rPr>
                <w:rFonts w:asciiTheme="minorHAnsi" w:hAnsiTheme="minorHAnsi" w:cs="Arial"/>
                <w:color w:val="auto"/>
                <w:sz w:val="18"/>
                <w:szCs w:val="18"/>
              </w:rPr>
            </w:pPr>
            <w:r w:rsidRPr="003A0E4C">
              <w:rPr>
                <w:rFonts w:asciiTheme="minorHAnsi" w:hAnsiTheme="minorHAnsi" w:cs="Arial"/>
                <w:color w:val="auto"/>
                <w:sz w:val="18"/>
                <w:szCs w:val="18"/>
              </w:rPr>
              <w:t>Ability to escalate need for support if required with wider team</w:t>
            </w:r>
          </w:p>
        </w:tc>
        <w:tc>
          <w:tcPr>
            <w:tcW w:w="3499" w:type="dxa"/>
            <w:tcBorders>
              <w:right w:val="single" w:sz="4" w:space="0" w:color="auto"/>
            </w:tcBorders>
            <w:shd w:val="clear" w:color="auto" w:fill="auto"/>
            <w:tcMar>
              <w:top w:w="113" w:type="dxa"/>
              <w:bottom w:w="28" w:type="dxa"/>
            </w:tcMar>
          </w:tcPr>
          <w:p w14:paraId="65B198BA" w14:textId="77777777" w:rsidR="007B2956" w:rsidRPr="0072028B" w:rsidRDefault="007B2956" w:rsidP="00AB3221">
            <w:pPr>
              <w:pStyle w:val="GCC10ptromanbody"/>
              <w:ind w:left="57"/>
              <w:rPr>
                <w:rFonts w:asciiTheme="minorHAnsi" w:hAnsiTheme="minorHAnsi"/>
                <w:sz w:val="18"/>
                <w:szCs w:val="18"/>
              </w:rPr>
            </w:pPr>
          </w:p>
        </w:tc>
        <w:bookmarkStart w:id="7" w:name="Check6"/>
        <w:tc>
          <w:tcPr>
            <w:tcW w:w="1548" w:type="dxa"/>
            <w:tcBorders>
              <w:left w:val="single" w:sz="4" w:space="0" w:color="auto"/>
            </w:tcBorders>
            <w:shd w:val="clear" w:color="auto" w:fill="auto"/>
            <w:tcMar>
              <w:top w:w="113" w:type="dxa"/>
              <w:bottom w:w="28" w:type="dxa"/>
            </w:tcMar>
          </w:tcPr>
          <w:p w14:paraId="693D169C"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rPr>
              <w:fldChar w:fldCharType="begin">
                <w:ffData>
                  <w:name w:val="Check6"/>
                  <w:enabled/>
                  <w:calcOnExit w:val="0"/>
                  <w:checkBox>
                    <w:sizeAuto/>
                    <w:default w:val="0"/>
                  </w:checkBox>
                </w:ffData>
              </w:fldChar>
            </w:r>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7"/>
            <w:r w:rsidRPr="0072028B">
              <w:rPr>
                <w:rFonts w:asciiTheme="minorHAnsi" w:hAnsiTheme="minorHAnsi"/>
              </w:rPr>
              <w:t xml:space="preserve"> </w:t>
            </w:r>
            <w:r w:rsidRPr="0072028B">
              <w:rPr>
                <w:rFonts w:asciiTheme="minorHAnsi" w:hAnsiTheme="minorHAnsi"/>
                <w:b w:val="0"/>
              </w:rPr>
              <w:t>Interview</w:t>
            </w:r>
          </w:p>
        </w:tc>
      </w:tr>
    </w:tbl>
    <w:p w14:paraId="6C7818B6" w14:textId="5658F1A8" w:rsidR="007B2956" w:rsidRDefault="007B2956" w:rsidP="0072028B">
      <w:pPr>
        <w:rPr>
          <w:rFonts w:asciiTheme="minorHAnsi" w:hAnsiTheme="minorHAnsi" w:cs="Arial"/>
        </w:rPr>
      </w:pPr>
    </w:p>
    <w:p w14:paraId="2D3B9778" w14:textId="77777777" w:rsidR="007B2956" w:rsidRPr="0072028B" w:rsidRDefault="007B2956" w:rsidP="0072028B">
      <w:pPr>
        <w:rPr>
          <w:rFonts w:asciiTheme="minorHAnsi" w:hAnsiTheme="minorHAnsi" w:cs="Arial"/>
        </w:rPr>
      </w:pPr>
    </w:p>
    <w:p w14:paraId="58E2FA5D" w14:textId="77777777" w:rsidR="004674B9" w:rsidRPr="0072028B" w:rsidRDefault="004674B9">
      <w:pPr>
        <w:rPr>
          <w:rFonts w:asciiTheme="minorHAnsi" w:hAnsiTheme="minorHAnsi"/>
        </w:rPr>
      </w:pPr>
    </w:p>
    <w:sectPr w:rsidR="004674B9" w:rsidRPr="0072028B" w:rsidSect="0061200D">
      <w:pgSz w:w="11906" w:h="16838"/>
      <w:pgMar w:top="851" w:right="567" w:bottom="873"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BD0A0" w14:textId="77777777" w:rsidR="001A5C87" w:rsidRDefault="001A5C87" w:rsidP="00300135">
      <w:r>
        <w:separator/>
      </w:r>
    </w:p>
  </w:endnote>
  <w:endnote w:type="continuationSeparator" w:id="0">
    <w:p w14:paraId="3F4C81DB" w14:textId="77777777" w:rsidR="001A5C87" w:rsidRDefault="001A5C87" w:rsidP="0030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4757" w14:textId="0255C90B" w:rsidR="00BD7D55" w:rsidRDefault="008640A4" w:rsidP="008640A4">
    <w:pPr>
      <w:pStyle w:val="Footer"/>
      <w:jc w:val="center"/>
    </w:pPr>
    <w:fldSimple w:instr=" DOCPROPERTY bjFooterEvenPageDocProperty \* MERGEFORMAT " w:fldLock="1">
      <w:r w:rsidRPr="008640A4">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B134" w14:textId="3FF84FEA" w:rsidR="00BD7D55" w:rsidRDefault="008640A4" w:rsidP="008640A4">
    <w:pPr>
      <w:pStyle w:val="Footer"/>
      <w:jc w:val="center"/>
    </w:pPr>
    <w:fldSimple w:instr=" DOCPROPERTY bjFooterBothDocProperty \* MERGEFORMAT " w:fldLock="1">
      <w:r w:rsidRPr="008640A4">
        <w:rPr>
          <w:rFonts w:ascii="Arial" w:hAnsi="Arial" w:cs="Arial"/>
          <w:b/>
          <w:color w:val="000000"/>
          <w:sz w:val="24"/>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AB16" w14:textId="77777777" w:rsidR="008640A4" w:rsidRDefault="00864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34E00" w14:textId="77777777" w:rsidR="001A5C87" w:rsidRDefault="001A5C87" w:rsidP="00300135">
      <w:r>
        <w:separator/>
      </w:r>
    </w:p>
  </w:footnote>
  <w:footnote w:type="continuationSeparator" w:id="0">
    <w:p w14:paraId="692B794A" w14:textId="77777777" w:rsidR="001A5C87" w:rsidRDefault="001A5C87" w:rsidP="00300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20E2" w14:textId="277EBAB5" w:rsidR="00BD7D55" w:rsidRDefault="008640A4" w:rsidP="008640A4">
    <w:pPr>
      <w:pStyle w:val="Header"/>
      <w:jc w:val="center"/>
    </w:pPr>
    <w:fldSimple w:instr=" DOCPROPERTY bjHeaderEvenPageDocProperty \* MERGEFORMAT " w:fldLock="1">
      <w:r w:rsidRPr="008640A4">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CBB5" w14:textId="0EED7236" w:rsidR="00BD7D55" w:rsidRDefault="008640A4" w:rsidP="008640A4">
    <w:pPr>
      <w:pStyle w:val="Header"/>
      <w:jc w:val="center"/>
    </w:pPr>
    <w:fldSimple w:instr=" DOCPROPERTY bjHeaderBothDocProperty \* MERGEFORMAT " w:fldLock="1">
      <w:r w:rsidRPr="008640A4">
        <w:rPr>
          <w:rFonts w:ascii="Arial" w:hAnsi="Arial" w:cs="Arial"/>
          <w:b/>
          <w:color w:val="000000"/>
          <w:sz w:val="24"/>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14C8" w14:textId="77777777" w:rsidR="008640A4" w:rsidRDefault="00864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296B"/>
    <w:multiLevelType w:val="hybridMultilevel"/>
    <w:tmpl w:val="DD803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2E0416"/>
    <w:multiLevelType w:val="hybridMultilevel"/>
    <w:tmpl w:val="0194F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DB2D4F"/>
    <w:multiLevelType w:val="hybridMultilevel"/>
    <w:tmpl w:val="D632EDA4"/>
    <w:lvl w:ilvl="0" w:tplc="7F4E6266">
      <w:start w:val="29"/>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B4D0D"/>
    <w:multiLevelType w:val="hybridMultilevel"/>
    <w:tmpl w:val="471A0668"/>
    <w:lvl w:ilvl="0" w:tplc="08090001">
      <w:start w:val="1"/>
      <w:numFmt w:val="bullet"/>
      <w:lvlText w:val=""/>
      <w:lvlJc w:val="left"/>
      <w:pPr>
        <w:tabs>
          <w:tab w:val="num" w:pos="777"/>
        </w:tabs>
        <w:ind w:left="777" w:hanging="360"/>
      </w:pPr>
      <w:rPr>
        <w:rFonts w:ascii="Symbol" w:hAnsi="Symbol" w:hint="default"/>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4" w15:restartNumberingAfterBreak="0">
    <w:nsid w:val="319E3F3F"/>
    <w:multiLevelType w:val="hybridMultilevel"/>
    <w:tmpl w:val="7E5AD394"/>
    <w:lvl w:ilvl="0" w:tplc="08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5834E0"/>
    <w:multiLevelType w:val="hybridMultilevel"/>
    <w:tmpl w:val="664ABCE2"/>
    <w:lvl w:ilvl="0" w:tplc="08090001">
      <w:start w:val="1"/>
      <w:numFmt w:val="bullet"/>
      <w:lvlText w:val=""/>
      <w:lvlJc w:val="left"/>
      <w:pPr>
        <w:ind w:left="631" w:hanging="360"/>
      </w:pPr>
      <w:rPr>
        <w:rFonts w:ascii="Symbol" w:hAnsi="Symbol" w:hint="default"/>
      </w:rPr>
    </w:lvl>
    <w:lvl w:ilvl="1" w:tplc="08090003" w:tentative="1">
      <w:start w:val="1"/>
      <w:numFmt w:val="bullet"/>
      <w:lvlText w:val="o"/>
      <w:lvlJc w:val="left"/>
      <w:pPr>
        <w:ind w:left="1351" w:hanging="360"/>
      </w:pPr>
      <w:rPr>
        <w:rFonts w:ascii="Courier New" w:hAnsi="Courier New" w:cs="Courier New" w:hint="default"/>
      </w:rPr>
    </w:lvl>
    <w:lvl w:ilvl="2" w:tplc="08090005" w:tentative="1">
      <w:start w:val="1"/>
      <w:numFmt w:val="bullet"/>
      <w:lvlText w:val=""/>
      <w:lvlJc w:val="left"/>
      <w:pPr>
        <w:ind w:left="2071" w:hanging="360"/>
      </w:pPr>
      <w:rPr>
        <w:rFonts w:ascii="Wingdings" w:hAnsi="Wingdings" w:hint="default"/>
      </w:rPr>
    </w:lvl>
    <w:lvl w:ilvl="3" w:tplc="08090001" w:tentative="1">
      <w:start w:val="1"/>
      <w:numFmt w:val="bullet"/>
      <w:lvlText w:val=""/>
      <w:lvlJc w:val="left"/>
      <w:pPr>
        <w:ind w:left="2791" w:hanging="360"/>
      </w:pPr>
      <w:rPr>
        <w:rFonts w:ascii="Symbol" w:hAnsi="Symbol" w:hint="default"/>
      </w:rPr>
    </w:lvl>
    <w:lvl w:ilvl="4" w:tplc="08090003" w:tentative="1">
      <w:start w:val="1"/>
      <w:numFmt w:val="bullet"/>
      <w:lvlText w:val="o"/>
      <w:lvlJc w:val="left"/>
      <w:pPr>
        <w:ind w:left="3511" w:hanging="360"/>
      </w:pPr>
      <w:rPr>
        <w:rFonts w:ascii="Courier New" w:hAnsi="Courier New" w:cs="Courier New" w:hint="default"/>
      </w:rPr>
    </w:lvl>
    <w:lvl w:ilvl="5" w:tplc="08090005" w:tentative="1">
      <w:start w:val="1"/>
      <w:numFmt w:val="bullet"/>
      <w:lvlText w:val=""/>
      <w:lvlJc w:val="left"/>
      <w:pPr>
        <w:ind w:left="4231" w:hanging="360"/>
      </w:pPr>
      <w:rPr>
        <w:rFonts w:ascii="Wingdings" w:hAnsi="Wingdings" w:hint="default"/>
      </w:rPr>
    </w:lvl>
    <w:lvl w:ilvl="6" w:tplc="08090001" w:tentative="1">
      <w:start w:val="1"/>
      <w:numFmt w:val="bullet"/>
      <w:lvlText w:val=""/>
      <w:lvlJc w:val="left"/>
      <w:pPr>
        <w:ind w:left="4951" w:hanging="360"/>
      </w:pPr>
      <w:rPr>
        <w:rFonts w:ascii="Symbol" w:hAnsi="Symbol" w:hint="default"/>
      </w:rPr>
    </w:lvl>
    <w:lvl w:ilvl="7" w:tplc="08090003" w:tentative="1">
      <w:start w:val="1"/>
      <w:numFmt w:val="bullet"/>
      <w:lvlText w:val="o"/>
      <w:lvlJc w:val="left"/>
      <w:pPr>
        <w:ind w:left="5671" w:hanging="360"/>
      </w:pPr>
      <w:rPr>
        <w:rFonts w:ascii="Courier New" w:hAnsi="Courier New" w:cs="Courier New" w:hint="default"/>
      </w:rPr>
    </w:lvl>
    <w:lvl w:ilvl="8" w:tplc="08090005" w:tentative="1">
      <w:start w:val="1"/>
      <w:numFmt w:val="bullet"/>
      <w:lvlText w:val=""/>
      <w:lvlJc w:val="left"/>
      <w:pPr>
        <w:ind w:left="6391" w:hanging="360"/>
      </w:pPr>
      <w:rPr>
        <w:rFonts w:ascii="Wingdings" w:hAnsi="Wingdings" w:hint="default"/>
      </w:rPr>
    </w:lvl>
  </w:abstractNum>
  <w:abstractNum w:abstractNumId="6" w15:restartNumberingAfterBreak="0">
    <w:nsid w:val="3F7817B9"/>
    <w:multiLevelType w:val="hybridMultilevel"/>
    <w:tmpl w:val="F7F03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C5D5B73"/>
    <w:multiLevelType w:val="hybridMultilevel"/>
    <w:tmpl w:val="2E9C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BE2771"/>
    <w:multiLevelType w:val="hybridMultilevel"/>
    <w:tmpl w:val="9520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FF518F"/>
    <w:multiLevelType w:val="hybridMultilevel"/>
    <w:tmpl w:val="B764E9E8"/>
    <w:lvl w:ilvl="0" w:tplc="7F4E6266">
      <w:start w:val="29"/>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7C784BB8"/>
    <w:multiLevelType w:val="hybridMultilevel"/>
    <w:tmpl w:val="10B41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1491142587">
    <w:abstractNumId w:val="10"/>
  </w:num>
  <w:num w:numId="2" w16cid:durableId="2144613752">
    <w:abstractNumId w:val="3"/>
  </w:num>
  <w:num w:numId="3" w16cid:durableId="779684063">
    <w:abstractNumId w:val="8"/>
  </w:num>
  <w:num w:numId="4" w16cid:durableId="838735494">
    <w:abstractNumId w:val="5"/>
  </w:num>
  <w:num w:numId="5" w16cid:durableId="601760516">
    <w:abstractNumId w:val="1"/>
  </w:num>
  <w:num w:numId="6" w16cid:durableId="486554442">
    <w:abstractNumId w:val="9"/>
  </w:num>
  <w:num w:numId="7" w16cid:durableId="645934259">
    <w:abstractNumId w:val="2"/>
  </w:num>
  <w:num w:numId="8" w16cid:durableId="546531336">
    <w:abstractNumId w:val="4"/>
  </w:num>
  <w:num w:numId="9" w16cid:durableId="506557003">
    <w:abstractNumId w:val="6"/>
  </w:num>
  <w:num w:numId="10" w16cid:durableId="1388063698">
    <w:abstractNumId w:val="7"/>
  </w:num>
  <w:num w:numId="11" w16cid:durableId="164924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28B"/>
    <w:rsid w:val="00033FA0"/>
    <w:rsid w:val="00036604"/>
    <w:rsid w:val="00045957"/>
    <w:rsid w:val="00080A86"/>
    <w:rsid w:val="000C3514"/>
    <w:rsid w:val="000C5B55"/>
    <w:rsid w:val="000F16CE"/>
    <w:rsid w:val="0015075C"/>
    <w:rsid w:val="0018100C"/>
    <w:rsid w:val="001A5C87"/>
    <w:rsid w:val="001B70BF"/>
    <w:rsid w:val="001C3A1D"/>
    <w:rsid w:val="001F6436"/>
    <w:rsid w:val="002141AD"/>
    <w:rsid w:val="00250344"/>
    <w:rsid w:val="00274CB9"/>
    <w:rsid w:val="00291BB2"/>
    <w:rsid w:val="00291E7C"/>
    <w:rsid w:val="002D352C"/>
    <w:rsid w:val="002F6D70"/>
    <w:rsid w:val="00300135"/>
    <w:rsid w:val="00355610"/>
    <w:rsid w:val="00360F4B"/>
    <w:rsid w:val="00386B0C"/>
    <w:rsid w:val="003A0E4C"/>
    <w:rsid w:val="003C10DF"/>
    <w:rsid w:val="003D0C4A"/>
    <w:rsid w:val="00404328"/>
    <w:rsid w:val="004049BD"/>
    <w:rsid w:val="004674B9"/>
    <w:rsid w:val="004E31C6"/>
    <w:rsid w:val="00500EA8"/>
    <w:rsid w:val="00634462"/>
    <w:rsid w:val="00637756"/>
    <w:rsid w:val="00661C99"/>
    <w:rsid w:val="006B0992"/>
    <w:rsid w:val="006C78BB"/>
    <w:rsid w:val="006E4275"/>
    <w:rsid w:val="006F76B5"/>
    <w:rsid w:val="00704DFE"/>
    <w:rsid w:val="0072028B"/>
    <w:rsid w:val="00742CEC"/>
    <w:rsid w:val="00774373"/>
    <w:rsid w:val="0079244B"/>
    <w:rsid w:val="007B2956"/>
    <w:rsid w:val="007E3700"/>
    <w:rsid w:val="007F0C6E"/>
    <w:rsid w:val="00831EB3"/>
    <w:rsid w:val="008640A4"/>
    <w:rsid w:val="008C364F"/>
    <w:rsid w:val="00925170"/>
    <w:rsid w:val="009333E6"/>
    <w:rsid w:val="00985525"/>
    <w:rsid w:val="0098757C"/>
    <w:rsid w:val="009A08CE"/>
    <w:rsid w:val="00A03961"/>
    <w:rsid w:val="00A54187"/>
    <w:rsid w:val="00AE5BF0"/>
    <w:rsid w:val="00AF7F97"/>
    <w:rsid w:val="00B25FB8"/>
    <w:rsid w:val="00B46253"/>
    <w:rsid w:val="00BD7D55"/>
    <w:rsid w:val="00BE0465"/>
    <w:rsid w:val="00BF2497"/>
    <w:rsid w:val="00C17936"/>
    <w:rsid w:val="00C21EF3"/>
    <w:rsid w:val="00C31184"/>
    <w:rsid w:val="00C41267"/>
    <w:rsid w:val="00C613E2"/>
    <w:rsid w:val="00C81AF8"/>
    <w:rsid w:val="00CF5EC7"/>
    <w:rsid w:val="00D108BD"/>
    <w:rsid w:val="00D75C2D"/>
    <w:rsid w:val="00E20069"/>
    <w:rsid w:val="00E25E67"/>
    <w:rsid w:val="00E311A2"/>
    <w:rsid w:val="00E34DD5"/>
    <w:rsid w:val="00E45DB7"/>
    <w:rsid w:val="00E806D7"/>
    <w:rsid w:val="00E92A76"/>
    <w:rsid w:val="00EC550D"/>
    <w:rsid w:val="00EE245E"/>
    <w:rsid w:val="00F03C62"/>
    <w:rsid w:val="00F125E7"/>
    <w:rsid w:val="00F65288"/>
    <w:rsid w:val="00F72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2F9C9"/>
  <w15:docId w15:val="{8134A615-61B6-47D8-B18C-F9437642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28B"/>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GCCFieldentry3ptafter">
    <w:name w:val="01 GCC Field entry 3pt after"/>
    <w:basedOn w:val="Normal"/>
    <w:rsid w:val="0072028B"/>
    <w:pPr>
      <w:spacing w:after="60"/>
    </w:pPr>
    <w:rPr>
      <w:rFonts w:ascii="Comic Sans MS" w:hAnsi="Comic Sans MS"/>
      <w:color w:val="0000FF"/>
      <w:szCs w:val="24"/>
      <w:lang w:eastAsia="en-US"/>
    </w:rPr>
  </w:style>
  <w:style w:type="paragraph" w:customStyle="1" w:styleId="GCCbold10pt">
    <w:name w:val="GCC bold 10pt"/>
    <w:basedOn w:val="Normal"/>
    <w:rsid w:val="0072028B"/>
    <w:pPr>
      <w:spacing w:after="120"/>
    </w:pPr>
    <w:rPr>
      <w:rFonts w:ascii="Arial" w:hAnsi="Arial" w:cs="Arial"/>
      <w:b/>
      <w:bCs/>
      <w:szCs w:val="24"/>
      <w:lang w:eastAsia="en-US"/>
    </w:rPr>
  </w:style>
  <w:style w:type="paragraph" w:customStyle="1" w:styleId="GCC10ptromanbody">
    <w:name w:val="GCC 10pt roman body"/>
    <w:basedOn w:val="GCCbold10pt"/>
    <w:rsid w:val="0072028B"/>
    <w:rPr>
      <w:b w:val="0"/>
    </w:rPr>
  </w:style>
  <w:style w:type="paragraph" w:styleId="ListParagraph">
    <w:name w:val="List Paragraph"/>
    <w:basedOn w:val="Normal"/>
    <w:uiPriority w:val="34"/>
    <w:qFormat/>
    <w:rsid w:val="0072028B"/>
    <w:pPr>
      <w:ind w:left="720"/>
    </w:pPr>
    <w:rPr>
      <w:rFonts w:ascii="Arial" w:hAnsi="Arial"/>
      <w:szCs w:val="24"/>
    </w:rPr>
  </w:style>
  <w:style w:type="table" w:styleId="TableGrid">
    <w:name w:val="Table Grid"/>
    <w:basedOn w:val="TableNormal"/>
    <w:uiPriority w:val="39"/>
    <w:rsid w:val="00BF2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249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300135"/>
    <w:pPr>
      <w:tabs>
        <w:tab w:val="center" w:pos="4513"/>
        <w:tab w:val="right" w:pos="9026"/>
      </w:tabs>
    </w:pPr>
  </w:style>
  <w:style w:type="character" w:customStyle="1" w:styleId="HeaderChar">
    <w:name w:val="Header Char"/>
    <w:basedOn w:val="DefaultParagraphFont"/>
    <w:link w:val="Header"/>
    <w:uiPriority w:val="99"/>
    <w:rsid w:val="0030013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300135"/>
    <w:pPr>
      <w:tabs>
        <w:tab w:val="center" w:pos="4513"/>
        <w:tab w:val="right" w:pos="9026"/>
      </w:tabs>
    </w:pPr>
  </w:style>
  <w:style w:type="character" w:customStyle="1" w:styleId="FooterChar">
    <w:name w:val="Footer Char"/>
    <w:basedOn w:val="DefaultParagraphFont"/>
    <w:link w:val="Footer"/>
    <w:uiPriority w:val="99"/>
    <w:rsid w:val="00300135"/>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D108BD"/>
    <w:rPr>
      <w:color w:val="0000FF" w:themeColor="hyperlink"/>
      <w:u w:val="single"/>
    </w:rPr>
  </w:style>
  <w:style w:type="character" w:styleId="UnresolvedMention">
    <w:name w:val="Unresolved Mention"/>
    <w:basedOn w:val="DefaultParagraphFont"/>
    <w:uiPriority w:val="99"/>
    <w:semiHidden/>
    <w:unhideWhenUsed/>
    <w:rsid w:val="00D10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81622">
      <w:bodyDiv w:val="1"/>
      <w:marLeft w:val="0"/>
      <w:marRight w:val="0"/>
      <w:marTop w:val="0"/>
      <w:marBottom w:val="0"/>
      <w:divBdr>
        <w:top w:val="none" w:sz="0" w:space="0" w:color="auto"/>
        <w:left w:val="none" w:sz="0" w:space="0" w:color="auto"/>
        <w:bottom w:val="none" w:sz="0" w:space="0" w:color="auto"/>
        <w:right w:val="none" w:sz="0" w:space="0" w:color="auto"/>
      </w:divBdr>
    </w:div>
    <w:div w:id="919144296">
      <w:bodyDiv w:val="1"/>
      <w:marLeft w:val="0"/>
      <w:marRight w:val="0"/>
      <w:marTop w:val="0"/>
      <w:marBottom w:val="0"/>
      <w:divBdr>
        <w:top w:val="none" w:sz="0" w:space="0" w:color="auto"/>
        <w:left w:val="none" w:sz="0" w:space="0" w:color="auto"/>
        <w:bottom w:val="none" w:sz="0" w:space="0" w:color="auto"/>
        <w:right w:val="none" w:sz="0" w:space="0" w:color="auto"/>
      </w:divBdr>
    </w:div>
    <w:div w:id="1553492638">
      <w:bodyDiv w:val="1"/>
      <w:marLeft w:val="0"/>
      <w:marRight w:val="0"/>
      <w:marTop w:val="0"/>
      <w:marBottom w:val="0"/>
      <w:divBdr>
        <w:top w:val="none" w:sz="0" w:space="0" w:color="auto"/>
        <w:left w:val="none" w:sz="0" w:space="0" w:color="auto"/>
        <w:bottom w:val="none" w:sz="0" w:space="0" w:color="auto"/>
        <w:right w:val="none" w:sz="0" w:space="0" w:color="auto"/>
      </w:divBdr>
    </w:div>
    <w:div w:id="206413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nect.glasgow.gov.uk/CHttpHandler.ashx?id=60197&amp;p=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onnect.glasgow.gov.uk/CHttpHandler.ashx?id=60197&amp;p=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0C6DE137-C1CD-4DC0-91E4-268D5DB5476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GCC Corporate Services</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Gregor, Alyson (DRS)</dc:creator>
  <cp:keywords>[OFFICIAL]</cp:keywords>
  <cp:lastModifiedBy>Kerr, Susan (FIN)</cp:lastModifiedBy>
  <cp:revision>2</cp:revision>
  <dcterms:created xsi:type="dcterms:W3CDTF">2025-02-21T14:07:00Z</dcterms:created>
  <dcterms:modified xsi:type="dcterms:W3CDTF">2025-02-21T14:07:00Z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cd482f48-0e87-44c7-a10c-ee65b894347f</vt:lpwstr>
  </property>
  <property fmtid="{D5CDD505-2E9C-101B-9397-08002B2CF9AE}" pid="3" name="bjSaver">
    <vt:lpwstr>MIXqt5hYXlxoCChw95Dl1PFarlhLveda</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uid="6a4e5c3a-656a-4e9c-bd20-e36013bcf373"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bjHeaderBothDocProperty">
    <vt:lpwstr>OFFICIAL</vt:lpwstr>
  </property>
  <property fmtid="{D5CDD505-2E9C-101B-9397-08002B2CF9AE}" pid="9" name="bjHeaderEvenPageDocProperty">
    <vt:lpwstr>OFFICIAL</vt:lpwstr>
  </property>
  <property fmtid="{D5CDD505-2E9C-101B-9397-08002B2CF9AE}" pid="10" name="bjFooterBothDocProperty">
    <vt:lpwstr>OFFICIAL</vt:lpwstr>
  </property>
  <property fmtid="{D5CDD505-2E9C-101B-9397-08002B2CF9AE}" pid="11" name="bjFooterEvenPageDocProperty">
    <vt:lpwstr>OFFICIAL</vt:lpwstr>
  </property>
</Properties>
</file>