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3F54E" w14:textId="2A05D401" w:rsidR="008978B1" w:rsidRDefault="009801C6" w:rsidP="009801C6">
      <w:r>
        <w:rPr>
          <w:noProof/>
        </w:rPr>
        <w:drawing>
          <wp:inline distT="0" distB="0" distL="0" distR="0" wp14:anchorId="4F63004A" wp14:editId="189F47E4">
            <wp:extent cx="6119495" cy="140335"/>
            <wp:effectExtent l="0" t="0" r="0" b="0"/>
            <wp:docPr id="3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866236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14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A0890" w14:textId="0F57606C" w:rsidR="009801C6" w:rsidRDefault="009801C6" w:rsidP="009801C6"/>
    <w:p w14:paraId="261AB620" w14:textId="69C9A783" w:rsidR="009801C6" w:rsidRDefault="009801C6" w:rsidP="009801C6"/>
    <w:p w14:paraId="782C4E23" w14:textId="26CF0CED" w:rsidR="009801C6" w:rsidRDefault="009801C6" w:rsidP="009801C6"/>
    <w:p w14:paraId="702FAACC" w14:textId="2D7B34EF" w:rsidR="009801C6" w:rsidRPr="009801C6" w:rsidRDefault="009801C6" w:rsidP="009801C6">
      <w:pPr>
        <w:jc w:val="center"/>
        <w:rPr>
          <w:b/>
          <w:bCs/>
          <w:sz w:val="36"/>
          <w:szCs w:val="36"/>
        </w:rPr>
      </w:pPr>
      <w:bookmarkStart w:id="0" w:name="_Hlk215501837"/>
      <w:bookmarkEnd w:id="0"/>
      <w:r w:rsidRPr="009801C6">
        <w:rPr>
          <w:b/>
          <w:bCs/>
          <w:sz w:val="36"/>
          <w:szCs w:val="36"/>
        </w:rPr>
        <w:t xml:space="preserve">RECRUITMENT PACK </w:t>
      </w:r>
    </w:p>
    <w:p w14:paraId="0E142C67" w14:textId="36F81468" w:rsidR="009801C6" w:rsidRDefault="009801C6" w:rsidP="009801C6"/>
    <w:p w14:paraId="3DC5BB56" w14:textId="548B0825" w:rsidR="009801C6" w:rsidRDefault="009801C6" w:rsidP="009801C6"/>
    <w:p w14:paraId="43D8098B" w14:textId="51F3052B" w:rsidR="009801C6" w:rsidRDefault="009801C6" w:rsidP="009801C6"/>
    <w:p w14:paraId="731A1D22" w14:textId="3BCD1C10" w:rsidR="009801C6" w:rsidRDefault="00313295" w:rsidP="00313295">
      <w:pPr>
        <w:jc w:val="center"/>
      </w:pPr>
      <w:r>
        <w:rPr>
          <w:rFonts w:ascii="Calibri" w:hAnsi="Calibri" w:cs="Calibri"/>
          <w:noProof/>
        </w:rPr>
        <w:drawing>
          <wp:inline distT="0" distB="0" distL="0" distR="0" wp14:anchorId="47C26CAB" wp14:editId="6FDC4EB2">
            <wp:extent cx="3219450" cy="3250111"/>
            <wp:effectExtent l="0" t="0" r="0" b="7620"/>
            <wp:docPr id="19064242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x_Picture 1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6802" cy="3267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3D213" w14:textId="52B102C1" w:rsidR="009801C6" w:rsidRDefault="009801C6" w:rsidP="009801C6"/>
    <w:p w14:paraId="2C650544" w14:textId="77777777" w:rsidR="009801C6" w:rsidRDefault="009801C6" w:rsidP="009801C6">
      <w:pPr>
        <w:pStyle w:val="Heading2"/>
        <w:spacing w:before="19"/>
        <w:ind w:right="1"/>
        <w:jc w:val="center"/>
        <w:rPr>
          <w:b/>
          <w:bCs/>
          <w:color w:val="auto"/>
        </w:rPr>
      </w:pPr>
    </w:p>
    <w:p w14:paraId="68A50448" w14:textId="65603AC3" w:rsidR="009801C6" w:rsidRPr="009801C6" w:rsidRDefault="006A6041" w:rsidP="009801C6">
      <w:pPr>
        <w:pStyle w:val="Heading2"/>
        <w:spacing w:before="19"/>
        <w:ind w:right="1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Head of Centre</w:t>
      </w:r>
      <w:r w:rsidR="009801C6">
        <w:rPr>
          <w:b/>
          <w:bCs/>
          <w:color w:val="auto"/>
        </w:rPr>
        <w:t xml:space="preserve"> (</w:t>
      </w:r>
      <w:r>
        <w:rPr>
          <w:b/>
          <w:bCs/>
          <w:color w:val="auto"/>
        </w:rPr>
        <w:t>ES4753</w:t>
      </w:r>
      <w:r w:rsidR="009801C6">
        <w:rPr>
          <w:b/>
          <w:bCs/>
          <w:color w:val="auto"/>
        </w:rPr>
        <w:t>)</w:t>
      </w:r>
    </w:p>
    <w:p w14:paraId="1DA22BEE" w14:textId="1D5C89A2" w:rsidR="009801C6" w:rsidRPr="009801C6" w:rsidRDefault="009801C6" w:rsidP="009801C6">
      <w:pPr>
        <w:pStyle w:val="BodyText"/>
        <w:spacing w:before="236"/>
        <w:rPr>
          <w:b/>
          <w:bCs/>
        </w:rPr>
      </w:pPr>
    </w:p>
    <w:p w14:paraId="717C00E8" w14:textId="77777777" w:rsidR="009801C6" w:rsidRPr="009801C6" w:rsidRDefault="009801C6" w:rsidP="009801C6">
      <w:pPr>
        <w:ind w:left="59"/>
        <w:jc w:val="center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  <w:r w:rsidRPr="009801C6">
        <w:rPr>
          <w:rFonts w:asciiTheme="majorHAnsi" w:eastAsiaTheme="majorEastAsia" w:hAnsiTheme="majorHAnsi" w:cstheme="majorBidi"/>
          <w:b/>
          <w:bCs/>
          <w:sz w:val="32"/>
          <w:szCs w:val="32"/>
        </w:rPr>
        <w:t>Camelon Early Learning and Childcare Centre</w:t>
      </w:r>
    </w:p>
    <w:p w14:paraId="3777FADA" w14:textId="168E5667" w:rsidR="009801C6" w:rsidRDefault="009801C6" w:rsidP="009801C6"/>
    <w:p w14:paraId="60D06052" w14:textId="350C263F" w:rsidR="009801C6" w:rsidRDefault="009801C6" w:rsidP="009801C6"/>
    <w:p w14:paraId="2E240D6A" w14:textId="7C9340E6" w:rsidR="009801C6" w:rsidRDefault="009801C6" w:rsidP="009801C6"/>
    <w:p w14:paraId="3FAAD36C" w14:textId="4A25B582" w:rsidR="009801C6" w:rsidRDefault="009801C6" w:rsidP="009801C6"/>
    <w:p w14:paraId="4D204BD5" w14:textId="6910859E" w:rsidR="009801C6" w:rsidRDefault="009801C6" w:rsidP="009801C6"/>
    <w:p w14:paraId="78D53B15" w14:textId="27489B6D" w:rsidR="009801C6" w:rsidRDefault="009801C6" w:rsidP="009801C6"/>
    <w:p w14:paraId="277F75BF" w14:textId="25E1C520" w:rsidR="009801C6" w:rsidRDefault="009801C6" w:rsidP="009801C6"/>
    <w:p w14:paraId="06EF8780" w14:textId="2E2DDC45" w:rsidR="009801C6" w:rsidRDefault="009801C6" w:rsidP="009801C6"/>
    <w:p w14:paraId="30680155" w14:textId="595073ED" w:rsidR="009801C6" w:rsidRDefault="009801C6" w:rsidP="009801C6"/>
    <w:p w14:paraId="48CA4F44" w14:textId="0AC0768B" w:rsidR="009801C6" w:rsidRDefault="009801C6" w:rsidP="009801C6"/>
    <w:p w14:paraId="52BFA850" w14:textId="46A5D63B" w:rsidR="009801C6" w:rsidRDefault="009801C6" w:rsidP="009801C6"/>
    <w:p w14:paraId="742E220F" w14:textId="28DD90BD" w:rsidR="009801C6" w:rsidRDefault="009801C6" w:rsidP="009801C6"/>
    <w:p w14:paraId="57065CBA" w14:textId="55F59B67" w:rsidR="009801C6" w:rsidRDefault="009801C6" w:rsidP="009801C6"/>
    <w:p w14:paraId="32B76BBC" w14:textId="57C4B2C9" w:rsidR="009801C6" w:rsidRDefault="009801C6" w:rsidP="009801C6"/>
    <w:p w14:paraId="5A679797" w14:textId="7A3D3162" w:rsidR="009801C6" w:rsidRDefault="009801C6" w:rsidP="009801C6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091340D" wp14:editId="189C865C">
            <wp:simplePos x="0" y="0"/>
            <wp:positionH relativeFrom="margin">
              <wp:align>center</wp:align>
            </wp:positionH>
            <wp:positionV relativeFrom="paragraph">
              <wp:posOffset>-4781</wp:posOffset>
            </wp:positionV>
            <wp:extent cx="3886200" cy="7429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CBBEBF" w14:textId="73BBDABF" w:rsidR="009801C6" w:rsidRDefault="009801C6" w:rsidP="009801C6">
      <w:pPr>
        <w:jc w:val="center"/>
      </w:pPr>
    </w:p>
    <w:p w14:paraId="23ACD630" w14:textId="48572E19" w:rsidR="009801C6" w:rsidRDefault="009801C6" w:rsidP="009801C6">
      <w:pPr>
        <w:jc w:val="center"/>
      </w:pPr>
    </w:p>
    <w:p w14:paraId="409EAD7B" w14:textId="77777777" w:rsidR="009801C6" w:rsidRDefault="009801C6" w:rsidP="009801C6">
      <w:pPr>
        <w:pStyle w:val="Heading1"/>
        <w:spacing w:before="0" w:after="0" w:line="350" w:lineRule="auto"/>
        <w:jc w:val="center"/>
      </w:pPr>
    </w:p>
    <w:p w14:paraId="59127E85" w14:textId="5443DD1C" w:rsidR="009801C6" w:rsidRDefault="009801C6" w:rsidP="009801C6">
      <w:pPr>
        <w:pStyle w:val="Heading1"/>
        <w:spacing w:before="0" w:after="0" w:line="350" w:lineRule="auto"/>
        <w:jc w:val="center"/>
      </w:pPr>
      <w:r>
        <w:t>Camelon Early Learning and Childcare Centre</w:t>
      </w:r>
    </w:p>
    <w:p w14:paraId="4D3DF9CE" w14:textId="6F3B82B6" w:rsidR="009801C6" w:rsidRDefault="009801C6" w:rsidP="009801C6">
      <w:pPr>
        <w:pStyle w:val="Heading1"/>
        <w:spacing w:before="0" w:after="0" w:line="350" w:lineRule="auto"/>
        <w:jc w:val="center"/>
      </w:pPr>
      <w:r>
        <w:t>Setting Profile</w:t>
      </w:r>
    </w:p>
    <w:p w14:paraId="5DA53EAF" w14:textId="184F9769" w:rsidR="009801C6" w:rsidRPr="00124E1F" w:rsidRDefault="009801C6" w:rsidP="009801C6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Calibri" w:eastAsia="Calibri" w:hAnsi="Calibri" w:cs="Calibri"/>
          <w:sz w:val="28"/>
          <w:szCs w:val="22"/>
          <w:lang w:val="en-US" w:eastAsia="en-US"/>
        </w:rPr>
      </w:pPr>
      <w:r w:rsidRPr="00124E1F">
        <w:rPr>
          <w:rFonts w:ascii="Calibri" w:eastAsia="Calibri" w:hAnsi="Calibri" w:cs="Calibri"/>
          <w:sz w:val="28"/>
          <w:szCs w:val="22"/>
          <w:lang w:val="en-US" w:eastAsia="en-US"/>
        </w:rPr>
        <w:t>Camelon Early Learning and Childcare Centre (Camelon ELCC) is situated in Camelon,</w:t>
      </w:r>
      <w:r>
        <w:rPr>
          <w:rFonts w:ascii="Calibri" w:eastAsia="Calibri" w:hAnsi="Calibri" w:cs="Calibri"/>
          <w:sz w:val="28"/>
          <w:szCs w:val="22"/>
          <w:lang w:val="en-US" w:eastAsia="en-US"/>
        </w:rPr>
        <w:t xml:space="preserve"> which</w:t>
      </w:r>
      <w:r w:rsidRPr="00124E1F">
        <w:rPr>
          <w:rFonts w:ascii="Calibri" w:eastAsia="Calibri" w:hAnsi="Calibri" w:cs="Calibri"/>
          <w:sz w:val="28"/>
          <w:szCs w:val="22"/>
          <w:lang w:val="en-US" w:eastAsia="en-US"/>
        </w:rPr>
        <w:t xml:space="preserve"> is on the outskirts of Falkirk, approximately 1 mile west of Falkirk town centre.</w:t>
      </w:r>
    </w:p>
    <w:p w14:paraId="27629A2A" w14:textId="34EADE22" w:rsidR="009801C6" w:rsidRPr="00124E1F" w:rsidRDefault="009801C6" w:rsidP="009801C6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Calibri" w:eastAsia="Calibri" w:hAnsi="Calibri" w:cs="Calibri"/>
          <w:sz w:val="28"/>
          <w:szCs w:val="22"/>
          <w:lang w:val="en-US" w:eastAsia="en-US"/>
        </w:rPr>
      </w:pPr>
      <w:r w:rsidRPr="00124E1F">
        <w:rPr>
          <w:rFonts w:ascii="Calibri" w:eastAsia="Calibri" w:hAnsi="Calibri" w:cs="Calibri"/>
          <w:sz w:val="28"/>
          <w:szCs w:val="22"/>
          <w:lang w:val="en-US" w:eastAsia="en-US"/>
        </w:rPr>
        <w:t>Our ELCC is within walking distance of Camelon train station. There is also a good bus service between Falkirk and Camelon.  We have a parent/car</w:t>
      </w:r>
      <w:r w:rsidR="000C7F16">
        <w:rPr>
          <w:rFonts w:ascii="Calibri" w:eastAsia="Calibri" w:hAnsi="Calibri" w:cs="Calibri"/>
          <w:sz w:val="28"/>
          <w:szCs w:val="22"/>
          <w:lang w:val="en-US" w:eastAsia="en-US"/>
        </w:rPr>
        <w:t>er</w:t>
      </w:r>
      <w:r w:rsidRPr="00124E1F">
        <w:rPr>
          <w:rFonts w:ascii="Calibri" w:eastAsia="Calibri" w:hAnsi="Calibri" w:cs="Calibri"/>
          <w:sz w:val="28"/>
          <w:szCs w:val="22"/>
          <w:lang w:val="en-US" w:eastAsia="en-US"/>
        </w:rPr>
        <w:t xml:space="preserve"> car park adjacent to our modular unit and 2 disabled parking bays in front of the modular unit.  We have an </w:t>
      </w:r>
      <w:r w:rsidR="000C7F16" w:rsidRPr="00124E1F">
        <w:rPr>
          <w:rFonts w:ascii="Calibri" w:eastAsia="Calibri" w:hAnsi="Calibri" w:cs="Calibri"/>
          <w:sz w:val="28"/>
          <w:szCs w:val="22"/>
          <w:lang w:val="en-US" w:eastAsia="en-US"/>
        </w:rPr>
        <w:t>onsite</w:t>
      </w:r>
      <w:r w:rsidRPr="00124E1F">
        <w:rPr>
          <w:rFonts w:ascii="Calibri" w:eastAsia="Calibri" w:hAnsi="Calibri" w:cs="Calibri"/>
          <w:sz w:val="28"/>
          <w:szCs w:val="22"/>
          <w:lang w:val="en-US" w:eastAsia="en-US"/>
        </w:rPr>
        <w:t xml:space="preserve"> kitchen and lunches are prepared daily.</w:t>
      </w:r>
    </w:p>
    <w:p w14:paraId="0CC107E4" w14:textId="657210C9" w:rsidR="009801C6" w:rsidRPr="009801C6" w:rsidRDefault="009801C6" w:rsidP="009801C6">
      <w:pPr>
        <w:pStyle w:val="ListParagraph"/>
        <w:widowControl w:val="0"/>
        <w:numPr>
          <w:ilvl w:val="0"/>
          <w:numId w:val="1"/>
        </w:numPr>
        <w:tabs>
          <w:tab w:val="left" w:pos="948"/>
        </w:tabs>
        <w:autoSpaceDE w:val="0"/>
        <w:autoSpaceDN w:val="0"/>
        <w:spacing w:before="120"/>
        <w:contextualSpacing w:val="0"/>
        <w:jc w:val="both"/>
        <w:rPr>
          <w:rFonts w:ascii="Calibri" w:eastAsia="Calibri" w:hAnsi="Calibri" w:cs="Calibri"/>
          <w:kern w:val="0"/>
          <w:sz w:val="28"/>
          <w:szCs w:val="22"/>
          <w:lang w:val="en-US"/>
          <w14:ligatures w14:val="none"/>
        </w:rPr>
      </w:pPr>
      <w:r w:rsidRPr="009801C6">
        <w:rPr>
          <w:rFonts w:ascii="Calibri" w:eastAsia="Calibri" w:hAnsi="Calibri" w:cs="Calibri"/>
          <w:kern w:val="0"/>
          <w:sz w:val="28"/>
          <w:szCs w:val="22"/>
          <w:lang w:val="en-US"/>
          <w14:ligatures w14:val="none"/>
        </w:rPr>
        <w:t xml:space="preserve">The setting provides early learning and childcare for </w:t>
      </w:r>
      <w:r w:rsidR="00A94682">
        <w:rPr>
          <w:rFonts w:ascii="Calibri" w:eastAsia="Calibri" w:hAnsi="Calibri" w:cs="Calibri"/>
          <w:kern w:val="0"/>
          <w:sz w:val="28"/>
          <w:szCs w:val="22"/>
          <w:lang w:val="en-US"/>
          <w14:ligatures w14:val="none"/>
        </w:rPr>
        <w:t>7</w:t>
      </w:r>
      <w:r w:rsidRPr="009801C6">
        <w:rPr>
          <w:rFonts w:ascii="Calibri" w:eastAsia="Calibri" w:hAnsi="Calibri" w:cs="Calibri"/>
          <w:kern w:val="0"/>
          <w:sz w:val="28"/>
          <w:szCs w:val="22"/>
          <w:lang w:val="en-US"/>
          <w14:ligatures w14:val="none"/>
        </w:rPr>
        <w:t>8 children aged</w:t>
      </w:r>
      <w:r>
        <w:rPr>
          <w:rFonts w:ascii="Calibri" w:eastAsia="Calibri" w:hAnsi="Calibri" w:cs="Calibri"/>
          <w:kern w:val="0"/>
          <w:sz w:val="28"/>
          <w:szCs w:val="22"/>
          <w:lang w:val="en-US"/>
          <w14:ligatures w14:val="none"/>
        </w:rPr>
        <w:t xml:space="preserve">  </w:t>
      </w:r>
      <w:r w:rsidRPr="009801C6">
        <w:rPr>
          <w:rFonts w:ascii="Calibri" w:eastAsia="Calibri" w:hAnsi="Calibri" w:cs="Calibri"/>
          <w:kern w:val="0"/>
          <w:sz w:val="28"/>
          <w:szCs w:val="22"/>
          <w:lang w:val="en-US"/>
          <w14:ligatures w14:val="none"/>
        </w:rPr>
        <w:t xml:space="preserve"> 2-5 years.</w:t>
      </w:r>
    </w:p>
    <w:p w14:paraId="64586601" w14:textId="77777777" w:rsidR="009801C6" w:rsidRPr="009801C6" w:rsidRDefault="009801C6" w:rsidP="009801C6">
      <w:pPr>
        <w:pStyle w:val="ListParagraph"/>
        <w:widowControl w:val="0"/>
        <w:numPr>
          <w:ilvl w:val="0"/>
          <w:numId w:val="1"/>
        </w:numPr>
        <w:tabs>
          <w:tab w:val="left" w:pos="948"/>
        </w:tabs>
        <w:autoSpaceDE w:val="0"/>
        <w:autoSpaceDN w:val="0"/>
        <w:spacing w:before="186" w:line="285" w:lineRule="auto"/>
        <w:ind w:right="627"/>
        <w:contextualSpacing w:val="0"/>
        <w:jc w:val="both"/>
        <w:rPr>
          <w:rFonts w:ascii="Calibri" w:eastAsia="Calibri" w:hAnsi="Calibri" w:cs="Calibri"/>
          <w:kern w:val="0"/>
          <w:sz w:val="28"/>
          <w:szCs w:val="22"/>
          <w:lang w:val="en-US"/>
          <w14:ligatures w14:val="none"/>
        </w:rPr>
      </w:pPr>
      <w:r w:rsidRPr="009801C6">
        <w:rPr>
          <w:rFonts w:ascii="Calibri" w:eastAsia="Calibri" w:hAnsi="Calibri" w:cs="Calibri"/>
          <w:kern w:val="0"/>
          <w:sz w:val="28"/>
          <w:szCs w:val="22"/>
          <w:lang w:val="en-US"/>
          <w14:ligatures w14:val="none"/>
        </w:rPr>
        <w:t xml:space="preserve">The staff team consist of </w:t>
      </w:r>
    </w:p>
    <w:p w14:paraId="2E4E2CB3" w14:textId="77777777" w:rsidR="009801C6" w:rsidRPr="009801C6" w:rsidRDefault="009801C6" w:rsidP="009801C6">
      <w:pPr>
        <w:pStyle w:val="ListParagraph"/>
        <w:widowControl w:val="0"/>
        <w:numPr>
          <w:ilvl w:val="1"/>
          <w:numId w:val="1"/>
        </w:numPr>
        <w:tabs>
          <w:tab w:val="left" w:pos="948"/>
        </w:tabs>
        <w:autoSpaceDE w:val="0"/>
        <w:autoSpaceDN w:val="0"/>
        <w:ind w:left="1979" w:right="629"/>
        <w:contextualSpacing w:val="0"/>
        <w:jc w:val="both"/>
        <w:rPr>
          <w:rFonts w:ascii="Calibri" w:eastAsia="Calibri" w:hAnsi="Calibri" w:cs="Calibri"/>
          <w:kern w:val="0"/>
          <w:sz w:val="28"/>
          <w:szCs w:val="22"/>
          <w:lang w:val="en-US"/>
          <w14:ligatures w14:val="none"/>
        </w:rPr>
      </w:pPr>
      <w:r w:rsidRPr="009801C6">
        <w:rPr>
          <w:rFonts w:ascii="Calibri" w:eastAsia="Calibri" w:hAnsi="Calibri" w:cs="Calibri"/>
          <w:kern w:val="0"/>
          <w:sz w:val="28"/>
          <w:szCs w:val="22"/>
          <w:lang w:val="en-US"/>
          <w14:ligatures w14:val="none"/>
        </w:rPr>
        <w:t>Head of Centre</w:t>
      </w:r>
    </w:p>
    <w:p w14:paraId="08159DEE" w14:textId="0AC860A0" w:rsidR="009801C6" w:rsidRPr="009801C6" w:rsidRDefault="009801C6" w:rsidP="009801C6">
      <w:pPr>
        <w:pStyle w:val="ListParagraph"/>
        <w:widowControl w:val="0"/>
        <w:numPr>
          <w:ilvl w:val="1"/>
          <w:numId w:val="1"/>
        </w:numPr>
        <w:tabs>
          <w:tab w:val="left" w:pos="948"/>
        </w:tabs>
        <w:autoSpaceDE w:val="0"/>
        <w:autoSpaceDN w:val="0"/>
        <w:ind w:left="1979" w:right="629"/>
        <w:contextualSpacing w:val="0"/>
        <w:jc w:val="both"/>
        <w:rPr>
          <w:rFonts w:ascii="Calibri" w:eastAsia="Calibri" w:hAnsi="Calibri" w:cs="Calibri"/>
          <w:kern w:val="0"/>
          <w:sz w:val="28"/>
          <w:szCs w:val="22"/>
          <w:lang w:val="en-US"/>
          <w14:ligatures w14:val="none"/>
        </w:rPr>
      </w:pPr>
      <w:r w:rsidRPr="009801C6">
        <w:rPr>
          <w:rFonts w:ascii="Calibri" w:eastAsia="Calibri" w:hAnsi="Calibri" w:cs="Calibri"/>
          <w:kern w:val="0"/>
          <w:sz w:val="28"/>
          <w:szCs w:val="22"/>
          <w:lang w:val="en-US"/>
          <w14:ligatures w14:val="none"/>
        </w:rPr>
        <w:t xml:space="preserve">Principal Early Years Officer </w:t>
      </w:r>
    </w:p>
    <w:p w14:paraId="40587134" w14:textId="77777777" w:rsidR="009801C6" w:rsidRPr="009801C6" w:rsidRDefault="009801C6" w:rsidP="009801C6">
      <w:pPr>
        <w:pStyle w:val="ListParagraph"/>
        <w:widowControl w:val="0"/>
        <w:numPr>
          <w:ilvl w:val="1"/>
          <w:numId w:val="1"/>
        </w:numPr>
        <w:tabs>
          <w:tab w:val="left" w:pos="948"/>
        </w:tabs>
        <w:autoSpaceDE w:val="0"/>
        <w:autoSpaceDN w:val="0"/>
        <w:ind w:left="1979" w:right="629"/>
        <w:contextualSpacing w:val="0"/>
        <w:jc w:val="both"/>
        <w:rPr>
          <w:rFonts w:ascii="Calibri" w:eastAsia="Calibri" w:hAnsi="Calibri" w:cs="Calibri"/>
          <w:kern w:val="0"/>
          <w:sz w:val="28"/>
          <w:szCs w:val="22"/>
          <w:lang w:val="en-US"/>
          <w14:ligatures w14:val="none"/>
        </w:rPr>
      </w:pPr>
      <w:r w:rsidRPr="009801C6">
        <w:rPr>
          <w:rFonts w:ascii="Calibri" w:eastAsia="Calibri" w:hAnsi="Calibri" w:cs="Calibri"/>
          <w:kern w:val="0"/>
          <w:sz w:val="28"/>
          <w:szCs w:val="22"/>
          <w:lang w:val="en-US"/>
          <w14:ligatures w14:val="none"/>
        </w:rPr>
        <w:t>2 Senior Early Years Officers</w:t>
      </w:r>
    </w:p>
    <w:p w14:paraId="1BFBA525" w14:textId="77777777" w:rsidR="009801C6" w:rsidRPr="009801C6" w:rsidRDefault="009801C6" w:rsidP="009801C6">
      <w:pPr>
        <w:pStyle w:val="ListParagraph"/>
        <w:widowControl w:val="0"/>
        <w:numPr>
          <w:ilvl w:val="1"/>
          <w:numId w:val="1"/>
        </w:numPr>
        <w:tabs>
          <w:tab w:val="left" w:pos="948"/>
        </w:tabs>
        <w:autoSpaceDE w:val="0"/>
        <w:autoSpaceDN w:val="0"/>
        <w:ind w:left="1979" w:right="629"/>
        <w:contextualSpacing w:val="0"/>
        <w:jc w:val="both"/>
        <w:rPr>
          <w:rFonts w:ascii="Calibri" w:eastAsia="Calibri" w:hAnsi="Calibri" w:cs="Calibri"/>
          <w:kern w:val="0"/>
          <w:sz w:val="28"/>
          <w:szCs w:val="22"/>
          <w:lang w:val="en-US"/>
          <w14:ligatures w14:val="none"/>
        </w:rPr>
      </w:pPr>
      <w:r w:rsidRPr="009801C6">
        <w:rPr>
          <w:rFonts w:ascii="Calibri" w:eastAsia="Calibri" w:hAnsi="Calibri" w:cs="Calibri"/>
          <w:kern w:val="0"/>
          <w:sz w:val="28"/>
          <w:szCs w:val="22"/>
          <w:lang w:val="en-US"/>
          <w14:ligatures w14:val="none"/>
        </w:rPr>
        <w:t>Early Years Officers (Full Year and Term Time)</w:t>
      </w:r>
    </w:p>
    <w:p w14:paraId="1FFB3A56" w14:textId="77777777" w:rsidR="009801C6" w:rsidRPr="009801C6" w:rsidRDefault="009801C6" w:rsidP="009801C6">
      <w:pPr>
        <w:pStyle w:val="ListParagraph"/>
        <w:widowControl w:val="0"/>
        <w:numPr>
          <w:ilvl w:val="1"/>
          <w:numId w:val="1"/>
        </w:numPr>
        <w:tabs>
          <w:tab w:val="left" w:pos="948"/>
        </w:tabs>
        <w:autoSpaceDE w:val="0"/>
        <w:autoSpaceDN w:val="0"/>
        <w:ind w:left="1979" w:right="629"/>
        <w:contextualSpacing w:val="0"/>
        <w:jc w:val="both"/>
        <w:rPr>
          <w:rFonts w:ascii="Calibri" w:eastAsia="Calibri" w:hAnsi="Calibri" w:cs="Calibri"/>
          <w:kern w:val="0"/>
          <w:sz w:val="28"/>
          <w:szCs w:val="22"/>
          <w:lang w:val="en-US"/>
          <w14:ligatures w14:val="none"/>
        </w:rPr>
      </w:pPr>
      <w:r w:rsidRPr="009801C6">
        <w:rPr>
          <w:rFonts w:ascii="Calibri" w:eastAsia="Calibri" w:hAnsi="Calibri" w:cs="Calibri"/>
          <w:kern w:val="0"/>
          <w:sz w:val="28"/>
          <w:szCs w:val="22"/>
          <w:lang w:val="en-US"/>
          <w14:ligatures w14:val="none"/>
        </w:rPr>
        <w:t>Support for Learning Assistants</w:t>
      </w:r>
    </w:p>
    <w:p w14:paraId="03F9AA12" w14:textId="77777777" w:rsidR="009801C6" w:rsidRPr="009801C6" w:rsidRDefault="009801C6" w:rsidP="009801C6">
      <w:pPr>
        <w:pStyle w:val="ListParagraph"/>
        <w:widowControl w:val="0"/>
        <w:numPr>
          <w:ilvl w:val="1"/>
          <w:numId w:val="1"/>
        </w:numPr>
        <w:tabs>
          <w:tab w:val="left" w:pos="948"/>
        </w:tabs>
        <w:autoSpaceDE w:val="0"/>
        <w:autoSpaceDN w:val="0"/>
        <w:ind w:left="1979" w:right="629"/>
        <w:contextualSpacing w:val="0"/>
        <w:jc w:val="both"/>
        <w:rPr>
          <w:rFonts w:ascii="Calibri" w:eastAsia="Calibri" w:hAnsi="Calibri" w:cs="Calibri"/>
          <w:kern w:val="0"/>
          <w:sz w:val="28"/>
          <w:szCs w:val="22"/>
          <w:lang w:val="en-US"/>
          <w14:ligatures w14:val="none"/>
        </w:rPr>
      </w:pPr>
      <w:r w:rsidRPr="009801C6">
        <w:rPr>
          <w:rFonts w:ascii="Calibri" w:eastAsia="Calibri" w:hAnsi="Calibri" w:cs="Calibri"/>
          <w:kern w:val="0"/>
          <w:sz w:val="28"/>
          <w:szCs w:val="22"/>
          <w:lang w:val="en-US"/>
          <w14:ligatures w14:val="none"/>
        </w:rPr>
        <w:t>Early Learning and Childcare Assistants</w:t>
      </w:r>
    </w:p>
    <w:p w14:paraId="1BFE2A31" w14:textId="77777777" w:rsidR="009801C6" w:rsidRPr="009801C6" w:rsidRDefault="009801C6" w:rsidP="009801C6">
      <w:pPr>
        <w:pStyle w:val="ListParagraph"/>
        <w:widowControl w:val="0"/>
        <w:numPr>
          <w:ilvl w:val="1"/>
          <w:numId w:val="1"/>
        </w:numPr>
        <w:tabs>
          <w:tab w:val="left" w:pos="948"/>
        </w:tabs>
        <w:autoSpaceDE w:val="0"/>
        <w:autoSpaceDN w:val="0"/>
        <w:ind w:left="1979" w:right="629"/>
        <w:contextualSpacing w:val="0"/>
        <w:jc w:val="both"/>
        <w:rPr>
          <w:rFonts w:ascii="Calibri" w:eastAsia="Calibri" w:hAnsi="Calibri" w:cs="Calibri"/>
          <w:kern w:val="0"/>
          <w:sz w:val="28"/>
          <w:szCs w:val="22"/>
          <w:lang w:val="en-US"/>
          <w14:ligatures w14:val="none"/>
        </w:rPr>
      </w:pPr>
      <w:r w:rsidRPr="009801C6">
        <w:rPr>
          <w:rFonts w:ascii="Calibri" w:eastAsia="Calibri" w:hAnsi="Calibri" w:cs="Calibri"/>
          <w:kern w:val="0"/>
          <w:sz w:val="28"/>
          <w:szCs w:val="22"/>
          <w:lang w:val="en-US"/>
          <w14:ligatures w14:val="none"/>
        </w:rPr>
        <w:t xml:space="preserve">Clerical Assistant </w:t>
      </w:r>
    </w:p>
    <w:p w14:paraId="00A54F61" w14:textId="77777777" w:rsidR="009801C6" w:rsidRDefault="009801C6" w:rsidP="009801C6">
      <w:pPr>
        <w:pStyle w:val="ListParagraph"/>
        <w:tabs>
          <w:tab w:val="left" w:pos="948"/>
        </w:tabs>
        <w:ind w:left="1979" w:right="629"/>
        <w:jc w:val="both"/>
        <w:rPr>
          <w:sz w:val="28"/>
        </w:rPr>
      </w:pPr>
    </w:p>
    <w:p w14:paraId="60E2EAD8" w14:textId="77777777" w:rsidR="009801C6" w:rsidRPr="001E45B5" w:rsidRDefault="009801C6" w:rsidP="009801C6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Calibri" w:eastAsia="Calibri" w:hAnsi="Calibri" w:cs="Calibri"/>
          <w:sz w:val="28"/>
          <w:szCs w:val="22"/>
          <w:lang w:val="en-US" w:eastAsia="en-US"/>
        </w:rPr>
      </w:pPr>
      <w:r>
        <w:rPr>
          <w:rFonts w:ascii="Calibri" w:eastAsia="Calibri" w:hAnsi="Calibri" w:cs="Calibri"/>
          <w:sz w:val="28"/>
          <w:szCs w:val="22"/>
          <w:lang w:val="en-US" w:eastAsia="en-US"/>
        </w:rPr>
        <w:t>S</w:t>
      </w:r>
      <w:r w:rsidRPr="001E45B5">
        <w:rPr>
          <w:rFonts w:ascii="Calibri" w:eastAsia="Calibri" w:hAnsi="Calibri" w:cs="Calibri"/>
          <w:sz w:val="28"/>
          <w:szCs w:val="22"/>
          <w:lang w:val="en-US" w:eastAsia="en-US"/>
        </w:rPr>
        <w:t>taff are qualified and registered with SSSC.  Our playrooms and play spaces are inviting and inspiring and promote enquiry and curiosity for all children.  Our amazing outdoor environment is a very exciting and lively place to play and learn!  Children have different opportunities to engage in risky play and develop important life skills.</w:t>
      </w:r>
    </w:p>
    <w:p w14:paraId="49AD3FFD" w14:textId="30C88B93" w:rsidR="009801C6" w:rsidRPr="005F77C2" w:rsidRDefault="009801C6" w:rsidP="009801C6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Calibri" w:eastAsia="Calibri" w:hAnsi="Calibri" w:cs="Calibri"/>
          <w:sz w:val="28"/>
          <w:szCs w:val="22"/>
          <w:lang w:val="en-US" w:eastAsia="en-US"/>
        </w:rPr>
      </w:pPr>
      <w:r w:rsidRPr="001E45B5">
        <w:rPr>
          <w:rFonts w:ascii="Calibri" w:eastAsia="Calibri" w:hAnsi="Calibri" w:cs="Calibri"/>
          <w:sz w:val="28"/>
          <w:szCs w:val="22"/>
          <w:lang w:val="en-US" w:eastAsia="en-US"/>
        </w:rPr>
        <w:t xml:space="preserve">Our </w:t>
      </w:r>
      <w:r>
        <w:rPr>
          <w:rFonts w:ascii="Calibri" w:eastAsia="Calibri" w:hAnsi="Calibri" w:cs="Calibri"/>
          <w:sz w:val="28"/>
          <w:szCs w:val="22"/>
          <w:lang w:val="en-US" w:eastAsia="en-US"/>
        </w:rPr>
        <w:t>staff</w:t>
      </w:r>
      <w:r w:rsidRPr="001E45B5">
        <w:rPr>
          <w:rFonts w:ascii="Calibri" w:eastAsia="Calibri" w:hAnsi="Calibri" w:cs="Calibri"/>
          <w:sz w:val="28"/>
          <w:szCs w:val="22"/>
          <w:lang w:val="en-US" w:eastAsia="en-US"/>
        </w:rPr>
        <w:t xml:space="preserve"> reflect on, and embed local and national guidance </w:t>
      </w:r>
      <w:r w:rsidR="000C7F16" w:rsidRPr="001E45B5">
        <w:rPr>
          <w:rFonts w:ascii="Calibri" w:eastAsia="Calibri" w:hAnsi="Calibri" w:cs="Calibri"/>
          <w:sz w:val="28"/>
          <w:szCs w:val="22"/>
          <w:lang w:val="en-US" w:eastAsia="en-US"/>
        </w:rPr>
        <w:t>into</w:t>
      </w:r>
      <w:r w:rsidRPr="001E45B5">
        <w:rPr>
          <w:rFonts w:ascii="Calibri" w:eastAsia="Calibri" w:hAnsi="Calibri" w:cs="Calibri"/>
          <w:sz w:val="28"/>
          <w:szCs w:val="22"/>
          <w:lang w:val="en-US" w:eastAsia="en-US"/>
        </w:rPr>
        <w:t xml:space="preserve"> their </w:t>
      </w:r>
      <w:r w:rsidR="000C7F16" w:rsidRPr="001E45B5">
        <w:rPr>
          <w:rFonts w:ascii="Calibri" w:eastAsia="Calibri" w:hAnsi="Calibri" w:cs="Calibri"/>
          <w:sz w:val="28"/>
          <w:szCs w:val="22"/>
          <w:lang w:val="en-US" w:eastAsia="en-US"/>
        </w:rPr>
        <w:t>everyday</w:t>
      </w:r>
      <w:r w:rsidRPr="001E45B5">
        <w:rPr>
          <w:rFonts w:ascii="Calibri" w:eastAsia="Calibri" w:hAnsi="Calibri" w:cs="Calibri"/>
          <w:sz w:val="28"/>
          <w:szCs w:val="22"/>
          <w:lang w:val="en-US" w:eastAsia="en-US"/>
        </w:rPr>
        <w:t xml:space="preserve"> practice.  All play and learning experiences are child led and our </w:t>
      </w:r>
      <w:r w:rsidR="000C7F16">
        <w:rPr>
          <w:rFonts w:ascii="Calibri" w:eastAsia="Calibri" w:hAnsi="Calibri" w:cs="Calibri"/>
          <w:sz w:val="28"/>
          <w:szCs w:val="22"/>
          <w:lang w:val="en-US" w:eastAsia="en-US"/>
        </w:rPr>
        <w:t xml:space="preserve">children </w:t>
      </w:r>
      <w:r w:rsidRPr="001E45B5">
        <w:rPr>
          <w:rFonts w:ascii="Calibri" w:eastAsia="Calibri" w:hAnsi="Calibri" w:cs="Calibri"/>
          <w:sz w:val="28"/>
          <w:szCs w:val="22"/>
          <w:lang w:val="en-US" w:eastAsia="en-US"/>
        </w:rPr>
        <w:t>are encouraged to be active participants in life within our ELCC at all times.</w:t>
      </w:r>
    </w:p>
    <w:sectPr w:rsidR="009801C6" w:rsidRPr="005F77C2" w:rsidSect="001A7E9E">
      <w:headerReference w:type="first" r:id="rId12"/>
      <w:footerReference w:type="first" r:id="rId13"/>
      <w:pgSz w:w="11906" w:h="16838"/>
      <w:pgMar w:top="1588" w:right="1134" w:bottom="192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A3EAF" w14:textId="77777777" w:rsidR="00E62E1B" w:rsidRDefault="00E62E1B" w:rsidP="002B5095">
      <w:r>
        <w:separator/>
      </w:r>
    </w:p>
  </w:endnote>
  <w:endnote w:type="continuationSeparator" w:id="0">
    <w:p w14:paraId="4982FEA2" w14:textId="77777777" w:rsidR="00E62E1B" w:rsidRDefault="00E62E1B" w:rsidP="002B5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EC599" w14:textId="251566AF" w:rsidR="007B77BB" w:rsidRDefault="007B77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61DDF" w14:textId="77777777" w:rsidR="00E62E1B" w:rsidRDefault="00E62E1B" w:rsidP="002B5095">
      <w:r>
        <w:separator/>
      </w:r>
    </w:p>
  </w:footnote>
  <w:footnote w:type="continuationSeparator" w:id="0">
    <w:p w14:paraId="58695261" w14:textId="77777777" w:rsidR="00E62E1B" w:rsidRDefault="00E62E1B" w:rsidP="002B50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038C6" w14:textId="2F2F416C" w:rsidR="007B77BB" w:rsidRDefault="007B77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236EE"/>
    <w:multiLevelType w:val="hybridMultilevel"/>
    <w:tmpl w:val="102265EC"/>
    <w:lvl w:ilvl="0" w:tplc="69B8314C">
      <w:numFmt w:val="bullet"/>
      <w:lvlText w:val=""/>
      <w:lvlJc w:val="left"/>
      <w:pPr>
        <w:ind w:left="625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A3FEB16E">
      <w:numFmt w:val="bullet"/>
      <w:lvlText w:val="•"/>
      <w:lvlJc w:val="left"/>
      <w:pPr>
        <w:ind w:left="1444" w:hanging="567"/>
      </w:pPr>
      <w:rPr>
        <w:rFonts w:hint="default"/>
        <w:lang w:val="en-US" w:eastAsia="en-US" w:bidi="ar-SA"/>
      </w:rPr>
    </w:lvl>
    <w:lvl w:ilvl="2" w:tplc="7A8A5EC4">
      <w:numFmt w:val="bullet"/>
      <w:lvlText w:val="•"/>
      <w:lvlJc w:val="left"/>
      <w:pPr>
        <w:ind w:left="2268" w:hanging="567"/>
      </w:pPr>
      <w:rPr>
        <w:rFonts w:hint="default"/>
        <w:lang w:val="en-US" w:eastAsia="en-US" w:bidi="ar-SA"/>
      </w:rPr>
    </w:lvl>
    <w:lvl w:ilvl="3" w:tplc="05BAF7EC">
      <w:numFmt w:val="bullet"/>
      <w:lvlText w:val="•"/>
      <w:lvlJc w:val="left"/>
      <w:pPr>
        <w:ind w:left="3092" w:hanging="567"/>
      </w:pPr>
      <w:rPr>
        <w:rFonts w:hint="default"/>
        <w:lang w:val="en-US" w:eastAsia="en-US" w:bidi="ar-SA"/>
      </w:rPr>
    </w:lvl>
    <w:lvl w:ilvl="4" w:tplc="D67E2776">
      <w:numFmt w:val="bullet"/>
      <w:lvlText w:val="•"/>
      <w:lvlJc w:val="left"/>
      <w:pPr>
        <w:ind w:left="3916" w:hanging="567"/>
      </w:pPr>
      <w:rPr>
        <w:rFonts w:hint="default"/>
        <w:lang w:val="en-US" w:eastAsia="en-US" w:bidi="ar-SA"/>
      </w:rPr>
    </w:lvl>
    <w:lvl w:ilvl="5" w:tplc="4E1CDCA8">
      <w:numFmt w:val="bullet"/>
      <w:lvlText w:val="•"/>
      <w:lvlJc w:val="left"/>
      <w:pPr>
        <w:ind w:left="4741" w:hanging="567"/>
      </w:pPr>
      <w:rPr>
        <w:rFonts w:hint="default"/>
        <w:lang w:val="en-US" w:eastAsia="en-US" w:bidi="ar-SA"/>
      </w:rPr>
    </w:lvl>
    <w:lvl w:ilvl="6" w:tplc="CAD60E48">
      <w:numFmt w:val="bullet"/>
      <w:lvlText w:val="•"/>
      <w:lvlJc w:val="left"/>
      <w:pPr>
        <w:ind w:left="5565" w:hanging="567"/>
      </w:pPr>
      <w:rPr>
        <w:rFonts w:hint="default"/>
        <w:lang w:val="en-US" w:eastAsia="en-US" w:bidi="ar-SA"/>
      </w:rPr>
    </w:lvl>
    <w:lvl w:ilvl="7" w:tplc="5EAA2958">
      <w:numFmt w:val="bullet"/>
      <w:lvlText w:val="•"/>
      <w:lvlJc w:val="left"/>
      <w:pPr>
        <w:ind w:left="6389" w:hanging="567"/>
      </w:pPr>
      <w:rPr>
        <w:rFonts w:hint="default"/>
        <w:lang w:val="en-US" w:eastAsia="en-US" w:bidi="ar-SA"/>
      </w:rPr>
    </w:lvl>
    <w:lvl w:ilvl="8" w:tplc="64C8E65E">
      <w:numFmt w:val="bullet"/>
      <w:lvlText w:val="•"/>
      <w:lvlJc w:val="left"/>
      <w:pPr>
        <w:ind w:left="7213" w:hanging="567"/>
      </w:pPr>
      <w:rPr>
        <w:rFonts w:hint="default"/>
        <w:lang w:val="en-US" w:eastAsia="en-US" w:bidi="ar-SA"/>
      </w:rPr>
    </w:lvl>
  </w:abstractNum>
  <w:abstractNum w:abstractNumId="1" w15:restartNumberingAfterBreak="0">
    <w:nsid w:val="042D5BD3"/>
    <w:multiLevelType w:val="hybridMultilevel"/>
    <w:tmpl w:val="E4123B6A"/>
    <w:lvl w:ilvl="0" w:tplc="B7E69FA0">
      <w:numFmt w:val="bullet"/>
      <w:lvlText w:val=""/>
      <w:lvlJc w:val="left"/>
      <w:pPr>
        <w:ind w:left="628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154CA42">
      <w:numFmt w:val="bullet"/>
      <w:lvlText w:val="•"/>
      <w:lvlJc w:val="left"/>
      <w:pPr>
        <w:ind w:left="784" w:hanging="567"/>
      </w:pPr>
      <w:rPr>
        <w:rFonts w:hint="default"/>
        <w:lang w:val="en-US" w:eastAsia="en-US" w:bidi="ar-SA"/>
      </w:rPr>
    </w:lvl>
    <w:lvl w:ilvl="2" w:tplc="F56CD66E">
      <w:numFmt w:val="bullet"/>
      <w:lvlText w:val="•"/>
      <w:lvlJc w:val="left"/>
      <w:pPr>
        <w:ind w:left="948" w:hanging="567"/>
      </w:pPr>
      <w:rPr>
        <w:rFonts w:hint="default"/>
        <w:lang w:val="en-US" w:eastAsia="en-US" w:bidi="ar-SA"/>
      </w:rPr>
    </w:lvl>
    <w:lvl w:ilvl="3" w:tplc="F1168284">
      <w:numFmt w:val="bullet"/>
      <w:lvlText w:val="•"/>
      <w:lvlJc w:val="left"/>
      <w:pPr>
        <w:ind w:left="1113" w:hanging="567"/>
      </w:pPr>
      <w:rPr>
        <w:rFonts w:hint="default"/>
        <w:lang w:val="en-US" w:eastAsia="en-US" w:bidi="ar-SA"/>
      </w:rPr>
    </w:lvl>
    <w:lvl w:ilvl="4" w:tplc="6E10BB98">
      <w:numFmt w:val="bullet"/>
      <w:lvlText w:val="•"/>
      <w:lvlJc w:val="left"/>
      <w:pPr>
        <w:ind w:left="1277" w:hanging="567"/>
      </w:pPr>
      <w:rPr>
        <w:rFonts w:hint="default"/>
        <w:lang w:val="en-US" w:eastAsia="en-US" w:bidi="ar-SA"/>
      </w:rPr>
    </w:lvl>
    <w:lvl w:ilvl="5" w:tplc="556221F2">
      <w:numFmt w:val="bullet"/>
      <w:lvlText w:val="•"/>
      <w:lvlJc w:val="left"/>
      <w:pPr>
        <w:ind w:left="1442" w:hanging="567"/>
      </w:pPr>
      <w:rPr>
        <w:rFonts w:hint="default"/>
        <w:lang w:val="en-US" w:eastAsia="en-US" w:bidi="ar-SA"/>
      </w:rPr>
    </w:lvl>
    <w:lvl w:ilvl="6" w:tplc="A6FA6EBA">
      <w:numFmt w:val="bullet"/>
      <w:lvlText w:val="•"/>
      <w:lvlJc w:val="left"/>
      <w:pPr>
        <w:ind w:left="1606" w:hanging="567"/>
      </w:pPr>
      <w:rPr>
        <w:rFonts w:hint="default"/>
        <w:lang w:val="en-US" w:eastAsia="en-US" w:bidi="ar-SA"/>
      </w:rPr>
    </w:lvl>
    <w:lvl w:ilvl="7" w:tplc="61C8AEAA">
      <w:numFmt w:val="bullet"/>
      <w:lvlText w:val="•"/>
      <w:lvlJc w:val="left"/>
      <w:pPr>
        <w:ind w:left="1770" w:hanging="567"/>
      </w:pPr>
      <w:rPr>
        <w:rFonts w:hint="default"/>
        <w:lang w:val="en-US" w:eastAsia="en-US" w:bidi="ar-SA"/>
      </w:rPr>
    </w:lvl>
    <w:lvl w:ilvl="8" w:tplc="2DC436E8">
      <w:numFmt w:val="bullet"/>
      <w:lvlText w:val="•"/>
      <w:lvlJc w:val="left"/>
      <w:pPr>
        <w:ind w:left="1935" w:hanging="567"/>
      </w:pPr>
      <w:rPr>
        <w:rFonts w:hint="default"/>
        <w:lang w:val="en-US" w:eastAsia="en-US" w:bidi="ar-SA"/>
      </w:rPr>
    </w:lvl>
  </w:abstractNum>
  <w:abstractNum w:abstractNumId="2" w15:restartNumberingAfterBreak="0">
    <w:nsid w:val="072C4106"/>
    <w:multiLevelType w:val="hybridMultilevel"/>
    <w:tmpl w:val="96CEEE88"/>
    <w:lvl w:ilvl="0" w:tplc="951A7594">
      <w:numFmt w:val="bullet"/>
      <w:lvlText w:val=""/>
      <w:lvlJc w:val="left"/>
      <w:pPr>
        <w:ind w:left="628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AE82D0E">
      <w:numFmt w:val="bullet"/>
      <w:lvlText w:val="•"/>
      <w:lvlJc w:val="left"/>
      <w:pPr>
        <w:ind w:left="784" w:hanging="567"/>
      </w:pPr>
      <w:rPr>
        <w:rFonts w:hint="default"/>
        <w:lang w:val="en-US" w:eastAsia="en-US" w:bidi="ar-SA"/>
      </w:rPr>
    </w:lvl>
    <w:lvl w:ilvl="2" w:tplc="DDC093E2">
      <w:numFmt w:val="bullet"/>
      <w:lvlText w:val="•"/>
      <w:lvlJc w:val="left"/>
      <w:pPr>
        <w:ind w:left="948" w:hanging="567"/>
      </w:pPr>
      <w:rPr>
        <w:rFonts w:hint="default"/>
        <w:lang w:val="en-US" w:eastAsia="en-US" w:bidi="ar-SA"/>
      </w:rPr>
    </w:lvl>
    <w:lvl w:ilvl="3" w:tplc="DDDCD502">
      <w:numFmt w:val="bullet"/>
      <w:lvlText w:val="•"/>
      <w:lvlJc w:val="left"/>
      <w:pPr>
        <w:ind w:left="1113" w:hanging="567"/>
      </w:pPr>
      <w:rPr>
        <w:rFonts w:hint="default"/>
        <w:lang w:val="en-US" w:eastAsia="en-US" w:bidi="ar-SA"/>
      </w:rPr>
    </w:lvl>
    <w:lvl w:ilvl="4" w:tplc="3A7E7B96">
      <w:numFmt w:val="bullet"/>
      <w:lvlText w:val="•"/>
      <w:lvlJc w:val="left"/>
      <w:pPr>
        <w:ind w:left="1277" w:hanging="567"/>
      </w:pPr>
      <w:rPr>
        <w:rFonts w:hint="default"/>
        <w:lang w:val="en-US" w:eastAsia="en-US" w:bidi="ar-SA"/>
      </w:rPr>
    </w:lvl>
    <w:lvl w:ilvl="5" w:tplc="C3FC0D98">
      <w:numFmt w:val="bullet"/>
      <w:lvlText w:val="•"/>
      <w:lvlJc w:val="left"/>
      <w:pPr>
        <w:ind w:left="1442" w:hanging="567"/>
      </w:pPr>
      <w:rPr>
        <w:rFonts w:hint="default"/>
        <w:lang w:val="en-US" w:eastAsia="en-US" w:bidi="ar-SA"/>
      </w:rPr>
    </w:lvl>
    <w:lvl w:ilvl="6" w:tplc="FF58976C">
      <w:numFmt w:val="bullet"/>
      <w:lvlText w:val="•"/>
      <w:lvlJc w:val="left"/>
      <w:pPr>
        <w:ind w:left="1606" w:hanging="567"/>
      </w:pPr>
      <w:rPr>
        <w:rFonts w:hint="default"/>
        <w:lang w:val="en-US" w:eastAsia="en-US" w:bidi="ar-SA"/>
      </w:rPr>
    </w:lvl>
    <w:lvl w:ilvl="7" w:tplc="8F88B83E">
      <w:numFmt w:val="bullet"/>
      <w:lvlText w:val="•"/>
      <w:lvlJc w:val="left"/>
      <w:pPr>
        <w:ind w:left="1770" w:hanging="567"/>
      </w:pPr>
      <w:rPr>
        <w:rFonts w:hint="default"/>
        <w:lang w:val="en-US" w:eastAsia="en-US" w:bidi="ar-SA"/>
      </w:rPr>
    </w:lvl>
    <w:lvl w:ilvl="8" w:tplc="B25622B6">
      <w:numFmt w:val="bullet"/>
      <w:lvlText w:val="•"/>
      <w:lvlJc w:val="left"/>
      <w:pPr>
        <w:ind w:left="1935" w:hanging="567"/>
      </w:pPr>
      <w:rPr>
        <w:rFonts w:hint="default"/>
        <w:lang w:val="en-US" w:eastAsia="en-US" w:bidi="ar-SA"/>
      </w:rPr>
    </w:lvl>
  </w:abstractNum>
  <w:abstractNum w:abstractNumId="3" w15:restartNumberingAfterBreak="0">
    <w:nsid w:val="07A20FB1"/>
    <w:multiLevelType w:val="hybridMultilevel"/>
    <w:tmpl w:val="3DECD38E"/>
    <w:lvl w:ilvl="0" w:tplc="08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4" w15:restartNumberingAfterBreak="0">
    <w:nsid w:val="135969C0"/>
    <w:multiLevelType w:val="hybridMultilevel"/>
    <w:tmpl w:val="85CC4662"/>
    <w:lvl w:ilvl="0" w:tplc="749ADAD0">
      <w:numFmt w:val="bullet"/>
      <w:lvlText w:val=""/>
      <w:lvlJc w:val="left"/>
      <w:pPr>
        <w:ind w:left="5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6C4DD1E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7604EF36">
      <w:numFmt w:val="bullet"/>
      <w:lvlText w:val="•"/>
      <w:lvlJc w:val="left"/>
      <w:pPr>
        <w:ind w:left="1896" w:hanging="360"/>
      </w:pPr>
      <w:rPr>
        <w:rFonts w:hint="default"/>
        <w:lang w:val="en-US" w:eastAsia="en-US" w:bidi="ar-SA"/>
      </w:rPr>
    </w:lvl>
    <w:lvl w:ilvl="3" w:tplc="8BD04F10">
      <w:numFmt w:val="bullet"/>
      <w:lvlText w:val="•"/>
      <w:lvlJc w:val="left"/>
      <w:pPr>
        <w:ind w:left="2814" w:hanging="360"/>
      </w:pPr>
      <w:rPr>
        <w:rFonts w:hint="default"/>
        <w:lang w:val="en-US" w:eastAsia="en-US" w:bidi="ar-SA"/>
      </w:rPr>
    </w:lvl>
    <w:lvl w:ilvl="4" w:tplc="66C88C3C">
      <w:numFmt w:val="bullet"/>
      <w:lvlText w:val="•"/>
      <w:lvlJc w:val="left"/>
      <w:pPr>
        <w:ind w:left="3732" w:hanging="360"/>
      </w:pPr>
      <w:rPr>
        <w:rFonts w:hint="default"/>
        <w:lang w:val="en-US" w:eastAsia="en-US" w:bidi="ar-SA"/>
      </w:rPr>
    </w:lvl>
    <w:lvl w:ilvl="5" w:tplc="8598A7AE">
      <w:numFmt w:val="bullet"/>
      <w:lvlText w:val="•"/>
      <w:lvlJc w:val="left"/>
      <w:pPr>
        <w:ind w:left="4651" w:hanging="360"/>
      </w:pPr>
      <w:rPr>
        <w:rFonts w:hint="default"/>
        <w:lang w:val="en-US" w:eastAsia="en-US" w:bidi="ar-SA"/>
      </w:rPr>
    </w:lvl>
    <w:lvl w:ilvl="6" w:tplc="3626BB66">
      <w:numFmt w:val="bullet"/>
      <w:lvlText w:val="•"/>
      <w:lvlJc w:val="left"/>
      <w:pPr>
        <w:ind w:left="5569" w:hanging="360"/>
      </w:pPr>
      <w:rPr>
        <w:rFonts w:hint="default"/>
        <w:lang w:val="en-US" w:eastAsia="en-US" w:bidi="ar-SA"/>
      </w:rPr>
    </w:lvl>
    <w:lvl w:ilvl="7" w:tplc="E6BE9DCC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8" w:tplc="4A12EB7E">
      <w:numFmt w:val="bullet"/>
      <w:lvlText w:val="•"/>
      <w:lvlJc w:val="left"/>
      <w:pPr>
        <w:ind w:left="7405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2EAB0DF7"/>
    <w:multiLevelType w:val="hybridMultilevel"/>
    <w:tmpl w:val="C94C1942"/>
    <w:lvl w:ilvl="0" w:tplc="4FE0A3B6">
      <w:numFmt w:val="bullet"/>
      <w:lvlText w:val=""/>
      <w:lvlJc w:val="left"/>
      <w:pPr>
        <w:ind w:left="948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9723A86">
      <w:numFmt w:val="bullet"/>
      <w:lvlText w:val="•"/>
      <w:lvlJc w:val="left"/>
      <w:pPr>
        <w:ind w:left="1980" w:hanging="567"/>
      </w:pPr>
      <w:rPr>
        <w:rFonts w:hint="default"/>
        <w:lang w:val="en-US" w:eastAsia="en-US" w:bidi="ar-SA"/>
      </w:rPr>
    </w:lvl>
    <w:lvl w:ilvl="2" w:tplc="74E85EFA">
      <w:numFmt w:val="bullet"/>
      <w:lvlText w:val="•"/>
      <w:lvlJc w:val="left"/>
      <w:pPr>
        <w:ind w:left="3020" w:hanging="567"/>
      </w:pPr>
      <w:rPr>
        <w:rFonts w:hint="default"/>
        <w:lang w:val="en-US" w:eastAsia="en-US" w:bidi="ar-SA"/>
      </w:rPr>
    </w:lvl>
    <w:lvl w:ilvl="3" w:tplc="359863D2">
      <w:numFmt w:val="bullet"/>
      <w:lvlText w:val="•"/>
      <w:lvlJc w:val="left"/>
      <w:pPr>
        <w:ind w:left="4060" w:hanging="567"/>
      </w:pPr>
      <w:rPr>
        <w:rFonts w:hint="default"/>
        <w:lang w:val="en-US" w:eastAsia="en-US" w:bidi="ar-SA"/>
      </w:rPr>
    </w:lvl>
    <w:lvl w:ilvl="4" w:tplc="01543486">
      <w:numFmt w:val="bullet"/>
      <w:lvlText w:val="•"/>
      <w:lvlJc w:val="left"/>
      <w:pPr>
        <w:ind w:left="5100" w:hanging="567"/>
      </w:pPr>
      <w:rPr>
        <w:rFonts w:hint="default"/>
        <w:lang w:val="en-US" w:eastAsia="en-US" w:bidi="ar-SA"/>
      </w:rPr>
    </w:lvl>
    <w:lvl w:ilvl="5" w:tplc="49FCAF78">
      <w:numFmt w:val="bullet"/>
      <w:lvlText w:val="•"/>
      <w:lvlJc w:val="left"/>
      <w:pPr>
        <w:ind w:left="6140" w:hanging="567"/>
      </w:pPr>
      <w:rPr>
        <w:rFonts w:hint="default"/>
        <w:lang w:val="en-US" w:eastAsia="en-US" w:bidi="ar-SA"/>
      </w:rPr>
    </w:lvl>
    <w:lvl w:ilvl="6" w:tplc="0944D328">
      <w:numFmt w:val="bullet"/>
      <w:lvlText w:val="•"/>
      <w:lvlJc w:val="left"/>
      <w:pPr>
        <w:ind w:left="7180" w:hanging="567"/>
      </w:pPr>
      <w:rPr>
        <w:rFonts w:hint="default"/>
        <w:lang w:val="en-US" w:eastAsia="en-US" w:bidi="ar-SA"/>
      </w:rPr>
    </w:lvl>
    <w:lvl w:ilvl="7" w:tplc="604CACBA">
      <w:numFmt w:val="bullet"/>
      <w:lvlText w:val="•"/>
      <w:lvlJc w:val="left"/>
      <w:pPr>
        <w:ind w:left="8220" w:hanging="567"/>
      </w:pPr>
      <w:rPr>
        <w:rFonts w:hint="default"/>
        <w:lang w:val="en-US" w:eastAsia="en-US" w:bidi="ar-SA"/>
      </w:rPr>
    </w:lvl>
    <w:lvl w:ilvl="8" w:tplc="F85EBEA2">
      <w:numFmt w:val="bullet"/>
      <w:lvlText w:val="•"/>
      <w:lvlJc w:val="left"/>
      <w:pPr>
        <w:ind w:left="9260" w:hanging="567"/>
      </w:pPr>
      <w:rPr>
        <w:rFonts w:hint="default"/>
        <w:lang w:val="en-US" w:eastAsia="en-US" w:bidi="ar-SA"/>
      </w:rPr>
    </w:lvl>
  </w:abstractNum>
  <w:abstractNum w:abstractNumId="6" w15:restartNumberingAfterBreak="0">
    <w:nsid w:val="31D2029B"/>
    <w:multiLevelType w:val="hybridMultilevel"/>
    <w:tmpl w:val="609478E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7411E8"/>
    <w:multiLevelType w:val="hybridMultilevel"/>
    <w:tmpl w:val="54DAC7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081F54"/>
    <w:multiLevelType w:val="hybridMultilevel"/>
    <w:tmpl w:val="AC302766"/>
    <w:lvl w:ilvl="0" w:tplc="E844FF42">
      <w:numFmt w:val="bullet"/>
      <w:lvlText w:val=""/>
      <w:lvlJc w:val="left"/>
      <w:pPr>
        <w:ind w:left="625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A5A9DA8">
      <w:numFmt w:val="bullet"/>
      <w:lvlText w:val="•"/>
      <w:lvlJc w:val="left"/>
      <w:pPr>
        <w:ind w:left="1444" w:hanging="567"/>
      </w:pPr>
      <w:rPr>
        <w:rFonts w:hint="default"/>
        <w:lang w:val="en-US" w:eastAsia="en-US" w:bidi="ar-SA"/>
      </w:rPr>
    </w:lvl>
    <w:lvl w:ilvl="2" w:tplc="9E56C0A2">
      <w:numFmt w:val="bullet"/>
      <w:lvlText w:val="•"/>
      <w:lvlJc w:val="left"/>
      <w:pPr>
        <w:ind w:left="2268" w:hanging="567"/>
      </w:pPr>
      <w:rPr>
        <w:rFonts w:hint="default"/>
        <w:lang w:val="en-US" w:eastAsia="en-US" w:bidi="ar-SA"/>
      </w:rPr>
    </w:lvl>
    <w:lvl w:ilvl="3" w:tplc="B1CC8F4C">
      <w:numFmt w:val="bullet"/>
      <w:lvlText w:val="•"/>
      <w:lvlJc w:val="left"/>
      <w:pPr>
        <w:ind w:left="3092" w:hanging="567"/>
      </w:pPr>
      <w:rPr>
        <w:rFonts w:hint="default"/>
        <w:lang w:val="en-US" w:eastAsia="en-US" w:bidi="ar-SA"/>
      </w:rPr>
    </w:lvl>
    <w:lvl w:ilvl="4" w:tplc="ED0473FC">
      <w:numFmt w:val="bullet"/>
      <w:lvlText w:val="•"/>
      <w:lvlJc w:val="left"/>
      <w:pPr>
        <w:ind w:left="3916" w:hanging="567"/>
      </w:pPr>
      <w:rPr>
        <w:rFonts w:hint="default"/>
        <w:lang w:val="en-US" w:eastAsia="en-US" w:bidi="ar-SA"/>
      </w:rPr>
    </w:lvl>
    <w:lvl w:ilvl="5" w:tplc="211473FE">
      <w:numFmt w:val="bullet"/>
      <w:lvlText w:val="•"/>
      <w:lvlJc w:val="left"/>
      <w:pPr>
        <w:ind w:left="4741" w:hanging="567"/>
      </w:pPr>
      <w:rPr>
        <w:rFonts w:hint="default"/>
        <w:lang w:val="en-US" w:eastAsia="en-US" w:bidi="ar-SA"/>
      </w:rPr>
    </w:lvl>
    <w:lvl w:ilvl="6" w:tplc="5470D1B0">
      <w:numFmt w:val="bullet"/>
      <w:lvlText w:val="•"/>
      <w:lvlJc w:val="left"/>
      <w:pPr>
        <w:ind w:left="5565" w:hanging="567"/>
      </w:pPr>
      <w:rPr>
        <w:rFonts w:hint="default"/>
        <w:lang w:val="en-US" w:eastAsia="en-US" w:bidi="ar-SA"/>
      </w:rPr>
    </w:lvl>
    <w:lvl w:ilvl="7" w:tplc="044427D6">
      <w:numFmt w:val="bullet"/>
      <w:lvlText w:val="•"/>
      <w:lvlJc w:val="left"/>
      <w:pPr>
        <w:ind w:left="6389" w:hanging="567"/>
      </w:pPr>
      <w:rPr>
        <w:rFonts w:hint="default"/>
        <w:lang w:val="en-US" w:eastAsia="en-US" w:bidi="ar-SA"/>
      </w:rPr>
    </w:lvl>
    <w:lvl w:ilvl="8" w:tplc="94B45FD6">
      <w:numFmt w:val="bullet"/>
      <w:lvlText w:val="•"/>
      <w:lvlJc w:val="left"/>
      <w:pPr>
        <w:ind w:left="7213" w:hanging="567"/>
      </w:pPr>
      <w:rPr>
        <w:rFonts w:hint="default"/>
        <w:lang w:val="en-US" w:eastAsia="en-US" w:bidi="ar-SA"/>
      </w:rPr>
    </w:lvl>
  </w:abstractNum>
  <w:abstractNum w:abstractNumId="9" w15:restartNumberingAfterBreak="0">
    <w:nsid w:val="3CD7541C"/>
    <w:multiLevelType w:val="hybridMultilevel"/>
    <w:tmpl w:val="F46803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E84BA6"/>
    <w:multiLevelType w:val="hybridMultilevel"/>
    <w:tmpl w:val="AECA25AA"/>
    <w:lvl w:ilvl="0" w:tplc="56927BBE">
      <w:numFmt w:val="bullet"/>
      <w:lvlText w:val=""/>
      <w:lvlJc w:val="left"/>
      <w:pPr>
        <w:ind w:left="625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ACE2CF5A">
      <w:numFmt w:val="bullet"/>
      <w:lvlText w:val="•"/>
      <w:lvlJc w:val="left"/>
      <w:pPr>
        <w:ind w:left="1444" w:hanging="567"/>
      </w:pPr>
      <w:rPr>
        <w:rFonts w:hint="default"/>
        <w:lang w:val="en-US" w:eastAsia="en-US" w:bidi="ar-SA"/>
      </w:rPr>
    </w:lvl>
    <w:lvl w:ilvl="2" w:tplc="66F0A3D0">
      <w:numFmt w:val="bullet"/>
      <w:lvlText w:val="•"/>
      <w:lvlJc w:val="left"/>
      <w:pPr>
        <w:ind w:left="2268" w:hanging="567"/>
      </w:pPr>
      <w:rPr>
        <w:rFonts w:hint="default"/>
        <w:lang w:val="en-US" w:eastAsia="en-US" w:bidi="ar-SA"/>
      </w:rPr>
    </w:lvl>
    <w:lvl w:ilvl="3" w:tplc="10420D12">
      <w:numFmt w:val="bullet"/>
      <w:lvlText w:val="•"/>
      <w:lvlJc w:val="left"/>
      <w:pPr>
        <w:ind w:left="3092" w:hanging="567"/>
      </w:pPr>
      <w:rPr>
        <w:rFonts w:hint="default"/>
        <w:lang w:val="en-US" w:eastAsia="en-US" w:bidi="ar-SA"/>
      </w:rPr>
    </w:lvl>
    <w:lvl w:ilvl="4" w:tplc="F15E495A">
      <w:numFmt w:val="bullet"/>
      <w:lvlText w:val="•"/>
      <w:lvlJc w:val="left"/>
      <w:pPr>
        <w:ind w:left="3916" w:hanging="567"/>
      </w:pPr>
      <w:rPr>
        <w:rFonts w:hint="default"/>
        <w:lang w:val="en-US" w:eastAsia="en-US" w:bidi="ar-SA"/>
      </w:rPr>
    </w:lvl>
    <w:lvl w:ilvl="5" w:tplc="75D86508">
      <w:numFmt w:val="bullet"/>
      <w:lvlText w:val="•"/>
      <w:lvlJc w:val="left"/>
      <w:pPr>
        <w:ind w:left="4741" w:hanging="567"/>
      </w:pPr>
      <w:rPr>
        <w:rFonts w:hint="default"/>
        <w:lang w:val="en-US" w:eastAsia="en-US" w:bidi="ar-SA"/>
      </w:rPr>
    </w:lvl>
    <w:lvl w:ilvl="6" w:tplc="64765C9C">
      <w:numFmt w:val="bullet"/>
      <w:lvlText w:val="•"/>
      <w:lvlJc w:val="left"/>
      <w:pPr>
        <w:ind w:left="5565" w:hanging="567"/>
      </w:pPr>
      <w:rPr>
        <w:rFonts w:hint="default"/>
        <w:lang w:val="en-US" w:eastAsia="en-US" w:bidi="ar-SA"/>
      </w:rPr>
    </w:lvl>
    <w:lvl w:ilvl="7" w:tplc="421EDAE4">
      <w:numFmt w:val="bullet"/>
      <w:lvlText w:val="•"/>
      <w:lvlJc w:val="left"/>
      <w:pPr>
        <w:ind w:left="6389" w:hanging="567"/>
      </w:pPr>
      <w:rPr>
        <w:rFonts w:hint="default"/>
        <w:lang w:val="en-US" w:eastAsia="en-US" w:bidi="ar-SA"/>
      </w:rPr>
    </w:lvl>
    <w:lvl w:ilvl="8" w:tplc="19986428">
      <w:numFmt w:val="bullet"/>
      <w:lvlText w:val="•"/>
      <w:lvlJc w:val="left"/>
      <w:pPr>
        <w:ind w:left="7213" w:hanging="567"/>
      </w:pPr>
      <w:rPr>
        <w:rFonts w:hint="default"/>
        <w:lang w:val="en-US" w:eastAsia="en-US" w:bidi="ar-SA"/>
      </w:rPr>
    </w:lvl>
  </w:abstractNum>
  <w:abstractNum w:abstractNumId="11" w15:restartNumberingAfterBreak="0">
    <w:nsid w:val="41587F29"/>
    <w:multiLevelType w:val="hybridMultilevel"/>
    <w:tmpl w:val="4418E0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856180"/>
    <w:multiLevelType w:val="hybridMultilevel"/>
    <w:tmpl w:val="53FA2E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8546DF"/>
    <w:multiLevelType w:val="hybridMultilevel"/>
    <w:tmpl w:val="80CA5C42"/>
    <w:lvl w:ilvl="0" w:tplc="080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475374FC"/>
    <w:multiLevelType w:val="hybridMultilevel"/>
    <w:tmpl w:val="93A0CAE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8AA666B"/>
    <w:multiLevelType w:val="hybridMultilevel"/>
    <w:tmpl w:val="D95E8D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351D29"/>
    <w:multiLevelType w:val="hybridMultilevel"/>
    <w:tmpl w:val="E6CCE7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88086B"/>
    <w:multiLevelType w:val="hybridMultilevel"/>
    <w:tmpl w:val="54A8344E"/>
    <w:lvl w:ilvl="0" w:tplc="E048A88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56ED1A03"/>
    <w:multiLevelType w:val="hybridMultilevel"/>
    <w:tmpl w:val="104ED4B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C4051BB"/>
    <w:multiLevelType w:val="hybridMultilevel"/>
    <w:tmpl w:val="675004DA"/>
    <w:lvl w:ilvl="0" w:tplc="92F8D324">
      <w:numFmt w:val="bullet"/>
      <w:lvlText w:val=""/>
      <w:lvlJc w:val="left"/>
      <w:pPr>
        <w:ind w:left="625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E829912">
      <w:numFmt w:val="bullet"/>
      <w:lvlText w:val="•"/>
      <w:lvlJc w:val="left"/>
      <w:pPr>
        <w:ind w:left="1444" w:hanging="567"/>
      </w:pPr>
      <w:rPr>
        <w:rFonts w:hint="default"/>
        <w:lang w:val="en-US" w:eastAsia="en-US" w:bidi="ar-SA"/>
      </w:rPr>
    </w:lvl>
    <w:lvl w:ilvl="2" w:tplc="C494F23C">
      <w:numFmt w:val="bullet"/>
      <w:lvlText w:val="•"/>
      <w:lvlJc w:val="left"/>
      <w:pPr>
        <w:ind w:left="2268" w:hanging="567"/>
      </w:pPr>
      <w:rPr>
        <w:rFonts w:hint="default"/>
        <w:lang w:val="en-US" w:eastAsia="en-US" w:bidi="ar-SA"/>
      </w:rPr>
    </w:lvl>
    <w:lvl w:ilvl="3" w:tplc="8AA41816">
      <w:numFmt w:val="bullet"/>
      <w:lvlText w:val="•"/>
      <w:lvlJc w:val="left"/>
      <w:pPr>
        <w:ind w:left="3092" w:hanging="567"/>
      </w:pPr>
      <w:rPr>
        <w:rFonts w:hint="default"/>
        <w:lang w:val="en-US" w:eastAsia="en-US" w:bidi="ar-SA"/>
      </w:rPr>
    </w:lvl>
    <w:lvl w:ilvl="4" w:tplc="4296C68C">
      <w:numFmt w:val="bullet"/>
      <w:lvlText w:val="•"/>
      <w:lvlJc w:val="left"/>
      <w:pPr>
        <w:ind w:left="3916" w:hanging="567"/>
      </w:pPr>
      <w:rPr>
        <w:rFonts w:hint="default"/>
        <w:lang w:val="en-US" w:eastAsia="en-US" w:bidi="ar-SA"/>
      </w:rPr>
    </w:lvl>
    <w:lvl w:ilvl="5" w:tplc="68002CC8">
      <w:numFmt w:val="bullet"/>
      <w:lvlText w:val="•"/>
      <w:lvlJc w:val="left"/>
      <w:pPr>
        <w:ind w:left="4741" w:hanging="567"/>
      </w:pPr>
      <w:rPr>
        <w:rFonts w:hint="default"/>
        <w:lang w:val="en-US" w:eastAsia="en-US" w:bidi="ar-SA"/>
      </w:rPr>
    </w:lvl>
    <w:lvl w:ilvl="6" w:tplc="7FB82F6C">
      <w:numFmt w:val="bullet"/>
      <w:lvlText w:val="•"/>
      <w:lvlJc w:val="left"/>
      <w:pPr>
        <w:ind w:left="5565" w:hanging="567"/>
      </w:pPr>
      <w:rPr>
        <w:rFonts w:hint="default"/>
        <w:lang w:val="en-US" w:eastAsia="en-US" w:bidi="ar-SA"/>
      </w:rPr>
    </w:lvl>
    <w:lvl w:ilvl="7" w:tplc="A04ABCF4">
      <w:numFmt w:val="bullet"/>
      <w:lvlText w:val="•"/>
      <w:lvlJc w:val="left"/>
      <w:pPr>
        <w:ind w:left="6389" w:hanging="567"/>
      </w:pPr>
      <w:rPr>
        <w:rFonts w:hint="default"/>
        <w:lang w:val="en-US" w:eastAsia="en-US" w:bidi="ar-SA"/>
      </w:rPr>
    </w:lvl>
    <w:lvl w:ilvl="8" w:tplc="81E256D2">
      <w:numFmt w:val="bullet"/>
      <w:lvlText w:val="•"/>
      <w:lvlJc w:val="left"/>
      <w:pPr>
        <w:ind w:left="7213" w:hanging="567"/>
      </w:pPr>
      <w:rPr>
        <w:rFonts w:hint="default"/>
        <w:lang w:val="en-US" w:eastAsia="en-US" w:bidi="ar-SA"/>
      </w:rPr>
    </w:lvl>
  </w:abstractNum>
  <w:abstractNum w:abstractNumId="20" w15:restartNumberingAfterBreak="0">
    <w:nsid w:val="6A785E21"/>
    <w:multiLevelType w:val="hybridMultilevel"/>
    <w:tmpl w:val="9FDE8EEC"/>
    <w:lvl w:ilvl="0" w:tplc="74963B62">
      <w:numFmt w:val="bullet"/>
      <w:lvlText w:val=""/>
      <w:lvlJc w:val="left"/>
      <w:pPr>
        <w:ind w:left="625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A9441B9A">
      <w:numFmt w:val="bullet"/>
      <w:lvlText w:val="•"/>
      <w:lvlJc w:val="left"/>
      <w:pPr>
        <w:ind w:left="1482" w:hanging="567"/>
      </w:pPr>
      <w:rPr>
        <w:rFonts w:hint="default"/>
        <w:lang w:val="en-US" w:eastAsia="en-US" w:bidi="ar-SA"/>
      </w:rPr>
    </w:lvl>
    <w:lvl w:ilvl="2" w:tplc="40E60C5C">
      <w:numFmt w:val="bullet"/>
      <w:lvlText w:val="•"/>
      <w:lvlJc w:val="left"/>
      <w:pPr>
        <w:ind w:left="2344" w:hanging="567"/>
      </w:pPr>
      <w:rPr>
        <w:rFonts w:hint="default"/>
        <w:lang w:val="en-US" w:eastAsia="en-US" w:bidi="ar-SA"/>
      </w:rPr>
    </w:lvl>
    <w:lvl w:ilvl="3" w:tplc="6E52B19A">
      <w:numFmt w:val="bullet"/>
      <w:lvlText w:val="•"/>
      <w:lvlJc w:val="left"/>
      <w:pPr>
        <w:ind w:left="3206" w:hanging="567"/>
      </w:pPr>
      <w:rPr>
        <w:rFonts w:hint="default"/>
        <w:lang w:val="en-US" w:eastAsia="en-US" w:bidi="ar-SA"/>
      </w:rPr>
    </w:lvl>
    <w:lvl w:ilvl="4" w:tplc="DC125D08">
      <w:numFmt w:val="bullet"/>
      <w:lvlText w:val="•"/>
      <w:lvlJc w:val="left"/>
      <w:pPr>
        <w:ind w:left="4068" w:hanging="567"/>
      </w:pPr>
      <w:rPr>
        <w:rFonts w:hint="default"/>
        <w:lang w:val="en-US" w:eastAsia="en-US" w:bidi="ar-SA"/>
      </w:rPr>
    </w:lvl>
    <w:lvl w:ilvl="5" w:tplc="58726F6A">
      <w:numFmt w:val="bullet"/>
      <w:lvlText w:val="•"/>
      <w:lvlJc w:val="left"/>
      <w:pPr>
        <w:ind w:left="4931" w:hanging="567"/>
      </w:pPr>
      <w:rPr>
        <w:rFonts w:hint="default"/>
        <w:lang w:val="en-US" w:eastAsia="en-US" w:bidi="ar-SA"/>
      </w:rPr>
    </w:lvl>
    <w:lvl w:ilvl="6" w:tplc="904E7366">
      <w:numFmt w:val="bullet"/>
      <w:lvlText w:val="•"/>
      <w:lvlJc w:val="left"/>
      <w:pPr>
        <w:ind w:left="5793" w:hanging="567"/>
      </w:pPr>
      <w:rPr>
        <w:rFonts w:hint="default"/>
        <w:lang w:val="en-US" w:eastAsia="en-US" w:bidi="ar-SA"/>
      </w:rPr>
    </w:lvl>
    <w:lvl w:ilvl="7" w:tplc="7F0A0060">
      <w:numFmt w:val="bullet"/>
      <w:lvlText w:val="•"/>
      <w:lvlJc w:val="left"/>
      <w:pPr>
        <w:ind w:left="6655" w:hanging="567"/>
      </w:pPr>
      <w:rPr>
        <w:rFonts w:hint="default"/>
        <w:lang w:val="en-US" w:eastAsia="en-US" w:bidi="ar-SA"/>
      </w:rPr>
    </w:lvl>
    <w:lvl w:ilvl="8" w:tplc="E5A0B2CC">
      <w:numFmt w:val="bullet"/>
      <w:lvlText w:val="•"/>
      <w:lvlJc w:val="left"/>
      <w:pPr>
        <w:ind w:left="7517" w:hanging="567"/>
      </w:pPr>
      <w:rPr>
        <w:rFonts w:hint="default"/>
        <w:lang w:val="en-US" w:eastAsia="en-US" w:bidi="ar-SA"/>
      </w:rPr>
    </w:lvl>
  </w:abstractNum>
  <w:abstractNum w:abstractNumId="21" w15:restartNumberingAfterBreak="0">
    <w:nsid w:val="6C3D3EF0"/>
    <w:multiLevelType w:val="hybridMultilevel"/>
    <w:tmpl w:val="91CCA48C"/>
    <w:lvl w:ilvl="0" w:tplc="043275B8">
      <w:numFmt w:val="bullet"/>
      <w:lvlText w:val=""/>
      <w:lvlJc w:val="left"/>
      <w:pPr>
        <w:ind w:left="628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B672B87E">
      <w:numFmt w:val="bullet"/>
      <w:lvlText w:val="•"/>
      <w:lvlJc w:val="left"/>
      <w:pPr>
        <w:ind w:left="784" w:hanging="567"/>
      </w:pPr>
      <w:rPr>
        <w:rFonts w:hint="default"/>
        <w:lang w:val="en-US" w:eastAsia="en-US" w:bidi="ar-SA"/>
      </w:rPr>
    </w:lvl>
    <w:lvl w:ilvl="2" w:tplc="2D7C6870">
      <w:numFmt w:val="bullet"/>
      <w:lvlText w:val="•"/>
      <w:lvlJc w:val="left"/>
      <w:pPr>
        <w:ind w:left="948" w:hanging="567"/>
      </w:pPr>
      <w:rPr>
        <w:rFonts w:hint="default"/>
        <w:lang w:val="en-US" w:eastAsia="en-US" w:bidi="ar-SA"/>
      </w:rPr>
    </w:lvl>
    <w:lvl w:ilvl="3" w:tplc="26E0E434">
      <w:numFmt w:val="bullet"/>
      <w:lvlText w:val="•"/>
      <w:lvlJc w:val="left"/>
      <w:pPr>
        <w:ind w:left="1113" w:hanging="567"/>
      </w:pPr>
      <w:rPr>
        <w:rFonts w:hint="default"/>
        <w:lang w:val="en-US" w:eastAsia="en-US" w:bidi="ar-SA"/>
      </w:rPr>
    </w:lvl>
    <w:lvl w:ilvl="4" w:tplc="1DE89F98">
      <w:numFmt w:val="bullet"/>
      <w:lvlText w:val="•"/>
      <w:lvlJc w:val="left"/>
      <w:pPr>
        <w:ind w:left="1277" w:hanging="567"/>
      </w:pPr>
      <w:rPr>
        <w:rFonts w:hint="default"/>
        <w:lang w:val="en-US" w:eastAsia="en-US" w:bidi="ar-SA"/>
      </w:rPr>
    </w:lvl>
    <w:lvl w:ilvl="5" w:tplc="17B043C4">
      <w:numFmt w:val="bullet"/>
      <w:lvlText w:val="•"/>
      <w:lvlJc w:val="left"/>
      <w:pPr>
        <w:ind w:left="1442" w:hanging="567"/>
      </w:pPr>
      <w:rPr>
        <w:rFonts w:hint="default"/>
        <w:lang w:val="en-US" w:eastAsia="en-US" w:bidi="ar-SA"/>
      </w:rPr>
    </w:lvl>
    <w:lvl w:ilvl="6" w:tplc="1820F810">
      <w:numFmt w:val="bullet"/>
      <w:lvlText w:val="•"/>
      <w:lvlJc w:val="left"/>
      <w:pPr>
        <w:ind w:left="1606" w:hanging="567"/>
      </w:pPr>
      <w:rPr>
        <w:rFonts w:hint="default"/>
        <w:lang w:val="en-US" w:eastAsia="en-US" w:bidi="ar-SA"/>
      </w:rPr>
    </w:lvl>
    <w:lvl w:ilvl="7" w:tplc="2548B226">
      <w:numFmt w:val="bullet"/>
      <w:lvlText w:val="•"/>
      <w:lvlJc w:val="left"/>
      <w:pPr>
        <w:ind w:left="1770" w:hanging="567"/>
      </w:pPr>
      <w:rPr>
        <w:rFonts w:hint="default"/>
        <w:lang w:val="en-US" w:eastAsia="en-US" w:bidi="ar-SA"/>
      </w:rPr>
    </w:lvl>
    <w:lvl w:ilvl="8" w:tplc="FA482A4E">
      <w:numFmt w:val="bullet"/>
      <w:lvlText w:val="•"/>
      <w:lvlJc w:val="left"/>
      <w:pPr>
        <w:ind w:left="1935" w:hanging="567"/>
      </w:pPr>
      <w:rPr>
        <w:rFonts w:hint="default"/>
        <w:lang w:val="en-US" w:eastAsia="en-US" w:bidi="ar-SA"/>
      </w:rPr>
    </w:lvl>
  </w:abstractNum>
  <w:abstractNum w:abstractNumId="22" w15:restartNumberingAfterBreak="0">
    <w:nsid w:val="6C9132B1"/>
    <w:multiLevelType w:val="hybridMultilevel"/>
    <w:tmpl w:val="E05008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4F41C1"/>
    <w:multiLevelType w:val="hybridMultilevel"/>
    <w:tmpl w:val="9B42B65E"/>
    <w:lvl w:ilvl="0" w:tplc="E844FF42">
      <w:numFmt w:val="bullet"/>
      <w:lvlText w:val=""/>
      <w:lvlJc w:val="left"/>
      <w:pPr>
        <w:ind w:left="625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9011959">
    <w:abstractNumId w:val="5"/>
  </w:num>
  <w:num w:numId="2" w16cid:durableId="779641173">
    <w:abstractNumId w:val="4"/>
  </w:num>
  <w:num w:numId="3" w16cid:durableId="942761052">
    <w:abstractNumId w:val="20"/>
  </w:num>
  <w:num w:numId="4" w16cid:durableId="375352805">
    <w:abstractNumId w:val="14"/>
  </w:num>
  <w:num w:numId="5" w16cid:durableId="1671103097">
    <w:abstractNumId w:val="18"/>
  </w:num>
  <w:num w:numId="6" w16cid:durableId="2072925960">
    <w:abstractNumId w:val="13"/>
  </w:num>
  <w:num w:numId="7" w16cid:durableId="1939176470">
    <w:abstractNumId w:val="15"/>
  </w:num>
  <w:num w:numId="8" w16cid:durableId="130757831">
    <w:abstractNumId w:val="17"/>
  </w:num>
  <w:num w:numId="9" w16cid:durableId="1458453035">
    <w:abstractNumId w:val="22"/>
  </w:num>
  <w:num w:numId="10" w16cid:durableId="345710593">
    <w:abstractNumId w:val="6"/>
  </w:num>
  <w:num w:numId="11" w16cid:durableId="854851987">
    <w:abstractNumId w:val="10"/>
  </w:num>
  <w:num w:numId="12" w16cid:durableId="145711312">
    <w:abstractNumId w:val="21"/>
  </w:num>
  <w:num w:numId="13" w16cid:durableId="1109353061">
    <w:abstractNumId w:val="8"/>
  </w:num>
  <w:num w:numId="14" w16cid:durableId="136191951">
    <w:abstractNumId w:val="1"/>
  </w:num>
  <w:num w:numId="15" w16cid:durableId="252709238">
    <w:abstractNumId w:val="19"/>
  </w:num>
  <w:num w:numId="16" w16cid:durableId="696853588">
    <w:abstractNumId w:val="2"/>
  </w:num>
  <w:num w:numId="17" w16cid:durableId="1951427480">
    <w:abstractNumId w:val="0"/>
  </w:num>
  <w:num w:numId="18" w16cid:durableId="334960565">
    <w:abstractNumId w:val="9"/>
  </w:num>
  <w:num w:numId="19" w16cid:durableId="1235824094">
    <w:abstractNumId w:val="3"/>
  </w:num>
  <w:num w:numId="20" w16cid:durableId="1017466746">
    <w:abstractNumId w:val="11"/>
  </w:num>
  <w:num w:numId="21" w16cid:durableId="1477912698">
    <w:abstractNumId w:val="7"/>
  </w:num>
  <w:num w:numId="22" w16cid:durableId="813524342">
    <w:abstractNumId w:val="12"/>
  </w:num>
  <w:num w:numId="23" w16cid:durableId="728573565">
    <w:abstractNumId w:val="16"/>
  </w:num>
  <w:num w:numId="24" w16cid:durableId="76593117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506"/>
    <w:rsid w:val="00004A57"/>
    <w:rsid w:val="00081469"/>
    <w:rsid w:val="0009235B"/>
    <w:rsid w:val="000B07C5"/>
    <w:rsid w:val="000C7F16"/>
    <w:rsid w:val="000F76D5"/>
    <w:rsid w:val="001113CB"/>
    <w:rsid w:val="0014617F"/>
    <w:rsid w:val="001837F3"/>
    <w:rsid w:val="001857B4"/>
    <w:rsid w:val="001A7E9E"/>
    <w:rsid w:val="00200101"/>
    <w:rsid w:val="00203E47"/>
    <w:rsid w:val="00206506"/>
    <w:rsid w:val="002203EB"/>
    <w:rsid w:val="00270004"/>
    <w:rsid w:val="00271B7C"/>
    <w:rsid w:val="002B1231"/>
    <w:rsid w:val="002B46F9"/>
    <w:rsid w:val="002B5095"/>
    <w:rsid w:val="002E2B80"/>
    <w:rsid w:val="00305E21"/>
    <w:rsid w:val="00313295"/>
    <w:rsid w:val="00326ACA"/>
    <w:rsid w:val="00391781"/>
    <w:rsid w:val="003B04C8"/>
    <w:rsid w:val="003D2463"/>
    <w:rsid w:val="003D6230"/>
    <w:rsid w:val="00427DD0"/>
    <w:rsid w:val="004E55AF"/>
    <w:rsid w:val="005108FC"/>
    <w:rsid w:val="00527138"/>
    <w:rsid w:val="00556084"/>
    <w:rsid w:val="005940E2"/>
    <w:rsid w:val="005F7143"/>
    <w:rsid w:val="005F77C2"/>
    <w:rsid w:val="00630D94"/>
    <w:rsid w:val="00633AAC"/>
    <w:rsid w:val="00664245"/>
    <w:rsid w:val="00690C4F"/>
    <w:rsid w:val="006A263F"/>
    <w:rsid w:val="006A6041"/>
    <w:rsid w:val="006E7817"/>
    <w:rsid w:val="006F366D"/>
    <w:rsid w:val="0071055F"/>
    <w:rsid w:val="0071657D"/>
    <w:rsid w:val="007622D8"/>
    <w:rsid w:val="00774A61"/>
    <w:rsid w:val="007B77BB"/>
    <w:rsid w:val="00804FCC"/>
    <w:rsid w:val="0081238B"/>
    <w:rsid w:val="00847D52"/>
    <w:rsid w:val="0087383C"/>
    <w:rsid w:val="008978B1"/>
    <w:rsid w:val="008B6C8A"/>
    <w:rsid w:val="008D5A1C"/>
    <w:rsid w:val="00911A6C"/>
    <w:rsid w:val="00937ACD"/>
    <w:rsid w:val="00951D67"/>
    <w:rsid w:val="0096721D"/>
    <w:rsid w:val="009801C6"/>
    <w:rsid w:val="009817DC"/>
    <w:rsid w:val="009B79FA"/>
    <w:rsid w:val="00A56FA3"/>
    <w:rsid w:val="00A6407A"/>
    <w:rsid w:val="00A94682"/>
    <w:rsid w:val="00A9675D"/>
    <w:rsid w:val="00AF0169"/>
    <w:rsid w:val="00AF28B7"/>
    <w:rsid w:val="00B056AF"/>
    <w:rsid w:val="00B27451"/>
    <w:rsid w:val="00B46FF9"/>
    <w:rsid w:val="00B96202"/>
    <w:rsid w:val="00B97E81"/>
    <w:rsid w:val="00BE0ADA"/>
    <w:rsid w:val="00C14519"/>
    <w:rsid w:val="00C27515"/>
    <w:rsid w:val="00C6768F"/>
    <w:rsid w:val="00C67FA4"/>
    <w:rsid w:val="00CB40DB"/>
    <w:rsid w:val="00CF42DA"/>
    <w:rsid w:val="00CF6D18"/>
    <w:rsid w:val="00D106F0"/>
    <w:rsid w:val="00D917D9"/>
    <w:rsid w:val="00DB4F0D"/>
    <w:rsid w:val="00DE3E66"/>
    <w:rsid w:val="00DF36D8"/>
    <w:rsid w:val="00E05397"/>
    <w:rsid w:val="00E62E1B"/>
    <w:rsid w:val="00E91443"/>
    <w:rsid w:val="00E9448F"/>
    <w:rsid w:val="00EA0558"/>
    <w:rsid w:val="00EE2229"/>
    <w:rsid w:val="00F23136"/>
    <w:rsid w:val="00F25F0B"/>
    <w:rsid w:val="00F37647"/>
    <w:rsid w:val="00F80265"/>
    <w:rsid w:val="00FD36AC"/>
    <w:rsid w:val="00FD5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A6FA59E"/>
  <w15:chartTrackingRefBased/>
  <w15:docId w15:val="{F5ABC001-9EBA-44A6-9F2E-70B88F1DB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4C8"/>
  </w:style>
  <w:style w:type="paragraph" w:styleId="Heading1">
    <w:name w:val="heading 1"/>
    <w:basedOn w:val="Normal"/>
    <w:next w:val="Normal"/>
    <w:link w:val="Heading1Char"/>
    <w:uiPriority w:val="9"/>
    <w:qFormat/>
    <w:rsid w:val="002B50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50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50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50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50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509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509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509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509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0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50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50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50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50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50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50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50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50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50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50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50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50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50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50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2B50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50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0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0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509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B50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5095"/>
  </w:style>
  <w:style w:type="paragraph" w:styleId="Footer">
    <w:name w:val="footer"/>
    <w:basedOn w:val="Normal"/>
    <w:link w:val="FooterChar"/>
    <w:uiPriority w:val="99"/>
    <w:unhideWhenUsed/>
    <w:rsid w:val="002B509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5095"/>
  </w:style>
  <w:style w:type="paragraph" w:styleId="NoSpacing">
    <w:name w:val="No Spacing"/>
    <w:uiPriority w:val="1"/>
    <w:qFormat/>
    <w:rsid w:val="000F76D5"/>
  </w:style>
  <w:style w:type="paragraph" w:styleId="BodyText">
    <w:name w:val="Body Text"/>
    <w:basedOn w:val="Normal"/>
    <w:link w:val="BodyTextChar"/>
    <w:uiPriority w:val="1"/>
    <w:qFormat/>
    <w:rsid w:val="009801C6"/>
    <w:pPr>
      <w:widowControl w:val="0"/>
      <w:autoSpaceDE w:val="0"/>
      <w:autoSpaceDN w:val="0"/>
    </w:pPr>
    <w:rPr>
      <w:rFonts w:ascii="Calibri" w:eastAsia="Calibri" w:hAnsi="Calibri" w:cs="Calibri"/>
      <w:kern w:val="0"/>
      <w:sz w:val="28"/>
      <w:szCs w:val="28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9801C6"/>
    <w:rPr>
      <w:rFonts w:ascii="Calibri" w:eastAsia="Calibri" w:hAnsi="Calibri" w:cs="Calibri"/>
      <w:kern w:val="0"/>
      <w:sz w:val="28"/>
      <w:szCs w:val="28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9801C6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801C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801C6"/>
    <w:pPr>
      <w:widowControl w:val="0"/>
      <w:autoSpaceDE w:val="0"/>
      <w:autoSpaceDN w:val="0"/>
      <w:ind w:left="625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table" w:styleId="TableGrid">
    <w:name w:val="Table Grid"/>
    <w:basedOn w:val="TableNormal"/>
    <w:uiPriority w:val="39"/>
    <w:rsid w:val="002B46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A60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8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cid:image003.png@01DC638B.D8C3640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renthomson\AppData\Local\Microsoft\Windows\INetCache\Content.Outlook\GOEIGGD6\CS%20Headed%20Paper%20March%20202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EDA9CEF-FC53-1045-BAEC-C6DF2E1A4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CS Headed Paper March 2025</Template>
  <TotalTime>2</TotalTime>
  <Pages>2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Thomson</dc:creator>
  <cp:keywords/>
  <dc:description/>
  <cp:lastModifiedBy>Karen Thomson</cp:lastModifiedBy>
  <cp:revision>3</cp:revision>
  <dcterms:created xsi:type="dcterms:W3CDTF">2026-04-21T15:45:00Z</dcterms:created>
  <dcterms:modified xsi:type="dcterms:W3CDTF">2026-04-21T15:46:00Z</dcterms:modified>
</cp:coreProperties>
</file>