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42AD1" w14:textId="506BF33D" w:rsidR="003D3160" w:rsidRPr="000864D4" w:rsidRDefault="00CE7DDD" w:rsidP="004436F8">
      <w:pPr>
        <w:rPr>
          <w:rFonts w:cs="Arial"/>
          <w:sz w:val="22"/>
        </w:rPr>
      </w:pPr>
      <w:r w:rsidRPr="000864D4">
        <w:rPr>
          <w:rFonts w:cs="Arial"/>
          <w:noProof/>
        </w:rPr>
        <w:drawing>
          <wp:anchor distT="0" distB="0" distL="114300" distR="114300" simplePos="0" relativeHeight="251658241" behindDoc="0" locked="0" layoutInCell="1" allowOverlap="1" wp14:anchorId="65B8B9E6" wp14:editId="112B0513">
            <wp:simplePos x="0" y="0"/>
            <wp:positionH relativeFrom="column">
              <wp:posOffset>5641046</wp:posOffset>
            </wp:positionH>
            <wp:positionV relativeFrom="paragraph">
              <wp:posOffset>-289684</wp:posOffset>
            </wp:positionV>
            <wp:extent cx="1104900" cy="850900"/>
            <wp:effectExtent l="0" t="0" r="0" b="0"/>
            <wp:wrapNone/>
            <wp:docPr id="1392492801" name="Picture 1392492801" descr="A black and white logo&#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2492801" name="Picture 1392492801" descr="A black and white logo&#10;&#10;Description automatically generated"/>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04900" cy="850900"/>
                    </a:xfrm>
                    <a:prstGeom prst="rect">
                      <a:avLst/>
                    </a:prstGeom>
                    <a:noFill/>
                    <a:ln>
                      <a:noFill/>
                    </a:ln>
                  </pic:spPr>
                </pic:pic>
              </a:graphicData>
            </a:graphic>
            <wp14:sizeRelH relativeFrom="page">
              <wp14:pctWidth>0</wp14:pctWidth>
            </wp14:sizeRelH>
            <wp14:sizeRelV relativeFrom="page">
              <wp14:pctHeight>0</wp14:pctHeight>
            </wp14:sizeRelV>
          </wp:anchor>
        </w:drawing>
      </w:r>
      <w:r w:rsidR="002105B4" w:rsidRPr="000864D4">
        <w:rPr>
          <w:rFonts w:cs="Arial"/>
          <w:noProof/>
        </w:rPr>
        <w:drawing>
          <wp:anchor distT="0" distB="0" distL="114300" distR="114300" simplePos="0" relativeHeight="251658240" behindDoc="0" locked="0" layoutInCell="1" allowOverlap="1" wp14:anchorId="083CFEF2" wp14:editId="1DDF8DF0">
            <wp:simplePos x="0" y="0"/>
            <wp:positionH relativeFrom="column">
              <wp:posOffset>-231775</wp:posOffset>
            </wp:positionH>
            <wp:positionV relativeFrom="paragraph">
              <wp:posOffset>-254031</wp:posOffset>
            </wp:positionV>
            <wp:extent cx="2586181" cy="723212"/>
            <wp:effectExtent l="0" t="0" r="0" b="1270"/>
            <wp:wrapNone/>
            <wp:docPr id="1669248885"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248885" name="Picture 1" descr="A black text on a white background&#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86181" cy="723212"/>
                    </a:xfrm>
                    <a:prstGeom prst="rect">
                      <a:avLst/>
                    </a:prstGeom>
                  </pic:spPr>
                </pic:pic>
              </a:graphicData>
            </a:graphic>
            <wp14:sizeRelH relativeFrom="margin">
              <wp14:pctWidth>0</wp14:pctWidth>
            </wp14:sizeRelH>
            <wp14:sizeRelV relativeFrom="margin">
              <wp14:pctHeight>0</wp14:pctHeight>
            </wp14:sizeRelV>
          </wp:anchor>
        </w:drawing>
      </w:r>
      <w:r w:rsidR="00680FAD" w:rsidRPr="000864D4">
        <w:rPr>
          <w:rFonts w:cs="Arial"/>
          <w:noProof/>
        </w:rPr>
        <w:t xml:space="preserve"> </w:t>
      </w:r>
      <w:r w:rsidR="00680FAD" w:rsidRPr="000864D4">
        <w:rPr>
          <w:rFonts w:cs="Arial"/>
          <w:noProof/>
        </w:rPr>
        <w:tab/>
      </w:r>
      <w:r w:rsidR="00680FAD" w:rsidRPr="000864D4">
        <w:rPr>
          <w:rFonts w:cs="Arial"/>
          <w:noProof/>
        </w:rPr>
        <w:tab/>
      </w:r>
      <w:r w:rsidR="00680FAD" w:rsidRPr="000864D4">
        <w:rPr>
          <w:rFonts w:cs="Arial"/>
          <w:noProof/>
        </w:rPr>
        <w:tab/>
      </w:r>
      <w:r w:rsidR="00680FAD" w:rsidRPr="000864D4">
        <w:rPr>
          <w:rFonts w:cs="Arial"/>
          <w:noProof/>
        </w:rPr>
        <w:tab/>
      </w:r>
      <w:r w:rsidR="00680FAD" w:rsidRPr="000864D4">
        <w:rPr>
          <w:rFonts w:cs="Arial"/>
          <w:noProof/>
        </w:rPr>
        <w:tab/>
      </w:r>
      <w:r w:rsidR="00680FAD" w:rsidRPr="000864D4">
        <w:rPr>
          <w:rFonts w:cs="Arial"/>
          <w:noProof/>
        </w:rPr>
        <w:tab/>
      </w:r>
      <w:r w:rsidR="002105B4" w:rsidRPr="000864D4">
        <w:rPr>
          <w:rFonts w:cs="Arial"/>
          <w:noProof/>
        </w:rPr>
        <w:t xml:space="preserve">                                        </w:t>
      </w:r>
      <w:r w:rsidR="00680FAD" w:rsidRPr="000864D4">
        <w:rPr>
          <w:rFonts w:cs="Arial"/>
          <w:noProof/>
        </w:rPr>
        <w:t xml:space="preserve">           </w:t>
      </w:r>
      <w:r w:rsidR="00680FAD" w:rsidRPr="000864D4">
        <w:rPr>
          <w:rFonts w:cs="Arial"/>
          <w:noProof/>
        </w:rPr>
        <w:tab/>
      </w:r>
      <w:r w:rsidR="002105B4" w:rsidRPr="000864D4">
        <w:rPr>
          <w:rFonts w:cs="Arial"/>
          <w:noProof/>
        </w:rPr>
        <w:t xml:space="preserve">       </w:t>
      </w:r>
      <w:r w:rsidR="003D3160" w:rsidRPr="000864D4">
        <w:rPr>
          <w:rFonts w:cs="Arial"/>
        </w:rPr>
        <w:t xml:space="preserve"> </w:t>
      </w:r>
    </w:p>
    <w:p w14:paraId="2F583EDD" w14:textId="77777777" w:rsidR="00680FAD" w:rsidRPr="000864D4" w:rsidRDefault="00680FAD" w:rsidP="004436F8">
      <w:pPr>
        <w:spacing w:after="240"/>
        <w:rPr>
          <w:rFonts w:cs="Arial"/>
          <w:b/>
          <w:bCs/>
          <w:sz w:val="24"/>
          <w:szCs w:val="22"/>
        </w:rPr>
      </w:pPr>
    </w:p>
    <w:p w14:paraId="701BE100" w14:textId="77777777" w:rsidR="005D1691" w:rsidRPr="000864D4" w:rsidRDefault="005D1691" w:rsidP="004436F8">
      <w:pPr>
        <w:spacing w:after="240"/>
        <w:rPr>
          <w:rFonts w:cs="Arial"/>
          <w:b/>
          <w:bCs/>
          <w:sz w:val="24"/>
          <w:szCs w:val="22"/>
        </w:rPr>
      </w:pPr>
    </w:p>
    <w:p w14:paraId="6770785A" w14:textId="47DC7907" w:rsidR="003D3160" w:rsidRPr="000864D4" w:rsidRDefault="003D3160" w:rsidP="004436F8">
      <w:pPr>
        <w:spacing w:after="240"/>
        <w:rPr>
          <w:rFonts w:cs="Arial"/>
          <w:sz w:val="24"/>
          <w:szCs w:val="22"/>
        </w:rPr>
      </w:pPr>
      <w:r w:rsidRPr="000864D4">
        <w:rPr>
          <w:rFonts w:cs="Arial"/>
          <w:b/>
          <w:bCs/>
          <w:sz w:val="24"/>
          <w:szCs w:val="22"/>
        </w:rPr>
        <w:t xml:space="preserve">JOB </w:t>
      </w:r>
      <w:r w:rsidR="00A574C9" w:rsidRPr="000864D4">
        <w:rPr>
          <w:rFonts w:cs="Arial"/>
          <w:b/>
          <w:bCs/>
          <w:sz w:val="24"/>
          <w:szCs w:val="22"/>
        </w:rPr>
        <w:t xml:space="preserve">TITLE:  </w:t>
      </w:r>
      <w:r w:rsidR="00A574C9" w:rsidRPr="000864D4">
        <w:rPr>
          <w:rFonts w:cs="Arial"/>
          <w:b/>
          <w:bCs/>
          <w:sz w:val="24"/>
          <w:szCs w:val="22"/>
        </w:rPr>
        <w:tab/>
      </w:r>
      <w:r w:rsidR="005D2B3D" w:rsidRPr="000864D4">
        <w:rPr>
          <w:rFonts w:cs="Arial"/>
          <w:b/>
          <w:bCs/>
          <w:sz w:val="24"/>
          <w:szCs w:val="22"/>
        </w:rPr>
        <w:t>Digital Telecare - Project Manager</w:t>
      </w:r>
    </w:p>
    <w:p w14:paraId="60C60D41" w14:textId="77777777" w:rsidR="00B42771" w:rsidRPr="000864D4" w:rsidRDefault="34F8EEC3" w:rsidP="004436F8">
      <w:pPr>
        <w:spacing w:after="240"/>
        <w:rPr>
          <w:rFonts w:cs="Arial"/>
          <w:b/>
          <w:bCs/>
          <w:sz w:val="22"/>
          <w:szCs w:val="22"/>
        </w:rPr>
      </w:pPr>
      <w:r w:rsidRPr="54804A6A">
        <w:rPr>
          <w:rFonts w:cs="Arial"/>
          <w:b/>
          <w:bCs/>
          <w:sz w:val="22"/>
          <w:szCs w:val="22"/>
        </w:rPr>
        <w:t>A</w:t>
      </w:r>
      <w:r w:rsidR="480A5A64" w:rsidRPr="54804A6A">
        <w:rPr>
          <w:rFonts w:cs="Arial"/>
          <w:b/>
          <w:bCs/>
          <w:sz w:val="22"/>
          <w:szCs w:val="22"/>
        </w:rPr>
        <w:t>ccountable to:</w:t>
      </w:r>
      <w:r w:rsidR="00A574C9">
        <w:tab/>
      </w:r>
      <w:r w:rsidR="78AF8761" w:rsidRPr="54804A6A">
        <w:rPr>
          <w:rFonts w:cs="Arial"/>
          <w:b/>
          <w:bCs/>
          <w:sz w:val="22"/>
          <w:szCs w:val="22"/>
        </w:rPr>
        <w:t>Digital Telecare Programme Manager</w:t>
      </w:r>
    </w:p>
    <w:p w14:paraId="28F75A6B" w14:textId="24065DBB" w:rsidR="00680FAD" w:rsidRPr="000864D4" w:rsidRDefault="23E9A3F7" w:rsidP="54804A6A">
      <w:pPr>
        <w:spacing w:after="240"/>
        <w:rPr>
          <w:rFonts w:cs="Arial"/>
          <w:color w:val="000000" w:themeColor="text1"/>
          <w:sz w:val="22"/>
          <w:szCs w:val="22"/>
          <w:lang w:eastAsia="en-GB"/>
        </w:rPr>
      </w:pPr>
      <w:r w:rsidRPr="54804A6A">
        <w:rPr>
          <w:rFonts w:cs="Arial"/>
          <w:b/>
          <w:bCs/>
          <w:sz w:val="22"/>
          <w:szCs w:val="22"/>
        </w:rPr>
        <w:t xml:space="preserve">Grade / </w:t>
      </w:r>
      <w:r w:rsidR="50D58EE2" w:rsidRPr="54804A6A">
        <w:rPr>
          <w:rFonts w:cs="Arial"/>
          <w:b/>
          <w:bCs/>
          <w:sz w:val="22"/>
          <w:szCs w:val="22"/>
        </w:rPr>
        <w:t xml:space="preserve">Salary: </w:t>
      </w:r>
      <w:r w:rsidR="009A1024">
        <w:tab/>
      </w:r>
      <w:r w:rsidR="4BB88A5C" w:rsidRPr="54804A6A">
        <w:rPr>
          <w:rFonts w:cs="Arial"/>
          <w:lang w:eastAsia="en-GB"/>
        </w:rPr>
        <w:t>SCP 16 - 20    £45,67</w:t>
      </w:r>
      <w:r w:rsidR="536E5907" w:rsidRPr="54804A6A">
        <w:rPr>
          <w:rFonts w:cs="Arial"/>
          <w:lang w:eastAsia="en-GB"/>
        </w:rPr>
        <w:t>6</w:t>
      </w:r>
      <w:r w:rsidR="4BB88A5C" w:rsidRPr="54804A6A">
        <w:rPr>
          <w:rFonts w:cs="Arial"/>
          <w:lang w:eastAsia="en-GB"/>
        </w:rPr>
        <w:t xml:space="preserve"> to £50,02</w:t>
      </w:r>
      <w:r w:rsidR="758265C2" w:rsidRPr="54804A6A">
        <w:rPr>
          <w:rFonts w:cs="Arial"/>
          <w:lang w:eastAsia="en-GB"/>
        </w:rPr>
        <w:t>8</w:t>
      </w:r>
    </w:p>
    <w:p w14:paraId="3454929D" w14:textId="77777777" w:rsidR="00A574C9" w:rsidRPr="000864D4" w:rsidRDefault="34F8EEC3" w:rsidP="004436F8">
      <w:pPr>
        <w:spacing w:after="240"/>
        <w:rPr>
          <w:rFonts w:cs="Arial"/>
          <w:sz w:val="22"/>
          <w:szCs w:val="22"/>
        </w:rPr>
      </w:pPr>
      <w:r w:rsidRPr="54804A6A">
        <w:rPr>
          <w:rFonts w:cs="Arial"/>
          <w:b/>
          <w:bCs/>
          <w:sz w:val="22"/>
          <w:szCs w:val="22"/>
        </w:rPr>
        <w:t>Hours</w:t>
      </w:r>
      <w:r w:rsidRPr="54804A6A">
        <w:rPr>
          <w:rFonts w:cs="Arial"/>
          <w:sz w:val="22"/>
          <w:szCs w:val="22"/>
        </w:rPr>
        <w:t xml:space="preserve">:  </w:t>
      </w:r>
      <w:r w:rsidR="00A574C9">
        <w:tab/>
      </w:r>
      <w:r w:rsidR="00A574C9">
        <w:tab/>
      </w:r>
      <w:r w:rsidRPr="54804A6A">
        <w:rPr>
          <w:rFonts w:cs="Arial"/>
          <w:sz w:val="22"/>
          <w:szCs w:val="22"/>
        </w:rPr>
        <w:t>36 hours weekly.   COSLA operates a flexitime system.</w:t>
      </w:r>
    </w:p>
    <w:p w14:paraId="2B895F69" w14:textId="73D9DD81" w:rsidR="00680FAD" w:rsidRPr="000864D4" w:rsidRDefault="50D58EE2" w:rsidP="004436F8">
      <w:pPr>
        <w:spacing w:after="240"/>
        <w:rPr>
          <w:rFonts w:cs="Arial"/>
          <w:sz w:val="22"/>
          <w:szCs w:val="22"/>
        </w:rPr>
      </w:pPr>
      <w:r w:rsidRPr="54804A6A">
        <w:rPr>
          <w:rFonts w:cs="Arial"/>
          <w:b/>
          <w:bCs/>
          <w:sz w:val="22"/>
          <w:szCs w:val="22"/>
        </w:rPr>
        <w:t>Location</w:t>
      </w:r>
      <w:r w:rsidRPr="54804A6A">
        <w:rPr>
          <w:rFonts w:cs="Arial"/>
          <w:sz w:val="22"/>
          <w:szCs w:val="22"/>
        </w:rPr>
        <w:t xml:space="preserve">:  </w:t>
      </w:r>
      <w:r w:rsidR="00680FAD">
        <w:tab/>
      </w:r>
      <w:r w:rsidR="00680FAD">
        <w:tab/>
      </w:r>
      <w:r w:rsidRPr="54804A6A">
        <w:rPr>
          <w:rFonts w:cs="Arial"/>
          <w:sz w:val="22"/>
          <w:szCs w:val="22"/>
        </w:rPr>
        <w:t xml:space="preserve">Home-based. </w:t>
      </w:r>
      <w:r w:rsidR="08C5EF44" w:rsidRPr="54804A6A">
        <w:rPr>
          <w:rFonts w:cs="Arial"/>
        </w:rPr>
        <w:t>(with some travel throughout Scotland)</w:t>
      </w:r>
    </w:p>
    <w:p w14:paraId="4C53C1F4" w14:textId="09C8D46A" w:rsidR="001E67DC" w:rsidRPr="00A04581" w:rsidRDefault="1F742945" w:rsidP="3D275006">
      <w:pPr>
        <w:spacing w:after="240"/>
        <w:ind w:left="2127" w:hanging="2127"/>
        <w:rPr>
          <w:rFonts w:cs="Arial"/>
          <w:sz w:val="22"/>
          <w:szCs w:val="22"/>
        </w:rPr>
      </w:pPr>
      <w:r w:rsidRPr="54804A6A">
        <w:rPr>
          <w:rFonts w:cs="Arial"/>
          <w:b/>
          <w:bCs/>
        </w:rPr>
        <w:t xml:space="preserve">Duration:  </w:t>
      </w:r>
      <w:r w:rsidR="00DE78E0">
        <w:tab/>
      </w:r>
      <w:r w:rsidR="008613EC" w:rsidRPr="790BAA91">
        <w:rPr>
          <w:rFonts w:cs="Arial"/>
        </w:rPr>
        <w:t xml:space="preserve">This post is offered on a fixed term basis </w:t>
      </w:r>
      <w:r w:rsidR="008613EC">
        <w:rPr>
          <w:rFonts w:cs="Arial"/>
        </w:rPr>
        <w:t xml:space="preserve">until the end of March 2027 </w:t>
      </w:r>
      <w:r w:rsidR="008613EC" w:rsidRPr="790BAA91">
        <w:rPr>
          <w:rFonts w:cs="Arial"/>
        </w:rPr>
        <w:t>due to being grant-funded</w:t>
      </w:r>
      <w:r w:rsidR="05D82151" w:rsidRPr="54804A6A">
        <w:rPr>
          <w:rFonts w:eastAsia="Arial" w:cs="Arial"/>
          <w:color w:val="000000" w:themeColor="text1"/>
          <w:sz w:val="22"/>
          <w:szCs w:val="22"/>
        </w:rPr>
        <w:t xml:space="preserve">.  </w:t>
      </w:r>
      <w:r w:rsidR="05D82151" w:rsidRPr="54804A6A">
        <w:rPr>
          <w:rFonts w:eastAsia="Arial" w:cs="Arial"/>
          <w:sz w:val="22"/>
          <w:szCs w:val="22"/>
        </w:rPr>
        <w:t xml:space="preserve"> </w:t>
      </w:r>
    </w:p>
    <w:p w14:paraId="295F62F4" w14:textId="77777777" w:rsidR="003E570C" w:rsidRPr="000864D4" w:rsidRDefault="003E570C" w:rsidP="004436F8">
      <w:pPr>
        <w:rPr>
          <w:rFonts w:cs="Arial"/>
        </w:rPr>
      </w:pPr>
    </w:p>
    <w:p w14:paraId="4B63F81E" w14:textId="77777777" w:rsidR="00380F43" w:rsidRPr="000864D4" w:rsidRDefault="00380F43" w:rsidP="004436F8">
      <w:pPr>
        <w:spacing w:after="240"/>
        <w:rPr>
          <w:rFonts w:cs="Arial"/>
          <w:b/>
          <w:sz w:val="22"/>
          <w:szCs w:val="22"/>
        </w:rPr>
      </w:pPr>
      <w:r w:rsidRPr="000864D4">
        <w:rPr>
          <w:rFonts w:cs="Arial"/>
          <w:b/>
          <w:sz w:val="22"/>
          <w:szCs w:val="22"/>
        </w:rPr>
        <w:t>Summary of Role</w:t>
      </w:r>
    </w:p>
    <w:p w14:paraId="4879C3EC" w14:textId="77777777" w:rsidR="008E66E7" w:rsidRPr="008478A7" w:rsidRDefault="40685909" w:rsidP="008E66E7">
      <w:pPr>
        <w:spacing w:line="300" w:lineRule="atLeast"/>
        <w:rPr>
          <w:rFonts w:cs="Arial"/>
          <w:sz w:val="22"/>
          <w:szCs w:val="22"/>
        </w:rPr>
      </w:pPr>
      <w:r w:rsidRPr="54804A6A">
        <w:rPr>
          <w:rFonts w:cs="Arial"/>
          <w:sz w:val="22"/>
          <w:szCs w:val="22"/>
        </w:rPr>
        <w:t>The Digital Office for Scottish Local Government supports councils to deliver digital transformation through collaboration, shared assurance and national programmes. It connects councils, COSLA and the Scottish Government to deliver “Once for Scotland” approaches, providing leadership on digital strategy, programme delivery, data, cyber resilience and service transformation.</w:t>
      </w:r>
    </w:p>
    <w:p w14:paraId="025E0489" w14:textId="77777777" w:rsidR="008E66E7" w:rsidRPr="008478A7" w:rsidRDefault="008E66E7" w:rsidP="008E66E7">
      <w:pPr>
        <w:spacing w:line="300" w:lineRule="atLeast"/>
        <w:rPr>
          <w:rFonts w:cs="Arial"/>
          <w:sz w:val="22"/>
          <w:szCs w:val="22"/>
        </w:rPr>
      </w:pPr>
    </w:p>
    <w:p w14:paraId="6BE0C067" w14:textId="77777777" w:rsidR="008E66E7" w:rsidRPr="008478A7" w:rsidRDefault="40685909" w:rsidP="008E66E7">
      <w:pPr>
        <w:spacing w:line="300" w:lineRule="atLeast"/>
        <w:rPr>
          <w:rFonts w:cs="Arial"/>
          <w:sz w:val="22"/>
          <w:szCs w:val="22"/>
        </w:rPr>
      </w:pPr>
      <w:r w:rsidRPr="54804A6A">
        <w:rPr>
          <w:rFonts w:cs="Arial"/>
          <w:sz w:val="22"/>
          <w:szCs w:val="22"/>
        </w:rPr>
        <w:t>The Digital Telecare Portfolio (led by the Digital Office in partnership with the Scottish Government and COSLA) supports the national transition of telecare services in Scotland from analogue to fully digital systems ahead of the digital switchover. It works with local authorities, Housing Providers, and Health and Social Care partners, and brings together programmes such as the Analogue-to-Digital transition, the Shared Alarm Receiving Centre (ARC), data and benchmarking, and housing-focused support.</w:t>
      </w:r>
    </w:p>
    <w:p w14:paraId="284217F2" w14:textId="77777777" w:rsidR="008E66E7" w:rsidRPr="008478A7" w:rsidRDefault="008E66E7" w:rsidP="008E66E7">
      <w:pPr>
        <w:spacing w:line="300" w:lineRule="atLeast"/>
        <w:rPr>
          <w:rFonts w:cs="Arial"/>
          <w:sz w:val="22"/>
          <w:szCs w:val="22"/>
        </w:rPr>
      </w:pPr>
    </w:p>
    <w:p w14:paraId="0A9D784F" w14:textId="2A51A9D6" w:rsidR="008E66E7" w:rsidRPr="008478A7" w:rsidRDefault="40685909" w:rsidP="008E66E7">
      <w:pPr>
        <w:rPr>
          <w:rFonts w:cs="Arial"/>
          <w:sz w:val="22"/>
          <w:szCs w:val="22"/>
        </w:rPr>
      </w:pPr>
      <w:r w:rsidRPr="54804A6A">
        <w:rPr>
          <w:rFonts w:cs="Arial"/>
          <w:color w:val="000000" w:themeColor="text1"/>
          <w:sz w:val="22"/>
          <w:szCs w:val="22"/>
        </w:rPr>
        <w:t>Throughout the duration of the programme, the portfolio of work has steadily expanded, and the Digital Telecare team is now seeking to recruit a</w:t>
      </w:r>
      <w:r w:rsidR="45A58087" w:rsidRPr="54804A6A">
        <w:rPr>
          <w:rFonts w:cs="Arial"/>
          <w:color w:val="000000" w:themeColor="text1"/>
          <w:sz w:val="22"/>
          <w:szCs w:val="22"/>
        </w:rPr>
        <w:t xml:space="preserve"> </w:t>
      </w:r>
      <w:r w:rsidRPr="54804A6A">
        <w:rPr>
          <w:rFonts w:cs="Arial"/>
          <w:color w:val="000000" w:themeColor="text1"/>
          <w:sz w:val="22"/>
          <w:szCs w:val="22"/>
        </w:rPr>
        <w:t>Project Manager to the team.</w:t>
      </w:r>
    </w:p>
    <w:p w14:paraId="561D168F" w14:textId="77777777" w:rsidR="008E66E7" w:rsidRPr="008478A7" w:rsidRDefault="008E66E7" w:rsidP="008E66E7">
      <w:pPr>
        <w:rPr>
          <w:rFonts w:cs="Arial"/>
          <w:sz w:val="22"/>
          <w:szCs w:val="22"/>
        </w:rPr>
      </w:pPr>
    </w:p>
    <w:p w14:paraId="34F75E11" w14:textId="77777777" w:rsidR="008E66E7" w:rsidRPr="008478A7" w:rsidRDefault="40685909" w:rsidP="008E66E7">
      <w:pPr>
        <w:spacing w:after="240"/>
        <w:rPr>
          <w:rFonts w:cs="Arial"/>
          <w:sz w:val="22"/>
          <w:szCs w:val="22"/>
        </w:rPr>
      </w:pPr>
      <w:r w:rsidRPr="54804A6A">
        <w:rPr>
          <w:rFonts w:cs="Arial"/>
          <w:sz w:val="22"/>
          <w:szCs w:val="22"/>
        </w:rPr>
        <w:t>As Project Manager, you will play a key role in the team, leading and delivering projects that support this vital national change programme. You will plan and coordinate work to design, produce and deliver key products, and will work closely with colleagues across the Digital Office and with external partners including Telecare Service Providers, Industry Partners, local authorities, Housing Providers, the Scottish Government, COSLA and key agencies.</w:t>
      </w:r>
    </w:p>
    <w:p w14:paraId="7D870A33" w14:textId="19529746" w:rsidR="00380F43" w:rsidRPr="000864D4" w:rsidRDefault="4DC5DF9E" w:rsidP="54804A6A">
      <w:pPr>
        <w:spacing w:after="240"/>
        <w:rPr>
          <w:rFonts w:cs="Arial"/>
          <w:b/>
          <w:bCs/>
          <w:sz w:val="22"/>
          <w:szCs w:val="22"/>
        </w:rPr>
      </w:pPr>
      <w:r w:rsidRPr="54804A6A">
        <w:rPr>
          <w:rFonts w:cs="Arial"/>
          <w:b/>
          <w:bCs/>
          <w:sz w:val="22"/>
          <w:szCs w:val="22"/>
        </w:rPr>
        <w:t>Principal Accountabilities</w:t>
      </w:r>
    </w:p>
    <w:p w14:paraId="409F32A6" w14:textId="3BB3FC23" w:rsidR="003A0EE6" w:rsidRPr="000864D4" w:rsidRDefault="3B93CB6A" w:rsidP="00516407">
      <w:pPr>
        <w:numPr>
          <w:ilvl w:val="0"/>
          <w:numId w:val="17"/>
        </w:numPr>
        <w:spacing w:after="240"/>
        <w:ind w:left="426"/>
        <w:rPr>
          <w:rFonts w:cs="Arial"/>
          <w:sz w:val="22"/>
          <w:szCs w:val="22"/>
        </w:rPr>
      </w:pPr>
      <w:r w:rsidRPr="54804A6A">
        <w:rPr>
          <w:rFonts w:cs="Arial"/>
          <w:sz w:val="22"/>
          <w:szCs w:val="22"/>
        </w:rPr>
        <w:t xml:space="preserve">Facilitate and contribute to the design, production and delivery of a range of products (i.e. guidance documents, templates and reports) for </w:t>
      </w:r>
      <w:r w:rsidR="7AA5DBF2" w:rsidRPr="54804A6A">
        <w:rPr>
          <w:rFonts w:cs="Arial"/>
          <w:sz w:val="22"/>
          <w:szCs w:val="22"/>
        </w:rPr>
        <w:t>local authorities</w:t>
      </w:r>
      <w:r w:rsidRPr="54804A6A">
        <w:rPr>
          <w:rFonts w:cs="Arial"/>
          <w:sz w:val="22"/>
          <w:szCs w:val="22"/>
        </w:rPr>
        <w:t xml:space="preserve"> </w:t>
      </w:r>
      <w:r w:rsidR="30A7A0EC" w:rsidRPr="54804A6A">
        <w:rPr>
          <w:rFonts w:cs="Arial"/>
          <w:sz w:val="22"/>
          <w:szCs w:val="22"/>
        </w:rPr>
        <w:t xml:space="preserve">and housing </w:t>
      </w:r>
      <w:r w:rsidRPr="54804A6A">
        <w:rPr>
          <w:rFonts w:cs="Arial"/>
          <w:sz w:val="22"/>
          <w:szCs w:val="22"/>
        </w:rPr>
        <w:t>to support them in their transformational journey.</w:t>
      </w:r>
    </w:p>
    <w:p w14:paraId="3666E857" w14:textId="77777777" w:rsidR="003A0EE6" w:rsidRPr="000864D4" w:rsidRDefault="003A0EE6" w:rsidP="00516407">
      <w:pPr>
        <w:numPr>
          <w:ilvl w:val="0"/>
          <w:numId w:val="17"/>
        </w:numPr>
        <w:spacing w:after="240"/>
        <w:ind w:left="426"/>
        <w:rPr>
          <w:rFonts w:cs="Arial"/>
          <w:sz w:val="22"/>
          <w:szCs w:val="22"/>
        </w:rPr>
      </w:pPr>
      <w:r w:rsidRPr="000864D4">
        <w:rPr>
          <w:rFonts w:cs="Arial"/>
          <w:sz w:val="22"/>
          <w:szCs w:val="22"/>
        </w:rPr>
        <w:t>Implement and maintain high quality project management and planning procedures to ensure all Projects under the remit of Digital Telecare are effectively controlled and delivered to achieve the expected benefits.</w:t>
      </w:r>
    </w:p>
    <w:p w14:paraId="24EC29DF" w14:textId="77777777" w:rsidR="003A0EE6" w:rsidRPr="000864D4" w:rsidRDefault="003A0EE6" w:rsidP="00516407">
      <w:pPr>
        <w:numPr>
          <w:ilvl w:val="0"/>
          <w:numId w:val="17"/>
        </w:numPr>
        <w:spacing w:after="240"/>
        <w:ind w:left="426"/>
        <w:rPr>
          <w:rFonts w:cs="Arial"/>
          <w:sz w:val="22"/>
          <w:szCs w:val="22"/>
        </w:rPr>
      </w:pPr>
      <w:r w:rsidRPr="000864D4">
        <w:rPr>
          <w:rFonts w:cs="Arial"/>
          <w:sz w:val="22"/>
          <w:szCs w:val="22"/>
        </w:rPr>
        <w:t xml:space="preserve">Establish and maintain effective working relationships with both internal and external stakeholders, to ensure full communication and co-operation with each Project stakeholder to provide the highest level of project management support and deliver expected outcomes. </w:t>
      </w:r>
    </w:p>
    <w:p w14:paraId="130F28CE" w14:textId="420947B8" w:rsidR="003A0EE6" w:rsidRPr="000864D4" w:rsidRDefault="3B93CB6A" w:rsidP="54804A6A">
      <w:pPr>
        <w:numPr>
          <w:ilvl w:val="0"/>
          <w:numId w:val="17"/>
        </w:numPr>
        <w:spacing w:after="240"/>
        <w:ind w:left="426"/>
        <w:rPr>
          <w:rFonts w:cs="Arial"/>
          <w:sz w:val="22"/>
          <w:szCs w:val="22"/>
        </w:rPr>
      </w:pPr>
      <w:r w:rsidRPr="54804A6A">
        <w:rPr>
          <w:rFonts w:cs="Arial"/>
          <w:sz w:val="22"/>
          <w:szCs w:val="22"/>
        </w:rPr>
        <w:t xml:space="preserve">Utilise business analysis and/or service design skills and techniques to assist </w:t>
      </w:r>
      <w:r w:rsidR="75198C1C" w:rsidRPr="54804A6A">
        <w:rPr>
          <w:rFonts w:cs="Arial"/>
          <w:sz w:val="22"/>
          <w:szCs w:val="22"/>
        </w:rPr>
        <w:t xml:space="preserve"> local authorities and housing </w:t>
      </w:r>
      <w:r w:rsidRPr="54804A6A">
        <w:rPr>
          <w:rFonts w:cs="Arial"/>
          <w:sz w:val="22"/>
          <w:szCs w:val="22"/>
        </w:rPr>
        <w:t xml:space="preserve">in mapping service requirements, options </w:t>
      </w:r>
      <w:r w:rsidR="20188721" w:rsidRPr="54804A6A">
        <w:rPr>
          <w:rFonts w:cs="Arial"/>
          <w:sz w:val="22"/>
          <w:szCs w:val="22"/>
        </w:rPr>
        <w:t>analysis,</w:t>
      </w:r>
      <w:r w:rsidRPr="54804A6A">
        <w:rPr>
          <w:rFonts w:cs="Arial"/>
          <w:sz w:val="22"/>
          <w:szCs w:val="22"/>
        </w:rPr>
        <w:t xml:space="preserve"> and evaluation of potential technical solutions.</w:t>
      </w:r>
    </w:p>
    <w:p w14:paraId="479D23AD" w14:textId="77777777" w:rsidR="003A0EE6" w:rsidRPr="000864D4" w:rsidRDefault="3B93CB6A" w:rsidP="00516407">
      <w:pPr>
        <w:numPr>
          <w:ilvl w:val="0"/>
          <w:numId w:val="17"/>
        </w:numPr>
        <w:spacing w:after="240"/>
        <w:ind w:left="426"/>
        <w:rPr>
          <w:rFonts w:cs="Arial"/>
          <w:sz w:val="22"/>
          <w:szCs w:val="22"/>
        </w:rPr>
      </w:pPr>
      <w:r w:rsidRPr="54804A6A">
        <w:rPr>
          <w:rFonts w:cs="Arial"/>
          <w:sz w:val="22"/>
          <w:szCs w:val="22"/>
        </w:rPr>
        <w:lastRenderedPageBreak/>
        <w:t xml:space="preserve">To maintain an awareness of both national and local developments and initiatives undertaken or proposed which may </w:t>
      </w:r>
      <w:bookmarkStart w:id="0" w:name="_Int_Eoo8WnKl"/>
      <w:r w:rsidRPr="54804A6A">
        <w:rPr>
          <w:rFonts w:cs="Arial"/>
          <w:sz w:val="22"/>
          <w:szCs w:val="22"/>
        </w:rPr>
        <w:t>have an effect on</w:t>
      </w:r>
      <w:bookmarkEnd w:id="0"/>
      <w:r w:rsidRPr="54804A6A">
        <w:rPr>
          <w:rFonts w:cs="Arial"/>
          <w:sz w:val="22"/>
          <w:szCs w:val="22"/>
        </w:rPr>
        <w:t xml:space="preserve"> any of the Projects under the remit of Digital Telecare and take steps to manage the impact.</w:t>
      </w:r>
    </w:p>
    <w:p w14:paraId="726E9091" w14:textId="284366CB" w:rsidR="003A0EE6" w:rsidRPr="000864D4" w:rsidRDefault="3B93CB6A" w:rsidP="00516407">
      <w:pPr>
        <w:numPr>
          <w:ilvl w:val="0"/>
          <w:numId w:val="17"/>
        </w:numPr>
        <w:spacing w:after="240"/>
        <w:ind w:left="426"/>
        <w:rPr>
          <w:rFonts w:cs="Arial"/>
          <w:sz w:val="22"/>
          <w:szCs w:val="22"/>
        </w:rPr>
      </w:pPr>
      <w:r w:rsidRPr="54804A6A">
        <w:rPr>
          <w:rFonts w:cs="Arial"/>
          <w:sz w:val="22"/>
          <w:szCs w:val="22"/>
        </w:rPr>
        <w:t xml:space="preserve">Gain an in-depth understanding of the business operations, goals and requirements of technology </w:t>
      </w:r>
      <w:bookmarkStart w:id="1" w:name="_Int_uzJucv3q"/>
      <w:r w:rsidRPr="54804A6A">
        <w:rPr>
          <w:rFonts w:cs="Arial"/>
          <w:sz w:val="22"/>
          <w:szCs w:val="22"/>
        </w:rPr>
        <w:t>in order to</w:t>
      </w:r>
      <w:bookmarkEnd w:id="1"/>
      <w:r w:rsidRPr="54804A6A">
        <w:rPr>
          <w:rFonts w:cs="Arial"/>
          <w:sz w:val="22"/>
          <w:szCs w:val="22"/>
        </w:rPr>
        <w:t xml:space="preserve"> assist in evaluating and identifying solutions which further support individual </w:t>
      </w:r>
      <w:r w:rsidR="75198C1C" w:rsidRPr="54804A6A">
        <w:rPr>
          <w:rFonts w:cs="Arial"/>
          <w:sz w:val="22"/>
          <w:szCs w:val="22"/>
        </w:rPr>
        <w:t>local authorities and housing associations</w:t>
      </w:r>
      <w:r w:rsidRPr="54804A6A">
        <w:rPr>
          <w:rFonts w:cs="Arial"/>
          <w:sz w:val="22"/>
          <w:szCs w:val="22"/>
        </w:rPr>
        <w:t>.</w:t>
      </w:r>
    </w:p>
    <w:p w14:paraId="16ACFA06" w14:textId="6B6EAE92" w:rsidR="003A0EE6" w:rsidRPr="000864D4" w:rsidRDefault="3B93CB6A" w:rsidP="00516407">
      <w:pPr>
        <w:numPr>
          <w:ilvl w:val="0"/>
          <w:numId w:val="17"/>
        </w:numPr>
        <w:spacing w:after="240"/>
        <w:ind w:left="426"/>
        <w:rPr>
          <w:rFonts w:cs="Arial"/>
          <w:sz w:val="22"/>
          <w:szCs w:val="22"/>
        </w:rPr>
      </w:pPr>
      <w:r w:rsidRPr="54804A6A">
        <w:rPr>
          <w:rFonts w:cs="Arial"/>
          <w:sz w:val="22"/>
          <w:szCs w:val="22"/>
        </w:rPr>
        <w:t xml:space="preserve">Provide management information, </w:t>
      </w:r>
      <w:r w:rsidR="5DC142BA" w:rsidRPr="54804A6A">
        <w:rPr>
          <w:rFonts w:cs="Arial"/>
          <w:sz w:val="22"/>
          <w:szCs w:val="22"/>
        </w:rPr>
        <w:t>analysis,</w:t>
      </w:r>
      <w:r w:rsidRPr="54804A6A">
        <w:rPr>
          <w:rFonts w:cs="Arial"/>
          <w:sz w:val="22"/>
          <w:szCs w:val="22"/>
        </w:rPr>
        <w:t xml:space="preserve"> and reports. e.g. proposals, terms of reference, options appraisals, evaluations, post-implementation reviews, project board papers, highlight, end stage, exception reports </w:t>
      </w:r>
      <w:bookmarkStart w:id="2" w:name="_Int_kdLAySWq"/>
      <w:r w:rsidRPr="54804A6A">
        <w:rPr>
          <w:rFonts w:cs="Arial"/>
          <w:sz w:val="22"/>
          <w:szCs w:val="22"/>
        </w:rPr>
        <w:t>in order to</w:t>
      </w:r>
      <w:bookmarkEnd w:id="2"/>
      <w:r w:rsidRPr="54804A6A">
        <w:rPr>
          <w:rFonts w:cs="Arial"/>
          <w:sz w:val="22"/>
          <w:szCs w:val="22"/>
        </w:rPr>
        <w:t xml:space="preserve"> maintain regular and effective communications within the Digital Office environment.</w:t>
      </w:r>
    </w:p>
    <w:p w14:paraId="05006883" w14:textId="77777777" w:rsidR="003A0EE6" w:rsidRPr="000864D4" w:rsidRDefault="003A0EE6" w:rsidP="00516407">
      <w:pPr>
        <w:numPr>
          <w:ilvl w:val="0"/>
          <w:numId w:val="17"/>
        </w:numPr>
        <w:spacing w:after="240"/>
        <w:ind w:left="426"/>
        <w:rPr>
          <w:rFonts w:cs="Arial"/>
          <w:sz w:val="22"/>
          <w:szCs w:val="22"/>
        </w:rPr>
      </w:pPr>
      <w:r w:rsidRPr="000864D4">
        <w:rPr>
          <w:rFonts w:cs="Arial"/>
          <w:sz w:val="22"/>
          <w:szCs w:val="22"/>
        </w:rPr>
        <w:t>Maintain awareness of current and future legislation, local and national policies and ensure that projects are compliant, giving assurance to the projects’ stakeholders.</w:t>
      </w:r>
    </w:p>
    <w:p w14:paraId="7BB62322" w14:textId="77777777" w:rsidR="003A0EE6" w:rsidRPr="000864D4" w:rsidRDefault="3B93CB6A" w:rsidP="00516407">
      <w:pPr>
        <w:numPr>
          <w:ilvl w:val="0"/>
          <w:numId w:val="17"/>
        </w:numPr>
        <w:spacing w:after="240"/>
        <w:ind w:left="426"/>
        <w:rPr>
          <w:rFonts w:cs="Arial"/>
          <w:sz w:val="22"/>
          <w:szCs w:val="22"/>
        </w:rPr>
      </w:pPr>
      <w:r w:rsidRPr="54804A6A">
        <w:rPr>
          <w:rFonts w:cs="Arial"/>
          <w:sz w:val="22"/>
          <w:szCs w:val="22"/>
        </w:rPr>
        <w:t>Manage risk and issues including registering risks on the risk register when appropriate.</w:t>
      </w:r>
    </w:p>
    <w:p w14:paraId="156EBC60" w14:textId="77777777" w:rsidR="003A0EE6" w:rsidRPr="000864D4" w:rsidRDefault="003A0EE6" w:rsidP="00516407">
      <w:pPr>
        <w:numPr>
          <w:ilvl w:val="0"/>
          <w:numId w:val="17"/>
        </w:numPr>
        <w:spacing w:after="240"/>
        <w:ind w:left="426"/>
        <w:rPr>
          <w:rFonts w:cs="Arial"/>
          <w:sz w:val="22"/>
          <w:szCs w:val="22"/>
        </w:rPr>
      </w:pPr>
      <w:r w:rsidRPr="000864D4">
        <w:rPr>
          <w:rFonts w:cs="Arial"/>
          <w:sz w:val="22"/>
          <w:szCs w:val="22"/>
        </w:rPr>
        <w:t>Apply quality management processes to ensure that the project outputs are fit for purpose.</w:t>
      </w:r>
    </w:p>
    <w:p w14:paraId="1DD5DA80" w14:textId="223737F9" w:rsidR="008B1C7F" w:rsidRPr="000864D4" w:rsidRDefault="3B93CB6A" w:rsidP="004436F8">
      <w:pPr>
        <w:numPr>
          <w:ilvl w:val="0"/>
          <w:numId w:val="17"/>
        </w:numPr>
        <w:spacing w:after="240"/>
        <w:ind w:left="426"/>
        <w:rPr>
          <w:rFonts w:cs="Arial"/>
          <w:sz w:val="22"/>
          <w:szCs w:val="22"/>
        </w:rPr>
      </w:pPr>
      <w:r w:rsidRPr="54804A6A">
        <w:rPr>
          <w:rFonts w:cs="Arial"/>
          <w:sz w:val="22"/>
          <w:szCs w:val="22"/>
        </w:rPr>
        <w:t>Monitor and collect information on progress and utilisation of resources.  Examine on a regular basis the internal causes of delays in meeting planned project targets and work to resolve the obstacles identified with other professionals</w:t>
      </w:r>
      <w:r w:rsidR="2A030556" w:rsidRPr="54804A6A">
        <w:rPr>
          <w:rFonts w:cs="Arial"/>
          <w:sz w:val="22"/>
          <w:szCs w:val="22"/>
        </w:rPr>
        <w:t xml:space="preserve">. </w:t>
      </w:r>
    </w:p>
    <w:p w14:paraId="539C553A" w14:textId="25FAB3F1" w:rsidR="000D642A" w:rsidRPr="000864D4" w:rsidRDefault="007F55C5" w:rsidP="004436F8">
      <w:pPr>
        <w:spacing w:after="240"/>
        <w:rPr>
          <w:rFonts w:cs="Arial"/>
          <w:sz w:val="22"/>
          <w:szCs w:val="22"/>
        </w:rPr>
      </w:pPr>
      <w:r w:rsidRPr="000864D4">
        <w:rPr>
          <w:rFonts w:cs="Arial"/>
          <w:sz w:val="22"/>
          <w:szCs w:val="22"/>
        </w:rPr>
        <w:t>This list is indicative and not intended to be an exhaustive record, other tasks may be assigned to support Digital Telecare or the wider Digital Office as need arises.</w:t>
      </w:r>
      <w:r w:rsidR="000D642A" w:rsidRPr="000864D4">
        <w:rPr>
          <w:rFonts w:cs="Arial"/>
          <w:sz w:val="22"/>
          <w:szCs w:val="22"/>
        </w:rPr>
        <w:t xml:space="preserve"> </w:t>
      </w:r>
    </w:p>
    <w:p w14:paraId="2F7E6F5B" w14:textId="77777777" w:rsidR="000D642A" w:rsidRPr="000864D4" w:rsidRDefault="000D642A" w:rsidP="004436F8">
      <w:pPr>
        <w:rPr>
          <w:rFonts w:cs="Arial"/>
          <w:sz w:val="22"/>
          <w:szCs w:val="22"/>
        </w:rPr>
      </w:pPr>
    </w:p>
    <w:p w14:paraId="2082D55F" w14:textId="77777777" w:rsidR="00380F43" w:rsidRPr="000864D4" w:rsidRDefault="00380F43" w:rsidP="004436F8">
      <w:pPr>
        <w:spacing w:after="240"/>
        <w:rPr>
          <w:rFonts w:cs="Arial"/>
          <w:b/>
          <w:sz w:val="22"/>
          <w:szCs w:val="22"/>
        </w:rPr>
      </w:pPr>
      <w:r w:rsidRPr="000864D4">
        <w:rPr>
          <w:rFonts w:cs="Arial"/>
          <w:b/>
          <w:sz w:val="22"/>
          <w:szCs w:val="22"/>
        </w:rPr>
        <w:t>General Accountabilities</w:t>
      </w:r>
    </w:p>
    <w:p w14:paraId="564052C9" w14:textId="77777777" w:rsidR="00380F43" w:rsidRPr="000864D4" w:rsidRDefault="00380F43" w:rsidP="008768E0">
      <w:pPr>
        <w:numPr>
          <w:ilvl w:val="0"/>
          <w:numId w:val="9"/>
        </w:numPr>
        <w:spacing w:after="240"/>
        <w:ind w:left="567" w:hanging="567"/>
        <w:rPr>
          <w:rFonts w:cs="Arial"/>
          <w:sz w:val="22"/>
          <w:szCs w:val="22"/>
        </w:rPr>
      </w:pPr>
      <w:r w:rsidRPr="000864D4">
        <w:rPr>
          <w:rFonts w:cs="Arial"/>
          <w:sz w:val="22"/>
          <w:szCs w:val="22"/>
        </w:rPr>
        <w:t xml:space="preserve">You will work co-operatively within and across teams, as required, taking responsibility for the development </w:t>
      </w:r>
      <w:r w:rsidR="00AE30E1" w:rsidRPr="000864D4">
        <w:rPr>
          <w:rFonts w:cs="Arial"/>
          <w:sz w:val="22"/>
          <w:szCs w:val="22"/>
        </w:rPr>
        <w:t>of projects</w:t>
      </w:r>
      <w:r w:rsidRPr="000864D4">
        <w:rPr>
          <w:rFonts w:cs="Arial"/>
          <w:sz w:val="22"/>
          <w:szCs w:val="22"/>
        </w:rPr>
        <w:t xml:space="preserve"> </w:t>
      </w:r>
      <w:r w:rsidR="00AE30E1" w:rsidRPr="000864D4">
        <w:rPr>
          <w:rFonts w:cs="Arial"/>
          <w:sz w:val="22"/>
          <w:szCs w:val="22"/>
        </w:rPr>
        <w:t>arising</w:t>
      </w:r>
      <w:r w:rsidRPr="000864D4">
        <w:rPr>
          <w:rFonts w:cs="Arial"/>
          <w:sz w:val="22"/>
          <w:szCs w:val="22"/>
        </w:rPr>
        <w:t xml:space="preserve"> from your work.</w:t>
      </w:r>
    </w:p>
    <w:p w14:paraId="7CB4C87A" w14:textId="77777777" w:rsidR="00380F43" w:rsidRPr="000864D4" w:rsidRDefault="4DC5DF9E" w:rsidP="008768E0">
      <w:pPr>
        <w:numPr>
          <w:ilvl w:val="0"/>
          <w:numId w:val="9"/>
        </w:numPr>
        <w:spacing w:after="240"/>
        <w:ind w:left="567" w:hanging="567"/>
        <w:rPr>
          <w:rFonts w:cs="Arial"/>
          <w:sz w:val="22"/>
          <w:szCs w:val="22"/>
        </w:rPr>
      </w:pPr>
      <w:r w:rsidRPr="54804A6A">
        <w:rPr>
          <w:rFonts w:cs="Arial"/>
          <w:sz w:val="22"/>
          <w:szCs w:val="22"/>
        </w:rPr>
        <w:t>You will a</w:t>
      </w:r>
      <w:r w:rsidR="72DEB270" w:rsidRPr="54804A6A">
        <w:rPr>
          <w:rFonts w:cs="Arial"/>
          <w:sz w:val="22"/>
          <w:szCs w:val="22"/>
        </w:rPr>
        <w:t xml:space="preserve">ct as an ambassador for </w:t>
      </w:r>
      <w:r w:rsidR="3B93CB6A" w:rsidRPr="54804A6A">
        <w:rPr>
          <w:rFonts w:cs="Arial"/>
          <w:sz w:val="22"/>
          <w:szCs w:val="22"/>
        </w:rPr>
        <w:t xml:space="preserve">the Digital </w:t>
      </w:r>
      <w:r w:rsidR="74B84604" w:rsidRPr="54804A6A">
        <w:rPr>
          <w:rFonts w:cs="Arial"/>
          <w:sz w:val="22"/>
          <w:szCs w:val="22"/>
        </w:rPr>
        <w:t>T</w:t>
      </w:r>
      <w:r w:rsidR="3B93CB6A" w:rsidRPr="54804A6A">
        <w:rPr>
          <w:rFonts w:cs="Arial"/>
          <w:sz w:val="22"/>
          <w:szCs w:val="22"/>
        </w:rPr>
        <w:t>elecare Programme</w:t>
      </w:r>
      <w:r w:rsidR="74B84604" w:rsidRPr="54804A6A">
        <w:rPr>
          <w:rFonts w:cs="Arial"/>
          <w:sz w:val="22"/>
          <w:szCs w:val="22"/>
        </w:rPr>
        <w:t>,</w:t>
      </w:r>
      <w:r w:rsidR="3B93CB6A" w:rsidRPr="54804A6A">
        <w:rPr>
          <w:rFonts w:cs="Arial"/>
          <w:sz w:val="22"/>
          <w:szCs w:val="22"/>
        </w:rPr>
        <w:t xml:space="preserve"> Digital Office for Scottish Local Government</w:t>
      </w:r>
      <w:r w:rsidR="74B84604" w:rsidRPr="54804A6A">
        <w:rPr>
          <w:rFonts w:cs="Arial"/>
          <w:sz w:val="22"/>
          <w:szCs w:val="22"/>
        </w:rPr>
        <w:t xml:space="preserve"> and COSLA</w:t>
      </w:r>
      <w:r w:rsidR="72DEB270" w:rsidRPr="54804A6A">
        <w:rPr>
          <w:rFonts w:cs="Arial"/>
          <w:sz w:val="22"/>
          <w:szCs w:val="22"/>
        </w:rPr>
        <w:t xml:space="preserve">, </w:t>
      </w:r>
      <w:bookmarkStart w:id="3" w:name="_Int_WAxpLaaN"/>
      <w:r w:rsidRPr="54804A6A">
        <w:rPr>
          <w:rFonts w:cs="Arial"/>
          <w:sz w:val="22"/>
          <w:szCs w:val="22"/>
        </w:rPr>
        <w:t xml:space="preserve">upholding the good name and reputation of your employer and </w:t>
      </w:r>
      <w:r w:rsidR="72DEB270" w:rsidRPr="54804A6A">
        <w:rPr>
          <w:rFonts w:cs="Arial"/>
          <w:sz w:val="22"/>
          <w:szCs w:val="22"/>
        </w:rPr>
        <w:t>L</w:t>
      </w:r>
      <w:r w:rsidRPr="54804A6A">
        <w:rPr>
          <w:rFonts w:cs="Arial"/>
          <w:sz w:val="22"/>
          <w:szCs w:val="22"/>
        </w:rPr>
        <w:t xml:space="preserve">ocal </w:t>
      </w:r>
      <w:r w:rsidR="72DEB270" w:rsidRPr="54804A6A">
        <w:rPr>
          <w:rFonts w:cs="Arial"/>
          <w:sz w:val="22"/>
          <w:szCs w:val="22"/>
        </w:rPr>
        <w:t>G</w:t>
      </w:r>
      <w:r w:rsidRPr="54804A6A">
        <w:rPr>
          <w:rFonts w:cs="Arial"/>
          <w:sz w:val="22"/>
          <w:szCs w:val="22"/>
        </w:rPr>
        <w:t>overnment at all times</w:t>
      </w:r>
      <w:bookmarkEnd w:id="3"/>
      <w:r w:rsidRPr="54804A6A">
        <w:rPr>
          <w:rFonts w:cs="Arial"/>
          <w:sz w:val="22"/>
          <w:szCs w:val="22"/>
        </w:rPr>
        <w:t>.</w:t>
      </w:r>
    </w:p>
    <w:p w14:paraId="3E7BD9E5" w14:textId="49D2F507" w:rsidR="00380F43" w:rsidRPr="000864D4" w:rsidRDefault="4DC5DF9E" w:rsidP="008768E0">
      <w:pPr>
        <w:numPr>
          <w:ilvl w:val="0"/>
          <w:numId w:val="9"/>
        </w:numPr>
        <w:spacing w:after="240"/>
        <w:ind w:left="567" w:hanging="567"/>
        <w:rPr>
          <w:rFonts w:cs="Arial"/>
          <w:color w:val="000000"/>
          <w:sz w:val="22"/>
          <w:szCs w:val="22"/>
        </w:rPr>
      </w:pPr>
      <w:r w:rsidRPr="54804A6A">
        <w:rPr>
          <w:rFonts w:cs="Arial"/>
          <w:sz w:val="22"/>
          <w:szCs w:val="22"/>
        </w:rPr>
        <w:t xml:space="preserve">You will provide excellent customer service to </w:t>
      </w:r>
      <w:r w:rsidR="4BAC89D2" w:rsidRPr="54804A6A">
        <w:rPr>
          <w:rFonts w:cs="Arial"/>
          <w:sz w:val="22"/>
          <w:szCs w:val="22"/>
        </w:rPr>
        <w:t>local authorit</w:t>
      </w:r>
      <w:r w:rsidR="1D38D9F3" w:rsidRPr="54804A6A">
        <w:rPr>
          <w:rFonts w:cs="Arial"/>
          <w:sz w:val="22"/>
          <w:szCs w:val="22"/>
        </w:rPr>
        <w:t>y and housing</w:t>
      </w:r>
      <w:r w:rsidRPr="54804A6A">
        <w:rPr>
          <w:rFonts w:cs="Arial"/>
          <w:sz w:val="22"/>
          <w:szCs w:val="22"/>
        </w:rPr>
        <w:t xml:space="preserve"> colleagues, partners, </w:t>
      </w:r>
      <w:r w:rsidRPr="54804A6A">
        <w:rPr>
          <w:rFonts w:cs="Arial"/>
          <w:color w:val="000000" w:themeColor="text1"/>
          <w:sz w:val="22"/>
          <w:szCs w:val="22"/>
        </w:rPr>
        <w:t xml:space="preserve">and stakeholders. </w:t>
      </w:r>
    </w:p>
    <w:p w14:paraId="3062FD7C" w14:textId="77777777" w:rsidR="00380F43" w:rsidRPr="000864D4" w:rsidRDefault="00380F43" w:rsidP="008768E0">
      <w:pPr>
        <w:numPr>
          <w:ilvl w:val="0"/>
          <w:numId w:val="9"/>
        </w:numPr>
        <w:spacing w:after="240"/>
        <w:ind w:left="567" w:hanging="567"/>
        <w:rPr>
          <w:rFonts w:cs="Arial"/>
          <w:color w:val="000000"/>
          <w:sz w:val="22"/>
          <w:szCs w:val="22"/>
        </w:rPr>
      </w:pPr>
      <w:r w:rsidRPr="000864D4">
        <w:rPr>
          <w:rFonts w:cs="Arial"/>
          <w:color w:val="000000"/>
          <w:sz w:val="22"/>
          <w:szCs w:val="22"/>
        </w:rPr>
        <w:t>You are expected to:</w:t>
      </w:r>
    </w:p>
    <w:p w14:paraId="60A348F9" w14:textId="77777777" w:rsidR="00380F43" w:rsidRPr="000864D4" w:rsidRDefault="4DC5DF9E" w:rsidP="008768E0">
      <w:pPr>
        <w:numPr>
          <w:ilvl w:val="0"/>
          <w:numId w:val="8"/>
        </w:numPr>
        <w:tabs>
          <w:tab w:val="left" w:pos="851"/>
        </w:tabs>
        <w:ind w:left="851" w:hanging="284"/>
        <w:rPr>
          <w:rFonts w:cs="Arial"/>
          <w:color w:val="000000"/>
          <w:sz w:val="22"/>
          <w:szCs w:val="22"/>
        </w:rPr>
      </w:pPr>
      <w:r w:rsidRPr="54804A6A">
        <w:rPr>
          <w:rFonts w:cs="Arial"/>
          <w:color w:val="000000" w:themeColor="text1"/>
          <w:sz w:val="22"/>
          <w:szCs w:val="22"/>
        </w:rPr>
        <w:t>Behave in a consistent, fair and inclusive manner;</w:t>
      </w:r>
    </w:p>
    <w:p w14:paraId="73336ADF" w14:textId="77777777" w:rsidR="00380F43" w:rsidRPr="000864D4" w:rsidRDefault="00380F43" w:rsidP="008768E0">
      <w:pPr>
        <w:numPr>
          <w:ilvl w:val="0"/>
          <w:numId w:val="8"/>
        </w:numPr>
        <w:tabs>
          <w:tab w:val="left" w:pos="851"/>
        </w:tabs>
        <w:ind w:left="851" w:hanging="284"/>
        <w:rPr>
          <w:rFonts w:cs="Arial"/>
          <w:color w:val="000000"/>
          <w:sz w:val="22"/>
          <w:szCs w:val="22"/>
        </w:rPr>
      </w:pPr>
      <w:r w:rsidRPr="000864D4">
        <w:rPr>
          <w:rFonts w:cs="Arial"/>
          <w:color w:val="000000"/>
          <w:sz w:val="22"/>
          <w:szCs w:val="22"/>
        </w:rPr>
        <w:t>Promote team working in an open and communicative environment;</w:t>
      </w:r>
    </w:p>
    <w:p w14:paraId="1697D4DD" w14:textId="77777777" w:rsidR="00380F43" w:rsidRPr="000864D4" w:rsidRDefault="00380F43" w:rsidP="008768E0">
      <w:pPr>
        <w:numPr>
          <w:ilvl w:val="0"/>
          <w:numId w:val="8"/>
        </w:numPr>
        <w:tabs>
          <w:tab w:val="left" w:pos="851"/>
        </w:tabs>
        <w:spacing w:after="240"/>
        <w:ind w:left="851" w:hanging="284"/>
        <w:rPr>
          <w:rFonts w:cs="Arial"/>
          <w:color w:val="000000"/>
          <w:sz w:val="22"/>
          <w:szCs w:val="22"/>
        </w:rPr>
      </w:pPr>
      <w:r w:rsidRPr="000864D4">
        <w:rPr>
          <w:rFonts w:cs="Arial"/>
          <w:color w:val="000000"/>
          <w:sz w:val="22"/>
          <w:szCs w:val="22"/>
        </w:rPr>
        <w:t>Support and encourage other team members.</w:t>
      </w:r>
    </w:p>
    <w:p w14:paraId="59CDF2AF" w14:textId="77777777" w:rsidR="00380F43" w:rsidRPr="000864D4" w:rsidRDefault="00380F43" w:rsidP="008768E0">
      <w:pPr>
        <w:numPr>
          <w:ilvl w:val="0"/>
          <w:numId w:val="9"/>
        </w:numPr>
        <w:tabs>
          <w:tab w:val="left" w:pos="567"/>
        </w:tabs>
        <w:spacing w:after="240"/>
        <w:ind w:left="567" w:hanging="567"/>
        <w:rPr>
          <w:rFonts w:cs="Arial"/>
          <w:sz w:val="22"/>
          <w:szCs w:val="22"/>
        </w:rPr>
      </w:pPr>
      <w:r w:rsidRPr="000864D4">
        <w:rPr>
          <w:rFonts w:cs="Arial"/>
          <w:sz w:val="22"/>
          <w:szCs w:val="22"/>
        </w:rPr>
        <w:t xml:space="preserve">You will undertake any other duties consistent with your position as a member of staff in the organisation. </w:t>
      </w:r>
    </w:p>
    <w:p w14:paraId="2673E847" w14:textId="063CD823" w:rsidR="007079E1" w:rsidRPr="000864D4" w:rsidRDefault="00380F43" w:rsidP="004436F8">
      <w:pPr>
        <w:numPr>
          <w:ilvl w:val="0"/>
          <w:numId w:val="9"/>
        </w:numPr>
        <w:tabs>
          <w:tab w:val="left" w:pos="567"/>
        </w:tabs>
        <w:spacing w:after="240"/>
        <w:ind w:left="567" w:hanging="567"/>
        <w:rPr>
          <w:rFonts w:cs="Arial"/>
          <w:color w:val="000000"/>
          <w:sz w:val="22"/>
          <w:szCs w:val="22"/>
        </w:rPr>
      </w:pPr>
      <w:r w:rsidRPr="000864D4">
        <w:rPr>
          <w:rFonts w:cs="Arial"/>
          <w:color w:val="000000"/>
          <w:sz w:val="22"/>
          <w:szCs w:val="22"/>
        </w:rPr>
        <w:t>You will abide by staff policies in the conduct of your everyday business with COSLA.</w:t>
      </w:r>
    </w:p>
    <w:p w14:paraId="2DE7B640" w14:textId="6E258DB0" w:rsidR="00364C78" w:rsidRDefault="00364C78" w:rsidP="54804A6A">
      <w:pPr>
        <w:spacing w:after="240"/>
        <w:rPr>
          <w:rFonts w:cs="Arial"/>
          <w:b/>
          <w:bCs/>
          <w:color w:val="000000"/>
          <w:sz w:val="24"/>
          <w:szCs w:val="24"/>
        </w:rPr>
      </w:pPr>
      <w:r w:rsidRPr="54804A6A">
        <w:rPr>
          <w:rFonts w:cs="Arial"/>
          <w:b/>
          <w:bCs/>
          <w:color w:val="000000" w:themeColor="text1"/>
        </w:rPr>
        <w:br w:type="page"/>
      </w:r>
    </w:p>
    <w:p w14:paraId="60EB03C6" w14:textId="24EAD80F" w:rsidR="004369AD" w:rsidRPr="000864D4" w:rsidRDefault="00A37CE1" w:rsidP="004436F8">
      <w:pPr>
        <w:pStyle w:val="Subtitle"/>
        <w:spacing w:after="240"/>
        <w:jc w:val="left"/>
        <w:rPr>
          <w:rFonts w:ascii="Arial" w:hAnsi="Arial" w:cs="Arial"/>
          <w:b/>
          <w:bCs/>
          <w:snapToGrid w:val="0"/>
        </w:rPr>
      </w:pPr>
      <w:r w:rsidRPr="000864D4">
        <w:rPr>
          <w:rFonts w:ascii="Arial" w:hAnsi="Arial" w:cs="Arial"/>
          <w:b/>
          <w:bCs/>
          <w:color w:val="000000"/>
        </w:rPr>
        <w:t xml:space="preserve">DIGITAL TELECARE – PROJECT MANAGER </w:t>
      </w:r>
      <w:r w:rsidR="004369AD" w:rsidRPr="000864D4">
        <w:rPr>
          <w:rFonts w:ascii="Arial" w:hAnsi="Arial" w:cs="Arial"/>
          <w:b/>
          <w:bCs/>
          <w:snapToGrid w:val="0"/>
        </w:rPr>
        <w:t>- PERSON SPECIFICATION</w:t>
      </w:r>
    </w:p>
    <w:p w14:paraId="090CFBD8" w14:textId="77777777" w:rsidR="00742E22" w:rsidRPr="000864D4" w:rsidRDefault="00742E22" w:rsidP="00742E22">
      <w:pPr>
        <w:rPr>
          <w:rFonts w:cs="Arial"/>
          <w:b/>
          <w:bCs/>
          <w:snapToGrid w:val="0"/>
        </w:rPr>
      </w:pPr>
      <w:bookmarkStart w:id="4" w:name="_Hlk11363132"/>
      <w:r w:rsidRPr="000864D4">
        <w:rPr>
          <w:rFonts w:cs="Arial"/>
          <w:b/>
          <w:bCs/>
          <w:snapToGrid w:val="0"/>
        </w:rPr>
        <w:t>QUALIFICATIONS</w:t>
      </w:r>
    </w:p>
    <w:p w14:paraId="52263B66" w14:textId="77777777" w:rsidR="00742E22" w:rsidRPr="000864D4" w:rsidRDefault="00742E22" w:rsidP="00742E22">
      <w:pPr>
        <w:rPr>
          <w:rFonts w:cs="Arial"/>
          <w:b/>
          <w:bCs/>
          <w:snapToGrid w:val="0"/>
        </w:rPr>
      </w:pPr>
      <w:r w:rsidRPr="000864D4">
        <w:rPr>
          <w:rFonts w:cs="Arial"/>
          <w:b/>
          <w:bCs/>
          <w:snapToGrid w:val="0"/>
        </w:rPr>
        <w:t>Essential</w:t>
      </w:r>
    </w:p>
    <w:p w14:paraId="1FC19F29" w14:textId="77777777" w:rsidR="00742E22" w:rsidRPr="000864D4" w:rsidRDefault="00742E22" w:rsidP="00742E22">
      <w:pPr>
        <w:pStyle w:val="ListParagraph"/>
        <w:numPr>
          <w:ilvl w:val="0"/>
          <w:numId w:val="19"/>
        </w:numPr>
        <w:ind w:left="709"/>
        <w:rPr>
          <w:rFonts w:ascii="Arial" w:hAnsi="Arial" w:cs="Arial"/>
          <w:snapToGrid w:val="0"/>
        </w:rPr>
      </w:pPr>
      <w:r w:rsidRPr="000864D4">
        <w:rPr>
          <w:rFonts w:ascii="Arial" w:hAnsi="Arial" w:cs="Arial"/>
          <w:snapToGrid w:val="0"/>
        </w:rPr>
        <w:t>Educated to degree level or equivalent relevant experience</w:t>
      </w:r>
    </w:p>
    <w:p w14:paraId="620398F9" w14:textId="77777777" w:rsidR="00742E22" w:rsidRPr="000864D4" w:rsidRDefault="00742E22" w:rsidP="00742E22">
      <w:pPr>
        <w:rPr>
          <w:rFonts w:cs="Arial"/>
          <w:b/>
          <w:bCs/>
          <w:snapToGrid w:val="0"/>
        </w:rPr>
      </w:pPr>
      <w:r w:rsidRPr="000864D4">
        <w:rPr>
          <w:rFonts w:cs="Arial"/>
          <w:b/>
          <w:bCs/>
          <w:snapToGrid w:val="0"/>
        </w:rPr>
        <w:t>Desirable</w:t>
      </w:r>
    </w:p>
    <w:p w14:paraId="3F106153" w14:textId="77777777" w:rsidR="00742E22" w:rsidRPr="000864D4" w:rsidRDefault="00742E22" w:rsidP="00742E22">
      <w:pPr>
        <w:pStyle w:val="ListParagraph"/>
        <w:numPr>
          <w:ilvl w:val="0"/>
          <w:numId w:val="19"/>
        </w:numPr>
        <w:ind w:left="709"/>
        <w:rPr>
          <w:rFonts w:ascii="Arial" w:hAnsi="Arial" w:cs="Arial"/>
          <w:snapToGrid w:val="0"/>
        </w:rPr>
      </w:pPr>
      <w:r w:rsidRPr="000864D4">
        <w:rPr>
          <w:rFonts w:ascii="Arial" w:hAnsi="Arial" w:cs="Arial"/>
          <w:snapToGrid w:val="0"/>
        </w:rPr>
        <w:t xml:space="preserve">Project management or business analysis qualification e.g. AGILE, PRINCE 2 </w:t>
      </w:r>
    </w:p>
    <w:p w14:paraId="727270F6" w14:textId="77777777" w:rsidR="00742E22" w:rsidRPr="000864D4" w:rsidRDefault="00742E22" w:rsidP="00742E22">
      <w:pPr>
        <w:rPr>
          <w:rFonts w:cs="Arial"/>
          <w:b/>
          <w:bCs/>
          <w:snapToGrid w:val="0"/>
        </w:rPr>
      </w:pPr>
      <w:r w:rsidRPr="000864D4">
        <w:rPr>
          <w:rFonts w:cs="Arial"/>
          <w:b/>
          <w:bCs/>
          <w:snapToGrid w:val="0"/>
        </w:rPr>
        <w:t>EXPERIENCE</w:t>
      </w:r>
    </w:p>
    <w:p w14:paraId="2B6475F8" w14:textId="77777777" w:rsidR="00742E22" w:rsidRPr="000864D4" w:rsidRDefault="00742E22" w:rsidP="00742E22">
      <w:pPr>
        <w:rPr>
          <w:rFonts w:cs="Arial"/>
          <w:b/>
          <w:bCs/>
          <w:snapToGrid w:val="0"/>
        </w:rPr>
      </w:pPr>
      <w:r w:rsidRPr="000864D4">
        <w:rPr>
          <w:rFonts w:cs="Arial"/>
          <w:b/>
          <w:bCs/>
          <w:snapToGrid w:val="0"/>
        </w:rPr>
        <w:t>Essential</w:t>
      </w:r>
    </w:p>
    <w:p w14:paraId="480E7473" w14:textId="77777777" w:rsidR="00742E22" w:rsidRPr="000864D4" w:rsidRDefault="00742E22" w:rsidP="00742E22">
      <w:pPr>
        <w:pStyle w:val="ListParagraph"/>
        <w:numPr>
          <w:ilvl w:val="0"/>
          <w:numId w:val="19"/>
        </w:numPr>
        <w:ind w:left="709"/>
        <w:rPr>
          <w:rFonts w:ascii="Arial" w:hAnsi="Arial" w:cs="Arial"/>
          <w:snapToGrid w:val="0"/>
        </w:rPr>
      </w:pPr>
      <w:r w:rsidRPr="000864D4">
        <w:rPr>
          <w:rFonts w:ascii="Arial" w:hAnsi="Arial" w:cs="Arial"/>
          <w:snapToGrid w:val="0"/>
        </w:rPr>
        <w:t>Experience in a project role</w:t>
      </w:r>
    </w:p>
    <w:p w14:paraId="6D9632F2" w14:textId="77777777" w:rsidR="00742E22" w:rsidRPr="000864D4" w:rsidRDefault="00742E22" w:rsidP="00742E22">
      <w:pPr>
        <w:pStyle w:val="ListParagraph"/>
        <w:numPr>
          <w:ilvl w:val="0"/>
          <w:numId w:val="19"/>
        </w:numPr>
        <w:ind w:left="709"/>
        <w:rPr>
          <w:rFonts w:ascii="Arial" w:hAnsi="Arial" w:cs="Arial"/>
          <w:snapToGrid w:val="0"/>
        </w:rPr>
      </w:pPr>
      <w:r w:rsidRPr="000864D4">
        <w:rPr>
          <w:rFonts w:ascii="Arial" w:hAnsi="Arial" w:cs="Arial"/>
          <w:snapToGrid w:val="0"/>
        </w:rPr>
        <w:t xml:space="preserve">Experience of gathering, analysing and prioritising information and data </w:t>
      </w:r>
    </w:p>
    <w:p w14:paraId="362D5F95" w14:textId="77777777" w:rsidR="00742E22" w:rsidRPr="000864D4" w:rsidRDefault="00742E22" w:rsidP="00742E22">
      <w:pPr>
        <w:pStyle w:val="ListParagraph"/>
        <w:numPr>
          <w:ilvl w:val="0"/>
          <w:numId w:val="19"/>
        </w:numPr>
        <w:ind w:left="709"/>
        <w:rPr>
          <w:rFonts w:ascii="Arial" w:hAnsi="Arial" w:cs="Arial"/>
          <w:snapToGrid w:val="0"/>
        </w:rPr>
      </w:pPr>
      <w:r w:rsidRPr="000864D4">
        <w:rPr>
          <w:rFonts w:ascii="Arial" w:hAnsi="Arial" w:cs="Arial"/>
          <w:snapToGrid w:val="0"/>
        </w:rPr>
        <w:t>Experience of working in a virtual team using digital collaboration tool</w:t>
      </w:r>
    </w:p>
    <w:p w14:paraId="05B89FBD" w14:textId="77777777" w:rsidR="00742E22" w:rsidRPr="000864D4" w:rsidRDefault="00742E22" w:rsidP="00742E22">
      <w:pPr>
        <w:rPr>
          <w:rFonts w:cs="Arial"/>
          <w:b/>
          <w:bCs/>
          <w:snapToGrid w:val="0"/>
        </w:rPr>
      </w:pPr>
      <w:r w:rsidRPr="000864D4">
        <w:rPr>
          <w:rFonts w:cs="Arial"/>
          <w:b/>
          <w:bCs/>
          <w:snapToGrid w:val="0"/>
        </w:rPr>
        <w:t>Desirable</w:t>
      </w:r>
    </w:p>
    <w:p w14:paraId="16D4C983" w14:textId="77777777" w:rsidR="00742E22" w:rsidRPr="000864D4" w:rsidRDefault="00742E22" w:rsidP="00742E22">
      <w:pPr>
        <w:pStyle w:val="ListParagraph"/>
        <w:numPr>
          <w:ilvl w:val="0"/>
          <w:numId w:val="21"/>
        </w:numPr>
        <w:rPr>
          <w:rFonts w:ascii="Arial" w:hAnsi="Arial" w:cs="Arial"/>
          <w:snapToGrid w:val="0"/>
        </w:rPr>
      </w:pPr>
      <w:r w:rsidRPr="000864D4">
        <w:rPr>
          <w:rFonts w:ascii="Arial" w:hAnsi="Arial" w:cs="Arial"/>
          <w:snapToGrid w:val="0"/>
        </w:rPr>
        <w:t>Experience in a data role</w:t>
      </w:r>
    </w:p>
    <w:p w14:paraId="7C4374BD" w14:textId="77777777" w:rsidR="00742E22" w:rsidRPr="000864D4" w:rsidRDefault="00742E22" w:rsidP="00742E22">
      <w:pPr>
        <w:pStyle w:val="ListParagraph"/>
        <w:numPr>
          <w:ilvl w:val="0"/>
          <w:numId w:val="21"/>
        </w:numPr>
        <w:rPr>
          <w:rFonts w:ascii="Arial" w:hAnsi="Arial" w:cs="Arial"/>
          <w:snapToGrid w:val="0"/>
        </w:rPr>
      </w:pPr>
      <w:r w:rsidRPr="000864D4">
        <w:rPr>
          <w:rFonts w:ascii="Arial" w:hAnsi="Arial" w:cs="Arial"/>
          <w:snapToGrid w:val="0"/>
        </w:rPr>
        <w:t>Experience delivering digital transformation projects</w:t>
      </w:r>
    </w:p>
    <w:p w14:paraId="42E261CF" w14:textId="77777777" w:rsidR="00742E22" w:rsidRPr="000864D4" w:rsidRDefault="00742E22" w:rsidP="00742E22">
      <w:pPr>
        <w:pStyle w:val="ListParagraph"/>
        <w:numPr>
          <w:ilvl w:val="0"/>
          <w:numId w:val="21"/>
        </w:numPr>
        <w:rPr>
          <w:rFonts w:ascii="Arial" w:hAnsi="Arial" w:cs="Arial"/>
          <w:snapToGrid w:val="0"/>
        </w:rPr>
      </w:pPr>
      <w:r w:rsidRPr="000864D4">
        <w:rPr>
          <w:rFonts w:ascii="Arial" w:hAnsi="Arial" w:cs="Arial"/>
          <w:snapToGrid w:val="0"/>
        </w:rPr>
        <w:t>Experience in working in a public sector environment</w:t>
      </w:r>
    </w:p>
    <w:p w14:paraId="01CF124D" w14:textId="732A38F6" w:rsidR="00742E22" w:rsidRPr="000864D4" w:rsidRDefault="503EE017" w:rsidP="00742E22">
      <w:pPr>
        <w:pStyle w:val="ListParagraph"/>
        <w:numPr>
          <w:ilvl w:val="0"/>
          <w:numId w:val="21"/>
        </w:numPr>
        <w:rPr>
          <w:rFonts w:ascii="Arial" w:hAnsi="Arial" w:cs="Arial"/>
          <w:snapToGrid w:val="0"/>
        </w:rPr>
      </w:pPr>
      <w:r w:rsidRPr="000864D4">
        <w:rPr>
          <w:rFonts w:ascii="Arial" w:hAnsi="Arial" w:cs="Arial"/>
          <w:snapToGrid w:val="0"/>
        </w:rPr>
        <w:t xml:space="preserve">An awareness of the issues, policies and legislation relating to </w:t>
      </w:r>
      <w:r w:rsidR="3682174D" w:rsidRPr="000864D4">
        <w:rPr>
          <w:rFonts w:ascii="Arial" w:hAnsi="Arial" w:cs="Arial"/>
          <w:snapToGrid w:val="0"/>
        </w:rPr>
        <w:t>digital health and social care.</w:t>
      </w:r>
    </w:p>
    <w:p w14:paraId="32FCAEAD" w14:textId="761CDF45" w:rsidR="004369AD" w:rsidRPr="000864D4" w:rsidRDefault="72DEB270" w:rsidP="54804A6A">
      <w:pPr>
        <w:keepNext/>
        <w:widowControl w:val="0"/>
        <w:spacing w:line="259" w:lineRule="auto"/>
        <w:rPr>
          <w:rFonts w:cs="Arial"/>
          <w:b/>
          <w:bCs/>
          <w:sz w:val="24"/>
          <w:szCs w:val="24"/>
        </w:rPr>
      </w:pPr>
      <w:r w:rsidRPr="54804A6A">
        <w:rPr>
          <w:rFonts w:cs="Arial"/>
          <w:b/>
          <w:bCs/>
          <w:snapToGrid w:val="0"/>
          <w:sz w:val="24"/>
          <w:szCs w:val="24"/>
        </w:rPr>
        <w:t>AT</w:t>
      </w:r>
      <w:r w:rsidR="4C6C1D37" w:rsidRPr="54804A6A">
        <w:rPr>
          <w:rFonts w:cs="Arial"/>
          <w:b/>
          <w:bCs/>
          <w:snapToGrid w:val="0"/>
          <w:sz w:val="24"/>
          <w:szCs w:val="24"/>
        </w:rPr>
        <w:t>T</w:t>
      </w:r>
      <w:r w:rsidRPr="54804A6A">
        <w:rPr>
          <w:rFonts w:cs="Arial"/>
          <w:b/>
          <w:bCs/>
          <w:snapToGrid w:val="0"/>
          <w:sz w:val="24"/>
          <w:szCs w:val="24"/>
        </w:rPr>
        <w:t>RIBUTES</w:t>
      </w:r>
    </w:p>
    <w:p w14:paraId="22C60455" w14:textId="77777777" w:rsidR="004369AD" w:rsidRPr="000864D4" w:rsidRDefault="004369AD" w:rsidP="004436F8">
      <w:pPr>
        <w:keepNext/>
        <w:widowControl w:val="0"/>
        <w:outlineLvl w:val="2"/>
        <w:rPr>
          <w:rFonts w:cs="Arial"/>
          <w:b/>
          <w:bCs/>
          <w:snapToGrid w:val="0"/>
          <w:sz w:val="22"/>
          <w:szCs w:val="18"/>
        </w:rPr>
      </w:pPr>
      <w:r w:rsidRPr="000864D4">
        <w:rPr>
          <w:rFonts w:cs="Arial"/>
          <w:b/>
          <w:bCs/>
          <w:snapToGrid w:val="0"/>
          <w:sz w:val="22"/>
          <w:szCs w:val="18"/>
        </w:rPr>
        <w:t>Essential</w:t>
      </w:r>
    </w:p>
    <w:p w14:paraId="21A0F06C" w14:textId="32693701" w:rsidR="00A37CE1" w:rsidRPr="000864D4" w:rsidRDefault="00A37CE1" w:rsidP="0010606D">
      <w:pPr>
        <w:pStyle w:val="ListParagraph"/>
        <w:numPr>
          <w:ilvl w:val="0"/>
          <w:numId w:val="19"/>
        </w:numPr>
        <w:suppressAutoHyphens/>
        <w:spacing w:after="0" w:line="240" w:lineRule="auto"/>
        <w:ind w:left="567" w:hanging="425"/>
        <w:rPr>
          <w:rFonts w:ascii="Arial" w:eastAsia="Times New Roman" w:hAnsi="Arial" w:cs="Arial"/>
        </w:rPr>
      </w:pPr>
      <w:r w:rsidRPr="000864D4">
        <w:rPr>
          <w:rFonts w:ascii="Arial" w:eastAsia="Times New Roman" w:hAnsi="Arial" w:cs="Arial"/>
        </w:rPr>
        <w:t xml:space="preserve">Use of project management </w:t>
      </w:r>
      <w:r w:rsidR="008768E0" w:rsidRPr="000864D4">
        <w:rPr>
          <w:rFonts w:ascii="Arial" w:eastAsia="Times New Roman" w:hAnsi="Arial" w:cs="Arial"/>
        </w:rPr>
        <w:t>methodo</w:t>
      </w:r>
      <w:r w:rsidR="0010606D" w:rsidRPr="000864D4">
        <w:rPr>
          <w:rFonts w:ascii="Arial" w:eastAsia="Times New Roman" w:hAnsi="Arial" w:cs="Arial"/>
        </w:rPr>
        <w:t>log</w:t>
      </w:r>
      <w:r w:rsidR="008768E0" w:rsidRPr="000864D4">
        <w:rPr>
          <w:rFonts w:ascii="Arial" w:eastAsia="Times New Roman" w:hAnsi="Arial" w:cs="Arial"/>
        </w:rPr>
        <w:t>ies such as Agile.</w:t>
      </w:r>
    </w:p>
    <w:p w14:paraId="363413E9" w14:textId="77777777" w:rsidR="00A37CE1" w:rsidRPr="000864D4" w:rsidRDefault="00A37CE1" w:rsidP="0010606D">
      <w:pPr>
        <w:numPr>
          <w:ilvl w:val="0"/>
          <w:numId w:val="18"/>
        </w:numPr>
        <w:suppressAutoHyphens/>
        <w:ind w:left="567" w:hanging="425"/>
        <w:rPr>
          <w:rFonts w:cs="Arial"/>
          <w:sz w:val="22"/>
          <w:szCs w:val="22"/>
        </w:rPr>
      </w:pPr>
      <w:r w:rsidRPr="000864D4">
        <w:rPr>
          <w:rFonts w:cs="Arial"/>
          <w:sz w:val="22"/>
          <w:szCs w:val="22"/>
        </w:rPr>
        <w:t xml:space="preserve">Excellent interpersonal skills and ability to apply diplomatic and tactful approach in a manner appropriate to the situation when dealing with key stakeholders </w:t>
      </w:r>
    </w:p>
    <w:p w14:paraId="06EC9FB9" w14:textId="77777777" w:rsidR="00A37CE1" w:rsidRPr="000864D4" w:rsidRDefault="00A37CE1" w:rsidP="0010606D">
      <w:pPr>
        <w:numPr>
          <w:ilvl w:val="0"/>
          <w:numId w:val="18"/>
        </w:numPr>
        <w:suppressAutoHyphens/>
        <w:ind w:left="567" w:hanging="425"/>
        <w:rPr>
          <w:rFonts w:cs="Arial"/>
          <w:sz w:val="22"/>
          <w:szCs w:val="22"/>
        </w:rPr>
      </w:pPr>
      <w:r w:rsidRPr="000864D4">
        <w:rPr>
          <w:rFonts w:cs="Arial"/>
          <w:sz w:val="22"/>
          <w:szCs w:val="22"/>
        </w:rPr>
        <w:t xml:space="preserve">Ability to work to own initiative and prioritise workload within challenging timescales </w:t>
      </w:r>
    </w:p>
    <w:p w14:paraId="3EB83A06" w14:textId="77777777" w:rsidR="00EE32E1" w:rsidRPr="000864D4" w:rsidRDefault="00EE32E1" w:rsidP="004436F8">
      <w:pPr>
        <w:keepNext/>
        <w:widowControl w:val="0"/>
        <w:outlineLvl w:val="0"/>
        <w:rPr>
          <w:rFonts w:cs="Arial"/>
          <w:b/>
          <w:bCs/>
          <w:snapToGrid w:val="0"/>
          <w:sz w:val="22"/>
          <w:szCs w:val="18"/>
        </w:rPr>
      </w:pPr>
    </w:p>
    <w:p w14:paraId="3C96CC66" w14:textId="77777777" w:rsidR="004369AD" w:rsidRPr="000864D4" w:rsidRDefault="004369AD" w:rsidP="004436F8">
      <w:pPr>
        <w:keepNext/>
        <w:widowControl w:val="0"/>
        <w:outlineLvl w:val="0"/>
        <w:rPr>
          <w:rFonts w:cs="Arial"/>
          <w:b/>
          <w:bCs/>
          <w:snapToGrid w:val="0"/>
          <w:sz w:val="22"/>
          <w:szCs w:val="18"/>
        </w:rPr>
      </w:pPr>
      <w:r w:rsidRPr="000864D4">
        <w:rPr>
          <w:rFonts w:cs="Arial"/>
          <w:b/>
          <w:bCs/>
          <w:snapToGrid w:val="0"/>
          <w:sz w:val="22"/>
          <w:szCs w:val="18"/>
        </w:rPr>
        <w:t>Desirable</w:t>
      </w:r>
    </w:p>
    <w:p w14:paraId="002C4531" w14:textId="77777777" w:rsidR="00A37CE1" w:rsidRPr="000864D4" w:rsidRDefault="00EE32E1" w:rsidP="0010606D">
      <w:pPr>
        <w:numPr>
          <w:ilvl w:val="0"/>
          <w:numId w:val="12"/>
        </w:numPr>
        <w:tabs>
          <w:tab w:val="clear" w:pos="720"/>
        </w:tabs>
        <w:ind w:left="567"/>
        <w:rPr>
          <w:rFonts w:cs="Arial"/>
          <w:snapToGrid w:val="0"/>
          <w:sz w:val="22"/>
          <w:szCs w:val="18"/>
        </w:rPr>
      </w:pPr>
      <w:r w:rsidRPr="000864D4">
        <w:rPr>
          <w:rFonts w:cs="Arial"/>
          <w:snapToGrid w:val="0"/>
          <w:sz w:val="22"/>
          <w:szCs w:val="18"/>
        </w:rPr>
        <w:t>A</w:t>
      </w:r>
      <w:r w:rsidR="00A37CE1" w:rsidRPr="000864D4">
        <w:rPr>
          <w:rFonts w:cs="Arial"/>
          <w:snapToGrid w:val="0"/>
          <w:sz w:val="22"/>
          <w:szCs w:val="18"/>
        </w:rPr>
        <w:t>bility to facilitate and guide project teams in working together to produce communal products</w:t>
      </w:r>
    </w:p>
    <w:p w14:paraId="61599A60" w14:textId="77777777" w:rsidR="004F5D5B" w:rsidRPr="000864D4" w:rsidRDefault="004F5D5B" w:rsidP="007079E1">
      <w:pPr>
        <w:rPr>
          <w:rFonts w:cs="Arial"/>
          <w:snapToGrid w:val="0"/>
        </w:rPr>
      </w:pPr>
    </w:p>
    <w:p w14:paraId="3A7CC99A" w14:textId="2AF6287C" w:rsidR="00A43D43" w:rsidRPr="000864D4" w:rsidRDefault="004369AD" w:rsidP="007079E1">
      <w:pPr>
        <w:rPr>
          <w:rFonts w:cs="Arial"/>
          <w:b/>
          <w:bCs/>
          <w:snapToGrid w:val="0"/>
        </w:rPr>
      </w:pPr>
      <w:r w:rsidRPr="000864D4">
        <w:rPr>
          <w:rFonts w:cs="Arial"/>
          <w:b/>
          <w:bCs/>
          <w:snapToGrid w:val="0"/>
        </w:rPr>
        <w:t>SKILLS AND ABILITIES APPLICABLE TO POST</w:t>
      </w:r>
    </w:p>
    <w:p w14:paraId="604EFA93" w14:textId="77777777" w:rsidR="00166012" w:rsidRPr="000864D4" w:rsidRDefault="00A43D43" w:rsidP="007079E1">
      <w:pPr>
        <w:rPr>
          <w:rFonts w:cs="Arial"/>
          <w:b/>
          <w:bCs/>
          <w:snapToGrid w:val="0"/>
        </w:rPr>
      </w:pPr>
      <w:r w:rsidRPr="000864D4">
        <w:rPr>
          <w:rFonts w:cs="Arial"/>
          <w:b/>
          <w:bCs/>
          <w:snapToGrid w:val="0"/>
        </w:rPr>
        <w:t>Essen</w:t>
      </w:r>
      <w:r w:rsidR="000824D4" w:rsidRPr="000864D4">
        <w:rPr>
          <w:rFonts w:cs="Arial"/>
          <w:b/>
          <w:bCs/>
          <w:snapToGrid w:val="0"/>
        </w:rPr>
        <w:t>t</w:t>
      </w:r>
      <w:r w:rsidRPr="000864D4">
        <w:rPr>
          <w:rFonts w:cs="Arial"/>
          <w:b/>
          <w:bCs/>
          <w:snapToGrid w:val="0"/>
        </w:rPr>
        <w:t>ial</w:t>
      </w:r>
    </w:p>
    <w:p w14:paraId="50EFCD3E" w14:textId="77777777" w:rsidR="004369AD" w:rsidRPr="000864D4" w:rsidRDefault="004369AD" w:rsidP="007079E1">
      <w:pPr>
        <w:pStyle w:val="ListParagraph"/>
        <w:numPr>
          <w:ilvl w:val="0"/>
          <w:numId w:val="22"/>
        </w:numPr>
        <w:ind w:left="709"/>
        <w:rPr>
          <w:rFonts w:ascii="Arial" w:hAnsi="Arial" w:cs="Arial"/>
          <w:snapToGrid w:val="0"/>
        </w:rPr>
      </w:pPr>
      <w:r w:rsidRPr="000864D4">
        <w:rPr>
          <w:rFonts w:ascii="Arial" w:hAnsi="Arial" w:cs="Arial"/>
          <w:snapToGrid w:val="0"/>
        </w:rPr>
        <w:t>Verbal/written communication skills</w:t>
      </w:r>
    </w:p>
    <w:p w14:paraId="1AA19652" w14:textId="77777777" w:rsidR="004369AD" w:rsidRPr="000864D4" w:rsidRDefault="004369AD" w:rsidP="007079E1">
      <w:pPr>
        <w:pStyle w:val="ListParagraph"/>
        <w:numPr>
          <w:ilvl w:val="0"/>
          <w:numId w:val="22"/>
        </w:numPr>
        <w:ind w:left="709"/>
        <w:rPr>
          <w:rFonts w:ascii="Arial" w:hAnsi="Arial" w:cs="Arial"/>
          <w:snapToGrid w:val="0"/>
        </w:rPr>
      </w:pPr>
      <w:r w:rsidRPr="000864D4">
        <w:rPr>
          <w:rFonts w:ascii="Arial" w:hAnsi="Arial" w:cs="Arial"/>
          <w:snapToGrid w:val="0"/>
        </w:rPr>
        <w:t>Public speaking</w:t>
      </w:r>
    </w:p>
    <w:p w14:paraId="4410969D" w14:textId="77777777" w:rsidR="004369AD" w:rsidRPr="000864D4" w:rsidRDefault="004369AD" w:rsidP="007079E1">
      <w:pPr>
        <w:pStyle w:val="ListParagraph"/>
        <w:numPr>
          <w:ilvl w:val="0"/>
          <w:numId w:val="22"/>
        </w:numPr>
        <w:ind w:left="709"/>
        <w:rPr>
          <w:rFonts w:ascii="Arial" w:hAnsi="Arial" w:cs="Arial"/>
          <w:snapToGrid w:val="0"/>
        </w:rPr>
      </w:pPr>
      <w:r w:rsidRPr="000864D4">
        <w:rPr>
          <w:rFonts w:ascii="Arial" w:hAnsi="Arial" w:cs="Arial"/>
          <w:snapToGrid w:val="0"/>
        </w:rPr>
        <w:t>Able to work on own initiative</w:t>
      </w:r>
    </w:p>
    <w:p w14:paraId="4B6EE22C" w14:textId="77777777" w:rsidR="004369AD" w:rsidRPr="000864D4" w:rsidRDefault="004369AD" w:rsidP="007079E1">
      <w:pPr>
        <w:pStyle w:val="ListParagraph"/>
        <w:numPr>
          <w:ilvl w:val="0"/>
          <w:numId w:val="22"/>
        </w:numPr>
        <w:ind w:left="709"/>
        <w:rPr>
          <w:rFonts w:ascii="Arial" w:hAnsi="Arial" w:cs="Arial"/>
          <w:snapToGrid w:val="0"/>
        </w:rPr>
      </w:pPr>
      <w:r w:rsidRPr="000864D4">
        <w:rPr>
          <w:rFonts w:ascii="Arial" w:hAnsi="Arial" w:cs="Arial"/>
          <w:snapToGrid w:val="0"/>
        </w:rPr>
        <w:t>Development of interagency partnership/networks</w:t>
      </w:r>
    </w:p>
    <w:p w14:paraId="77E7835A" w14:textId="77777777" w:rsidR="004369AD" w:rsidRPr="000864D4" w:rsidRDefault="004369AD" w:rsidP="007079E1">
      <w:pPr>
        <w:pStyle w:val="ListParagraph"/>
        <w:numPr>
          <w:ilvl w:val="0"/>
          <w:numId w:val="22"/>
        </w:numPr>
        <w:ind w:left="709"/>
        <w:rPr>
          <w:rFonts w:ascii="Arial" w:hAnsi="Arial" w:cs="Arial"/>
          <w:snapToGrid w:val="0"/>
        </w:rPr>
      </w:pPr>
      <w:r w:rsidRPr="000864D4">
        <w:rPr>
          <w:rFonts w:ascii="Arial" w:hAnsi="Arial" w:cs="Arial"/>
          <w:snapToGrid w:val="0"/>
        </w:rPr>
        <w:t>Negotiation and influencing skills</w:t>
      </w:r>
    </w:p>
    <w:p w14:paraId="07A71DF1" w14:textId="77777777" w:rsidR="004369AD" w:rsidRPr="000864D4" w:rsidRDefault="004369AD" w:rsidP="007079E1">
      <w:pPr>
        <w:pStyle w:val="ListParagraph"/>
        <w:numPr>
          <w:ilvl w:val="0"/>
          <w:numId w:val="22"/>
        </w:numPr>
        <w:ind w:left="709"/>
        <w:rPr>
          <w:rFonts w:ascii="Arial" w:hAnsi="Arial" w:cs="Arial"/>
          <w:snapToGrid w:val="0"/>
        </w:rPr>
      </w:pPr>
      <w:r w:rsidRPr="000864D4">
        <w:rPr>
          <w:rFonts w:ascii="Arial" w:hAnsi="Arial" w:cs="Arial"/>
          <w:snapToGrid w:val="0"/>
        </w:rPr>
        <w:t xml:space="preserve">Considerable IT expertise, including, Word, Excel, </w:t>
      </w:r>
      <w:proofErr w:type="spellStart"/>
      <w:r w:rsidRPr="000864D4">
        <w:rPr>
          <w:rFonts w:ascii="Arial" w:hAnsi="Arial" w:cs="Arial"/>
          <w:snapToGrid w:val="0"/>
        </w:rPr>
        <w:t>Powerpoint</w:t>
      </w:r>
      <w:bookmarkEnd w:id="4"/>
      <w:proofErr w:type="spellEnd"/>
      <w:r w:rsidR="00A43D43" w:rsidRPr="000864D4">
        <w:rPr>
          <w:rFonts w:ascii="Arial" w:hAnsi="Arial" w:cs="Arial"/>
          <w:snapToGrid w:val="0"/>
        </w:rPr>
        <w:t>, Teams</w:t>
      </w:r>
    </w:p>
    <w:sectPr w:rsidR="004369AD" w:rsidRPr="000864D4" w:rsidSect="000B515F">
      <w:footerReference w:type="default" r:id="rId14"/>
      <w:footerReference w:type="first" r:id="rId15"/>
      <w:pgSz w:w="11907" w:h="16834"/>
      <w:pgMar w:top="634" w:right="703" w:bottom="645" w:left="856" w:header="706" w:footer="20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EBBF8" w14:textId="77777777" w:rsidR="00FB6592" w:rsidRDefault="00FB6592">
      <w:r>
        <w:separator/>
      </w:r>
    </w:p>
  </w:endnote>
  <w:endnote w:type="continuationSeparator" w:id="0">
    <w:p w14:paraId="262E3463" w14:textId="77777777" w:rsidR="00FB6592" w:rsidRDefault="00FB6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N)">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FB7A6" w14:textId="77777777" w:rsidR="00061672" w:rsidRDefault="00061672">
    <w:pPr>
      <w:pStyle w:val="Footer"/>
      <w:rPr>
        <w:rFonts w:ascii="Univers (WN)" w:hAnsi="Univers (WN)"/>
        <w:sz w:val="16"/>
      </w:rPr>
    </w:pPr>
  </w:p>
  <w:p w14:paraId="376CE274" w14:textId="42059456" w:rsidR="00061672" w:rsidRPr="004F5D5B" w:rsidRDefault="00061672" w:rsidP="004F5D5B">
    <w:pPr>
      <w:pStyle w:val="Footer"/>
      <w:spacing w:before="120"/>
      <w:rPr>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72458" w14:textId="6195AA2B" w:rsidR="00061672" w:rsidRDefault="00061672">
    <w:pPr>
      <w:pStyle w:val="Footer"/>
      <w:spacing w:before="120"/>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59BEF" w14:textId="77777777" w:rsidR="00FB6592" w:rsidRDefault="00FB6592">
      <w:r>
        <w:separator/>
      </w:r>
    </w:p>
  </w:footnote>
  <w:footnote w:type="continuationSeparator" w:id="0">
    <w:p w14:paraId="405853C2" w14:textId="77777777" w:rsidR="00FB6592" w:rsidRDefault="00FB6592">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uzJucv3q" int2:invalidationBookmarkName="" int2:hashCode="e0dMsLOcF3PXGS" int2:id="TjBrr9XB">
      <int2:state int2:value="Rejected" int2:type="style"/>
    </int2:bookmark>
    <int2:bookmark int2:bookmarkName="_Int_kdLAySWq" int2:invalidationBookmarkName="" int2:hashCode="e0dMsLOcF3PXGS" int2:id="iQqcN9H9">
      <int2:state int2:value="Rejected" int2:type="style"/>
    </int2:bookmark>
    <int2:bookmark int2:bookmarkName="_Int_Eoo8WnKl" int2:invalidationBookmarkName="" int2:hashCode="diqxrh8VRcGaYv" int2:id="sBjnpXQ0">
      <int2:state int2:value="Rejected" int2:type="style"/>
    </int2:bookmark>
    <int2:bookmark int2:bookmarkName="_Int_WAxpLaaN" int2:invalidationBookmarkName="" int2:hashCode="JOJWYw7VfCzu6F" int2:id="tIWlkebK">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DE8D15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DB0F60"/>
    <w:multiLevelType w:val="hybridMultilevel"/>
    <w:tmpl w:val="EEA25050"/>
    <w:lvl w:ilvl="0" w:tplc="02EEE2D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9E6578"/>
    <w:multiLevelType w:val="hybridMultilevel"/>
    <w:tmpl w:val="964452F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9306E06"/>
    <w:multiLevelType w:val="hybridMultilevel"/>
    <w:tmpl w:val="7A465226"/>
    <w:lvl w:ilvl="0" w:tplc="02EEE2D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448188F"/>
    <w:multiLevelType w:val="hybridMultilevel"/>
    <w:tmpl w:val="ED44F2EA"/>
    <w:lvl w:ilvl="0" w:tplc="83082C80">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FF7D49"/>
    <w:multiLevelType w:val="hybridMultilevel"/>
    <w:tmpl w:val="7E5E5B74"/>
    <w:name w:val="WW8Num32"/>
    <w:lvl w:ilvl="0" w:tplc="CCDC922C">
      <w:start w:val="1"/>
      <w:numFmt w:val="bullet"/>
      <w:lvlText w:val=""/>
      <w:lvlJc w:val="left"/>
      <w:pPr>
        <w:ind w:left="735" w:hanging="360"/>
      </w:pPr>
      <w:rPr>
        <w:rFonts w:ascii="Symbol" w:hAnsi="Symbol" w:hint="default"/>
        <w:color w:val="FF8C6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A82FA1"/>
    <w:multiLevelType w:val="hybridMultilevel"/>
    <w:tmpl w:val="F0A692A2"/>
    <w:lvl w:ilvl="0" w:tplc="02EEE2D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1F251D6"/>
    <w:multiLevelType w:val="hybridMultilevel"/>
    <w:tmpl w:val="6FF43E96"/>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3AF5156A"/>
    <w:multiLevelType w:val="hybridMultilevel"/>
    <w:tmpl w:val="7ED067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C4864A1"/>
    <w:multiLevelType w:val="hybridMultilevel"/>
    <w:tmpl w:val="C03C38BE"/>
    <w:lvl w:ilvl="0" w:tplc="5F0008E8">
      <w:start w:val="1"/>
      <w:numFmt w:val="bullet"/>
      <w:lvlText w:val=""/>
      <w:lvlJc w:val="left"/>
      <w:pPr>
        <w:ind w:left="720" w:hanging="360"/>
      </w:pPr>
      <w:rPr>
        <w:rFonts w:ascii="Symbol" w:hAnsi="Symbol" w:hint="default"/>
        <w:color w:val="FF8C6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98572C"/>
    <w:multiLevelType w:val="hybridMultilevel"/>
    <w:tmpl w:val="104A54B6"/>
    <w:lvl w:ilvl="0" w:tplc="02EEE2D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4244BE7"/>
    <w:multiLevelType w:val="hybridMultilevel"/>
    <w:tmpl w:val="3C388BF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4557605E"/>
    <w:multiLevelType w:val="hybridMultilevel"/>
    <w:tmpl w:val="80A80FFC"/>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lvl>
    <w:lvl w:ilvl="2" w:tplc="04090005">
      <w:start w:val="1"/>
      <w:numFmt w:val="decimal"/>
      <w:lvlText w:val="%3."/>
      <w:lvlJc w:val="left"/>
      <w:pPr>
        <w:tabs>
          <w:tab w:val="num" w:pos="2520"/>
        </w:tabs>
        <w:ind w:left="2520" w:hanging="360"/>
      </w:pPr>
    </w:lvl>
    <w:lvl w:ilvl="3" w:tplc="04090001">
      <w:start w:val="1"/>
      <w:numFmt w:val="decimal"/>
      <w:lvlText w:val="%4."/>
      <w:lvlJc w:val="left"/>
      <w:pPr>
        <w:tabs>
          <w:tab w:val="num" w:pos="3240"/>
        </w:tabs>
        <w:ind w:left="3240" w:hanging="360"/>
      </w:pPr>
    </w:lvl>
    <w:lvl w:ilvl="4" w:tplc="04090003">
      <w:start w:val="1"/>
      <w:numFmt w:val="decimal"/>
      <w:lvlText w:val="%5."/>
      <w:lvlJc w:val="left"/>
      <w:pPr>
        <w:tabs>
          <w:tab w:val="num" w:pos="3960"/>
        </w:tabs>
        <w:ind w:left="3960" w:hanging="360"/>
      </w:pPr>
    </w:lvl>
    <w:lvl w:ilvl="5" w:tplc="04090005">
      <w:start w:val="1"/>
      <w:numFmt w:val="decimal"/>
      <w:lvlText w:val="%6."/>
      <w:lvlJc w:val="left"/>
      <w:pPr>
        <w:tabs>
          <w:tab w:val="num" w:pos="4680"/>
        </w:tabs>
        <w:ind w:left="4680" w:hanging="360"/>
      </w:pPr>
    </w:lvl>
    <w:lvl w:ilvl="6" w:tplc="04090001">
      <w:start w:val="1"/>
      <w:numFmt w:val="decimal"/>
      <w:lvlText w:val="%7."/>
      <w:lvlJc w:val="left"/>
      <w:pPr>
        <w:tabs>
          <w:tab w:val="num" w:pos="5400"/>
        </w:tabs>
        <w:ind w:left="5400" w:hanging="360"/>
      </w:pPr>
    </w:lvl>
    <w:lvl w:ilvl="7" w:tplc="04090003">
      <w:start w:val="1"/>
      <w:numFmt w:val="decimal"/>
      <w:lvlText w:val="%8."/>
      <w:lvlJc w:val="left"/>
      <w:pPr>
        <w:tabs>
          <w:tab w:val="num" w:pos="6120"/>
        </w:tabs>
        <w:ind w:left="6120" w:hanging="360"/>
      </w:pPr>
    </w:lvl>
    <w:lvl w:ilvl="8" w:tplc="04090005">
      <w:start w:val="1"/>
      <w:numFmt w:val="decimal"/>
      <w:lvlText w:val="%9."/>
      <w:lvlJc w:val="left"/>
      <w:pPr>
        <w:tabs>
          <w:tab w:val="num" w:pos="6840"/>
        </w:tabs>
        <w:ind w:left="6840" w:hanging="360"/>
      </w:pPr>
    </w:lvl>
  </w:abstractNum>
  <w:abstractNum w:abstractNumId="13" w15:restartNumberingAfterBreak="0">
    <w:nsid w:val="4A3402FC"/>
    <w:multiLevelType w:val="hybridMultilevel"/>
    <w:tmpl w:val="68FAC62C"/>
    <w:lvl w:ilvl="0" w:tplc="D6A87030">
      <w:start w:val="1"/>
      <w:numFmt w:val="decimal"/>
      <w:lvlText w:val="%1."/>
      <w:lvlJc w:val="left"/>
      <w:pPr>
        <w:ind w:left="720"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17535E4"/>
    <w:multiLevelType w:val="hybridMultilevel"/>
    <w:tmpl w:val="17B872DC"/>
    <w:lvl w:ilvl="0" w:tplc="04F80E60">
      <w:start w:val="1"/>
      <w:numFmt w:val="bullet"/>
      <w:lvlText w:val=""/>
      <w:lvlJc w:val="left"/>
      <w:pPr>
        <w:ind w:left="1004" w:hanging="360"/>
      </w:pPr>
      <w:rPr>
        <w:rFonts w:ascii="Symbol" w:hAnsi="Symbol" w:hint="default"/>
        <w:color w:val="FF8C69"/>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5" w15:restartNumberingAfterBreak="0">
    <w:nsid w:val="5D066A30"/>
    <w:multiLevelType w:val="hybridMultilevel"/>
    <w:tmpl w:val="1E389A5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66755E66"/>
    <w:multiLevelType w:val="hybridMultilevel"/>
    <w:tmpl w:val="E4841E8C"/>
    <w:lvl w:ilvl="0" w:tplc="39BC4640">
      <w:start w:val="1"/>
      <w:numFmt w:val="bullet"/>
      <w:lvlText w:val=""/>
      <w:lvlJc w:val="left"/>
      <w:pPr>
        <w:tabs>
          <w:tab w:val="num" w:pos="720"/>
        </w:tabs>
        <w:ind w:left="720" w:hanging="360"/>
      </w:pPr>
      <w:rPr>
        <w:rFonts w:ascii="Symbol" w:hAnsi="Symbol" w:hint="default"/>
        <w:color w:val="FF8C69"/>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D1B6829"/>
    <w:multiLevelType w:val="hybridMultilevel"/>
    <w:tmpl w:val="90440D0C"/>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18" w15:restartNumberingAfterBreak="0">
    <w:nsid w:val="714A6B5D"/>
    <w:multiLevelType w:val="hybridMultilevel"/>
    <w:tmpl w:val="340AB486"/>
    <w:lvl w:ilvl="0" w:tplc="413AE156">
      <w:start w:val="2"/>
      <w:numFmt w:val="decimal"/>
      <w:lvlText w:val="%1."/>
      <w:lvlJc w:val="left"/>
      <w:pPr>
        <w:tabs>
          <w:tab w:val="num" w:pos="720"/>
        </w:tabs>
        <w:ind w:left="720" w:hanging="720"/>
      </w:pPr>
    </w:lvl>
    <w:lvl w:ilvl="1" w:tplc="04090019">
      <w:start w:val="1"/>
      <w:numFmt w:val="decimal"/>
      <w:lvlText w:val="%2."/>
      <w:lvlJc w:val="left"/>
      <w:pPr>
        <w:tabs>
          <w:tab w:val="num" w:pos="1080"/>
        </w:tabs>
        <w:ind w:left="1080" w:hanging="360"/>
      </w:pPr>
    </w:lvl>
    <w:lvl w:ilvl="2" w:tplc="0409001B">
      <w:start w:val="1"/>
      <w:numFmt w:val="decimal"/>
      <w:lvlText w:val="%3."/>
      <w:lvlJc w:val="left"/>
      <w:pPr>
        <w:tabs>
          <w:tab w:val="num" w:pos="1800"/>
        </w:tabs>
        <w:ind w:left="180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abstractNum w:abstractNumId="19" w15:restartNumberingAfterBreak="0">
    <w:nsid w:val="7E3A4BBF"/>
    <w:multiLevelType w:val="hybridMultilevel"/>
    <w:tmpl w:val="108AF944"/>
    <w:lvl w:ilvl="0" w:tplc="492463F8">
      <w:start w:val="1"/>
      <w:numFmt w:val="bullet"/>
      <w:lvlText w:val=""/>
      <w:lvlJc w:val="left"/>
      <w:pPr>
        <w:ind w:left="720" w:hanging="360"/>
      </w:pPr>
      <w:rPr>
        <w:rFonts w:ascii="Symbol" w:hAnsi="Symbol" w:hint="default"/>
        <w:color w:val="FF8C6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437027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1764713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36074246">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17391857">
    <w:abstractNumId w:val="12"/>
  </w:num>
  <w:num w:numId="5" w16cid:durableId="1162114113">
    <w:abstractNumId w:val="7"/>
  </w:num>
  <w:num w:numId="6" w16cid:durableId="595598946">
    <w:abstractNumId w:val="15"/>
  </w:num>
  <w:num w:numId="7" w16cid:durableId="1170297141">
    <w:abstractNumId w:val="2"/>
  </w:num>
  <w:num w:numId="8" w16cid:durableId="592131634">
    <w:abstractNumId w:val="17"/>
  </w:num>
  <w:num w:numId="9" w16cid:durableId="1418021398">
    <w:abstractNumId w:val="13"/>
  </w:num>
  <w:num w:numId="10" w16cid:durableId="1765422571">
    <w:abstractNumId w:val="11"/>
  </w:num>
  <w:num w:numId="11" w16cid:durableId="1076972185">
    <w:abstractNumId w:val="3"/>
  </w:num>
  <w:num w:numId="12" w16cid:durableId="148063573">
    <w:abstractNumId w:val="16"/>
  </w:num>
  <w:num w:numId="13" w16cid:durableId="524833521">
    <w:abstractNumId w:val="1"/>
  </w:num>
  <w:num w:numId="14" w16cid:durableId="1051614061">
    <w:abstractNumId w:val="10"/>
  </w:num>
  <w:num w:numId="15" w16cid:durableId="745614635">
    <w:abstractNumId w:val="6"/>
  </w:num>
  <w:num w:numId="16" w16cid:durableId="35741721">
    <w:abstractNumId w:val="0"/>
  </w:num>
  <w:num w:numId="17" w16cid:durableId="1769765477">
    <w:abstractNumId w:val="8"/>
  </w:num>
  <w:num w:numId="18" w16cid:durableId="1476727657">
    <w:abstractNumId w:val="5"/>
  </w:num>
  <w:num w:numId="19" w16cid:durableId="1601987285">
    <w:abstractNumId w:val="14"/>
  </w:num>
  <w:num w:numId="20" w16cid:durableId="859973635">
    <w:abstractNumId w:val="4"/>
  </w:num>
  <w:num w:numId="21" w16cid:durableId="1685014956">
    <w:abstractNumId w:val="19"/>
  </w:num>
  <w:num w:numId="22" w16cid:durableId="115194039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intFractionalCharacterWidth/>
  <w:embedSystemFonts/>
  <w:hideSpellingErrors/>
  <w:hideGrammatical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savePreviewPicture/>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697"/>
    <w:rsid w:val="00006B52"/>
    <w:rsid w:val="00013A16"/>
    <w:rsid w:val="00017812"/>
    <w:rsid w:val="00020BF0"/>
    <w:rsid w:val="00061672"/>
    <w:rsid w:val="00073FAC"/>
    <w:rsid w:val="00081FD0"/>
    <w:rsid w:val="000824D4"/>
    <w:rsid w:val="000864D4"/>
    <w:rsid w:val="00096B66"/>
    <w:rsid w:val="000A2C55"/>
    <w:rsid w:val="000B515F"/>
    <w:rsid w:val="000D4832"/>
    <w:rsid w:val="000D642A"/>
    <w:rsid w:val="000F5E4E"/>
    <w:rsid w:val="0010606D"/>
    <w:rsid w:val="001111ED"/>
    <w:rsid w:val="001125E9"/>
    <w:rsid w:val="001202E9"/>
    <w:rsid w:val="00132826"/>
    <w:rsid w:val="00135FFC"/>
    <w:rsid w:val="00166012"/>
    <w:rsid w:val="00175DAE"/>
    <w:rsid w:val="00181418"/>
    <w:rsid w:val="001848F0"/>
    <w:rsid w:val="00187488"/>
    <w:rsid w:val="001C52DF"/>
    <w:rsid w:val="001E67DC"/>
    <w:rsid w:val="001E691C"/>
    <w:rsid w:val="001F5230"/>
    <w:rsid w:val="002105B4"/>
    <w:rsid w:val="0021143C"/>
    <w:rsid w:val="002616A3"/>
    <w:rsid w:val="002812E2"/>
    <w:rsid w:val="002B5FC2"/>
    <w:rsid w:val="002D31B9"/>
    <w:rsid w:val="002E6705"/>
    <w:rsid w:val="00300FFF"/>
    <w:rsid w:val="00313E3F"/>
    <w:rsid w:val="00343E0B"/>
    <w:rsid w:val="003608CD"/>
    <w:rsid w:val="00362E7C"/>
    <w:rsid w:val="00364C78"/>
    <w:rsid w:val="00372ABD"/>
    <w:rsid w:val="00380F43"/>
    <w:rsid w:val="003819F4"/>
    <w:rsid w:val="003A0EE6"/>
    <w:rsid w:val="003B1089"/>
    <w:rsid w:val="003B792C"/>
    <w:rsid w:val="003C4D20"/>
    <w:rsid w:val="003D3160"/>
    <w:rsid w:val="003E570C"/>
    <w:rsid w:val="003F6BC9"/>
    <w:rsid w:val="004105ED"/>
    <w:rsid w:val="00411DBF"/>
    <w:rsid w:val="00432697"/>
    <w:rsid w:val="004369AD"/>
    <w:rsid w:val="004436F8"/>
    <w:rsid w:val="004572DB"/>
    <w:rsid w:val="0046122A"/>
    <w:rsid w:val="00464836"/>
    <w:rsid w:val="0046614A"/>
    <w:rsid w:val="004735E4"/>
    <w:rsid w:val="004A127C"/>
    <w:rsid w:val="004A4682"/>
    <w:rsid w:val="004C0B73"/>
    <w:rsid w:val="004C7143"/>
    <w:rsid w:val="004E51C5"/>
    <w:rsid w:val="004F5D5B"/>
    <w:rsid w:val="00502B07"/>
    <w:rsid w:val="00516407"/>
    <w:rsid w:val="0051734A"/>
    <w:rsid w:val="0054633E"/>
    <w:rsid w:val="00560CFA"/>
    <w:rsid w:val="0056427A"/>
    <w:rsid w:val="00574EEF"/>
    <w:rsid w:val="005877EC"/>
    <w:rsid w:val="005965AA"/>
    <w:rsid w:val="005A3581"/>
    <w:rsid w:val="005A5BA4"/>
    <w:rsid w:val="005B0A69"/>
    <w:rsid w:val="005D1691"/>
    <w:rsid w:val="005D2B3D"/>
    <w:rsid w:val="005F2B77"/>
    <w:rsid w:val="00612750"/>
    <w:rsid w:val="006138B0"/>
    <w:rsid w:val="0064012D"/>
    <w:rsid w:val="00654C95"/>
    <w:rsid w:val="00676627"/>
    <w:rsid w:val="006802C6"/>
    <w:rsid w:val="00680CE8"/>
    <w:rsid w:val="00680FAD"/>
    <w:rsid w:val="00687801"/>
    <w:rsid w:val="006A334D"/>
    <w:rsid w:val="006B02F9"/>
    <w:rsid w:val="006B1F84"/>
    <w:rsid w:val="006C1BDD"/>
    <w:rsid w:val="006E7475"/>
    <w:rsid w:val="006F7AE7"/>
    <w:rsid w:val="007079E1"/>
    <w:rsid w:val="00742E22"/>
    <w:rsid w:val="00743765"/>
    <w:rsid w:val="00750374"/>
    <w:rsid w:val="0077154C"/>
    <w:rsid w:val="00774448"/>
    <w:rsid w:val="00774E60"/>
    <w:rsid w:val="00796A5F"/>
    <w:rsid w:val="00796C74"/>
    <w:rsid w:val="007A26E3"/>
    <w:rsid w:val="007A29B2"/>
    <w:rsid w:val="007C0558"/>
    <w:rsid w:val="007D2FAF"/>
    <w:rsid w:val="007F55C5"/>
    <w:rsid w:val="00812770"/>
    <w:rsid w:val="00820437"/>
    <w:rsid w:val="0084499F"/>
    <w:rsid w:val="00850185"/>
    <w:rsid w:val="00855064"/>
    <w:rsid w:val="00860062"/>
    <w:rsid w:val="008613EC"/>
    <w:rsid w:val="00863BEA"/>
    <w:rsid w:val="00865B32"/>
    <w:rsid w:val="008768E0"/>
    <w:rsid w:val="008B1C7F"/>
    <w:rsid w:val="008C2BE2"/>
    <w:rsid w:val="008C4232"/>
    <w:rsid w:val="008D25B5"/>
    <w:rsid w:val="008E66E7"/>
    <w:rsid w:val="008F30EA"/>
    <w:rsid w:val="008F5588"/>
    <w:rsid w:val="009004F2"/>
    <w:rsid w:val="00900D04"/>
    <w:rsid w:val="0092395C"/>
    <w:rsid w:val="0093166F"/>
    <w:rsid w:val="009403CA"/>
    <w:rsid w:val="00941E4A"/>
    <w:rsid w:val="00963F62"/>
    <w:rsid w:val="00982D04"/>
    <w:rsid w:val="009A1024"/>
    <w:rsid w:val="009B5B02"/>
    <w:rsid w:val="009C11BD"/>
    <w:rsid w:val="009C3A43"/>
    <w:rsid w:val="009D05B2"/>
    <w:rsid w:val="009D080E"/>
    <w:rsid w:val="00A01DAC"/>
    <w:rsid w:val="00A02FFA"/>
    <w:rsid w:val="00A04581"/>
    <w:rsid w:val="00A37CE1"/>
    <w:rsid w:val="00A43D43"/>
    <w:rsid w:val="00A46470"/>
    <w:rsid w:val="00A464EF"/>
    <w:rsid w:val="00A52D92"/>
    <w:rsid w:val="00A574C9"/>
    <w:rsid w:val="00A609E1"/>
    <w:rsid w:val="00A6666E"/>
    <w:rsid w:val="00A667CC"/>
    <w:rsid w:val="00A80C8A"/>
    <w:rsid w:val="00A85FA2"/>
    <w:rsid w:val="00AA2333"/>
    <w:rsid w:val="00AB2DB2"/>
    <w:rsid w:val="00AB6B23"/>
    <w:rsid w:val="00AD62C3"/>
    <w:rsid w:val="00AE30E1"/>
    <w:rsid w:val="00B131DA"/>
    <w:rsid w:val="00B17F13"/>
    <w:rsid w:val="00B31463"/>
    <w:rsid w:val="00B42771"/>
    <w:rsid w:val="00B516B5"/>
    <w:rsid w:val="00B604A5"/>
    <w:rsid w:val="00B73D84"/>
    <w:rsid w:val="00BB0569"/>
    <w:rsid w:val="00BC4017"/>
    <w:rsid w:val="00C35644"/>
    <w:rsid w:val="00C3674C"/>
    <w:rsid w:val="00C44F1C"/>
    <w:rsid w:val="00C5635C"/>
    <w:rsid w:val="00C71C1F"/>
    <w:rsid w:val="00C83317"/>
    <w:rsid w:val="00C87B8C"/>
    <w:rsid w:val="00CB7414"/>
    <w:rsid w:val="00CC6A15"/>
    <w:rsid w:val="00CD1F43"/>
    <w:rsid w:val="00CE23F6"/>
    <w:rsid w:val="00CE7DDD"/>
    <w:rsid w:val="00D131CC"/>
    <w:rsid w:val="00D1524F"/>
    <w:rsid w:val="00D30FCB"/>
    <w:rsid w:val="00D33278"/>
    <w:rsid w:val="00D675F7"/>
    <w:rsid w:val="00D810C6"/>
    <w:rsid w:val="00D92150"/>
    <w:rsid w:val="00D959CF"/>
    <w:rsid w:val="00DB07D2"/>
    <w:rsid w:val="00DC16B3"/>
    <w:rsid w:val="00DC462F"/>
    <w:rsid w:val="00DD4A4B"/>
    <w:rsid w:val="00DE530E"/>
    <w:rsid w:val="00DE78E0"/>
    <w:rsid w:val="00DF4726"/>
    <w:rsid w:val="00E1253A"/>
    <w:rsid w:val="00E14B13"/>
    <w:rsid w:val="00E32FC1"/>
    <w:rsid w:val="00E60A04"/>
    <w:rsid w:val="00E62F51"/>
    <w:rsid w:val="00E678ED"/>
    <w:rsid w:val="00E77A6C"/>
    <w:rsid w:val="00E8098F"/>
    <w:rsid w:val="00EB1BAE"/>
    <w:rsid w:val="00EC14B8"/>
    <w:rsid w:val="00ED00A5"/>
    <w:rsid w:val="00ED1098"/>
    <w:rsid w:val="00EE32E1"/>
    <w:rsid w:val="00EE648B"/>
    <w:rsid w:val="00EF3691"/>
    <w:rsid w:val="00EF5E25"/>
    <w:rsid w:val="00F137F6"/>
    <w:rsid w:val="00F212DD"/>
    <w:rsid w:val="00F226E5"/>
    <w:rsid w:val="00F561E4"/>
    <w:rsid w:val="00F65EC5"/>
    <w:rsid w:val="00F75B50"/>
    <w:rsid w:val="00F761EB"/>
    <w:rsid w:val="00F86229"/>
    <w:rsid w:val="00F9263E"/>
    <w:rsid w:val="00FA138B"/>
    <w:rsid w:val="00FB6592"/>
    <w:rsid w:val="00FC2183"/>
    <w:rsid w:val="00FF1860"/>
    <w:rsid w:val="00FF283A"/>
    <w:rsid w:val="05D82151"/>
    <w:rsid w:val="08604B17"/>
    <w:rsid w:val="08C5EF44"/>
    <w:rsid w:val="10C85584"/>
    <w:rsid w:val="177E7865"/>
    <w:rsid w:val="1D38D9F3"/>
    <w:rsid w:val="1F742945"/>
    <w:rsid w:val="20188721"/>
    <w:rsid w:val="23E9A3F7"/>
    <w:rsid w:val="29FC5D2B"/>
    <w:rsid w:val="2A030556"/>
    <w:rsid w:val="2BBAD22B"/>
    <w:rsid w:val="2C8C7251"/>
    <w:rsid w:val="3090CC90"/>
    <w:rsid w:val="30A7A0EC"/>
    <w:rsid w:val="335D3C50"/>
    <w:rsid w:val="34862874"/>
    <w:rsid w:val="34F8EEC3"/>
    <w:rsid w:val="3682174D"/>
    <w:rsid w:val="3B93CB6A"/>
    <w:rsid w:val="3D275006"/>
    <w:rsid w:val="40685909"/>
    <w:rsid w:val="45A58087"/>
    <w:rsid w:val="480A5A64"/>
    <w:rsid w:val="4BAC89D2"/>
    <w:rsid w:val="4BB88A5C"/>
    <w:rsid w:val="4C6C1D37"/>
    <w:rsid w:val="4DC5DF9E"/>
    <w:rsid w:val="503EE017"/>
    <w:rsid w:val="50D58EE2"/>
    <w:rsid w:val="536E5907"/>
    <w:rsid w:val="54804A6A"/>
    <w:rsid w:val="5883FC50"/>
    <w:rsid w:val="5D63CA15"/>
    <w:rsid w:val="5DC142BA"/>
    <w:rsid w:val="65BA9071"/>
    <w:rsid w:val="72DEB270"/>
    <w:rsid w:val="74B84604"/>
    <w:rsid w:val="75198C1C"/>
    <w:rsid w:val="758265C2"/>
    <w:rsid w:val="78AF8761"/>
    <w:rsid w:val="79E22E4E"/>
    <w:rsid w:val="7AA5DBF2"/>
    <w:rsid w:val="7C58274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CF250D"/>
  <w15:chartTrackingRefBased/>
  <w15:docId w15:val="{B7E1BD35-6105-47D7-9337-7901C6A2D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N)" w:eastAsia="Times New Roman" w:hAnsi="CG Times (W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iPriority="99" w:unhideWhenUsed="1"/>
  </w:latentStyles>
  <w:style w:type="paragraph" w:default="1" w:styleId="Normal">
    <w:name w:val="Normal"/>
    <w:qFormat/>
    <w:rPr>
      <w:rFonts w:ascii="Arial" w:hAnsi="Arial"/>
      <w:sz w:val="23"/>
      <w:lang w:eastAsia="en-US"/>
    </w:rPr>
  </w:style>
  <w:style w:type="paragraph" w:styleId="Heading1">
    <w:name w:val="heading 1"/>
    <w:basedOn w:val="Normal"/>
    <w:next w:val="Normal"/>
    <w:qFormat/>
    <w:pPr>
      <w:keepNext/>
      <w:ind w:right="57"/>
      <w:jc w:val="center"/>
      <w:outlineLvl w:val="0"/>
    </w:pPr>
    <w:rPr>
      <w:b/>
      <w:bCs/>
    </w:rPr>
  </w:style>
  <w:style w:type="paragraph" w:styleId="Heading2">
    <w:name w:val="heading 2"/>
    <w:basedOn w:val="Normal"/>
    <w:next w:val="Normal"/>
    <w:qFormat/>
    <w:pPr>
      <w:keepNext/>
      <w:ind w:right="57"/>
      <w:outlineLvl w:val="1"/>
    </w:pPr>
    <w:rPr>
      <w:b/>
      <w:bCs/>
    </w:rPr>
  </w:style>
  <w:style w:type="paragraph" w:styleId="Heading3">
    <w:name w:val="heading 3"/>
    <w:basedOn w:val="Normal"/>
    <w:next w:val="Normal"/>
    <w:link w:val="Heading3Char"/>
    <w:qFormat/>
    <w:rsid w:val="004369AD"/>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819"/>
        <w:tab w:val="right" w:pos="9071"/>
      </w:tabs>
    </w:pPr>
  </w:style>
  <w:style w:type="paragraph" w:styleId="Header">
    <w:name w:val="header"/>
    <w:basedOn w:val="Normal"/>
    <w:pPr>
      <w:tabs>
        <w:tab w:val="center" w:pos="4819"/>
        <w:tab w:val="right" w:pos="9071"/>
      </w:tabs>
    </w:pPr>
  </w:style>
  <w:style w:type="paragraph" w:customStyle="1" w:styleId="indent">
    <w:name w:val="indent"/>
    <w:basedOn w:val="Normal"/>
    <w:pPr>
      <w:ind w:left="720" w:hanging="720"/>
    </w:pPr>
  </w:style>
  <w:style w:type="paragraph" w:customStyle="1" w:styleId="indent2">
    <w:name w:val="indent2"/>
    <w:basedOn w:val="Normal"/>
    <w:pPr>
      <w:ind w:left="1440" w:hanging="720"/>
    </w:pPr>
  </w:style>
  <w:style w:type="character" w:customStyle="1" w:styleId="Heading3Char">
    <w:name w:val="Heading 3 Char"/>
    <w:link w:val="Heading3"/>
    <w:semiHidden/>
    <w:rsid w:val="004369AD"/>
    <w:rPr>
      <w:rFonts w:ascii="Cambria" w:eastAsia="Times New Roman" w:hAnsi="Cambria" w:cs="Times New Roman"/>
      <w:b/>
      <w:bCs/>
      <w:sz w:val="26"/>
      <w:szCs w:val="26"/>
      <w:lang w:eastAsia="en-US"/>
    </w:rPr>
  </w:style>
  <w:style w:type="paragraph" w:styleId="Subtitle">
    <w:name w:val="Subtitle"/>
    <w:basedOn w:val="Normal"/>
    <w:next w:val="Normal"/>
    <w:link w:val="SubtitleChar"/>
    <w:qFormat/>
    <w:rsid w:val="004369AD"/>
    <w:pPr>
      <w:spacing w:after="60"/>
      <w:jc w:val="center"/>
      <w:outlineLvl w:val="1"/>
    </w:pPr>
    <w:rPr>
      <w:rFonts w:ascii="Cambria" w:hAnsi="Cambria"/>
      <w:sz w:val="24"/>
      <w:szCs w:val="24"/>
    </w:rPr>
  </w:style>
  <w:style w:type="character" w:customStyle="1" w:styleId="SubtitleChar">
    <w:name w:val="Subtitle Char"/>
    <w:link w:val="Subtitle"/>
    <w:rsid w:val="004369AD"/>
    <w:rPr>
      <w:rFonts w:ascii="Cambria" w:eastAsia="Times New Roman" w:hAnsi="Cambria" w:cs="Times New Roman"/>
      <w:sz w:val="24"/>
      <w:szCs w:val="24"/>
      <w:lang w:eastAsia="en-US"/>
    </w:rPr>
  </w:style>
  <w:style w:type="paragraph" w:styleId="BalloonText">
    <w:name w:val="Balloon Text"/>
    <w:basedOn w:val="Normal"/>
    <w:link w:val="BalloonTextChar"/>
    <w:rsid w:val="00743765"/>
    <w:rPr>
      <w:rFonts w:ascii="Tahoma" w:hAnsi="Tahoma" w:cs="Tahoma"/>
      <w:sz w:val="16"/>
      <w:szCs w:val="16"/>
    </w:rPr>
  </w:style>
  <w:style w:type="character" w:customStyle="1" w:styleId="BalloonTextChar">
    <w:name w:val="Balloon Text Char"/>
    <w:link w:val="BalloonText"/>
    <w:rsid w:val="00743765"/>
    <w:rPr>
      <w:rFonts w:ascii="Tahoma" w:hAnsi="Tahoma" w:cs="Tahoma"/>
      <w:sz w:val="16"/>
      <w:szCs w:val="16"/>
      <w:lang w:eastAsia="en-US"/>
    </w:rPr>
  </w:style>
  <w:style w:type="paragraph" w:styleId="ListParagraph">
    <w:name w:val="List Paragraph"/>
    <w:basedOn w:val="Normal"/>
    <w:uiPriority w:val="34"/>
    <w:qFormat/>
    <w:rsid w:val="00A37CE1"/>
    <w:pPr>
      <w:spacing w:after="200" w:line="276" w:lineRule="auto"/>
      <w:ind w:left="720"/>
      <w:contextualSpacing/>
    </w:pPr>
    <w:rPr>
      <w:rFonts w:ascii="Calibri" w:eastAsia="Calibri" w:hAnsi="Calibri"/>
      <w:sz w:val="22"/>
      <w:szCs w:val="22"/>
    </w:rPr>
  </w:style>
  <w:style w:type="paragraph" w:styleId="Revision">
    <w:name w:val="Revision"/>
    <w:hidden/>
    <w:uiPriority w:val="99"/>
    <w:semiHidden/>
    <w:rsid w:val="00DE530E"/>
    <w:rPr>
      <w:rFonts w:ascii="Arial" w:hAnsi="Arial"/>
      <w:sz w:val="23"/>
      <w:lang w:eastAsia="en-US"/>
    </w:rPr>
  </w:style>
  <w:style w:type="character" w:styleId="CommentReference">
    <w:name w:val="annotation reference"/>
    <w:rsid w:val="00DE530E"/>
    <w:rPr>
      <w:sz w:val="16"/>
      <w:szCs w:val="16"/>
    </w:rPr>
  </w:style>
  <w:style w:type="paragraph" w:styleId="CommentText">
    <w:name w:val="annotation text"/>
    <w:basedOn w:val="Normal"/>
    <w:link w:val="CommentTextChar"/>
    <w:rsid w:val="00DE530E"/>
    <w:rPr>
      <w:sz w:val="20"/>
    </w:rPr>
  </w:style>
  <w:style w:type="character" w:customStyle="1" w:styleId="CommentTextChar">
    <w:name w:val="Comment Text Char"/>
    <w:link w:val="CommentText"/>
    <w:rsid w:val="00DE530E"/>
    <w:rPr>
      <w:rFonts w:ascii="Arial" w:hAnsi="Arial"/>
      <w:lang w:eastAsia="en-US"/>
    </w:rPr>
  </w:style>
  <w:style w:type="paragraph" w:styleId="CommentSubject">
    <w:name w:val="annotation subject"/>
    <w:basedOn w:val="CommentText"/>
    <w:next w:val="CommentText"/>
    <w:link w:val="CommentSubjectChar"/>
    <w:rsid w:val="00DE530E"/>
    <w:rPr>
      <w:b/>
      <w:bCs/>
    </w:rPr>
  </w:style>
  <w:style w:type="character" w:customStyle="1" w:styleId="CommentSubjectChar">
    <w:name w:val="Comment Subject Char"/>
    <w:link w:val="CommentSubject"/>
    <w:rsid w:val="00DE530E"/>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T:\blank_document%20with%20log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A599EEB1F0E194286A7F4FADA0F614C" ma:contentTypeVersion="4" ma:contentTypeDescription="Create a new document." ma:contentTypeScope="" ma:versionID="3852b2c2d3200243989f17b290b6450f">
  <xsd:schema xmlns:xsd="http://www.w3.org/2001/XMLSchema" xmlns:xs="http://www.w3.org/2001/XMLSchema" xmlns:p="http://schemas.microsoft.com/office/2006/metadata/properties" xmlns:ns2="6d5e06b7-ff95-4d05-9c1a-36bb388a7684" targetNamespace="http://schemas.microsoft.com/office/2006/metadata/properties" ma:root="true" ma:fieldsID="d6e0fd387264663a1aa04b49acb2b326" ns2:_="">
    <xsd:import namespace="6d5e06b7-ff95-4d05-9c1a-36bb388a768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5e06b7-ff95-4d05-9c1a-36bb388a76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65E88F7-C1B4-EB49-8CEE-F5E58E3872CB}">
  <ds:schemaRefs>
    <ds:schemaRef ds:uri="http://schemas.microsoft.com/sharepoint/v3/contenttype/forms"/>
  </ds:schemaRefs>
</ds:datastoreItem>
</file>

<file path=customXml/itemProps2.xml><?xml version="1.0" encoding="utf-8"?>
<ds:datastoreItem xmlns:ds="http://schemas.openxmlformats.org/officeDocument/2006/customXml" ds:itemID="{F6BBB771-EDE1-BD47-9CDD-F791EC0A9B5B}">
  <ds:schemaRefs>
    <ds:schemaRef ds:uri="http://schemas.microsoft.com/office/2006/metadata/longProperties"/>
  </ds:schemaRefs>
</ds:datastoreItem>
</file>

<file path=customXml/itemProps3.xml><?xml version="1.0" encoding="utf-8"?>
<ds:datastoreItem xmlns:ds="http://schemas.openxmlformats.org/officeDocument/2006/customXml" ds:itemID="{65DEB027-01EE-4413-AC67-C947AF5491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5e06b7-ff95-4d05-9c1a-36bb388a76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351FB7-0D07-2B47-B9E4-4A10A86F074D}">
  <ds:schemaRefs>
    <ds:schemaRef ds:uri="http://schemas.openxmlformats.org/officeDocument/2006/bibliography"/>
  </ds:schemaRefs>
</ds:datastoreItem>
</file>

<file path=customXml/itemProps5.xml><?xml version="1.0" encoding="utf-8"?>
<ds:datastoreItem xmlns:ds="http://schemas.openxmlformats.org/officeDocument/2006/customXml" ds:itemID="{BFA421C4-721B-4EB4-8FC5-1FF4E639D1F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blank_document with logo</Template>
  <TotalTime>0</TotalTime>
  <Pages>3</Pages>
  <Words>1104</Words>
  <Characters>5621</Characters>
  <Application>Microsoft Office Word</Application>
  <DocSecurity>0</DocSecurity>
  <Lines>114</Lines>
  <Paragraphs>18</Paragraphs>
  <ScaleCrop>false</ScaleCrop>
  <Company>cosla</Company>
  <LinksUpToDate>false</LinksUpToDate>
  <CharactersWithSpaces>6707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07-02-13 Policy Officer.doc</dc:title>
  <dc:subject/>
  <dc:creator>Lynne Dickson</dc:creator>
  <cp:keywords/>
  <cp:lastModifiedBy>Samantha Leonard</cp:lastModifiedBy>
  <cp:revision>2</cp:revision>
  <cp:lastPrinted>2022-07-22T12:11:00Z</cp:lastPrinted>
  <dcterms:created xsi:type="dcterms:W3CDTF">2026-04-23T16:38:00Z</dcterms:created>
  <dcterms:modified xsi:type="dcterms:W3CDTF">2026-04-23T16:38:00Z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Owner">
    <vt:lpwstr>SMT</vt:lpwstr>
  </property>
  <property fmtid="{D5CDD505-2E9C-101B-9397-08002B2CF9AE}" pid="4" name="Status">
    <vt:lpwstr>Final</vt:lpwstr>
  </property>
  <property fmtid="{D5CDD505-2E9C-101B-9397-08002B2CF9AE}" pid="5" name="Document Type">
    <vt:lpwstr>General Document</vt:lpwstr>
  </property>
  <property fmtid="{D5CDD505-2E9C-101B-9397-08002B2CF9AE}" pid="6" name="SPSDescription">
    <vt:lpwstr/>
  </property>
  <property fmtid="{D5CDD505-2E9C-101B-9397-08002B2CF9AE}" pid="7" name="Team Info">
    <vt:lpwstr/>
  </property>
  <property fmtid="{D5CDD505-2E9C-101B-9397-08002B2CF9AE}" pid="8" name="ContentTypeId">
    <vt:lpwstr>0x010100BA599EEB1F0E194286A7F4FADA0F614C</vt:lpwstr>
  </property>
  <property fmtid="{D5CDD505-2E9C-101B-9397-08002B2CF9AE}" pid="9" name="ContentType">
    <vt:lpwstr>Blank Document with Logo</vt:lpwstr>
  </property>
  <property fmtid="{D5CDD505-2E9C-101B-9397-08002B2CF9AE}" pid="10" name="display_urn:schemas-microsoft-com:office:office#Editor">
    <vt:lpwstr>James Fowlie</vt:lpwstr>
  </property>
  <property fmtid="{D5CDD505-2E9C-101B-9397-08002B2CF9AE}" pid="11" name="display_urn:schemas-microsoft-com:office:office#Author">
    <vt:lpwstr>Carla Hanson</vt:lpwstr>
  </property>
  <property fmtid="{D5CDD505-2E9C-101B-9397-08002B2CF9AE}" pid="12" name="xd_Signature">
    <vt:lpwstr/>
  </property>
  <property fmtid="{D5CDD505-2E9C-101B-9397-08002B2CF9AE}" pid="13" name="Order">
    <vt:lpwstr>9100.00000000000</vt:lpwstr>
  </property>
  <property fmtid="{D5CDD505-2E9C-101B-9397-08002B2CF9AE}" pid="14" name="ComplianceAssetId">
    <vt:lpwstr/>
  </property>
  <property fmtid="{D5CDD505-2E9C-101B-9397-08002B2CF9AE}" pid="15" name="TemplateUrl">
    <vt:lpwstr/>
  </property>
  <property fmtid="{D5CDD505-2E9C-101B-9397-08002B2CF9AE}" pid="16" name="xd_ProgID">
    <vt:lpwstr/>
  </property>
  <property fmtid="{D5CDD505-2E9C-101B-9397-08002B2CF9AE}" pid="17" name="TaxKeywordTaxHTField">
    <vt:lpwstr/>
  </property>
  <property fmtid="{D5CDD505-2E9C-101B-9397-08002B2CF9AE}" pid="18" name="TaxCatchAll">
    <vt:lpwstr/>
  </property>
  <property fmtid="{D5CDD505-2E9C-101B-9397-08002B2CF9AE}" pid="19" name="lcf76f155ced4ddcb4097134ff3c332f">
    <vt:lpwstr/>
  </property>
  <property fmtid="{D5CDD505-2E9C-101B-9397-08002B2CF9AE}" pid="20" name="MediaServiceImageTags">
    <vt:lpwstr/>
  </property>
</Properties>
</file>