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46B39" w14:textId="77777777" w:rsidR="00FC3728" w:rsidRDefault="00FC3728" w:rsidP="00FC3728">
      <w:pPr>
        <w:pStyle w:val="Heading1"/>
      </w:pPr>
      <w:bookmarkStart w:id="0" w:name="_Toc228602732"/>
      <w:r>
        <w:t>Appendix 1 - Job Description Template</w:t>
      </w:r>
      <w:bookmarkEnd w:id="0"/>
    </w:p>
    <w:p w14:paraId="71C2408C" w14:textId="77777777" w:rsidR="00FC3728" w:rsidRPr="00270FCE" w:rsidRDefault="00FC3728" w:rsidP="00FC3728"/>
    <w:tbl>
      <w:tblPr>
        <w:tblW w:w="10260" w:type="dxa"/>
        <w:tblInd w:w="-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999"/>
        <w:tblLook w:val="0000" w:firstRow="0" w:lastRow="0" w:firstColumn="0" w:lastColumn="0" w:noHBand="0" w:noVBand="0"/>
      </w:tblPr>
      <w:tblGrid>
        <w:gridCol w:w="10260"/>
      </w:tblGrid>
      <w:tr w:rsidR="00FC3728" w:rsidRPr="005812D8" w14:paraId="0C3B24F8" w14:textId="77777777" w:rsidTr="00B74447">
        <w:tc>
          <w:tcPr>
            <w:tcW w:w="10260" w:type="dxa"/>
            <w:shd w:val="clear" w:color="auto" w:fill="009999"/>
          </w:tcPr>
          <w:p w14:paraId="443328B4" w14:textId="77777777" w:rsidR="00FC3728" w:rsidRPr="005812D8" w:rsidRDefault="00FC3728">
            <w:pPr>
              <w:rPr>
                <w:rFonts w:ascii="Arial" w:hAnsi="Arial" w:cs="Arial"/>
                <w:sz w:val="18"/>
                <w:szCs w:val="18"/>
              </w:rPr>
            </w:pPr>
          </w:p>
          <w:p w14:paraId="79AD6651" w14:textId="77777777" w:rsidR="00FC3728" w:rsidRPr="005812D8" w:rsidRDefault="00FC3728">
            <w:pPr>
              <w:rPr>
                <w:rFonts w:ascii="Arial" w:hAnsi="Arial" w:cs="Arial"/>
                <w:sz w:val="18"/>
                <w:szCs w:val="18"/>
              </w:rPr>
            </w:pPr>
            <w:r w:rsidRPr="005812D8">
              <w:rPr>
                <w:rFonts w:ascii="Arial" w:hAnsi="Arial" w:cs="Arial"/>
                <w:sz w:val="18"/>
                <w:szCs w:val="18"/>
              </w:rPr>
              <w:t>JOB DESCRIPTION</w:t>
            </w:r>
          </w:p>
        </w:tc>
      </w:tr>
    </w:tbl>
    <w:p w14:paraId="5405F52A" w14:textId="77777777" w:rsidR="00FC3728" w:rsidRPr="005812D8" w:rsidRDefault="00FC3728" w:rsidP="00FC3728">
      <w:pPr>
        <w:rPr>
          <w:rFonts w:ascii="Arial" w:hAnsi="Arial" w:cs="Arial"/>
          <w:sz w:val="18"/>
          <w:szCs w:val="18"/>
        </w:rPr>
      </w:pPr>
    </w:p>
    <w:tbl>
      <w:tblPr>
        <w:tblW w:w="10260" w:type="dxa"/>
        <w:tblInd w:w="-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8"/>
        <w:gridCol w:w="1772"/>
        <w:gridCol w:w="7360"/>
      </w:tblGrid>
      <w:tr w:rsidR="00FC3728" w:rsidRPr="005812D8" w14:paraId="06C8A69C" w14:textId="77777777" w:rsidTr="00B74447">
        <w:trPr>
          <w:trHeight w:val="390"/>
        </w:trPr>
        <w:tc>
          <w:tcPr>
            <w:tcW w:w="2900" w:type="dxa"/>
            <w:gridSpan w:val="2"/>
          </w:tcPr>
          <w:p w14:paraId="039B3982" w14:textId="77777777" w:rsidR="00FC3728" w:rsidRPr="005812D8" w:rsidRDefault="00FC3728">
            <w:pPr>
              <w:rPr>
                <w:rFonts w:ascii="Arial" w:hAnsi="Arial" w:cs="Arial"/>
                <w:b/>
                <w:bCs/>
                <w:sz w:val="18"/>
                <w:szCs w:val="18"/>
              </w:rPr>
            </w:pPr>
            <w:r w:rsidRPr="005812D8">
              <w:rPr>
                <w:rFonts w:ascii="Arial" w:hAnsi="Arial" w:cs="Arial"/>
                <w:b/>
                <w:bCs/>
                <w:sz w:val="18"/>
                <w:szCs w:val="18"/>
                <w:u w:val="single"/>
              </w:rPr>
              <w:t>Post Tile</w:t>
            </w:r>
            <w:r w:rsidRPr="005812D8">
              <w:rPr>
                <w:rFonts w:ascii="Arial" w:hAnsi="Arial" w:cs="Arial"/>
                <w:b/>
                <w:bCs/>
                <w:sz w:val="18"/>
                <w:szCs w:val="18"/>
              </w:rPr>
              <w:t>:</w:t>
            </w:r>
          </w:p>
          <w:p w14:paraId="74F9DD41" w14:textId="77777777" w:rsidR="00FC3728" w:rsidRPr="005812D8" w:rsidRDefault="00FC3728">
            <w:pPr>
              <w:rPr>
                <w:rFonts w:ascii="Arial" w:hAnsi="Arial" w:cs="Arial"/>
                <w:sz w:val="18"/>
                <w:szCs w:val="18"/>
              </w:rPr>
            </w:pPr>
          </w:p>
        </w:tc>
        <w:tc>
          <w:tcPr>
            <w:tcW w:w="7360" w:type="dxa"/>
          </w:tcPr>
          <w:p w14:paraId="30AA0D30" w14:textId="70EEB1B4" w:rsidR="00FC3728" w:rsidRPr="00131B85" w:rsidRDefault="00131B85">
            <w:pPr>
              <w:rPr>
                <w:rFonts w:ascii="Arial" w:hAnsi="Arial" w:cs="Arial"/>
                <w:sz w:val="22"/>
                <w:szCs w:val="22"/>
              </w:rPr>
            </w:pPr>
            <w:r>
              <w:rPr>
                <w:rFonts w:ascii="Arial" w:hAnsi="Arial" w:cs="Arial"/>
                <w:sz w:val="22"/>
                <w:szCs w:val="22"/>
              </w:rPr>
              <w:t xml:space="preserve">ASN </w:t>
            </w:r>
            <w:r w:rsidR="00BA25EA" w:rsidRPr="00131B85">
              <w:rPr>
                <w:rFonts w:ascii="Arial" w:hAnsi="Arial" w:cs="Arial"/>
                <w:sz w:val="22"/>
                <w:szCs w:val="22"/>
              </w:rPr>
              <w:t>Children and Young People</w:t>
            </w:r>
            <w:r>
              <w:rPr>
                <w:rFonts w:ascii="Arial" w:hAnsi="Arial" w:cs="Arial"/>
                <w:sz w:val="22"/>
                <w:szCs w:val="22"/>
              </w:rPr>
              <w:t>’s</w:t>
            </w:r>
            <w:r w:rsidR="00D45428" w:rsidRPr="00131B85">
              <w:rPr>
                <w:rFonts w:ascii="Arial" w:hAnsi="Arial" w:cs="Arial"/>
                <w:sz w:val="22"/>
                <w:szCs w:val="22"/>
              </w:rPr>
              <w:t xml:space="preserve"> Officer</w:t>
            </w:r>
          </w:p>
        </w:tc>
      </w:tr>
      <w:tr w:rsidR="00FC3728" w:rsidRPr="005812D8" w14:paraId="06704FCA" w14:textId="77777777" w:rsidTr="00B74447">
        <w:trPr>
          <w:trHeight w:val="390"/>
        </w:trPr>
        <w:tc>
          <w:tcPr>
            <w:tcW w:w="2900" w:type="dxa"/>
            <w:gridSpan w:val="2"/>
          </w:tcPr>
          <w:p w14:paraId="5AAC5CAD" w14:textId="77777777" w:rsidR="00FC3728" w:rsidRPr="005812D8" w:rsidRDefault="00FC3728">
            <w:pPr>
              <w:rPr>
                <w:rFonts w:ascii="Arial" w:hAnsi="Arial" w:cs="Arial"/>
                <w:b/>
                <w:bCs/>
                <w:sz w:val="18"/>
                <w:szCs w:val="18"/>
              </w:rPr>
            </w:pPr>
            <w:r w:rsidRPr="005812D8">
              <w:rPr>
                <w:rFonts w:ascii="Arial" w:hAnsi="Arial" w:cs="Arial"/>
                <w:b/>
                <w:bCs/>
                <w:sz w:val="18"/>
                <w:szCs w:val="18"/>
                <w:u w:val="single"/>
              </w:rPr>
              <w:t>Post Number</w:t>
            </w:r>
            <w:r w:rsidRPr="005812D8">
              <w:rPr>
                <w:rFonts w:ascii="Arial" w:hAnsi="Arial" w:cs="Arial"/>
                <w:b/>
                <w:bCs/>
                <w:sz w:val="18"/>
                <w:szCs w:val="18"/>
              </w:rPr>
              <w:t>:</w:t>
            </w:r>
          </w:p>
          <w:p w14:paraId="216C46EB" w14:textId="77777777" w:rsidR="00FC3728" w:rsidRPr="005812D8" w:rsidRDefault="00FC3728">
            <w:pPr>
              <w:rPr>
                <w:rFonts w:ascii="Arial" w:hAnsi="Arial" w:cs="Arial"/>
                <w:sz w:val="18"/>
                <w:szCs w:val="18"/>
              </w:rPr>
            </w:pPr>
          </w:p>
        </w:tc>
        <w:tc>
          <w:tcPr>
            <w:tcW w:w="7360" w:type="dxa"/>
          </w:tcPr>
          <w:p w14:paraId="04C7F78B" w14:textId="6D6B4487" w:rsidR="00FC3728" w:rsidRPr="00131B85" w:rsidRDefault="005F52B6">
            <w:pPr>
              <w:rPr>
                <w:rFonts w:ascii="Arial" w:hAnsi="Arial" w:cs="Arial"/>
                <w:sz w:val="22"/>
                <w:szCs w:val="22"/>
              </w:rPr>
            </w:pPr>
            <w:r>
              <w:rPr>
                <w:rFonts w:ascii="Arial" w:hAnsi="Arial" w:cs="Arial"/>
                <w:sz w:val="22"/>
                <w:szCs w:val="22"/>
              </w:rPr>
              <w:t>09333, 09334, 09329</w:t>
            </w:r>
          </w:p>
        </w:tc>
      </w:tr>
      <w:tr w:rsidR="00FC3728" w:rsidRPr="005812D8" w14:paraId="2DFD0715" w14:textId="77777777" w:rsidTr="00B74447">
        <w:trPr>
          <w:trHeight w:val="404"/>
        </w:trPr>
        <w:tc>
          <w:tcPr>
            <w:tcW w:w="2900" w:type="dxa"/>
            <w:gridSpan w:val="2"/>
          </w:tcPr>
          <w:p w14:paraId="1DB1A604" w14:textId="77777777" w:rsidR="00FC3728" w:rsidRPr="005812D8" w:rsidRDefault="00FC3728">
            <w:pPr>
              <w:rPr>
                <w:rFonts w:ascii="Arial" w:hAnsi="Arial" w:cs="Arial"/>
                <w:b/>
                <w:bCs/>
                <w:sz w:val="18"/>
                <w:szCs w:val="18"/>
              </w:rPr>
            </w:pPr>
            <w:r w:rsidRPr="005812D8">
              <w:rPr>
                <w:rFonts w:ascii="Arial" w:hAnsi="Arial" w:cs="Arial"/>
                <w:b/>
                <w:bCs/>
                <w:sz w:val="18"/>
                <w:szCs w:val="18"/>
                <w:u w:val="single"/>
              </w:rPr>
              <w:t>Grade</w:t>
            </w:r>
            <w:r w:rsidRPr="005812D8">
              <w:rPr>
                <w:rFonts w:ascii="Arial" w:hAnsi="Arial" w:cs="Arial"/>
                <w:b/>
                <w:bCs/>
                <w:sz w:val="18"/>
                <w:szCs w:val="18"/>
              </w:rPr>
              <w:t>:</w:t>
            </w:r>
          </w:p>
          <w:p w14:paraId="433AB2AE" w14:textId="77777777" w:rsidR="00FC3728" w:rsidRPr="005812D8" w:rsidRDefault="00FC3728">
            <w:pPr>
              <w:rPr>
                <w:rFonts w:ascii="Arial" w:hAnsi="Arial" w:cs="Arial"/>
                <w:sz w:val="18"/>
                <w:szCs w:val="18"/>
              </w:rPr>
            </w:pPr>
          </w:p>
        </w:tc>
        <w:tc>
          <w:tcPr>
            <w:tcW w:w="7360" w:type="dxa"/>
          </w:tcPr>
          <w:p w14:paraId="3DE5A523" w14:textId="4945989A" w:rsidR="00FC3728" w:rsidRPr="00131B85" w:rsidRDefault="00FC3728">
            <w:pPr>
              <w:rPr>
                <w:rFonts w:ascii="Arial" w:hAnsi="Arial" w:cs="Arial"/>
                <w:sz w:val="22"/>
                <w:szCs w:val="22"/>
              </w:rPr>
            </w:pPr>
            <w:r w:rsidRPr="00131B85">
              <w:rPr>
                <w:rFonts w:ascii="Arial" w:hAnsi="Arial" w:cs="Arial"/>
                <w:color w:val="000000"/>
                <w:sz w:val="22"/>
                <w:szCs w:val="22"/>
              </w:rPr>
              <w:t xml:space="preserve">Grade </w:t>
            </w:r>
            <w:r w:rsidR="00131B85">
              <w:rPr>
                <w:rFonts w:ascii="Arial" w:hAnsi="Arial" w:cs="Arial"/>
                <w:color w:val="000000"/>
                <w:sz w:val="22"/>
                <w:szCs w:val="22"/>
              </w:rPr>
              <w:t>5</w:t>
            </w:r>
          </w:p>
        </w:tc>
      </w:tr>
      <w:tr w:rsidR="00FC3728" w:rsidRPr="005812D8" w14:paraId="68C57A86" w14:textId="77777777" w:rsidTr="00B74447">
        <w:trPr>
          <w:trHeight w:val="390"/>
        </w:trPr>
        <w:tc>
          <w:tcPr>
            <w:tcW w:w="2900" w:type="dxa"/>
            <w:gridSpan w:val="2"/>
          </w:tcPr>
          <w:p w14:paraId="5F058286" w14:textId="77777777" w:rsidR="00FC3728" w:rsidRPr="005812D8" w:rsidRDefault="00FC3728">
            <w:pPr>
              <w:rPr>
                <w:rFonts w:ascii="Arial" w:hAnsi="Arial" w:cs="Arial"/>
                <w:b/>
                <w:bCs/>
                <w:sz w:val="18"/>
                <w:szCs w:val="18"/>
              </w:rPr>
            </w:pPr>
            <w:r w:rsidRPr="005812D8">
              <w:rPr>
                <w:rFonts w:ascii="Arial" w:hAnsi="Arial" w:cs="Arial"/>
                <w:b/>
                <w:bCs/>
                <w:sz w:val="18"/>
                <w:szCs w:val="18"/>
                <w:u w:val="single"/>
              </w:rPr>
              <w:t>Service</w:t>
            </w:r>
            <w:r w:rsidRPr="005812D8">
              <w:rPr>
                <w:rFonts w:ascii="Arial" w:hAnsi="Arial" w:cs="Arial"/>
                <w:b/>
                <w:bCs/>
                <w:sz w:val="18"/>
                <w:szCs w:val="18"/>
              </w:rPr>
              <w:t>:</w:t>
            </w:r>
          </w:p>
          <w:p w14:paraId="716D3CF9" w14:textId="77777777" w:rsidR="00FC3728" w:rsidRPr="005812D8" w:rsidRDefault="00FC3728">
            <w:pPr>
              <w:rPr>
                <w:rFonts w:ascii="Arial" w:hAnsi="Arial" w:cs="Arial"/>
                <w:sz w:val="18"/>
                <w:szCs w:val="18"/>
              </w:rPr>
            </w:pPr>
          </w:p>
        </w:tc>
        <w:tc>
          <w:tcPr>
            <w:tcW w:w="7360" w:type="dxa"/>
          </w:tcPr>
          <w:p w14:paraId="06C904B0" w14:textId="2B109FE8" w:rsidR="00FC3728" w:rsidRPr="005812D8" w:rsidRDefault="00DB3D0C">
            <w:pPr>
              <w:rPr>
                <w:rFonts w:ascii="Arial" w:hAnsi="Arial" w:cs="Arial"/>
                <w:sz w:val="18"/>
                <w:szCs w:val="18"/>
              </w:rPr>
            </w:pPr>
            <w:r w:rsidRPr="00220326">
              <w:rPr>
                <w:rFonts w:ascii="Arial" w:hAnsi="Arial" w:cs="Arial"/>
                <w:sz w:val="22"/>
                <w:szCs w:val="22"/>
              </w:rPr>
              <w:t>Education, Communities &amp; Organisational Development</w:t>
            </w:r>
          </w:p>
        </w:tc>
      </w:tr>
      <w:tr w:rsidR="00FC3728" w:rsidRPr="005812D8" w14:paraId="4145AEB7" w14:textId="77777777" w:rsidTr="00B74447">
        <w:trPr>
          <w:trHeight w:val="390"/>
        </w:trPr>
        <w:tc>
          <w:tcPr>
            <w:tcW w:w="2900" w:type="dxa"/>
            <w:gridSpan w:val="2"/>
          </w:tcPr>
          <w:p w14:paraId="7AFA556C" w14:textId="77777777" w:rsidR="00FC3728" w:rsidRPr="005812D8" w:rsidRDefault="00FC3728">
            <w:pPr>
              <w:rPr>
                <w:rFonts w:ascii="Arial" w:hAnsi="Arial" w:cs="Arial"/>
                <w:b/>
                <w:bCs/>
                <w:sz w:val="18"/>
                <w:szCs w:val="18"/>
              </w:rPr>
            </w:pPr>
            <w:r w:rsidRPr="005812D8">
              <w:rPr>
                <w:rFonts w:ascii="Arial" w:hAnsi="Arial" w:cs="Arial"/>
                <w:b/>
                <w:bCs/>
                <w:sz w:val="18"/>
                <w:szCs w:val="18"/>
                <w:u w:val="single"/>
              </w:rPr>
              <w:t>Section</w:t>
            </w:r>
            <w:r w:rsidRPr="005812D8">
              <w:rPr>
                <w:rFonts w:ascii="Arial" w:hAnsi="Arial" w:cs="Arial"/>
                <w:b/>
                <w:bCs/>
                <w:sz w:val="18"/>
                <w:szCs w:val="18"/>
              </w:rPr>
              <w:t>:</w:t>
            </w:r>
          </w:p>
          <w:p w14:paraId="70ABFBE7" w14:textId="77777777" w:rsidR="00FC3728" w:rsidRPr="005812D8" w:rsidRDefault="00FC3728">
            <w:pPr>
              <w:rPr>
                <w:rFonts w:ascii="Arial" w:hAnsi="Arial" w:cs="Arial"/>
                <w:sz w:val="18"/>
                <w:szCs w:val="18"/>
              </w:rPr>
            </w:pPr>
          </w:p>
        </w:tc>
        <w:tc>
          <w:tcPr>
            <w:tcW w:w="7360" w:type="dxa"/>
          </w:tcPr>
          <w:p w14:paraId="10EBCDDF" w14:textId="3A779096" w:rsidR="00FC3728" w:rsidRPr="005812D8" w:rsidRDefault="00DB3D0C">
            <w:pPr>
              <w:rPr>
                <w:rFonts w:ascii="Arial" w:hAnsi="Arial" w:cs="Arial"/>
                <w:sz w:val="18"/>
                <w:szCs w:val="18"/>
              </w:rPr>
            </w:pPr>
            <w:r>
              <w:rPr>
                <w:rFonts w:ascii="Arial" w:hAnsi="Arial" w:cs="Arial"/>
                <w:sz w:val="22"/>
                <w:szCs w:val="22"/>
              </w:rPr>
              <w:t>Early, Primary and Secondary</w:t>
            </w:r>
          </w:p>
        </w:tc>
      </w:tr>
      <w:tr w:rsidR="00FC3728" w:rsidRPr="005812D8" w14:paraId="56FD1349" w14:textId="77777777" w:rsidTr="00B74447">
        <w:trPr>
          <w:trHeight w:val="390"/>
        </w:trPr>
        <w:tc>
          <w:tcPr>
            <w:tcW w:w="2900" w:type="dxa"/>
            <w:gridSpan w:val="2"/>
          </w:tcPr>
          <w:p w14:paraId="294C7FFE" w14:textId="77777777" w:rsidR="00FC3728" w:rsidRPr="005812D8" w:rsidRDefault="00FC3728">
            <w:pPr>
              <w:rPr>
                <w:rFonts w:ascii="Arial" w:hAnsi="Arial" w:cs="Arial"/>
                <w:b/>
                <w:bCs/>
                <w:sz w:val="18"/>
                <w:szCs w:val="18"/>
              </w:rPr>
            </w:pPr>
            <w:r w:rsidRPr="005812D8">
              <w:rPr>
                <w:rFonts w:ascii="Arial" w:hAnsi="Arial" w:cs="Arial"/>
                <w:b/>
                <w:bCs/>
                <w:sz w:val="18"/>
                <w:szCs w:val="18"/>
                <w:u w:val="single"/>
              </w:rPr>
              <w:t>Responsible to</w:t>
            </w:r>
            <w:r w:rsidRPr="005812D8">
              <w:rPr>
                <w:rFonts w:ascii="Arial" w:hAnsi="Arial" w:cs="Arial"/>
                <w:b/>
                <w:bCs/>
                <w:sz w:val="18"/>
                <w:szCs w:val="18"/>
              </w:rPr>
              <w:t>:</w:t>
            </w:r>
          </w:p>
          <w:p w14:paraId="76D7011F" w14:textId="77777777" w:rsidR="00FC3728" w:rsidRPr="005812D8" w:rsidRDefault="00FC3728">
            <w:pPr>
              <w:rPr>
                <w:rFonts w:ascii="Arial" w:hAnsi="Arial" w:cs="Arial"/>
                <w:sz w:val="18"/>
                <w:szCs w:val="18"/>
              </w:rPr>
            </w:pPr>
          </w:p>
        </w:tc>
        <w:tc>
          <w:tcPr>
            <w:tcW w:w="7360" w:type="dxa"/>
          </w:tcPr>
          <w:p w14:paraId="3152F7E6" w14:textId="7B2B9F1A" w:rsidR="00FC3728" w:rsidRPr="005812D8" w:rsidRDefault="006A7349">
            <w:pPr>
              <w:rPr>
                <w:rFonts w:ascii="Arial" w:hAnsi="Arial" w:cs="Arial"/>
                <w:sz w:val="18"/>
                <w:szCs w:val="18"/>
              </w:rPr>
            </w:pPr>
            <w:r w:rsidRPr="00BA25EA">
              <w:rPr>
                <w:rFonts w:ascii="Arial" w:hAnsi="Arial" w:cs="Arial"/>
                <w:sz w:val="22"/>
                <w:szCs w:val="22"/>
              </w:rPr>
              <w:t>ASN Co-ordinator</w:t>
            </w:r>
            <w:r w:rsidR="00131B85">
              <w:rPr>
                <w:rFonts w:ascii="Arial" w:hAnsi="Arial" w:cs="Arial"/>
                <w:sz w:val="22"/>
                <w:szCs w:val="22"/>
              </w:rPr>
              <w:t>/ASN Senior Children and Young People’s Officer</w:t>
            </w:r>
          </w:p>
        </w:tc>
      </w:tr>
      <w:tr w:rsidR="00FC3728" w:rsidRPr="005812D8" w14:paraId="5D79343A" w14:textId="77777777" w:rsidTr="00B74447">
        <w:trPr>
          <w:trHeight w:val="256"/>
        </w:trPr>
        <w:tc>
          <w:tcPr>
            <w:tcW w:w="10260" w:type="dxa"/>
            <w:gridSpan w:val="3"/>
            <w:tcBorders>
              <w:bottom w:val="single" w:sz="4" w:space="0" w:color="auto"/>
            </w:tcBorders>
            <w:shd w:val="clear" w:color="auto" w:fill="009999"/>
          </w:tcPr>
          <w:p w14:paraId="45D9C477" w14:textId="77777777" w:rsidR="00FC3728" w:rsidRPr="005812D8" w:rsidRDefault="00FC3728">
            <w:pPr>
              <w:rPr>
                <w:rFonts w:ascii="Arial" w:hAnsi="Arial" w:cs="Arial"/>
                <w:b/>
                <w:bCs/>
                <w:sz w:val="18"/>
                <w:szCs w:val="18"/>
              </w:rPr>
            </w:pPr>
            <w:proofErr w:type="gramStart"/>
            <w:r w:rsidRPr="005812D8">
              <w:rPr>
                <w:rFonts w:ascii="Arial" w:hAnsi="Arial" w:cs="Arial"/>
                <w:b/>
                <w:bCs/>
                <w:sz w:val="18"/>
                <w:szCs w:val="18"/>
                <w:u w:val="single"/>
              </w:rPr>
              <w:t>Overall</w:t>
            </w:r>
            <w:proofErr w:type="gramEnd"/>
            <w:r w:rsidRPr="005812D8">
              <w:rPr>
                <w:rFonts w:ascii="Arial" w:hAnsi="Arial" w:cs="Arial"/>
                <w:b/>
                <w:bCs/>
                <w:sz w:val="18"/>
                <w:szCs w:val="18"/>
                <w:u w:val="single"/>
              </w:rPr>
              <w:t xml:space="preserve"> Purpose of the Job</w:t>
            </w:r>
            <w:r w:rsidRPr="005812D8">
              <w:rPr>
                <w:rFonts w:ascii="Arial" w:hAnsi="Arial" w:cs="Arial"/>
                <w:b/>
                <w:bCs/>
                <w:sz w:val="18"/>
                <w:szCs w:val="18"/>
              </w:rPr>
              <w:t>:</w:t>
            </w:r>
          </w:p>
          <w:p w14:paraId="4E52E71D" w14:textId="77777777" w:rsidR="00FC3728" w:rsidRPr="005812D8" w:rsidRDefault="00FC3728">
            <w:pPr>
              <w:rPr>
                <w:rFonts w:ascii="Arial" w:hAnsi="Arial" w:cs="Arial"/>
                <w:b/>
                <w:bCs/>
                <w:sz w:val="18"/>
                <w:szCs w:val="18"/>
                <w:u w:val="single"/>
              </w:rPr>
            </w:pPr>
          </w:p>
        </w:tc>
      </w:tr>
      <w:tr w:rsidR="00FC3728" w:rsidRPr="005812D8" w14:paraId="087BFF57" w14:textId="77777777" w:rsidTr="00B74447">
        <w:trPr>
          <w:trHeight w:val="607"/>
        </w:trPr>
        <w:tc>
          <w:tcPr>
            <w:tcW w:w="10260" w:type="dxa"/>
            <w:gridSpan w:val="3"/>
            <w:tcBorders>
              <w:bottom w:val="single" w:sz="4" w:space="0" w:color="auto"/>
            </w:tcBorders>
          </w:tcPr>
          <w:p w14:paraId="0C338034" w14:textId="77777777" w:rsidR="00131B85" w:rsidRDefault="00131B85" w:rsidP="00DB3D0C">
            <w:pPr>
              <w:rPr>
                <w:rFonts w:ascii="Arial" w:hAnsi="Arial" w:cs="Arial"/>
                <w:sz w:val="22"/>
                <w:szCs w:val="22"/>
              </w:rPr>
            </w:pPr>
            <w:commentRangeStart w:id="1"/>
            <w:r w:rsidRPr="00131B85">
              <w:rPr>
                <w:rFonts w:ascii="Arial" w:hAnsi="Arial" w:cs="Arial"/>
                <w:sz w:val="22"/>
                <w:szCs w:val="22"/>
              </w:rPr>
              <w:t xml:space="preserve">Improve curriculum engagement, wellbeing, and outcomes for children and young people with Additional Support Needs (ASN) by providing safe, nurturing, inclusive, and high-quality care and learning environments across school, out-of-school, and holiday provision. </w:t>
            </w:r>
            <w:commentRangeEnd w:id="1"/>
            <w:r w:rsidR="00C5393F">
              <w:rPr>
                <w:rStyle w:val="CommentReference"/>
              </w:rPr>
              <w:commentReference w:id="1"/>
            </w:r>
          </w:p>
          <w:p w14:paraId="1804B8BE" w14:textId="77777777" w:rsidR="00131B85" w:rsidRDefault="00131B85" w:rsidP="00DB3D0C">
            <w:pPr>
              <w:rPr>
                <w:rFonts w:ascii="Arial" w:hAnsi="Arial" w:cs="Arial"/>
                <w:sz w:val="22"/>
                <w:szCs w:val="22"/>
              </w:rPr>
            </w:pPr>
          </w:p>
          <w:p w14:paraId="37E9B47D" w14:textId="77777777" w:rsidR="00EC567A" w:rsidRDefault="00131B85" w:rsidP="00DB3D0C">
            <w:pPr>
              <w:rPr>
                <w:rFonts w:ascii="Arial" w:hAnsi="Arial" w:cs="Arial"/>
                <w:sz w:val="22"/>
                <w:szCs w:val="22"/>
              </w:rPr>
            </w:pPr>
            <w:commentRangeStart w:id="2"/>
            <w:r w:rsidRPr="00131B85">
              <w:rPr>
                <w:rFonts w:ascii="Arial" w:hAnsi="Arial" w:cs="Arial"/>
                <w:sz w:val="22"/>
                <w:szCs w:val="22"/>
              </w:rPr>
              <w:t>The role bridges teaching and pupil support through relational practice, nurture approaches, targeted developmental interventions, and social development opportunities, while promoting pupil voice, emotional regulation, and inclusive learning strategies</w:t>
            </w:r>
            <w:commentRangeEnd w:id="2"/>
            <w:r w:rsidR="00C5393F">
              <w:rPr>
                <w:rStyle w:val="CommentReference"/>
              </w:rPr>
              <w:commentReference w:id="2"/>
            </w:r>
            <w:r w:rsidRPr="00131B85">
              <w:rPr>
                <w:rFonts w:ascii="Arial" w:hAnsi="Arial" w:cs="Arial"/>
                <w:sz w:val="22"/>
                <w:szCs w:val="22"/>
              </w:rPr>
              <w:t xml:space="preserve"> aligned with Curriculum for Excellence. Through responsive, needs-led support and </w:t>
            </w:r>
            <w:commentRangeStart w:id="3"/>
            <w:r w:rsidRPr="00131B85">
              <w:rPr>
                <w:rFonts w:ascii="Arial" w:hAnsi="Arial" w:cs="Arial"/>
                <w:sz w:val="22"/>
                <w:szCs w:val="22"/>
              </w:rPr>
              <w:t>systematic tracking of progress</w:t>
            </w:r>
            <w:commentRangeEnd w:id="3"/>
            <w:r w:rsidR="00C5393F">
              <w:rPr>
                <w:rStyle w:val="CommentReference"/>
              </w:rPr>
              <w:commentReference w:id="3"/>
            </w:r>
            <w:r w:rsidRPr="00131B85">
              <w:rPr>
                <w:rFonts w:ascii="Arial" w:hAnsi="Arial" w:cs="Arial"/>
                <w:sz w:val="22"/>
                <w:szCs w:val="22"/>
              </w:rPr>
              <w:t xml:space="preserve">, the postholder ensures measurable improvements in engagement, wellbeing, and learning outcomes in line with </w:t>
            </w:r>
            <w:commentRangeStart w:id="4"/>
            <w:r w:rsidRPr="00131B85">
              <w:rPr>
                <w:rFonts w:ascii="Arial" w:hAnsi="Arial" w:cs="Arial"/>
                <w:sz w:val="22"/>
                <w:szCs w:val="22"/>
              </w:rPr>
              <w:t>national legislation and the Care Inspectorate’s Quality Improvement Framework (QIF).</w:t>
            </w:r>
            <w:commentRangeEnd w:id="4"/>
            <w:r w:rsidR="00C5393F">
              <w:rPr>
                <w:rStyle w:val="CommentReference"/>
              </w:rPr>
              <w:commentReference w:id="4"/>
            </w:r>
          </w:p>
          <w:p w14:paraId="0B7AFE57" w14:textId="2ECA0A95" w:rsidR="00131B85" w:rsidRPr="005812D8" w:rsidRDefault="00131B85" w:rsidP="00DB3D0C">
            <w:pPr>
              <w:rPr>
                <w:rFonts w:ascii="Arial" w:hAnsi="Arial" w:cs="Arial"/>
                <w:b/>
                <w:bCs/>
                <w:sz w:val="18"/>
                <w:szCs w:val="18"/>
              </w:rPr>
            </w:pPr>
          </w:p>
        </w:tc>
      </w:tr>
      <w:tr w:rsidR="00FC3728" w:rsidRPr="005812D8" w14:paraId="446908DF" w14:textId="77777777" w:rsidTr="00B74447">
        <w:trPr>
          <w:trHeight w:val="404"/>
        </w:trPr>
        <w:tc>
          <w:tcPr>
            <w:tcW w:w="10260" w:type="dxa"/>
            <w:gridSpan w:val="3"/>
            <w:shd w:val="clear" w:color="auto" w:fill="009999"/>
          </w:tcPr>
          <w:p w14:paraId="17FF54C5" w14:textId="77777777" w:rsidR="00FC3728" w:rsidRPr="00DB3D0C" w:rsidRDefault="00FC3728">
            <w:pPr>
              <w:rPr>
                <w:rFonts w:ascii="Arial" w:hAnsi="Arial" w:cs="Arial"/>
                <w:b/>
                <w:bCs/>
                <w:sz w:val="20"/>
                <w:szCs w:val="20"/>
              </w:rPr>
            </w:pPr>
            <w:r w:rsidRPr="00DB3D0C">
              <w:rPr>
                <w:rFonts w:ascii="Arial" w:hAnsi="Arial" w:cs="Arial"/>
                <w:b/>
                <w:bCs/>
                <w:sz w:val="20"/>
                <w:szCs w:val="20"/>
              </w:rPr>
              <w:t xml:space="preserve">Main Duties and Responsibilities </w:t>
            </w:r>
          </w:p>
          <w:p w14:paraId="3963CAD4" w14:textId="77777777" w:rsidR="00FC3728" w:rsidRPr="00DB3D0C" w:rsidRDefault="00FC3728">
            <w:pPr>
              <w:rPr>
                <w:rFonts w:ascii="Arial" w:hAnsi="Arial" w:cs="Arial"/>
                <w:b/>
                <w:bCs/>
                <w:sz w:val="18"/>
                <w:szCs w:val="18"/>
              </w:rPr>
            </w:pPr>
          </w:p>
        </w:tc>
      </w:tr>
      <w:tr w:rsidR="00FC3728" w:rsidRPr="005812D8" w14:paraId="0E4BDD94" w14:textId="77777777" w:rsidTr="00B74447">
        <w:trPr>
          <w:trHeight w:val="419"/>
        </w:trPr>
        <w:tc>
          <w:tcPr>
            <w:tcW w:w="1128" w:type="dxa"/>
          </w:tcPr>
          <w:p w14:paraId="0C863565" w14:textId="6AFEFBAF" w:rsidR="00FC3728" w:rsidRPr="00DB3D0C" w:rsidRDefault="00FC3728" w:rsidP="00DB3D0C">
            <w:pPr>
              <w:pStyle w:val="ListParagraph"/>
              <w:numPr>
                <w:ilvl w:val="0"/>
                <w:numId w:val="7"/>
              </w:numPr>
              <w:rPr>
                <w:rFonts w:ascii="Arial" w:hAnsi="Arial" w:cs="Arial"/>
                <w:b/>
                <w:bCs/>
                <w:sz w:val="18"/>
                <w:szCs w:val="18"/>
              </w:rPr>
            </w:pPr>
          </w:p>
        </w:tc>
        <w:tc>
          <w:tcPr>
            <w:tcW w:w="9132" w:type="dxa"/>
            <w:gridSpan w:val="2"/>
          </w:tcPr>
          <w:p w14:paraId="13BB2A21" w14:textId="6DACBC16" w:rsidR="00FC3728" w:rsidRPr="00DB3D0C" w:rsidRDefault="00DB3D0C">
            <w:pPr>
              <w:rPr>
                <w:rFonts w:ascii="Arial" w:hAnsi="Arial" w:cs="Arial"/>
                <w:b/>
                <w:bCs/>
                <w:sz w:val="20"/>
                <w:szCs w:val="20"/>
              </w:rPr>
            </w:pPr>
            <w:r w:rsidRPr="00DB3D0C">
              <w:rPr>
                <w:rFonts w:ascii="Arial" w:hAnsi="Arial" w:cs="Arial"/>
                <w:b/>
                <w:bCs/>
                <w:sz w:val="20"/>
                <w:szCs w:val="20"/>
              </w:rPr>
              <w:t xml:space="preserve">Statutory Responsibilities </w:t>
            </w:r>
          </w:p>
        </w:tc>
      </w:tr>
      <w:tr w:rsidR="00DB3D0C" w:rsidRPr="005812D8" w14:paraId="71F0DCD6" w14:textId="77777777" w:rsidTr="00B74447">
        <w:trPr>
          <w:trHeight w:val="419"/>
        </w:trPr>
        <w:tc>
          <w:tcPr>
            <w:tcW w:w="1128" w:type="dxa"/>
          </w:tcPr>
          <w:p w14:paraId="0F8022FA" w14:textId="77777777" w:rsidR="00DB3D0C" w:rsidRPr="005812D8" w:rsidRDefault="00DB3D0C" w:rsidP="00DB3D0C">
            <w:pPr>
              <w:rPr>
                <w:rFonts w:ascii="Arial" w:hAnsi="Arial" w:cs="Arial"/>
                <w:b/>
                <w:bCs/>
                <w:sz w:val="18"/>
                <w:szCs w:val="18"/>
              </w:rPr>
            </w:pPr>
          </w:p>
        </w:tc>
        <w:tc>
          <w:tcPr>
            <w:tcW w:w="9132" w:type="dxa"/>
            <w:gridSpan w:val="2"/>
          </w:tcPr>
          <w:p w14:paraId="4988F3E1" w14:textId="7B782B02" w:rsidR="00DB3D0C" w:rsidRPr="0099399E" w:rsidRDefault="00DB3D0C" w:rsidP="00DB3D0C">
            <w:pPr>
              <w:pStyle w:val="DefaultText"/>
              <w:jc w:val="both"/>
              <w:rPr>
                <w:rFonts w:ascii="Arial" w:hAnsi="Arial" w:cs="Arial"/>
                <w:sz w:val="22"/>
                <w:szCs w:val="22"/>
              </w:rPr>
            </w:pPr>
            <w:commentRangeStart w:id="5"/>
            <w:r w:rsidRPr="0099399E">
              <w:rPr>
                <w:rFonts w:ascii="Arial" w:hAnsi="Arial" w:cs="Arial"/>
                <w:sz w:val="22"/>
                <w:szCs w:val="22"/>
              </w:rPr>
              <w:t xml:space="preserve">The job of </w:t>
            </w:r>
            <w:r w:rsidR="00131B85">
              <w:rPr>
                <w:rFonts w:ascii="Arial" w:hAnsi="Arial" w:cs="Arial"/>
                <w:sz w:val="22"/>
                <w:szCs w:val="22"/>
              </w:rPr>
              <w:t xml:space="preserve">ASN </w:t>
            </w:r>
            <w:r w:rsidR="00131B85" w:rsidRPr="00131B85">
              <w:rPr>
                <w:rFonts w:ascii="Arial" w:hAnsi="Arial" w:cs="Arial"/>
                <w:sz w:val="22"/>
                <w:szCs w:val="22"/>
              </w:rPr>
              <w:t>Children and Young People</w:t>
            </w:r>
            <w:r w:rsidR="00131B85">
              <w:rPr>
                <w:rFonts w:ascii="Arial" w:hAnsi="Arial" w:cs="Arial"/>
                <w:sz w:val="22"/>
                <w:szCs w:val="22"/>
              </w:rPr>
              <w:t>’s</w:t>
            </w:r>
            <w:r w:rsidR="00131B85" w:rsidRPr="00131B85">
              <w:rPr>
                <w:rFonts w:ascii="Arial" w:hAnsi="Arial" w:cs="Arial"/>
                <w:sz w:val="22"/>
                <w:szCs w:val="22"/>
              </w:rPr>
              <w:t xml:space="preserve"> Officer</w:t>
            </w:r>
            <w:r w:rsidR="00131B85" w:rsidRPr="0099399E">
              <w:rPr>
                <w:rFonts w:ascii="Arial" w:hAnsi="Arial" w:cs="Arial"/>
                <w:sz w:val="22"/>
                <w:szCs w:val="22"/>
              </w:rPr>
              <w:t xml:space="preserve"> </w:t>
            </w:r>
            <w:r w:rsidRPr="0099399E">
              <w:rPr>
                <w:rFonts w:ascii="Arial" w:hAnsi="Arial" w:cs="Arial"/>
                <w:sz w:val="22"/>
                <w:szCs w:val="22"/>
              </w:rPr>
              <w:t>will be carried out having regard to the following:</w:t>
            </w:r>
          </w:p>
          <w:p w14:paraId="2600E34B" w14:textId="77777777" w:rsidR="00DB3D0C" w:rsidRPr="0099399E" w:rsidRDefault="00DB3D0C" w:rsidP="00DB3D0C">
            <w:pPr>
              <w:pStyle w:val="DefaultText"/>
              <w:jc w:val="both"/>
              <w:rPr>
                <w:rFonts w:ascii="Arial" w:hAnsi="Arial" w:cs="Arial"/>
                <w:sz w:val="22"/>
                <w:szCs w:val="22"/>
              </w:rPr>
            </w:pPr>
          </w:p>
          <w:p w14:paraId="0B1C84F3" w14:textId="77777777" w:rsidR="00DB3D0C" w:rsidRPr="0099399E" w:rsidRDefault="00DB3D0C" w:rsidP="00DB3D0C">
            <w:pPr>
              <w:numPr>
                <w:ilvl w:val="0"/>
                <w:numId w:val="5"/>
              </w:numPr>
              <w:ind w:left="714" w:hanging="357"/>
              <w:jc w:val="both"/>
              <w:rPr>
                <w:rFonts w:ascii="Arial" w:hAnsi="Arial" w:cs="Arial"/>
                <w:sz w:val="22"/>
                <w:szCs w:val="22"/>
              </w:rPr>
            </w:pPr>
            <w:r w:rsidRPr="0099399E">
              <w:rPr>
                <w:rFonts w:ascii="Arial" w:hAnsi="Arial" w:cs="Arial"/>
                <w:sz w:val="22"/>
                <w:szCs w:val="22"/>
              </w:rPr>
              <w:t>Inverclyde Council’s Children’s Service Plan.</w:t>
            </w:r>
          </w:p>
          <w:p w14:paraId="60250371" w14:textId="77777777" w:rsidR="00DB3D0C" w:rsidRPr="0099399E" w:rsidRDefault="00DB3D0C" w:rsidP="00DB3D0C">
            <w:pPr>
              <w:numPr>
                <w:ilvl w:val="0"/>
                <w:numId w:val="5"/>
              </w:numPr>
              <w:shd w:val="clear" w:color="auto" w:fill="FFFFFF"/>
              <w:ind w:left="714" w:hanging="357"/>
              <w:jc w:val="both"/>
              <w:rPr>
                <w:rFonts w:ascii="Arial" w:hAnsi="Arial" w:cs="Arial"/>
                <w:sz w:val="22"/>
                <w:szCs w:val="22"/>
              </w:rPr>
            </w:pPr>
            <w:r w:rsidRPr="0099399E">
              <w:rPr>
                <w:rFonts w:ascii="Arial" w:hAnsi="Arial" w:cs="Arial"/>
                <w:sz w:val="22"/>
                <w:szCs w:val="22"/>
              </w:rPr>
              <w:t>Education Services Improvement Plan.</w:t>
            </w:r>
          </w:p>
          <w:p w14:paraId="0701E37D" w14:textId="77777777" w:rsidR="00DB3D0C" w:rsidRPr="0099399E" w:rsidRDefault="00DB3D0C" w:rsidP="00DB3D0C">
            <w:pPr>
              <w:numPr>
                <w:ilvl w:val="0"/>
                <w:numId w:val="5"/>
              </w:numPr>
              <w:shd w:val="clear" w:color="auto" w:fill="FFFFFF"/>
              <w:ind w:left="714" w:hanging="357"/>
              <w:jc w:val="both"/>
              <w:rPr>
                <w:rFonts w:ascii="Arial" w:hAnsi="Arial" w:cs="Arial"/>
                <w:sz w:val="22"/>
                <w:szCs w:val="22"/>
              </w:rPr>
            </w:pPr>
            <w:r w:rsidRPr="0099399E">
              <w:rPr>
                <w:rFonts w:ascii="Arial" w:hAnsi="Arial" w:cs="Arial"/>
                <w:sz w:val="22"/>
                <w:szCs w:val="22"/>
              </w:rPr>
              <w:t>The regulation and inspection procedures of the Care Inspectorate assisted by relevant Frameworks e.g. A quality Improvement Framework for the Early learning and Childcare Sectors: School Age Childcare Quality indicators.</w:t>
            </w:r>
          </w:p>
          <w:p w14:paraId="6E80F94A" w14:textId="77777777" w:rsidR="00DB3D0C" w:rsidRPr="0099399E" w:rsidRDefault="00DB3D0C" w:rsidP="00DB3D0C">
            <w:pPr>
              <w:numPr>
                <w:ilvl w:val="0"/>
                <w:numId w:val="5"/>
              </w:numPr>
              <w:shd w:val="clear" w:color="auto" w:fill="FFFFFF"/>
              <w:ind w:left="714" w:hanging="357"/>
              <w:jc w:val="both"/>
              <w:rPr>
                <w:rFonts w:ascii="Arial" w:hAnsi="Arial" w:cs="Arial"/>
                <w:sz w:val="22"/>
                <w:szCs w:val="22"/>
              </w:rPr>
            </w:pPr>
            <w:r w:rsidRPr="0099399E">
              <w:rPr>
                <w:rFonts w:ascii="Arial" w:hAnsi="Arial" w:cs="Arial"/>
                <w:sz w:val="22"/>
                <w:szCs w:val="22"/>
              </w:rPr>
              <w:t>Children (Scotland) Act 1995 &amp; 2020</w:t>
            </w:r>
          </w:p>
          <w:p w14:paraId="64E885A4" w14:textId="77777777" w:rsidR="00DB3D0C" w:rsidRPr="0099399E" w:rsidRDefault="00DB3D0C" w:rsidP="00DB3D0C">
            <w:pPr>
              <w:numPr>
                <w:ilvl w:val="0"/>
                <w:numId w:val="5"/>
              </w:numPr>
              <w:shd w:val="clear" w:color="auto" w:fill="FFFFFF"/>
              <w:ind w:left="714" w:hanging="357"/>
              <w:jc w:val="both"/>
              <w:rPr>
                <w:rFonts w:ascii="Arial" w:hAnsi="Arial" w:cs="Arial"/>
                <w:sz w:val="22"/>
                <w:szCs w:val="22"/>
              </w:rPr>
            </w:pPr>
            <w:r w:rsidRPr="0099399E">
              <w:rPr>
                <w:rFonts w:ascii="Arial" w:hAnsi="Arial" w:cs="Arial"/>
                <w:sz w:val="22"/>
                <w:szCs w:val="22"/>
              </w:rPr>
              <w:t>Additional Support for Learning (Scotland) Act 2004 (as amended)</w:t>
            </w:r>
          </w:p>
          <w:p w14:paraId="475BC4DC" w14:textId="77777777" w:rsidR="00DB3D0C" w:rsidRPr="0099399E" w:rsidRDefault="00DB3D0C" w:rsidP="00DB3D0C">
            <w:pPr>
              <w:numPr>
                <w:ilvl w:val="0"/>
                <w:numId w:val="5"/>
              </w:numPr>
              <w:shd w:val="clear" w:color="auto" w:fill="FFFFFF"/>
              <w:ind w:left="714" w:hanging="357"/>
              <w:jc w:val="both"/>
              <w:rPr>
                <w:rFonts w:ascii="Arial" w:hAnsi="Arial" w:cs="Arial"/>
                <w:sz w:val="22"/>
                <w:szCs w:val="22"/>
              </w:rPr>
            </w:pPr>
            <w:r w:rsidRPr="0099399E">
              <w:rPr>
                <w:rFonts w:ascii="Arial" w:hAnsi="Arial" w:cs="Arial"/>
                <w:sz w:val="22"/>
                <w:szCs w:val="22"/>
              </w:rPr>
              <w:t>Getting it Right for Every Child (GIRFEC)</w:t>
            </w:r>
          </w:p>
          <w:p w14:paraId="269C156C" w14:textId="77777777" w:rsidR="00DB3D0C" w:rsidRPr="0099399E" w:rsidRDefault="00DB3D0C" w:rsidP="00DB3D0C">
            <w:pPr>
              <w:numPr>
                <w:ilvl w:val="0"/>
                <w:numId w:val="5"/>
              </w:numPr>
              <w:shd w:val="clear" w:color="auto" w:fill="FFFFFF"/>
              <w:ind w:left="714" w:hanging="357"/>
              <w:jc w:val="both"/>
              <w:rPr>
                <w:rFonts w:ascii="Arial" w:hAnsi="Arial" w:cs="Arial"/>
                <w:sz w:val="22"/>
                <w:szCs w:val="22"/>
              </w:rPr>
            </w:pPr>
            <w:r w:rsidRPr="0099399E">
              <w:rPr>
                <w:rFonts w:ascii="Arial" w:hAnsi="Arial" w:cs="Arial"/>
                <w:sz w:val="22"/>
                <w:szCs w:val="22"/>
              </w:rPr>
              <w:t>National Guidance for Child Protection in Scotland.</w:t>
            </w:r>
          </w:p>
          <w:p w14:paraId="4CEEA07B" w14:textId="77777777" w:rsidR="00DB3D0C" w:rsidRPr="0099399E" w:rsidRDefault="00DB3D0C" w:rsidP="00DB3D0C">
            <w:pPr>
              <w:numPr>
                <w:ilvl w:val="0"/>
                <w:numId w:val="5"/>
              </w:numPr>
              <w:shd w:val="clear" w:color="auto" w:fill="FFFFFF"/>
              <w:ind w:left="714" w:hanging="357"/>
              <w:jc w:val="both"/>
              <w:rPr>
                <w:rFonts w:ascii="Arial" w:hAnsi="Arial" w:cs="Arial"/>
                <w:sz w:val="22"/>
                <w:szCs w:val="22"/>
              </w:rPr>
            </w:pPr>
            <w:r w:rsidRPr="0099399E">
              <w:rPr>
                <w:rFonts w:ascii="Arial" w:hAnsi="Arial" w:cs="Arial"/>
                <w:sz w:val="22"/>
                <w:szCs w:val="22"/>
              </w:rPr>
              <w:t xml:space="preserve">Curriculum for excellence </w:t>
            </w:r>
          </w:p>
          <w:p w14:paraId="798F7D20" w14:textId="77777777" w:rsidR="00DB3D0C" w:rsidRPr="0099399E" w:rsidRDefault="00DB3D0C" w:rsidP="00DB3D0C">
            <w:pPr>
              <w:numPr>
                <w:ilvl w:val="0"/>
                <w:numId w:val="5"/>
              </w:numPr>
              <w:ind w:left="714" w:hanging="357"/>
              <w:jc w:val="both"/>
              <w:rPr>
                <w:rFonts w:ascii="Arial" w:hAnsi="Arial" w:cs="Arial"/>
                <w:sz w:val="22"/>
                <w:szCs w:val="22"/>
              </w:rPr>
            </w:pPr>
            <w:r w:rsidRPr="0099399E">
              <w:rPr>
                <w:rFonts w:ascii="Arial" w:hAnsi="Arial" w:cs="Arial"/>
                <w:sz w:val="22"/>
                <w:szCs w:val="22"/>
              </w:rPr>
              <w:t>Inverclyde Council’s Staff appraisal scheme for Early Years employees.</w:t>
            </w:r>
          </w:p>
          <w:p w14:paraId="10C02ACA" w14:textId="77777777" w:rsidR="00DB3D0C" w:rsidRPr="0099399E" w:rsidRDefault="00DB3D0C" w:rsidP="00DB3D0C">
            <w:pPr>
              <w:numPr>
                <w:ilvl w:val="0"/>
                <w:numId w:val="5"/>
              </w:numPr>
              <w:ind w:left="714" w:hanging="357"/>
              <w:jc w:val="both"/>
              <w:rPr>
                <w:rFonts w:ascii="Arial" w:hAnsi="Arial" w:cs="Arial"/>
                <w:sz w:val="22"/>
                <w:szCs w:val="22"/>
              </w:rPr>
            </w:pPr>
            <w:r w:rsidRPr="0099399E">
              <w:rPr>
                <w:rFonts w:ascii="Arial" w:hAnsi="Arial" w:cs="Arial"/>
                <w:sz w:val="22"/>
                <w:szCs w:val="22"/>
              </w:rPr>
              <w:t>The accreditation and registration requirements of the Scottish Social Services Council.</w:t>
            </w:r>
            <w:commentRangeEnd w:id="5"/>
            <w:r w:rsidR="00C5393F">
              <w:rPr>
                <w:rStyle w:val="CommentReference"/>
              </w:rPr>
              <w:commentReference w:id="5"/>
            </w:r>
          </w:p>
          <w:p w14:paraId="5340A46D" w14:textId="580C955F" w:rsidR="00DB3D0C" w:rsidRPr="005812D8" w:rsidRDefault="00DB3D0C" w:rsidP="00DB3D0C">
            <w:pPr>
              <w:rPr>
                <w:rFonts w:ascii="Arial" w:hAnsi="Arial" w:cs="Arial"/>
                <w:b/>
                <w:bCs/>
                <w:sz w:val="18"/>
                <w:szCs w:val="18"/>
                <w:u w:val="single"/>
              </w:rPr>
            </w:pPr>
          </w:p>
        </w:tc>
      </w:tr>
      <w:tr w:rsidR="00DB3D0C" w:rsidRPr="005812D8" w14:paraId="5BF1A165" w14:textId="77777777" w:rsidTr="00B74447">
        <w:trPr>
          <w:trHeight w:val="419"/>
        </w:trPr>
        <w:tc>
          <w:tcPr>
            <w:tcW w:w="1128" w:type="dxa"/>
          </w:tcPr>
          <w:p w14:paraId="4054E585" w14:textId="229DFA64" w:rsidR="00DB3D0C" w:rsidRPr="00DB3D0C" w:rsidRDefault="00DB3D0C" w:rsidP="00DB3D0C">
            <w:pPr>
              <w:pStyle w:val="ListParagraph"/>
              <w:numPr>
                <w:ilvl w:val="0"/>
                <w:numId w:val="7"/>
              </w:numPr>
              <w:rPr>
                <w:rFonts w:ascii="Arial" w:hAnsi="Arial" w:cs="Arial"/>
                <w:b/>
                <w:bCs/>
                <w:sz w:val="18"/>
                <w:szCs w:val="18"/>
              </w:rPr>
            </w:pPr>
          </w:p>
        </w:tc>
        <w:tc>
          <w:tcPr>
            <w:tcW w:w="9132" w:type="dxa"/>
            <w:gridSpan w:val="2"/>
          </w:tcPr>
          <w:p w14:paraId="3729504A" w14:textId="77777777" w:rsidR="00DB3D0C" w:rsidRPr="003A70D9" w:rsidRDefault="00DB3D0C" w:rsidP="00DB3D0C">
            <w:pPr>
              <w:pStyle w:val="DefaultText"/>
              <w:numPr>
                <w:ilvl w:val="12"/>
                <w:numId w:val="0"/>
              </w:numPr>
              <w:jc w:val="both"/>
              <w:rPr>
                <w:rFonts w:ascii="Arial" w:hAnsi="Arial" w:cs="Arial"/>
                <w:b/>
                <w:bCs/>
                <w:sz w:val="22"/>
                <w:szCs w:val="22"/>
                <w:lang w:val="en-GB"/>
              </w:rPr>
            </w:pPr>
            <w:r w:rsidRPr="003A70D9">
              <w:rPr>
                <w:rFonts w:ascii="Arial" w:hAnsi="Arial" w:cs="Arial"/>
                <w:b/>
                <w:bCs/>
                <w:sz w:val="22"/>
                <w:szCs w:val="22"/>
                <w:lang w:val="en-GB"/>
              </w:rPr>
              <w:t>Vision, Ethos &amp; Inclusive Practice Across the Full Year</w:t>
            </w:r>
          </w:p>
          <w:p w14:paraId="13F5E8D3" w14:textId="75CB3D7E" w:rsidR="00DB3D0C" w:rsidRPr="003A70D9" w:rsidRDefault="00DB3D0C" w:rsidP="00DB3D0C">
            <w:pPr>
              <w:rPr>
                <w:rFonts w:ascii="Arial" w:hAnsi="Arial" w:cs="Arial"/>
                <w:b/>
                <w:bCs/>
                <w:sz w:val="18"/>
                <w:szCs w:val="18"/>
                <w:u w:val="single"/>
              </w:rPr>
            </w:pPr>
          </w:p>
        </w:tc>
      </w:tr>
      <w:tr w:rsidR="00DB3D0C" w:rsidRPr="005812D8" w14:paraId="21478C24" w14:textId="77777777" w:rsidTr="00B74447">
        <w:trPr>
          <w:trHeight w:val="419"/>
        </w:trPr>
        <w:tc>
          <w:tcPr>
            <w:tcW w:w="1128" w:type="dxa"/>
          </w:tcPr>
          <w:p w14:paraId="5FC9891D" w14:textId="77777777" w:rsidR="00DB3D0C" w:rsidRPr="005812D8" w:rsidRDefault="00DB3D0C" w:rsidP="00DB3D0C">
            <w:pPr>
              <w:rPr>
                <w:rFonts w:ascii="Arial" w:hAnsi="Arial" w:cs="Arial"/>
                <w:b/>
                <w:bCs/>
                <w:sz w:val="18"/>
                <w:szCs w:val="18"/>
              </w:rPr>
            </w:pPr>
          </w:p>
        </w:tc>
        <w:tc>
          <w:tcPr>
            <w:tcW w:w="9132" w:type="dxa"/>
            <w:gridSpan w:val="2"/>
          </w:tcPr>
          <w:p w14:paraId="2C6BE8AA" w14:textId="77777777" w:rsidR="003A70D9" w:rsidRPr="003A70D9" w:rsidRDefault="003A70D9" w:rsidP="00ED0F26">
            <w:pPr>
              <w:pStyle w:val="DefaultText"/>
              <w:jc w:val="both"/>
              <w:rPr>
                <w:rFonts w:ascii="Arial" w:hAnsi="Arial" w:cs="Arial"/>
                <w:sz w:val="22"/>
                <w:szCs w:val="22"/>
                <w:lang w:val="en-GB"/>
              </w:rPr>
            </w:pPr>
            <w:commentRangeStart w:id="6"/>
            <w:r w:rsidRPr="003A70D9">
              <w:rPr>
                <w:rFonts w:ascii="Arial" w:hAnsi="Arial" w:cs="Arial"/>
                <w:sz w:val="22"/>
                <w:szCs w:val="22"/>
                <w:lang w:val="en-GB"/>
              </w:rPr>
              <w:t xml:space="preserve">Contribute to promoting a shared vision that supports improvement, wellbeing, and positive outcomes for children and young people with ASN, ensuring safe, nurturing, inclusive, and </w:t>
            </w:r>
            <w:r w:rsidRPr="003A70D9">
              <w:rPr>
                <w:rFonts w:ascii="Arial" w:hAnsi="Arial" w:cs="Arial"/>
                <w:sz w:val="22"/>
                <w:szCs w:val="22"/>
                <w:lang w:val="en-GB"/>
              </w:rPr>
              <w:lastRenderedPageBreak/>
              <w:t>rights-based practice across school, out-of-school, and holiday provision while embedding trauma-informed and relational approaches, upholding legislative and policy requirements, and maintaining consistent, respectful, and inclusive support across classroom and care environments.</w:t>
            </w:r>
            <w:commentRangeEnd w:id="6"/>
            <w:r w:rsidR="00C5393F">
              <w:rPr>
                <w:rStyle w:val="CommentReference"/>
                <w:lang w:val="en-GB"/>
              </w:rPr>
              <w:commentReference w:id="6"/>
            </w:r>
          </w:p>
          <w:p w14:paraId="285EFC29" w14:textId="77777777" w:rsidR="003A70D9" w:rsidRPr="003A70D9" w:rsidRDefault="003A70D9" w:rsidP="00ED0F26">
            <w:pPr>
              <w:pStyle w:val="DefaultText"/>
              <w:jc w:val="both"/>
              <w:rPr>
                <w:rFonts w:ascii="Arial" w:hAnsi="Arial" w:cs="Arial"/>
                <w:sz w:val="22"/>
                <w:szCs w:val="22"/>
                <w:lang w:val="en-GB"/>
              </w:rPr>
            </w:pPr>
          </w:p>
          <w:p w14:paraId="1A0CC3ED" w14:textId="5C5AEC7F" w:rsidR="00ED0F26" w:rsidRPr="003A70D9" w:rsidRDefault="004C62FE" w:rsidP="00ED0F26">
            <w:pPr>
              <w:pStyle w:val="DefaultText"/>
              <w:jc w:val="both"/>
              <w:rPr>
                <w:rFonts w:ascii="Arial" w:hAnsi="Arial" w:cs="Arial"/>
                <w:sz w:val="22"/>
                <w:szCs w:val="22"/>
                <w:lang w:val="en-GB"/>
              </w:rPr>
            </w:pPr>
            <w:r w:rsidRPr="003A70D9">
              <w:rPr>
                <w:rFonts w:ascii="Arial" w:hAnsi="Arial" w:cs="Arial"/>
                <w:sz w:val="22"/>
                <w:szCs w:val="22"/>
                <w:lang w:val="en-GB"/>
              </w:rPr>
              <w:t>This will be met by: -</w:t>
            </w:r>
          </w:p>
          <w:p w14:paraId="65E3AB81" w14:textId="77777777" w:rsidR="004C62FE" w:rsidRPr="003A70D9" w:rsidRDefault="004C62FE" w:rsidP="00ED0F26">
            <w:pPr>
              <w:pStyle w:val="DefaultText"/>
              <w:jc w:val="both"/>
              <w:rPr>
                <w:rFonts w:ascii="Arial" w:hAnsi="Arial" w:cs="Arial"/>
                <w:sz w:val="22"/>
                <w:szCs w:val="22"/>
                <w:lang w:val="en-GB"/>
              </w:rPr>
            </w:pPr>
          </w:p>
          <w:p w14:paraId="78A8175A" w14:textId="77777777" w:rsidR="003A70D9" w:rsidRPr="0099399E" w:rsidRDefault="003A70D9" w:rsidP="003A70D9">
            <w:pPr>
              <w:pStyle w:val="DefaultText"/>
              <w:numPr>
                <w:ilvl w:val="0"/>
                <w:numId w:val="24"/>
              </w:numPr>
              <w:jc w:val="both"/>
              <w:rPr>
                <w:rFonts w:ascii="Arial" w:hAnsi="Arial" w:cs="Arial"/>
                <w:sz w:val="22"/>
                <w:szCs w:val="22"/>
                <w:lang w:val="en-GB"/>
              </w:rPr>
            </w:pPr>
            <w:commentRangeStart w:id="7"/>
            <w:r w:rsidRPr="0099399E">
              <w:rPr>
                <w:rFonts w:ascii="Arial" w:hAnsi="Arial" w:cs="Arial"/>
                <w:sz w:val="22"/>
                <w:szCs w:val="22"/>
                <w:lang w:val="en-GB"/>
              </w:rPr>
              <w:t xml:space="preserve">Actively contributing to whole-school and </w:t>
            </w:r>
            <w:r>
              <w:rPr>
                <w:rFonts w:ascii="Arial" w:hAnsi="Arial" w:cs="Arial"/>
                <w:sz w:val="22"/>
                <w:szCs w:val="22"/>
                <w:lang w:val="en-GB"/>
              </w:rPr>
              <w:t xml:space="preserve">Play 4 All </w:t>
            </w:r>
            <w:r w:rsidRPr="0099399E">
              <w:rPr>
                <w:rFonts w:ascii="Arial" w:hAnsi="Arial" w:cs="Arial"/>
                <w:sz w:val="22"/>
                <w:szCs w:val="22"/>
                <w:lang w:val="en-GB"/>
              </w:rPr>
              <w:t>service improvement priorities</w:t>
            </w:r>
            <w:commentRangeEnd w:id="7"/>
            <w:r w:rsidR="00E162A3">
              <w:rPr>
                <w:rStyle w:val="CommentReference"/>
                <w:lang w:val="en-GB"/>
              </w:rPr>
              <w:commentReference w:id="7"/>
            </w:r>
            <w:r w:rsidRPr="0099399E">
              <w:rPr>
                <w:rFonts w:ascii="Arial" w:hAnsi="Arial" w:cs="Arial"/>
                <w:sz w:val="22"/>
                <w:szCs w:val="22"/>
                <w:lang w:val="en-GB"/>
              </w:rPr>
              <w:t>.</w:t>
            </w:r>
          </w:p>
          <w:p w14:paraId="6394C0E5" w14:textId="77777777" w:rsidR="003A70D9" w:rsidRPr="0099399E" w:rsidRDefault="003A70D9" w:rsidP="003A70D9">
            <w:pPr>
              <w:pStyle w:val="DefaultText"/>
              <w:numPr>
                <w:ilvl w:val="0"/>
                <w:numId w:val="24"/>
              </w:numPr>
              <w:jc w:val="both"/>
              <w:rPr>
                <w:rFonts w:ascii="Arial" w:hAnsi="Arial" w:cs="Arial"/>
                <w:sz w:val="22"/>
                <w:szCs w:val="22"/>
                <w:lang w:val="en-GB"/>
              </w:rPr>
            </w:pPr>
            <w:r>
              <w:rPr>
                <w:rFonts w:ascii="Arial" w:hAnsi="Arial" w:cs="Arial"/>
                <w:sz w:val="22"/>
                <w:szCs w:val="22"/>
                <w:lang w:val="en-GB"/>
              </w:rPr>
              <w:t>Contribute to planning and delivery of the implementation of</w:t>
            </w:r>
            <w:r w:rsidRPr="0099399E">
              <w:rPr>
                <w:rFonts w:ascii="Arial" w:hAnsi="Arial" w:cs="Arial"/>
                <w:sz w:val="22"/>
                <w:szCs w:val="22"/>
                <w:lang w:val="en-GB"/>
              </w:rPr>
              <w:t xml:space="preserve"> trauma-informed, attachment-aware and relational approaches consistently across school and care settings.</w:t>
            </w:r>
          </w:p>
          <w:p w14:paraId="5CB8EBEE" w14:textId="77777777" w:rsidR="003A70D9" w:rsidRPr="0099399E" w:rsidRDefault="003A70D9" w:rsidP="003A70D9">
            <w:pPr>
              <w:pStyle w:val="DefaultText"/>
              <w:numPr>
                <w:ilvl w:val="0"/>
                <w:numId w:val="24"/>
              </w:numPr>
              <w:jc w:val="both"/>
              <w:rPr>
                <w:rFonts w:ascii="Arial" w:hAnsi="Arial" w:cs="Arial"/>
                <w:sz w:val="22"/>
                <w:szCs w:val="22"/>
                <w:lang w:val="en-GB"/>
              </w:rPr>
            </w:pPr>
            <w:commentRangeStart w:id="8"/>
            <w:r w:rsidRPr="0099399E">
              <w:rPr>
                <w:rFonts w:ascii="Arial" w:hAnsi="Arial" w:cs="Arial"/>
                <w:sz w:val="22"/>
                <w:szCs w:val="22"/>
                <w:lang w:val="en-GB"/>
              </w:rPr>
              <w:t>Ensuring practice aligns with national legislation, rights-based frameworks and local authority policy.</w:t>
            </w:r>
            <w:commentRangeEnd w:id="8"/>
            <w:r w:rsidR="00E162A3">
              <w:rPr>
                <w:rStyle w:val="CommentReference"/>
                <w:lang w:val="en-GB"/>
              </w:rPr>
              <w:commentReference w:id="8"/>
            </w:r>
          </w:p>
          <w:p w14:paraId="3D3FE207" w14:textId="77777777" w:rsidR="003A70D9" w:rsidRPr="0099399E" w:rsidRDefault="003A70D9" w:rsidP="003A70D9">
            <w:pPr>
              <w:pStyle w:val="DefaultText"/>
              <w:numPr>
                <w:ilvl w:val="0"/>
                <w:numId w:val="24"/>
              </w:numPr>
              <w:jc w:val="both"/>
              <w:rPr>
                <w:rFonts w:ascii="Arial" w:hAnsi="Arial" w:cs="Arial"/>
                <w:sz w:val="22"/>
                <w:szCs w:val="22"/>
                <w:lang w:val="en-GB"/>
              </w:rPr>
            </w:pPr>
            <w:commentRangeStart w:id="9"/>
            <w:r w:rsidRPr="0099399E">
              <w:rPr>
                <w:rFonts w:ascii="Arial" w:hAnsi="Arial" w:cs="Arial"/>
                <w:sz w:val="22"/>
                <w:szCs w:val="22"/>
                <w:lang w:val="en-GB"/>
              </w:rPr>
              <w:t>Promoting inclusive values and modelling respectful relationships.</w:t>
            </w:r>
            <w:commentRangeEnd w:id="9"/>
            <w:r w:rsidR="00E162A3">
              <w:rPr>
                <w:rStyle w:val="CommentReference"/>
                <w:lang w:val="en-GB"/>
              </w:rPr>
              <w:commentReference w:id="9"/>
            </w:r>
          </w:p>
          <w:p w14:paraId="56CEF4D8" w14:textId="77777777" w:rsidR="003A70D9" w:rsidRPr="0099399E" w:rsidRDefault="003A70D9" w:rsidP="003A70D9">
            <w:pPr>
              <w:pStyle w:val="DefaultText"/>
              <w:numPr>
                <w:ilvl w:val="0"/>
                <w:numId w:val="24"/>
              </w:numPr>
              <w:jc w:val="both"/>
              <w:rPr>
                <w:rFonts w:ascii="Arial" w:hAnsi="Arial" w:cs="Arial"/>
                <w:sz w:val="22"/>
                <w:szCs w:val="22"/>
                <w:lang w:val="en-GB"/>
              </w:rPr>
            </w:pPr>
            <w:r w:rsidRPr="0099399E">
              <w:rPr>
                <w:rFonts w:ascii="Arial" w:hAnsi="Arial" w:cs="Arial"/>
                <w:sz w:val="22"/>
                <w:szCs w:val="22"/>
                <w:lang w:val="en-GB"/>
              </w:rPr>
              <w:t xml:space="preserve">Work collaboratively with teaching and care staff to ensure </w:t>
            </w:r>
            <w:r>
              <w:rPr>
                <w:rFonts w:ascii="Arial" w:hAnsi="Arial" w:cs="Arial"/>
                <w:sz w:val="22"/>
                <w:szCs w:val="22"/>
                <w:lang w:val="en-GB"/>
              </w:rPr>
              <w:t xml:space="preserve">that </w:t>
            </w:r>
            <w:r w:rsidRPr="0099399E">
              <w:rPr>
                <w:rFonts w:ascii="Arial" w:hAnsi="Arial" w:cs="Arial"/>
                <w:sz w:val="22"/>
                <w:szCs w:val="22"/>
                <w:lang w:val="en-GB"/>
              </w:rPr>
              <w:t>consistent strategies and predictable routines for learners</w:t>
            </w:r>
            <w:r>
              <w:rPr>
                <w:rFonts w:ascii="Arial" w:hAnsi="Arial" w:cs="Arial"/>
                <w:sz w:val="22"/>
                <w:szCs w:val="22"/>
                <w:lang w:val="en-GB"/>
              </w:rPr>
              <w:t xml:space="preserve"> are planned for</w:t>
            </w:r>
            <w:r w:rsidRPr="0099399E">
              <w:rPr>
                <w:rFonts w:ascii="Arial" w:hAnsi="Arial" w:cs="Arial"/>
                <w:sz w:val="22"/>
                <w:szCs w:val="22"/>
                <w:lang w:val="en-GB"/>
              </w:rPr>
              <w:t>.</w:t>
            </w:r>
          </w:p>
          <w:p w14:paraId="5C93D530" w14:textId="77777777" w:rsidR="003A70D9" w:rsidRPr="0099399E" w:rsidRDefault="003A70D9" w:rsidP="003A70D9">
            <w:pPr>
              <w:pStyle w:val="DefaultText"/>
              <w:numPr>
                <w:ilvl w:val="0"/>
                <w:numId w:val="24"/>
              </w:numPr>
              <w:jc w:val="both"/>
              <w:rPr>
                <w:rFonts w:ascii="Arial" w:hAnsi="Arial" w:cs="Arial"/>
                <w:sz w:val="22"/>
                <w:szCs w:val="22"/>
                <w:lang w:val="en-GB"/>
              </w:rPr>
            </w:pPr>
            <w:commentRangeStart w:id="10"/>
            <w:r w:rsidRPr="0099399E">
              <w:rPr>
                <w:rFonts w:ascii="Arial" w:hAnsi="Arial" w:cs="Arial"/>
                <w:sz w:val="22"/>
                <w:szCs w:val="22"/>
                <w:lang w:val="en-GB"/>
              </w:rPr>
              <w:t>Supporting shared planning to ensure continuity across term-time and holiday provision.</w:t>
            </w:r>
            <w:commentRangeEnd w:id="10"/>
            <w:r w:rsidR="00E162A3">
              <w:rPr>
                <w:rStyle w:val="CommentReference"/>
                <w:lang w:val="en-GB"/>
              </w:rPr>
              <w:commentReference w:id="10"/>
            </w:r>
          </w:p>
          <w:p w14:paraId="3461A6C4" w14:textId="77777777" w:rsidR="00DB3D0C" w:rsidRPr="003A70D9" w:rsidRDefault="00DB3D0C" w:rsidP="00DB3D0C">
            <w:pPr>
              <w:rPr>
                <w:rFonts w:ascii="Arial" w:hAnsi="Arial" w:cs="Arial"/>
                <w:b/>
                <w:bCs/>
                <w:sz w:val="18"/>
                <w:szCs w:val="18"/>
                <w:u w:val="single"/>
              </w:rPr>
            </w:pPr>
          </w:p>
        </w:tc>
      </w:tr>
      <w:tr w:rsidR="00DB3D0C" w:rsidRPr="005812D8" w14:paraId="1069C49B" w14:textId="77777777" w:rsidTr="00B74447">
        <w:trPr>
          <w:trHeight w:val="419"/>
        </w:trPr>
        <w:tc>
          <w:tcPr>
            <w:tcW w:w="1128" w:type="dxa"/>
          </w:tcPr>
          <w:p w14:paraId="50D7F9E0" w14:textId="614F5E09" w:rsidR="00DB3D0C" w:rsidRPr="00DB3D0C" w:rsidRDefault="00DB3D0C" w:rsidP="00DB3D0C">
            <w:pPr>
              <w:pStyle w:val="ListParagraph"/>
              <w:numPr>
                <w:ilvl w:val="0"/>
                <w:numId w:val="7"/>
              </w:numPr>
              <w:rPr>
                <w:rFonts w:ascii="Arial" w:hAnsi="Arial" w:cs="Arial"/>
                <w:b/>
                <w:bCs/>
                <w:sz w:val="18"/>
                <w:szCs w:val="18"/>
              </w:rPr>
            </w:pPr>
          </w:p>
        </w:tc>
        <w:tc>
          <w:tcPr>
            <w:tcW w:w="9132" w:type="dxa"/>
            <w:gridSpan w:val="2"/>
          </w:tcPr>
          <w:p w14:paraId="0899D414" w14:textId="17F657AE" w:rsidR="00DB3D0C" w:rsidRPr="00131B85" w:rsidRDefault="00DB3D0C" w:rsidP="00DB3D0C">
            <w:pPr>
              <w:rPr>
                <w:rFonts w:ascii="Arial" w:hAnsi="Arial" w:cs="Arial"/>
                <w:b/>
                <w:bCs/>
                <w:sz w:val="18"/>
                <w:szCs w:val="18"/>
                <w:highlight w:val="yellow"/>
                <w:u w:val="single"/>
              </w:rPr>
            </w:pPr>
            <w:r w:rsidRPr="0081244E">
              <w:rPr>
                <w:rFonts w:ascii="Arial" w:hAnsi="Arial" w:cs="Arial"/>
                <w:b/>
                <w:bCs/>
                <w:sz w:val="22"/>
                <w:szCs w:val="22"/>
              </w:rPr>
              <w:t>Safe, Nurturing &amp; Responsive Care Environments</w:t>
            </w:r>
          </w:p>
        </w:tc>
      </w:tr>
      <w:tr w:rsidR="00DB3D0C" w:rsidRPr="005812D8" w14:paraId="212C8454" w14:textId="77777777" w:rsidTr="00B74447">
        <w:trPr>
          <w:trHeight w:val="419"/>
        </w:trPr>
        <w:tc>
          <w:tcPr>
            <w:tcW w:w="1128" w:type="dxa"/>
          </w:tcPr>
          <w:p w14:paraId="44A830C5" w14:textId="77777777" w:rsidR="00DB3D0C" w:rsidRDefault="00DB3D0C" w:rsidP="00DB3D0C">
            <w:pPr>
              <w:rPr>
                <w:rFonts w:ascii="Arial" w:hAnsi="Arial" w:cs="Arial"/>
                <w:b/>
                <w:bCs/>
                <w:sz w:val="18"/>
                <w:szCs w:val="18"/>
              </w:rPr>
            </w:pPr>
          </w:p>
        </w:tc>
        <w:tc>
          <w:tcPr>
            <w:tcW w:w="9132" w:type="dxa"/>
            <w:gridSpan w:val="2"/>
          </w:tcPr>
          <w:p w14:paraId="49D318D9" w14:textId="5135453C" w:rsidR="003A70D9" w:rsidRDefault="00B5637A" w:rsidP="003A70D9">
            <w:pPr>
              <w:pStyle w:val="DefaultText"/>
              <w:shd w:val="clear" w:color="auto" w:fill="FFFFFF" w:themeFill="background1"/>
              <w:tabs>
                <w:tab w:val="left" w:pos="426"/>
              </w:tabs>
              <w:jc w:val="both"/>
              <w:rPr>
                <w:rFonts w:ascii="Arial" w:hAnsi="Arial" w:cs="Arial"/>
                <w:sz w:val="22"/>
                <w:szCs w:val="22"/>
                <w:lang w:val="en-GB"/>
              </w:rPr>
            </w:pPr>
            <w:r w:rsidRPr="00B5637A">
              <w:rPr>
                <w:rFonts w:ascii="Arial" w:hAnsi="Arial" w:cs="Arial"/>
                <w:sz w:val="22"/>
                <w:szCs w:val="22"/>
                <w:lang w:val="en-GB"/>
              </w:rPr>
              <w:t xml:space="preserve">Support the delivery of safe, nurturing, and responsive care environments for children and young people with ASN by meeting individual care and developmental needs, maintaining effective safeguarding and supervision, implementing health and safety procedures, </w:t>
            </w:r>
            <w:commentRangeStart w:id="11"/>
            <w:r w:rsidRPr="00B5637A">
              <w:rPr>
                <w:rFonts w:ascii="Arial" w:hAnsi="Arial" w:cs="Arial"/>
                <w:sz w:val="22"/>
                <w:szCs w:val="22"/>
                <w:lang w:val="en-GB"/>
              </w:rPr>
              <w:t xml:space="preserve">providing personal and medical care in line with policy, </w:t>
            </w:r>
            <w:commentRangeEnd w:id="11"/>
            <w:r w:rsidR="00E162A3">
              <w:rPr>
                <w:rStyle w:val="CommentReference"/>
                <w:lang w:val="en-GB"/>
              </w:rPr>
              <w:commentReference w:id="11"/>
            </w:r>
            <w:r w:rsidRPr="00B5637A">
              <w:rPr>
                <w:rFonts w:ascii="Arial" w:hAnsi="Arial" w:cs="Arial"/>
                <w:sz w:val="22"/>
                <w:szCs w:val="22"/>
                <w:lang w:val="en-GB"/>
              </w:rPr>
              <w:t>creating inclusive environments across school and holiday provision, and promoting wellbeing through GIRFEC and SHANARRI principles.</w:t>
            </w:r>
          </w:p>
          <w:p w14:paraId="5703F6FA" w14:textId="77777777" w:rsidR="00B5637A" w:rsidRPr="003A70D9" w:rsidRDefault="00B5637A" w:rsidP="003A70D9">
            <w:pPr>
              <w:pStyle w:val="DefaultText"/>
              <w:shd w:val="clear" w:color="auto" w:fill="FFFFFF" w:themeFill="background1"/>
              <w:tabs>
                <w:tab w:val="left" w:pos="426"/>
              </w:tabs>
              <w:jc w:val="both"/>
              <w:rPr>
                <w:rFonts w:ascii="Arial" w:hAnsi="Arial" w:cs="Arial"/>
                <w:sz w:val="22"/>
                <w:szCs w:val="22"/>
                <w:lang w:val="en-GB"/>
              </w:rPr>
            </w:pPr>
          </w:p>
          <w:p w14:paraId="651D9B97" w14:textId="4989BBDC" w:rsidR="004C62FE" w:rsidRPr="003A70D9" w:rsidRDefault="004C62FE" w:rsidP="004C62FE">
            <w:pPr>
              <w:pStyle w:val="DefaultText"/>
              <w:tabs>
                <w:tab w:val="left" w:pos="426"/>
              </w:tabs>
              <w:jc w:val="both"/>
              <w:rPr>
                <w:rFonts w:ascii="Arial" w:hAnsi="Arial" w:cs="Arial"/>
                <w:sz w:val="22"/>
                <w:szCs w:val="22"/>
              </w:rPr>
            </w:pPr>
            <w:r w:rsidRPr="003A70D9">
              <w:rPr>
                <w:rFonts w:ascii="Arial" w:hAnsi="Arial" w:cs="Arial"/>
                <w:sz w:val="22"/>
                <w:szCs w:val="22"/>
                <w:lang w:val="en-GB"/>
              </w:rPr>
              <w:t>This will be met by: -</w:t>
            </w:r>
          </w:p>
          <w:p w14:paraId="22D6E0AE" w14:textId="77777777" w:rsidR="004C62FE" w:rsidRPr="00131B85" w:rsidRDefault="004C62FE" w:rsidP="004C62FE">
            <w:pPr>
              <w:pStyle w:val="DefaultText"/>
              <w:tabs>
                <w:tab w:val="left" w:pos="426"/>
              </w:tabs>
              <w:ind w:left="720"/>
              <w:jc w:val="both"/>
              <w:rPr>
                <w:rFonts w:ascii="Arial" w:hAnsi="Arial" w:cs="Arial"/>
                <w:sz w:val="22"/>
                <w:szCs w:val="22"/>
                <w:highlight w:val="yellow"/>
              </w:rPr>
            </w:pPr>
          </w:p>
          <w:p w14:paraId="77D7D74E" w14:textId="77777777" w:rsidR="003A70D9" w:rsidRPr="0099399E" w:rsidRDefault="003A70D9" w:rsidP="003A70D9">
            <w:pPr>
              <w:pStyle w:val="DefaultText"/>
              <w:numPr>
                <w:ilvl w:val="0"/>
                <w:numId w:val="9"/>
              </w:numPr>
              <w:tabs>
                <w:tab w:val="left" w:pos="426"/>
              </w:tabs>
              <w:jc w:val="both"/>
              <w:rPr>
                <w:rFonts w:ascii="Arial" w:hAnsi="Arial" w:cs="Arial"/>
                <w:sz w:val="22"/>
                <w:szCs w:val="22"/>
              </w:rPr>
            </w:pPr>
            <w:r w:rsidRPr="0099399E">
              <w:rPr>
                <w:rFonts w:ascii="Arial" w:hAnsi="Arial" w:cs="Arial"/>
                <w:sz w:val="22"/>
                <w:szCs w:val="22"/>
              </w:rPr>
              <w:t>Planning responsive experiences informed by individual care and developmental plans.</w:t>
            </w:r>
          </w:p>
          <w:p w14:paraId="2E6BC28C" w14:textId="77777777" w:rsidR="003A70D9" w:rsidRPr="0099399E" w:rsidRDefault="003A70D9" w:rsidP="003A70D9">
            <w:pPr>
              <w:pStyle w:val="DefaultText"/>
              <w:numPr>
                <w:ilvl w:val="0"/>
                <w:numId w:val="9"/>
              </w:numPr>
              <w:tabs>
                <w:tab w:val="left" w:pos="426"/>
              </w:tabs>
              <w:jc w:val="both"/>
              <w:rPr>
                <w:rFonts w:ascii="Arial" w:hAnsi="Arial" w:cs="Arial"/>
                <w:sz w:val="22"/>
                <w:szCs w:val="22"/>
              </w:rPr>
            </w:pPr>
            <w:r w:rsidRPr="0099399E">
              <w:rPr>
                <w:rFonts w:ascii="Arial" w:hAnsi="Arial" w:cs="Arial"/>
                <w:sz w:val="22"/>
                <w:szCs w:val="22"/>
              </w:rPr>
              <w:t>Maintaining safeguarding vigilance and adhering to child protection procedures.</w:t>
            </w:r>
          </w:p>
          <w:p w14:paraId="77134E65" w14:textId="77777777" w:rsidR="003A70D9" w:rsidRPr="0099399E" w:rsidRDefault="003A70D9" w:rsidP="003A70D9">
            <w:pPr>
              <w:pStyle w:val="DefaultText"/>
              <w:numPr>
                <w:ilvl w:val="0"/>
                <w:numId w:val="9"/>
              </w:numPr>
              <w:tabs>
                <w:tab w:val="left" w:pos="426"/>
              </w:tabs>
              <w:jc w:val="both"/>
              <w:rPr>
                <w:rFonts w:ascii="Arial" w:hAnsi="Arial" w:cs="Arial"/>
                <w:sz w:val="22"/>
                <w:szCs w:val="22"/>
              </w:rPr>
            </w:pPr>
            <w:r w:rsidRPr="0099399E">
              <w:rPr>
                <w:rFonts w:ascii="Arial" w:hAnsi="Arial" w:cs="Arial"/>
                <w:sz w:val="22"/>
                <w:szCs w:val="22"/>
              </w:rPr>
              <w:t>Undertaking dynamic and planned risk assessments.</w:t>
            </w:r>
          </w:p>
          <w:p w14:paraId="3AB37B38" w14:textId="77777777" w:rsidR="003A70D9" w:rsidRPr="0099399E" w:rsidRDefault="003A70D9" w:rsidP="003A70D9">
            <w:pPr>
              <w:pStyle w:val="DefaultText"/>
              <w:numPr>
                <w:ilvl w:val="0"/>
                <w:numId w:val="9"/>
              </w:numPr>
              <w:tabs>
                <w:tab w:val="left" w:pos="426"/>
              </w:tabs>
              <w:jc w:val="both"/>
              <w:rPr>
                <w:rFonts w:ascii="Arial" w:hAnsi="Arial" w:cs="Arial"/>
                <w:sz w:val="22"/>
                <w:szCs w:val="22"/>
              </w:rPr>
            </w:pPr>
            <w:commentRangeStart w:id="12"/>
            <w:r w:rsidRPr="0099399E">
              <w:rPr>
                <w:rFonts w:ascii="Arial" w:hAnsi="Arial" w:cs="Arial"/>
                <w:sz w:val="22"/>
                <w:szCs w:val="22"/>
              </w:rPr>
              <w:t xml:space="preserve">Delivering personal, intimate and medical care </w:t>
            </w:r>
            <w:proofErr w:type="gramStart"/>
            <w:r w:rsidRPr="0099399E">
              <w:rPr>
                <w:rFonts w:ascii="Arial" w:hAnsi="Arial" w:cs="Arial"/>
                <w:sz w:val="22"/>
                <w:szCs w:val="22"/>
              </w:rPr>
              <w:t>in</w:t>
            </w:r>
            <w:proofErr w:type="gramEnd"/>
            <w:r w:rsidRPr="0099399E">
              <w:rPr>
                <w:rFonts w:ascii="Arial" w:hAnsi="Arial" w:cs="Arial"/>
                <w:sz w:val="22"/>
                <w:szCs w:val="22"/>
              </w:rPr>
              <w:t xml:space="preserve"> line with policy and training.</w:t>
            </w:r>
            <w:commentRangeEnd w:id="12"/>
            <w:r w:rsidR="00E162A3">
              <w:rPr>
                <w:rStyle w:val="CommentReference"/>
                <w:lang w:val="en-GB"/>
              </w:rPr>
              <w:commentReference w:id="12"/>
            </w:r>
          </w:p>
          <w:p w14:paraId="128AD702" w14:textId="77777777" w:rsidR="003A70D9" w:rsidRPr="0099399E" w:rsidRDefault="003A70D9" w:rsidP="003A70D9">
            <w:pPr>
              <w:pStyle w:val="DefaultText"/>
              <w:numPr>
                <w:ilvl w:val="0"/>
                <w:numId w:val="9"/>
              </w:numPr>
              <w:tabs>
                <w:tab w:val="left" w:pos="426"/>
              </w:tabs>
              <w:jc w:val="both"/>
              <w:rPr>
                <w:rFonts w:ascii="Arial" w:hAnsi="Arial" w:cs="Arial"/>
                <w:sz w:val="22"/>
                <w:szCs w:val="22"/>
              </w:rPr>
            </w:pPr>
            <w:commentRangeStart w:id="13"/>
            <w:r w:rsidRPr="0099399E">
              <w:rPr>
                <w:rFonts w:ascii="Arial" w:hAnsi="Arial" w:cs="Arial"/>
                <w:sz w:val="22"/>
                <w:szCs w:val="22"/>
              </w:rPr>
              <w:t>Creating structured, well-resourced environments that promote safety and belonging</w:t>
            </w:r>
            <w:commentRangeEnd w:id="13"/>
            <w:r w:rsidR="00E162A3">
              <w:rPr>
                <w:rStyle w:val="CommentReference"/>
                <w:lang w:val="en-GB"/>
              </w:rPr>
              <w:commentReference w:id="13"/>
            </w:r>
            <w:r w:rsidRPr="0099399E">
              <w:rPr>
                <w:rFonts w:ascii="Arial" w:hAnsi="Arial" w:cs="Arial"/>
                <w:sz w:val="22"/>
                <w:szCs w:val="22"/>
              </w:rPr>
              <w:t>.</w:t>
            </w:r>
          </w:p>
          <w:p w14:paraId="73671C06" w14:textId="77777777" w:rsidR="003A70D9" w:rsidRPr="0099399E" w:rsidRDefault="003A70D9" w:rsidP="003A70D9">
            <w:pPr>
              <w:pStyle w:val="DefaultText"/>
              <w:numPr>
                <w:ilvl w:val="0"/>
                <w:numId w:val="9"/>
              </w:numPr>
              <w:tabs>
                <w:tab w:val="left" w:pos="426"/>
              </w:tabs>
              <w:jc w:val="both"/>
              <w:rPr>
                <w:rFonts w:ascii="Arial" w:hAnsi="Arial" w:cs="Arial"/>
                <w:sz w:val="22"/>
                <w:szCs w:val="22"/>
              </w:rPr>
            </w:pPr>
            <w:r w:rsidRPr="0099399E">
              <w:rPr>
                <w:rFonts w:ascii="Arial" w:hAnsi="Arial" w:cs="Arial"/>
                <w:sz w:val="22"/>
                <w:szCs w:val="22"/>
              </w:rPr>
              <w:t>Embedding GIRFEC wellbeing indicators within daily practice and decision-making.</w:t>
            </w:r>
          </w:p>
          <w:p w14:paraId="15C77DA9" w14:textId="57C1DA0C" w:rsidR="00ED0F26" w:rsidRPr="00131B85" w:rsidRDefault="00ED0F26" w:rsidP="00ED0F26">
            <w:pPr>
              <w:rPr>
                <w:rFonts w:ascii="Arial" w:hAnsi="Arial" w:cs="Arial"/>
                <w:sz w:val="18"/>
                <w:szCs w:val="18"/>
                <w:highlight w:val="yellow"/>
              </w:rPr>
            </w:pPr>
          </w:p>
        </w:tc>
      </w:tr>
      <w:tr w:rsidR="00DB3D0C" w:rsidRPr="005812D8" w14:paraId="60A02A4F" w14:textId="77777777" w:rsidTr="00B74447">
        <w:trPr>
          <w:trHeight w:val="419"/>
        </w:trPr>
        <w:tc>
          <w:tcPr>
            <w:tcW w:w="1128" w:type="dxa"/>
          </w:tcPr>
          <w:p w14:paraId="43DD4C61" w14:textId="01C7FCAC" w:rsidR="00DB3D0C" w:rsidRPr="00DB3D0C" w:rsidRDefault="00DB3D0C" w:rsidP="00DB3D0C">
            <w:pPr>
              <w:pStyle w:val="ListParagraph"/>
              <w:numPr>
                <w:ilvl w:val="0"/>
                <w:numId w:val="7"/>
              </w:numPr>
              <w:rPr>
                <w:rFonts w:ascii="Arial" w:hAnsi="Arial" w:cs="Arial"/>
                <w:b/>
                <w:bCs/>
                <w:sz w:val="18"/>
                <w:szCs w:val="18"/>
              </w:rPr>
            </w:pPr>
          </w:p>
        </w:tc>
        <w:tc>
          <w:tcPr>
            <w:tcW w:w="9132" w:type="dxa"/>
            <w:gridSpan w:val="2"/>
          </w:tcPr>
          <w:p w14:paraId="49FDA381" w14:textId="77777777" w:rsidR="00DB3D0C" w:rsidRPr="0081244E" w:rsidRDefault="00DB3D0C" w:rsidP="00DB3D0C">
            <w:pPr>
              <w:pStyle w:val="DefaultText"/>
              <w:numPr>
                <w:ilvl w:val="12"/>
                <w:numId w:val="0"/>
              </w:numPr>
              <w:tabs>
                <w:tab w:val="left" w:pos="426"/>
              </w:tabs>
              <w:jc w:val="both"/>
              <w:rPr>
                <w:rFonts w:ascii="Arial" w:hAnsi="Arial" w:cs="Arial"/>
                <w:b/>
                <w:bCs/>
                <w:sz w:val="22"/>
                <w:szCs w:val="22"/>
                <w:lang w:val="en-GB"/>
              </w:rPr>
            </w:pPr>
            <w:r w:rsidRPr="0081244E">
              <w:rPr>
                <w:rFonts w:ascii="Arial" w:hAnsi="Arial" w:cs="Arial"/>
                <w:b/>
                <w:bCs/>
                <w:sz w:val="22"/>
                <w:szCs w:val="22"/>
                <w:lang w:val="en-GB"/>
              </w:rPr>
              <w:t>Curriculum, Play &amp; Developmental Learning</w:t>
            </w:r>
          </w:p>
          <w:p w14:paraId="1BC7F21E" w14:textId="31931CAF" w:rsidR="00DB3D0C" w:rsidRPr="00131B85" w:rsidRDefault="00DB3D0C" w:rsidP="00DB3D0C">
            <w:pPr>
              <w:ind w:firstLine="720"/>
              <w:rPr>
                <w:rFonts w:ascii="Arial" w:hAnsi="Arial" w:cs="Arial"/>
                <w:b/>
                <w:bCs/>
                <w:sz w:val="18"/>
                <w:szCs w:val="18"/>
                <w:highlight w:val="yellow"/>
                <w:u w:val="single"/>
              </w:rPr>
            </w:pPr>
          </w:p>
        </w:tc>
      </w:tr>
      <w:tr w:rsidR="00DB3D0C" w:rsidRPr="005812D8" w14:paraId="3B1661FB" w14:textId="77777777" w:rsidTr="00B74447">
        <w:trPr>
          <w:trHeight w:val="419"/>
        </w:trPr>
        <w:tc>
          <w:tcPr>
            <w:tcW w:w="1128" w:type="dxa"/>
          </w:tcPr>
          <w:p w14:paraId="7B84087D" w14:textId="77777777" w:rsidR="00DB3D0C" w:rsidRPr="005812D8" w:rsidRDefault="00DB3D0C" w:rsidP="00DB3D0C">
            <w:pPr>
              <w:rPr>
                <w:rFonts w:ascii="Arial" w:hAnsi="Arial" w:cs="Arial"/>
                <w:b/>
                <w:bCs/>
                <w:sz w:val="18"/>
                <w:szCs w:val="18"/>
              </w:rPr>
            </w:pPr>
          </w:p>
        </w:tc>
        <w:tc>
          <w:tcPr>
            <w:tcW w:w="9132" w:type="dxa"/>
            <w:gridSpan w:val="2"/>
          </w:tcPr>
          <w:p w14:paraId="3747919B" w14:textId="534A82C3" w:rsidR="00B5637A" w:rsidRDefault="0081244E" w:rsidP="004C62FE">
            <w:pPr>
              <w:pStyle w:val="DefaultText"/>
              <w:tabs>
                <w:tab w:val="left" w:pos="426"/>
              </w:tabs>
              <w:jc w:val="both"/>
              <w:rPr>
                <w:rFonts w:ascii="Arial" w:hAnsi="Arial" w:cs="Arial"/>
                <w:sz w:val="22"/>
                <w:szCs w:val="22"/>
                <w:lang w:val="en-GB"/>
              </w:rPr>
            </w:pPr>
            <w:r w:rsidRPr="0081244E">
              <w:rPr>
                <w:rFonts w:ascii="Arial" w:hAnsi="Arial" w:cs="Arial"/>
                <w:sz w:val="22"/>
                <w:szCs w:val="22"/>
                <w:lang w:val="en-GB"/>
              </w:rPr>
              <w:t xml:space="preserve">Support curriculum engagement for children and young people with ASN by </w:t>
            </w:r>
            <w:commentRangeStart w:id="14"/>
            <w:r w:rsidRPr="0081244E">
              <w:rPr>
                <w:rFonts w:ascii="Arial" w:hAnsi="Arial" w:cs="Arial"/>
                <w:sz w:val="22"/>
                <w:szCs w:val="22"/>
                <w:lang w:val="en-GB"/>
              </w:rPr>
              <w:t>delivering differentiated, developmentally appropriate and play-based learning approaches,</w:t>
            </w:r>
            <w:commentRangeEnd w:id="14"/>
            <w:r w:rsidR="00E162A3">
              <w:rPr>
                <w:rStyle w:val="CommentReference"/>
                <w:lang w:val="en-GB"/>
              </w:rPr>
              <w:commentReference w:id="14"/>
            </w:r>
            <w:r w:rsidRPr="0081244E">
              <w:rPr>
                <w:rFonts w:ascii="Arial" w:hAnsi="Arial" w:cs="Arial"/>
                <w:sz w:val="22"/>
                <w:szCs w:val="22"/>
                <w:lang w:val="en-GB"/>
              </w:rPr>
              <w:t xml:space="preserve"> working collaboratively with teachers</w:t>
            </w:r>
            <w:r>
              <w:rPr>
                <w:rFonts w:ascii="Arial" w:hAnsi="Arial" w:cs="Arial"/>
                <w:sz w:val="22"/>
                <w:szCs w:val="22"/>
                <w:lang w:val="en-GB"/>
              </w:rPr>
              <w:t xml:space="preserve"> and practitioners</w:t>
            </w:r>
            <w:r w:rsidRPr="0081244E">
              <w:rPr>
                <w:rFonts w:ascii="Arial" w:hAnsi="Arial" w:cs="Arial"/>
                <w:sz w:val="22"/>
                <w:szCs w:val="22"/>
                <w:lang w:val="en-GB"/>
              </w:rPr>
              <w:t xml:space="preserve"> to embed inclusive pedagogy and executive functioning supports, and promoting social, emotional, cognitive and physical development while ensuring consistent learning approaches across school and care settings throughout the year.</w:t>
            </w:r>
          </w:p>
          <w:p w14:paraId="2130375F" w14:textId="77777777" w:rsidR="0081244E" w:rsidRDefault="0081244E" w:rsidP="004C62FE">
            <w:pPr>
              <w:pStyle w:val="DefaultText"/>
              <w:tabs>
                <w:tab w:val="left" w:pos="426"/>
              </w:tabs>
              <w:jc w:val="both"/>
              <w:rPr>
                <w:rFonts w:ascii="Arial" w:hAnsi="Arial" w:cs="Arial"/>
                <w:sz w:val="22"/>
                <w:szCs w:val="22"/>
                <w:highlight w:val="yellow"/>
                <w:lang w:val="en-GB"/>
              </w:rPr>
            </w:pPr>
          </w:p>
          <w:p w14:paraId="028B5D8B" w14:textId="1E517D7B" w:rsidR="004C62FE" w:rsidRDefault="004C62FE" w:rsidP="004C62FE">
            <w:pPr>
              <w:pStyle w:val="DefaultText"/>
              <w:tabs>
                <w:tab w:val="left" w:pos="426"/>
              </w:tabs>
              <w:jc w:val="both"/>
              <w:rPr>
                <w:rFonts w:ascii="Arial" w:hAnsi="Arial" w:cs="Arial"/>
                <w:sz w:val="22"/>
                <w:szCs w:val="22"/>
                <w:lang w:val="en-GB"/>
              </w:rPr>
            </w:pPr>
            <w:r w:rsidRPr="00B5637A">
              <w:rPr>
                <w:rFonts w:ascii="Arial" w:hAnsi="Arial" w:cs="Arial"/>
                <w:sz w:val="22"/>
                <w:szCs w:val="22"/>
                <w:lang w:val="en-GB"/>
              </w:rPr>
              <w:t>This will be met by: -</w:t>
            </w:r>
          </w:p>
          <w:p w14:paraId="26D71BF6" w14:textId="77777777" w:rsidR="0081244E" w:rsidRPr="00B5637A" w:rsidRDefault="0081244E" w:rsidP="004C62FE">
            <w:pPr>
              <w:pStyle w:val="DefaultText"/>
              <w:tabs>
                <w:tab w:val="left" w:pos="426"/>
              </w:tabs>
              <w:jc w:val="both"/>
              <w:rPr>
                <w:rFonts w:ascii="Arial" w:hAnsi="Arial" w:cs="Arial"/>
                <w:sz w:val="22"/>
                <w:szCs w:val="22"/>
                <w:lang w:val="en-GB"/>
              </w:rPr>
            </w:pPr>
          </w:p>
          <w:p w14:paraId="11458C99" w14:textId="77777777" w:rsidR="0081244E" w:rsidRPr="0099399E" w:rsidRDefault="0081244E" w:rsidP="0081244E">
            <w:pPr>
              <w:pStyle w:val="DefaultText"/>
              <w:numPr>
                <w:ilvl w:val="0"/>
                <w:numId w:val="26"/>
              </w:numPr>
              <w:tabs>
                <w:tab w:val="left" w:pos="426"/>
              </w:tabs>
              <w:jc w:val="both"/>
              <w:rPr>
                <w:rFonts w:ascii="Arial" w:hAnsi="Arial" w:cs="Arial"/>
                <w:sz w:val="22"/>
                <w:szCs w:val="22"/>
              </w:rPr>
            </w:pPr>
            <w:r>
              <w:rPr>
                <w:rFonts w:ascii="Arial" w:hAnsi="Arial" w:cs="Arial"/>
                <w:sz w:val="22"/>
                <w:szCs w:val="22"/>
              </w:rPr>
              <w:t>Planning for and a</w:t>
            </w:r>
            <w:r w:rsidRPr="0099399E">
              <w:rPr>
                <w:rFonts w:ascii="Arial" w:hAnsi="Arial" w:cs="Arial"/>
                <w:sz w:val="22"/>
                <w:szCs w:val="22"/>
              </w:rPr>
              <w:t>pplying differentiated strategies to remove barriers to learning.</w:t>
            </w:r>
          </w:p>
          <w:p w14:paraId="342F787D" w14:textId="77777777" w:rsidR="0081244E" w:rsidRPr="0099399E" w:rsidRDefault="0081244E" w:rsidP="0081244E">
            <w:pPr>
              <w:pStyle w:val="DefaultText"/>
              <w:numPr>
                <w:ilvl w:val="0"/>
                <w:numId w:val="26"/>
              </w:numPr>
              <w:tabs>
                <w:tab w:val="left" w:pos="426"/>
              </w:tabs>
              <w:jc w:val="both"/>
              <w:rPr>
                <w:rFonts w:ascii="Arial" w:hAnsi="Arial" w:cs="Arial"/>
                <w:sz w:val="22"/>
                <w:szCs w:val="22"/>
              </w:rPr>
            </w:pPr>
            <w:r w:rsidRPr="0099399E">
              <w:rPr>
                <w:rFonts w:ascii="Arial" w:hAnsi="Arial" w:cs="Arial"/>
                <w:sz w:val="22"/>
                <w:szCs w:val="22"/>
              </w:rPr>
              <w:t>Delivering structured play-based and nurture interventions targeting identified developmental needs.</w:t>
            </w:r>
          </w:p>
          <w:p w14:paraId="1C2E2203" w14:textId="77777777" w:rsidR="0081244E" w:rsidRPr="0099399E" w:rsidRDefault="0081244E" w:rsidP="0081244E">
            <w:pPr>
              <w:pStyle w:val="DefaultText"/>
              <w:numPr>
                <w:ilvl w:val="0"/>
                <w:numId w:val="26"/>
              </w:numPr>
              <w:tabs>
                <w:tab w:val="left" w:pos="426"/>
              </w:tabs>
              <w:jc w:val="both"/>
              <w:rPr>
                <w:rFonts w:ascii="Arial" w:hAnsi="Arial" w:cs="Arial"/>
                <w:sz w:val="22"/>
                <w:szCs w:val="22"/>
              </w:rPr>
            </w:pPr>
            <w:r w:rsidRPr="0099399E">
              <w:rPr>
                <w:rFonts w:ascii="Arial" w:hAnsi="Arial" w:cs="Arial"/>
                <w:sz w:val="22"/>
                <w:szCs w:val="22"/>
              </w:rPr>
              <w:t>Collaborating with teachers to align interventions with curricular outcomes.</w:t>
            </w:r>
          </w:p>
          <w:p w14:paraId="30DB9552" w14:textId="77777777" w:rsidR="0081244E" w:rsidRPr="0099399E" w:rsidRDefault="0081244E" w:rsidP="0081244E">
            <w:pPr>
              <w:pStyle w:val="DefaultText"/>
              <w:numPr>
                <w:ilvl w:val="0"/>
                <w:numId w:val="26"/>
              </w:numPr>
              <w:tabs>
                <w:tab w:val="left" w:pos="426"/>
              </w:tabs>
              <w:jc w:val="both"/>
              <w:rPr>
                <w:rFonts w:ascii="Arial" w:hAnsi="Arial" w:cs="Arial"/>
                <w:sz w:val="22"/>
                <w:szCs w:val="22"/>
              </w:rPr>
            </w:pPr>
            <w:commentRangeStart w:id="15"/>
            <w:r w:rsidRPr="0099399E">
              <w:rPr>
                <w:rFonts w:ascii="Arial" w:hAnsi="Arial" w:cs="Arial"/>
                <w:sz w:val="22"/>
                <w:szCs w:val="22"/>
              </w:rPr>
              <w:t xml:space="preserve">Using </w:t>
            </w:r>
            <w:proofErr w:type="gramStart"/>
            <w:r w:rsidRPr="0099399E">
              <w:rPr>
                <w:rFonts w:ascii="Arial" w:hAnsi="Arial" w:cs="Arial"/>
                <w:sz w:val="22"/>
                <w:szCs w:val="22"/>
              </w:rPr>
              <w:t>play pedagogy</w:t>
            </w:r>
            <w:proofErr w:type="gramEnd"/>
            <w:r w:rsidRPr="0099399E">
              <w:rPr>
                <w:rFonts w:ascii="Arial" w:hAnsi="Arial" w:cs="Arial"/>
                <w:sz w:val="22"/>
                <w:szCs w:val="22"/>
              </w:rPr>
              <w:t xml:space="preserve"> to strengthen executive functioning and </w:t>
            </w:r>
            <w:proofErr w:type="gramStart"/>
            <w:r w:rsidRPr="0099399E">
              <w:rPr>
                <w:rFonts w:ascii="Arial" w:hAnsi="Arial" w:cs="Arial"/>
                <w:sz w:val="22"/>
                <w:szCs w:val="22"/>
              </w:rPr>
              <w:t>social development</w:t>
            </w:r>
            <w:proofErr w:type="gramEnd"/>
            <w:r w:rsidRPr="0099399E">
              <w:rPr>
                <w:rFonts w:ascii="Arial" w:hAnsi="Arial" w:cs="Arial"/>
                <w:sz w:val="22"/>
                <w:szCs w:val="22"/>
              </w:rPr>
              <w:t>.</w:t>
            </w:r>
          </w:p>
          <w:p w14:paraId="72FC4886" w14:textId="77777777" w:rsidR="0081244E" w:rsidRPr="0099399E" w:rsidRDefault="0081244E" w:rsidP="0081244E">
            <w:pPr>
              <w:pStyle w:val="DefaultText"/>
              <w:numPr>
                <w:ilvl w:val="0"/>
                <w:numId w:val="26"/>
              </w:numPr>
              <w:tabs>
                <w:tab w:val="left" w:pos="426"/>
              </w:tabs>
              <w:jc w:val="both"/>
              <w:rPr>
                <w:rFonts w:ascii="Arial" w:hAnsi="Arial" w:cs="Arial"/>
                <w:sz w:val="22"/>
                <w:szCs w:val="22"/>
              </w:rPr>
            </w:pPr>
            <w:r w:rsidRPr="0099399E">
              <w:rPr>
                <w:rFonts w:ascii="Arial" w:hAnsi="Arial" w:cs="Arial"/>
                <w:sz w:val="22"/>
                <w:szCs w:val="22"/>
              </w:rPr>
              <w:t>Supporting independence and cooperative learning through scaffolded opportunities.</w:t>
            </w:r>
            <w:commentRangeEnd w:id="15"/>
            <w:r w:rsidR="00264028">
              <w:rPr>
                <w:rStyle w:val="CommentReference"/>
                <w:lang w:val="en-GB"/>
              </w:rPr>
              <w:commentReference w:id="15"/>
            </w:r>
          </w:p>
          <w:p w14:paraId="53771F6F" w14:textId="77777777" w:rsidR="0081244E" w:rsidRPr="0099399E" w:rsidRDefault="0081244E" w:rsidP="0081244E">
            <w:pPr>
              <w:pStyle w:val="DefaultText"/>
              <w:numPr>
                <w:ilvl w:val="0"/>
                <w:numId w:val="26"/>
              </w:numPr>
              <w:tabs>
                <w:tab w:val="left" w:pos="426"/>
              </w:tabs>
              <w:jc w:val="both"/>
              <w:rPr>
                <w:rFonts w:ascii="Arial" w:hAnsi="Arial" w:cs="Arial"/>
                <w:sz w:val="22"/>
                <w:szCs w:val="22"/>
              </w:rPr>
            </w:pPr>
            <w:commentRangeStart w:id="16"/>
            <w:r w:rsidRPr="0099399E">
              <w:rPr>
                <w:rFonts w:ascii="Arial" w:hAnsi="Arial" w:cs="Arial"/>
                <w:sz w:val="22"/>
                <w:szCs w:val="22"/>
              </w:rPr>
              <w:lastRenderedPageBreak/>
              <w:t>Sharing planning information across school and care teams to ensure continuity.</w:t>
            </w:r>
            <w:commentRangeEnd w:id="16"/>
            <w:r w:rsidR="00264028">
              <w:rPr>
                <w:rStyle w:val="CommentReference"/>
                <w:lang w:val="en-GB"/>
              </w:rPr>
              <w:commentReference w:id="16"/>
            </w:r>
          </w:p>
          <w:p w14:paraId="28B0A22E" w14:textId="5D11DC84" w:rsidR="003A70D9" w:rsidRPr="0099399E" w:rsidRDefault="003A70D9" w:rsidP="0081244E">
            <w:pPr>
              <w:pStyle w:val="DefaultText"/>
              <w:tabs>
                <w:tab w:val="left" w:pos="426"/>
              </w:tabs>
              <w:ind w:left="360"/>
              <w:jc w:val="both"/>
              <w:rPr>
                <w:rFonts w:ascii="Arial" w:hAnsi="Arial" w:cs="Arial"/>
                <w:sz w:val="22"/>
                <w:szCs w:val="22"/>
              </w:rPr>
            </w:pPr>
            <w:r w:rsidRPr="0099399E">
              <w:rPr>
                <w:rFonts w:ascii="Arial" w:hAnsi="Arial" w:cs="Arial"/>
                <w:sz w:val="22"/>
                <w:szCs w:val="22"/>
              </w:rPr>
              <w:t>.</w:t>
            </w:r>
          </w:p>
          <w:p w14:paraId="6070EE81" w14:textId="77777777" w:rsidR="003A70D9" w:rsidRPr="00131B85" w:rsidRDefault="003A70D9" w:rsidP="004C62FE">
            <w:pPr>
              <w:pStyle w:val="DefaultText"/>
              <w:tabs>
                <w:tab w:val="left" w:pos="426"/>
              </w:tabs>
              <w:jc w:val="both"/>
              <w:rPr>
                <w:rFonts w:ascii="Arial" w:hAnsi="Arial" w:cs="Arial"/>
                <w:sz w:val="22"/>
                <w:szCs w:val="22"/>
                <w:highlight w:val="yellow"/>
              </w:rPr>
            </w:pPr>
          </w:p>
          <w:p w14:paraId="537E9B3D" w14:textId="77777777" w:rsidR="00DB3D0C" w:rsidRPr="00131B85" w:rsidRDefault="00DB3D0C" w:rsidP="003A70D9">
            <w:pPr>
              <w:pStyle w:val="DefaultText"/>
              <w:tabs>
                <w:tab w:val="left" w:pos="426"/>
              </w:tabs>
              <w:jc w:val="both"/>
              <w:rPr>
                <w:rFonts w:ascii="Arial" w:hAnsi="Arial" w:cs="Arial"/>
                <w:b/>
                <w:bCs/>
                <w:sz w:val="18"/>
                <w:szCs w:val="18"/>
                <w:highlight w:val="yellow"/>
                <w:u w:val="single"/>
              </w:rPr>
            </w:pPr>
          </w:p>
        </w:tc>
      </w:tr>
      <w:tr w:rsidR="00DB3D0C" w:rsidRPr="005812D8" w14:paraId="5D3A8F99" w14:textId="77777777" w:rsidTr="00B74447">
        <w:trPr>
          <w:trHeight w:val="419"/>
        </w:trPr>
        <w:tc>
          <w:tcPr>
            <w:tcW w:w="1128" w:type="dxa"/>
          </w:tcPr>
          <w:p w14:paraId="6EAD7F4F" w14:textId="77777777" w:rsidR="00DB3D0C" w:rsidRPr="00DB3D0C" w:rsidRDefault="00DB3D0C" w:rsidP="00DB3D0C">
            <w:pPr>
              <w:pStyle w:val="ListParagraph"/>
              <w:numPr>
                <w:ilvl w:val="0"/>
                <w:numId w:val="7"/>
              </w:numPr>
              <w:rPr>
                <w:rFonts w:ascii="Arial" w:hAnsi="Arial" w:cs="Arial"/>
                <w:b/>
                <w:bCs/>
                <w:sz w:val="18"/>
                <w:szCs w:val="18"/>
              </w:rPr>
            </w:pPr>
          </w:p>
        </w:tc>
        <w:tc>
          <w:tcPr>
            <w:tcW w:w="9132" w:type="dxa"/>
            <w:gridSpan w:val="2"/>
          </w:tcPr>
          <w:p w14:paraId="036AFB7B" w14:textId="77777777" w:rsidR="00DB3D0C" w:rsidRPr="0081244E" w:rsidRDefault="00DB3D0C" w:rsidP="00DB3D0C">
            <w:pPr>
              <w:pStyle w:val="DefaultText"/>
              <w:jc w:val="both"/>
              <w:rPr>
                <w:rFonts w:ascii="Arial" w:hAnsi="Arial" w:cs="Arial"/>
                <w:b/>
                <w:bCs/>
                <w:sz w:val="22"/>
                <w:szCs w:val="22"/>
                <w:lang w:val="en-GB"/>
              </w:rPr>
            </w:pPr>
            <w:r w:rsidRPr="0081244E">
              <w:rPr>
                <w:rFonts w:ascii="Arial" w:hAnsi="Arial" w:cs="Arial"/>
                <w:b/>
                <w:bCs/>
                <w:sz w:val="22"/>
                <w:szCs w:val="22"/>
                <w:lang w:val="en-GB"/>
              </w:rPr>
              <w:t>Pupil Voice, Rights &amp; Participation</w:t>
            </w:r>
          </w:p>
          <w:p w14:paraId="10F9E107" w14:textId="77777777" w:rsidR="00DB3D0C" w:rsidRPr="0081244E" w:rsidRDefault="00DB3D0C" w:rsidP="00DB3D0C">
            <w:pPr>
              <w:rPr>
                <w:rFonts w:ascii="Arial" w:hAnsi="Arial" w:cs="Arial"/>
                <w:b/>
                <w:bCs/>
                <w:sz w:val="18"/>
                <w:szCs w:val="18"/>
                <w:u w:val="single"/>
              </w:rPr>
            </w:pPr>
          </w:p>
        </w:tc>
      </w:tr>
      <w:tr w:rsidR="00DB3D0C" w:rsidRPr="005812D8" w14:paraId="15D11165" w14:textId="77777777" w:rsidTr="00ED0F26">
        <w:trPr>
          <w:trHeight w:val="419"/>
        </w:trPr>
        <w:tc>
          <w:tcPr>
            <w:tcW w:w="1128" w:type="dxa"/>
          </w:tcPr>
          <w:p w14:paraId="79ED1D0D" w14:textId="77777777" w:rsidR="00DB3D0C" w:rsidRPr="005812D8" w:rsidRDefault="00DB3D0C" w:rsidP="00DB3D0C">
            <w:pPr>
              <w:rPr>
                <w:rFonts w:ascii="Arial" w:hAnsi="Arial" w:cs="Arial"/>
                <w:b/>
                <w:bCs/>
                <w:sz w:val="18"/>
                <w:szCs w:val="18"/>
              </w:rPr>
            </w:pPr>
          </w:p>
        </w:tc>
        <w:tc>
          <w:tcPr>
            <w:tcW w:w="9132" w:type="dxa"/>
            <w:gridSpan w:val="2"/>
            <w:shd w:val="clear" w:color="auto" w:fill="FFFFFF" w:themeFill="background1"/>
          </w:tcPr>
          <w:p w14:paraId="4711EBCC" w14:textId="39A3A2BE" w:rsidR="003D1C72" w:rsidRPr="0081244E" w:rsidRDefault="0081244E" w:rsidP="00ED0F26">
            <w:pPr>
              <w:pStyle w:val="DefaultText"/>
              <w:jc w:val="both"/>
              <w:rPr>
                <w:rFonts w:ascii="Arial" w:hAnsi="Arial" w:cs="Arial"/>
                <w:sz w:val="22"/>
                <w:szCs w:val="22"/>
                <w:lang w:val="en-GB"/>
              </w:rPr>
            </w:pPr>
            <w:r w:rsidRPr="0081244E">
              <w:rPr>
                <w:rFonts w:ascii="Arial" w:hAnsi="Arial" w:cs="Arial"/>
                <w:sz w:val="22"/>
                <w:szCs w:val="22"/>
                <w:lang w:val="en-GB"/>
              </w:rPr>
              <w:t xml:space="preserve">Promote pupil voice, rights, and meaningful participation for children and young people with ASN by </w:t>
            </w:r>
            <w:commentRangeStart w:id="17"/>
            <w:r w:rsidRPr="0081244E">
              <w:rPr>
                <w:rFonts w:ascii="Arial" w:hAnsi="Arial" w:cs="Arial"/>
                <w:sz w:val="22"/>
                <w:szCs w:val="22"/>
                <w:lang w:val="en-GB"/>
              </w:rPr>
              <w:t>facilitating structured opportunities for expression, supporting inclusive communication, embedding dignity and choice in daily practice, and contributing pupil-informed evidence to planning, reviews, and service improvement.</w:t>
            </w:r>
            <w:commentRangeEnd w:id="17"/>
            <w:r w:rsidR="00264028">
              <w:rPr>
                <w:rStyle w:val="CommentReference"/>
                <w:lang w:val="en-GB"/>
              </w:rPr>
              <w:commentReference w:id="17"/>
            </w:r>
          </w:p>
          <w:p w14:paraId="540D7818" w14:textId="77777777" w:rsidR="0081244E" w:rsidRPr="00131B85" w:rsidRDefault="0081244E" w:rsidP="00ED0F26">
            <w:pPr>
              <w:pStyle w:val="DefaultText"/>
              <w:jc w:val="both"/>
              <w:rPr>
                <w:rFonts w:ascii="Arial" w:hAnsi="Arial" w:cs="Arial"/>
                <w:sz w:val="22"/>
                <w:szCs w:val="22"/>
                <w:highlight w:val="yellow"/>
                <w:lang w:val="en-GB"/>
              </w:rPr>
            </w:pPr>
          </w:p>
          <w:p w14:paraId="62E205A0" w14:textId="2655DD27" w:rsidR="004C62FE" w:rsidRPr="0081244E" w:rsidRDefault="004C62FE" w:rsidP="00ED0F26">
            <w:pPr>
              <w:pStyle w:val="DefaultText"/>
              <w:jc w:val="both"/>
              <w:rPr>
                <w:rFonts w:ascii="Arial" w:hAnsi="Arial" w:cs="Arial"/>
                <w:sz w:val="22"/>
                <w:szCs w:val="22"/>
                <w:lang w:val="en-GB"/>
              </w:rPr>
            </w:pPr>
            <w:r w:rsidRPr="0081244E">
              <w:rPr>
                <w:rFonts w:ascii="Arial" w:hAnsi="Arial" w:cs="Arial"/>
                <w:sz w:val="22"/>
                <w:szCs w:val="22"/>
                <w:lang w:val="en-GB"/>
              </w:rPr>
              <w:t>This will be met by: -</w:t>
            </w:r>
          </w:p>
          <w:p w14:paraId="2F9A74E6" w14:textId="77777777" w:rsidR="004C62FE" w:rsidRPr="00131B85" w:rsidRDefault="004C62FE" w:rsidP="00ED0F26">
            <w:pPr>
              <w:pStyle w:val="DefaultText"/>
              <w:jc w:val="both"/>
              <w:rPr>
                <w:rFonts w:ascii="Arial" w:hAnsi="Arial" w:cs="Arial"/>
                <w:b/>
                <w:bCs/>
                <w:sz w:val="22"/>
                <w:szCs w:val="22"/>
                <w:highlight w:val="yellow"/>
              </w:rPr>
            </w:pPr>
          </w:p>
          <w:p w14:paraId="60A56AD5" w14:textId="77777777" w:rsidR="0081244E" w:rsidRPr="0099399E" w:rsidRDefault="0081244E" w:rsidP="0081244E">
            <w:pPr>
              <w:pStyle w:val="DefaultText"/>
              <w:numPr>
                <w:ilvl w:val="0"/>
                <w:numId w:val="27"/>
              </w:numPr>
              <w:jc w:val="both"/>
              <w:rPr>
                <w:rFonts w:ascii="Arial" w:hAnsi="Arial" w:cs="Arial"/>
                <w:sz w:val="22"/>
                <w:szCs w:val="22"/>
              </w:rPr>
            </w:pPr>
            <w:r w:rsidRPr="0099399E">
              <w:rPr>
                <w:rFonts w:ascii="Arial" w:hAnsi="Arial" w:cs="Arial"/>
                <w:sz w:val="22"/>
                <w:szCs w:val="22"/>
              </w:rPr>
              <w:t>Facilitating structured pupil voice groups and feedback opportunities.</w:t>
            </w:r>
          </w:p>
          <w:p w14:paraId="4500694F" w14:textId="77777777" w:rsidR="0081244E" w:rsidRPr="0099399E" w:rsidRDefault="0081244E" w:rsidP="0081244E">
            <w:pPr>
              <w:pStyle w:val="DefaultText"/>
              <w:numPr>
                <w:ilvl w:val="0"/>
                <w:numId w:val="27"/>
              </w:numPr>
              <w:jc w:val="both"/>
              <w:rPr>
                <w:rFonts w:ascii="Arial" w:hAnsi="Arial" w:cs="Arial"/>
                <w:sz w:val="22"/>
                <w:szCs w:val="22"/>
              </w:rPr>
            </w:pPr>
            <w:r w:rsidRPr="0099399E">
              <w:rPr>
                <w:rFonts w:ascii="Arial" w:hAnsi="Arial" w:cs="Arial"/>
                <w:sz w:val="22"/>
                <w:szCs w:val="22"/>
              </w:rPr>
              <w:t>Using inclusive communication tools (visuals, AAC, structured conversations) to support expression.</w:t>
            </w:r>
          </w:p>
          <w:p w14:paraId="3BD4E62C" w14:textId="77777777" w:rsidR="0081244E" w:rsidRPr="0099399E" w:rsidRDefault="0081244E" w:rsidP="0081244E">
            <w:pPr>
              <w:pStyle w:val="DefaultText"/>
              <w:numPr>
                <w:ilvl w:val="0"/>
                <w:numId w:val="27"/>
              </w:numPr>
              <w:jc w:val="both"/>
              <w:rPr>
                <w:rFonts w:ascii="Arial" w:hAnsi="Arial" w:cs="Arial"/>
                <w:sz w:val="22"/>
                <w:szCs w:val="22"/>
              </w:rPr>
            </w:pPr>
            <w:r w:rsidRPr="0099399E">
              <w:rPr>
                <w:rFonts w:ascii="Arial" w:hAnsi="Arial" w:cs="Arial"/>
                <w:sz w:val="22"/>
                <w:szCs w:val="22"/>
              </w:rPr>
              <w:t>Embedding children’s rights and choice within daily routines and planning processes.</w:t>
            </w:r>
          </w:p>
          <w:p w14:paraId="718F0417" w14:textId="77777777" w:rsidR="0081244E" w:rsidRPr="0099399E" w:rsidRDefault="0081244E" w:rsidP="0081244E">
            <w:pPr>
              <w:pStyle w:val="DefaultText"/>
              <w:numPr>
                <w:ilvl w:val="0"/>
                <w:numId w:val="27"/>
              </w:numPr>
              <w:jc w:val="both"/>
              <w:rPr>
                <w:rFonts w:ascii="Arial" w:hAnsi="Arial" w:cs="Arial"/>
                <w:sz w:val="22"/>
                <w:szCs w:val="22"/>
              </w:rPr>
            </w:pPr>
            <w:commentRangeStart w:id="18"/>
            <w:r w:rsidRPr="0099399E">
              <w:rPr>
                <w:rFonts w:ascii="Arial" w:hAnsi="Arial" w:cs="Arial"/>
                <w:sz w:val="22"/>
                <w:szCs w:val="22"/>
              </w:rPr>
              <w:t>Contributing pupil-informed observations to Child’s Plans and review meetings.</w:t>
            </w:r>
            <w:commentRangeEnd w:id="18"/>
            <w:r w:rsidR="00264028">
              <w:rPr>
                <w:rStyle w:val="CommentReference"/>
                <w:lang w:val="en-GB"/>
              </w:rPr>
              <w:commentReference w:id="18"/>
            </w:r>
          </w:p>
          <w:p w14:paraId="169CEBF5" w14:textId="77777777" w:rsidR="0081244E" w:rsidRPr="0099399E" w:rsidRDefault="0081244E" w:rsidP="0081244E">
            <w:pPr>
              <w:pStyle w:val="DefaultText"/>
              <w:numPr>
                <w:ilvl w:val="0"/>
                <w:numId w:val="27"/>
              </w:numPr>
              <w:jc w:val="both"/>
              <w:rPr>
                <w:rFonts w:ascii="Arial" w:hAnsi="Arial" w:cs="Arial"/>
                <w:sz w:val="22"/>
                <w:szCs w:val="22"/>
              </w:rPr>
            </w:pPr>
            <w:commentRangeStart w:id="19"/>
            <w:r w:rsidRPr="0099399E">
              <w:rPr>
                <w:rFonts w:ascii="Arial" w:hAnsi="Arial" w:cs="Arial"/>
                <w:sz w:val="22"/>
                <w:szCs w:val="22"/>
              </w:rPr>
              <w:t>Developing mechanisms to ensure pupil feedback informs practice and service improvement.</w:t>
            </w:r>
            <w:commentRangeEnd w:id="19"/>
            <w:r w:rsidR="00264028">
              <w:rPr>
                <w:rStyle w:val="CommentReference"/>
                <w:lang w:val="en-GB"/>
              </w:rPr>
              <w:commentReference w:id="19"/>
            </w:r>
          </w:p>
          <w:p w14:paraId="1880873E" w14:textId="74E48933" w:rsidR="00DB3D0C" w:rsidRPr="00131B85" w:rsidRDefault="00DB3D0C" w:rsidP="003D1C72">
            <w:pPr>
              <w:pStyle w:val="DefaultText"/>
              <w:ind w:left="360"/>
              <w:jc w:val="both"/>
              <w:rPr>
                <w:rFonts w:ascii="Arial" w:hAnsi="Arial" w:cs="Arial"/>
                <w:b/>
                <w:bCs/>
                <w:sz w:val="18"/>
                <w:szCs w:val="18"/>
                <w:highlight w:val="yellow"/>
                <w:u w:val="single"/>
              </w:rPr>
            </w:pPr>
          </w:p>
        </w:tc>
      </w:tr>
      <w:tr w:rsidR="00DB3D0C" w:rsidRPr="005812D8" w14:paraId="3A6871DC" w14:textId="77777777" w:rsidTr="00B74447">
        <w:trPr>
          <w:trHeight w:val="419"/>
        </w:trPr>
        <w:tc>
          <w:tcPr>
            <w:tcW w:w="1128" w:type="dxa"/>
          </w:tcPr>
          <w:p w14:paraId="51EC0E95" w14:textId="77777777" w:rsidR="00DB3D0C" w:rsidRPr="00DB3D0C" w:rsidRDefault="00DB3D0C" w:rsidP="00DB3D0C">
            <w:pPr>
              <w:pStyle w:val="ListParagraph"/>
              <w:numPr>
                <w:ilvl w:val="0"/>
                <w:numId w:val="7"/>
              </w:numPr>
              <w:rPr>
                <w:rFonts w:ascii="Arial" w:hAnsi="Arial" w:cs="Arial"/>
                <w:b/>
                <w:bCs/>
                <w:sz w:val="18"/>
                <w:szCs w:val="18"/>
              </w:rPr>
            </w:pPr>
          </w:p>
        </w:tc>
        <w:tc>
          <w:tcPr>
            <w:tcW w:w="9132" w:type="dxa"/>
            <w:gridSpan w:val="2"/>
          </w:tcPr>
          <w:p w14:paraId="1E490BFB" w14:textId="77777777" w:rsidR="00DB3D0C" w:rsidRPr="0081244E" w:rsidRDefault="00DB3D0C" w:rsidP="00DB3D0C">
            <w:pPr>
              <w:pStyle w:val="DefaultText"/>
              <w:numPr>
                <w:ilvl w:val="12"/>
                <w:numId w:val="0"/>
              </w:numPr>
              <w:tabs>
                <w:tab w:val="left" w:pos="426"/>
              </w:tabs>
              <w:jc w:val="both"/>
              <w:rPr>
                <w:rFonts w:ascii="Arial" w:hAnsi="Arial" w:cs="Arial"/>
                <w:b/>
                <w:bCs/>
                <w:sz w:val="22"/>
                <w:szCs w:val="22"/>
                <w:lang w:val="en-GB"/>
              </w:rPr>
            </w:pPr>
            <w:r w:rsidRPr="0081244E">
              <w:rPr>
                <w:rFonts w:ascii="Arial" w:hAnsi="Arial" w:cs="Arial"/>
                <w:b/>
                <w:bCs/>
                <w:sz w:val="22"/>
                <w:szCs w:val="22"/>
                <w:lang w:val="en-GB"/>
              </w:rPr>
              <w:t>Emotional Regulation, Nurture &amp; Social Development</w:t>
            </w:r>
          </w:p>
          <w:p w14:paraId="67F8447E" w14:textId="77777777" w:rsidR="00DB3D0C" w:rsidRPr="00131B85" w:rsidRDefault="00DB3D0C" w:rsidP="00DB3D0C">
            <w:pPr>
              <w:rPr>
                <w:rFonts w:ascii="Arial" w:hAnsi="Arial" w:cs="Arial"/>
                <w:b/>
                <w:bCs/>
                <w:sz w:val="18"/>
                <w:szCs w:val="18"/>
                <w:highlight w:val="yellow"/>
                <w:u w:val="single"/>
              </w:rPr>
            </w:pPr>
          </w:p>
        </w:tc>
      </w:tr>
      <w:tr w:rsidR="00DB3D0C" w:rsidRPr="005812D8" w14:paraId="57B46C8B" w14:textId="77777777" w:rsidTr="00B74447">
        <w:trPr>
          <w:trHeight w:val="419"/>
        </w:trPr>
        <w:tc>
          <w:tcPr>
            <w:tcW w:w="1128" w:type="dxa"/>
          </w:tcPr>
          <w:p w14:paraId="4EC277C0" w14:textId="77777777" w:rsidR="00DB3D0C" w:rsidRPr="005812D8" w:rsidRDefault="00DB3D0C" w:rsidP="00DB3D0C">
            <w:pPr>
              <w:rPr>
                <w:rFonts w:ascii="Arial" w:hAnsi="Arial" w:cs="Arial"/>
                <w:b/>
                <w:bCs/>
                <w:sz w:val="18"/>
                <w:szCs w:val="18"/>
              </w:rPr>
            </w:pPr>
          </w:p>
        </w:tc>
        <w:tc>
          <w:tcPr>
            <w:tcW w:w="9132" w:type="dxa"/>
            <w:gridSpan w:val="2"/>
          </w:tcPr>
          <w:p w14:paraId="124F1D29" w14:textId="70ACAB95" w:rsidR="0081244E" w:rsidRDefault="0081244E" w:rsidP="00AC01D6">
            <w:pPr>
              <w:pStyle w:val="DefaultText"/>
              <w:jc w:val="both"/>
              <w:rPr>
                <w:rFonts w:ascii="Arial" w:hAnsi="Arial" w:cs="Arial"/>
                <w:sz w:val="22"/>
                <w:szCs w:val="22"/>
                <w:lang w:val="en-GB"/>
              </w:rPr>
            </w:pPr>
            <w:commentRangeStart w:id="20"/>
            <w:r w:rsidRPr="0081244E">
              <w:rPr>
                <w:rFonts w:ascii="Arial" w:hAnsi="Arial" w:cs="Arial"/>
                <w:sz w:val="22"/>
                <w:szCs w:val="22"/>
                <w:lang w:val="en-GB"/>
              </w:rPr>
              <w:t>Plan, deliver, and oversee targeted nurture-based and emotional regulation interventions for children and young people with ASN, promoting co-regulation and self-regulation, reducing dysregulation and anxiety, facilitating social skills and friendships, supporting identity, resilience, and independence, and fostering inclusion and positive peer relationships across school and out-of-school settings.</w:t>
            </w:r>
          </w:p>
          <w:p w14:paraId="47AFC950" w14:textId="77777777" w:rsidR="0081244E" w:rsidRPr="0081244E" w:rsidRDefault="0081244E" w:rsidP="00AC01D6">
            <w:pPr>
              <w:pStyle w:val="DefaultText"/>
              <w:jc w:val="both"/>
              <w:rPr>
                <w:rFonts w:ascii="Arial" w:hAnsi="Arial" w:cs="Arial"/>
                <w:sz w:val="22"/>
                <w:szCs w:val="22"/>
                <w:lang w:val="en-GB"/>
              </w:rPr>
            </w:pPr>
          </w:p>
          <w:p w14:paraId="3E7FB9AE" w14:textId="7D6477A6" w:rsidR="00AC01D6" w:rsidRPr="0081244E" w:rsidRDefault="00AC01D6" w:rsidP="00AC01D6">
            <w:pPr>
              <w:pStyle w:val="DefaultText"/>
              <w:jc w:val="both"/>
              <w:rPr>
                <w:rFonts w:ascii="Arial" w:hAnsi="Arial" w:cs="Arial"/>
                <w:sz w:val="22"/>
                <w:szCs w:val="22"/>
                <w:lang w:val="en-GB"/>
              </w:rPr>
            </w:pPr>
            <w:r w:rsidRPr="0081244E">
              <w:rPr>
                <w:rFonts w:ascii="Arial" w:hAnsi="Arial" w:cs="Arial"/>
                <w:sz w:val="22"/>
                <w:szCs w:val="22"/>
                <w:lang w:val="en-GB"/>
              </w:rPr>
              <w:t>This will be met by: -</w:t>
            </w:r>
          </w:p>
          <w:p w14:paraId="6497F6B4" w14:textId="45032F50" w:rsidR="00ED0F26" w:rsidRPr="00131B85" w:rsidRDefault="00ED0F26" w:rsidP="00ED0F26">
            <w:pPr>
              <w:pStyle w:val="DefaultText"/>
              <w:shd w:val="clear" w:color="auto" w:fill="FFFFFF" w:themeFill="background1"/>
              <w:tabs>
                <w:tab w:val="left" w:pos="426"/>
              </w:tabs>
              <w:ind w:left="720"/>
              <w:jc w:val="both"/>
              <w:rPr>
                <w:rFonts w:ascii="Arial" w:hAnsi="Arial" w:cs="Arial"/>
                <w:sz w:val="22"/>
                <w:szCs w:val="22"/>
                <w:highlight w:val="yellow"/>
                <w:lang w:val="en-GB"/>
              </w:rPr>
            </w:pPr>
          </w:p>
          <w:p w14:paraId="4300EA4A" w14:textId="77777777" w:rsidR="0081244E" w:rsidRPr="0099399E" w:rsidRDefault="0081244E" w:rsidP="0081244E">
            <w:pPr>
              <w:pStyle w:val="DefaultText"/>
              <w:numPr>
                <w:ilvl w:val="0"/>
                <w:numId w:val="28"/>
              </w:numPr>
              <w:tabs>
                <w:tab w:val="left" w:pos="426"/>
              </w:tabs>
              <w:jc w:val="both"/>
              <w:rPr>
                <w:rFonts w:ascii="Arial" w:hAnsi="Arial" w:cs="Arial"/>
                <w:sz w:val="22"/>
                <w:szCs w:val="22"/>
              </w:rPr>
            </w:pPr>
            <w:r w:rsidRPr="0099399E">
              <w:rPr>
                <w:rFonts w:ascii="Arial" w:hAnsi="Arial" w:cs="Arial"/>
                <w:sz w:val="22"/>
                <w:szCs w:val="22"/>
              </w:rPr>
              <w:t>Delivering planned individual and small-group nurture interventions.</w:t>
            </w:r>
          </w:p>
          <w:p w14:paraId="1528F8CB" w14:textId="77777777" w:rsidR="0081244E" w:rsidRPr="0099399E" w:rsidRDefault="0081244E" w:rsidP="0081244E">
            <w:pPr>
              <w:pStyle w:val="DefaultText"/>
              <w:numPr>
                <w:ilvl w:val="0"/>
                <w:numId w:val="28"/>
              </w:numPr>
              <w:tabs>
                <w:tab w:val="left" w:pos="426"/>
              </w:tabs>
              <w:jc w:val="both"/>
              <w:rPr>
                <w:rFonts w:ascii="Arial" w:hAnsi="Arial" w:cs="Arial"/>
                <w:sz w:val="22"/>
                <w:szCs w:val="22"/>
              </w:rPr>
            </w:pPr>
            <w:r w:rsidRPr="0099399E">
              <w:rPr>
                <w:rFonts w:ascii="Arial" w:hAnsi="Arial" w:cs="Arial"/>
                <w:sz w:val="22"/>
                <w:szCs w:val="22"/>
              </w:rPr>
              <w:t>Modelling and teaching co-regulation and self-regulation strategies.</w:t>
            </w:r>
          </w:p>
          <w:p w14:paraId="5FDD4A67" w14:textId="77777777" w:rsidR="0081244E" w:rsidRPr="0099399E" w:rsidRDefault="0081244E" w:rsidP="0081244E">
            <w:pPr>
              <w:pStyle w:val="DefaultText"/>
              <w:numPr>
                <w:ilvl w:val="0"/>
                <w:numId w:val="28"/>
              </w:numPr>
              <w:tabs>
                <w:tab w:val="left" w:pos="426"/>
              </w:tabs>
              <w:jc w:val="both"/>
              <w:rPr>
                <w:rFonts w:ascii="Arial" w:hAnsi="Arial" w:cs="Arial"/>
                <w:sz w:val="22"/>
                <w:szCs w:val="22"/>
              </w:rPr>
            </w:pPr>
            <w:r w:rsidRPr="0099399E">
              <w:rPr>
                <w:rFonts w:ascii="Arial" w:hAnsi="Arial" w:cs="Arial"/>
                <w:sz w:val="22"/>
                <w:szCs w:val="22"/>
              </w:rPr>
              <w:t>Using proactive supports to reduce anxiety and dysregulation.</w:t>
            </w:r>
          </w:p>
          <w:p w14:paraId="477C3645" w14:textId="77777777" w:rsidR="0081244E" w:rsidRPr="0099399E" w:rsidRDefault="0081244E" w:rsidP="0081244E">
            <w:pPr>
              <w:pStyle w:val="DefaultText"/>
              <w:numPr>
                <w:ilvl w:val="0"/>
                <w:numId w:val="28"/>
              </w:numPr>
              <w:tabs>
                <w:tab w:val="left" w:pos="426"/>
              </w:tabs>
              <w:jc w:val="both"/>
              <w:rPr>
                <w:rFonts w:ascii="Arial" w:hAnsi="Arial" w:cs="Arial"/>
                <w:sz w:val="22"/>
                <w:szCs w:val="22"/>
              </w:rPr>
            </w:pPr>
            <w:r w:rsidRPr="0099399E">
              <w:rPr>
                <w:rFonts w:ascii="Arial" w:hAnsi="Arial" w:cs="Arial"/>
                <w:sz w:val="22"/>
                <w:szCs w:val="22"/>
              </w:rPr>
              <w:t>Facilitating structured social skills programs and peer interaction opportunities.</w:t>
            </w:r>
          </w:p>
          <w:p w14:paraId="033AE1A4" w14:textId="77777777" w:rsidR="0081244E" w:rsidRPr="0099399E" w:rsidRDefault="0081244E" w:rsidP="0081244E">
            <w:pPr>
              <w:pStyle w:val="DefaultText"/>
              <w:numPr>
                <w:ilvl w:val="0"/>
                <w:numId w:val="28"/>
              </w:numPr>
              <w:tabs>
                <w:tab w:val="left" w:pos="426"/>
              </w:tabs>
              <w:jc w:val="both"/>
              <w:rPr>
                <w:rFonts w:ascii="Arial" w:hAnsi="Arial" w:cs="Arial"/>
                <w:sz w:val="22"/>
                <w:szCs w:val="22"/>
              </w:rPr>
            </w:pPr>
            <w:r w:rsidRPr="0099399E">
              <w:rPr>
                <w:rFonts w:ascii="Arial" w:hAnsi="Arial" w:cs="Arial"/>
                <w:sz w:val="22"/>
                <w:szCs w:val="22"/>
              </w:rPr>
              <w:t>Supporting resilience, independence and identity development.</w:t>
            </w:r>
          </w:p>
          <w:p w14:paraId="04EF0BA0" w14:textId="77777777" w:rsidR="0081244E" w:rsidRPr="0099399E" w:rsidRDefault="0081244E" w:rsidP="0081244E">
            <w:pPr>
              <w:pStyle w:val="DefaultText"/>
              <w:numPr>
                <w:ilvl w:val="0"/>
                <w:numId w:val="28"/>
              </w:numPr>
              <w:tabs>
                <w:tab w:val="left" w:pos="426"/>
              </w:tabs>
              <w:jc w:val="both"/>
              <w:rPr>
                <w:rFonts w:ascii="Arial" w:hAnsi="Arial" w:cs="Arial"/>
                <w:sz w:val="22"/>
                <w:szCs w:val="22"/>
              </w:rPr>
            </w:pPr>
            <w:r w:rsidRPr="0099399E">
              <w:rPr>
                <w:rFonts w:ascii="Arial" w:hAnsi="Arial" w:cs="Arial"/>
                <w:sz w:val="22"/>
                <w:szCs w:val="22"/>
              </w:rPr>
              <w:t>Reinforcing inclusive peer relationships across classroom and care settings.</w:t>
            </w:r>
            <w:commentRangeEnd w:id="20"/>
            <w:r w:rsidR="00264028">
              <w:rPr>
                <w:rStyle w:val="CommentReference"/>
                <w:lang w:val="en-GB"/>
              </w:rPr>
              <w:commentReference w:id="20"/>
            </w:r>
          </w:p>
          <w:p w14:paraId="1578D5F2" w14:textId="3902482A" w:rsidR="00DB3D0C" w:rsidRPr="00131B85" w:rsidRDefault="00DB3D0C" w:rsidP="003D1C72">
            <w:pPr>
              <w:pStyle w:val="DefaultText"/>
              <w:tabs>
                <w:tab w:val="left" w:pos="426"/>
              </w:tabs>
              <w:ind w:left="360"/>
              <w:jc w:val="both"/>
              <w:rPr>
                <w:rFonts w:ascii="Arial" w:hAnsi="Arial" w:cs="Arial"/>
                <w:sz w:val="22"/>
                <w:szCs w:val="22"/>
                <w:highlight w:val="yellow"/>
              </w:rPr>
            </w:pPr>
          </w:p>
        </w:tc>
      </w:tr>
      <w:tr w:rsidR="00DB3D0C" w:rsidRPr="005812D8" w14:paraId="3D5B3F6A" w14:textId="77777777" w:rsidTr="00B74447">
        <w:trPr>
          <w:trHeight w:val="419"/>
        </w:trPr>
        <w:tc>
          <w:tcPr>
            <w:tcW w:w="1128" w:type="dxa"/>
          </w:tcPr>
          <w:p w14:paraId="40FE3507" w14:textId="77777777" w:rsidR="00DB3D0C" w:rsidRPr="00DB3D0C" w:rsidRDefault="00DB3D0C" w:rsidP="00DB3D0C">
            <w:pPr>
              <w:pStyle w:val="ListParagraph"/>
              <w:numPr>
                <w:ilvl w:val="0"/>
                <w:numId w:val="7"/>
              </w:numPr>
              <w:rPr>
                <w:rFonts w:ascii="Arial" w:hAnsi="Arial" w:cs="Arial"/>
                <w:b/>
                <w:bCs/>
                <w:sz w:val="18"/>
                <w:szCs w:val="18"/>
              </w:rPr>
            </w:pPr>
          </w:p>
        </w:tc>
        <w:tc>
          <w:tcPr>
            <w:tcW w:w="9132" w:type="dxa"/>
            <w:gridSpan w:val="2"/>
          </w:tcPr>
          <w:p w14:paraId="42F8F23F" w14:textId="77777777" w:rsidR="00DB3D0C" w:rsidRPr="00131B85" w:rsidRDefault="00DB3D0C" w:rsidP="00DB3D0C">
            <w:pPr>
              <w:pStyle w:val="DefaultText"/>
              <w:numPr>
                <w:ilvl w:val="12"/>
                <w:numId w:val="0"/>
              </w:numPr>
              <w:tabs>
                <w:tab w:val="left" w:pos="426"/>
              </w:tabs>
              <w:jc w:val="both"/>
              <w:rPr>
                <w:rFonts w:ascii="Arial" w:hAnsi="Arial" w:cs="Arial"/>
                <w:b/>
                <w:bCs/>
                <w:sz w:val="22"/>
                <w:szCs w:val="22"/>
                <w:highlight w:val="yellow"/>
                <w:lang w:val="en-GB"/>
              </w:rPr>
            </w:pPr>
            <w:r w:rsidRPr="001802F6">
              <w:rPr>
                <w:rFonts w:ascii="Arial" w:hAnsi="Arial" w:cs="Arial"/>
                <w:b/>
                <w:bCs/>
                <w:sz w:val="22"/>
                <w:szCs w:val="22"/>
                <w:lang w:val="en-GB"/>
              </w:rPr>
              <w:t>Communication &amp; Multi-Agency Collaboration</w:t>
            </w:r>
          </w:p>
          <w:p w14:paraId="73451C4A" w14:textId="77777777" w:rsidR="00DB3D0C" w:rsidRPr="00131B85" w:rsidRDefault="00DB3D0C" w:rsidP="00DB3D0C">
            <w:pPr>
              <w:rPr>
                <w:rFonts w:ascii="Arial" w:hAnsi="Arial" w:cs="Arial"/>
                <w:b/>
                <w:bCs/>
                <w:sz w:val="18"/>
                <w:szCs w:val="18"/>
                <w:highlight w:val="yellow"/>
                <w:u w:val="single"/>
              </w:rPr>
            </w:pPr>
          </w:p>
        </w:tc>
      </w:tr>
      <w:tr w:rsidR="00DB3D0C" w:rsidRPr="005812D8" w14:paraId="363153A9" w14:textId="77777777" w:rsidTr="00B74447">
        <w:trPr>
          <w:trHeight w:val="419"/>
        </w:trPr>
        <w:tc>
          <w:tcPr>
            <w:tcW w:w="1128" w:type="dxa"/>
          </w:tcPr>
          <w:p w14:paraId="278517F2" w14:textId="77777777" w:rsidR="00DB3D0C" w:rsidRPr="005812D8" w:rsidRDefault="00DB3D0C" w:rsidP="00DB3D0C">
            <w:pPr>
              <w:rPr>
                <w:rFonts w:ascii="Arial" w:hAnsi="Arial" w:cs="Arial"/>
                <w:b/>
                <w:bCs/>
                <w:sz w:val="18"/>
                <w:szCs w:val="18"/>
              </w:rPr>
            </w:pPr>
          </w:p>
        </w:tc>
        <w:tc>
          <w:tcPr>
            <w:tcW w:w="9132" w:type="dxa"/>
            <w:gridSpan w:val="2"/>
          </w:tcPr>
          <w:p w14:paraId="05863863" w14:textId="31F75071" w:rsidR="00C4713A" w:rsidRPr="001802F6" w:rsidRDefault="001802F6" w:rsidP="00EC567A">
            <w:pPr>
              <w:pStyle w:val="DefaultText"/>
              <w:tabs>
                <w:tab w:val="left" w:pos="426"/>
              </w:tabs>
              <w:jc w:val="both"/>
              <w:rPr>
                <w:rFonts w:ascii="Arial" w:hAnsi="Arial" w:cs="Arial"/>
                <w:sz w:val="22"/>
                <w:szCs w:val="22"/>
                <w:lang w:val="en-GB"/>
              </w:rPr>
            </w:pPr>
            <w:commentRangeStart w:id="21"/>
            <w:r w:rsidRPr="001802F6">
              <w:rPr>
                <w:rFonts w:ascii="Arial" w:hAnsi="Arial" w:cs="Arial"/>
                <w:sz w:val="22"/>
                <w:szCs w:val="22"/>
                <w:lang w:val="en-GB"/>
              </w:rPr>
              <w:t>Plan and deliver communication supports and multi-agency collaboration for children and young people with ASN, ensuring equitable access to learning and play, embedding specialist recommendations, working closely with teachers, support staff, families, and external agencies, contributing to planning and documentation, maintaining professional boundaries and confidentiality, and ensuring continuity of care across school, out-of-school, and holiday provision.</w:t>
            </w:r>
          </w:p>
          <w:p w14:paraId="62F128DC" w14:textId="77777777" w:rsidR="001802F6" w:rsidRPr="00131B85" w:rsidRDefault="001802F6" w:rsidP="00EC567A">
            <w:pPr>
              <w:pStyle w:val="DefaultText"/>
              <w:tabs>
                <w:tab w:val="left" w:pos="426"/>
              </w:tabs>
              <w:jc w:val="both"/>
              <w:rPr>
                <w:rFonts w:ascii="Arial" w:hAnsi="Arial" w:cs="Arial"/>
                <w:sz w:val="22"/>
                <w:szCs w:val="22"/>
                <w:highlight w:val="yellow"/>
              </w:rPr>
            </w:pPr>
          </w:p>
          <w:p w14:paraId="3EBA91FB" w14:textId="05B3116B" w:rsidR="00EC567A" w:rsidRPr="001802F6" w:rsidRDefault="00EC567A" w:rsidP="00EC567A">
            <w:pPr>
              <w:pStyle w:val="DefaultText"/>
              <w:tabs>
                <w:tab w:val="left" w:pos="426"/>
              </w:tabs>
              <w:jc w:val="both"/>
              <w:rPr>
                <w:rFonts w:ascii="Arial" w:hAnsi="Arial" w:cs="Arial"/>
                <w:sz w:val="22"/>
                <w:szCs w:val="22"/>
              </w:rPr>
            </w:pPr>
            <w:r w:rsidRPr="001802F6">
              <w:rPr>
                <w:rFonts w:ascii="Arial" w:hAnsi="Arial" w:cs="Arial"/>
                <w:sz w:val="22"/>
                <w:szCs w:val="22"/>
              </w:rPr>
              <w:t>This will be met by:</w:t>
            </w:r>
          </w:p>
          <w:p w14:paraId="699A3B2A" w14:textId="77777777" w:rsidR="00EC567A" w:rsidRPr="00131B85" w:rsidRDefault="00EC567A" w:rsidP="00EC567A">
            <w:pPr>
              <w:pStyle w:val="DefaultText"/>
              <w:tabs>
                <w:tab w:val="left" w:pos="426"/>
              </w:tabs>
              <w:jc w:val="both"/>
              <w:rPr>
                <w:rFonts w:ascii="Arial" w:hAnsi="Arial" w:cs="Arial"/>
                <w:sz w:val="22"/>
                <w:szCs w:val="22"/>
                <w:highlight w:val="yellow"/>
              </w:rPr>
            </w:pPr>
          </w:p>
          <w:p w14:paraId="5312A38B" w14:textId="62385A2E" w:rsidR="0081244E" w:rsidRPr="0099399E" w:rsidRDefault="0081244E" w:rsidP="0081244E">
            <w:pPr>
              <w:pStyle w:val="DefaultText"/>
              <w:numPr>
                <w:ilvl w:val="0"/>
                <w:numId w:val="18"/>
              </w:numPr>
              <w:tabs>
                <w:tab w:val="left" w:pos="426"/>
              </w:tabs>
              <w:jc w:val="both"/>
              <w:rPr>
                <w:rFonts w:ascii="Arial" w:hAnsi="Arial" w:cs="Arial"/>
                <w:sz w:val="22"/>
                <w:szCs w:val="22"/>
              </w:rPr>
            </w:pPr>
            <w:r w:rsidRPr="0099399E">
              <w:rPr>
                <w:rFonts w:ascii="Arial" w:hAnsi="Arial" w:cs="Arial"/>
                <w:sz w:val="22"/>
                <w:szCs w:val="22"/>
              </w:rPr>
              <w:t xml:space="preserve">Implementing communication strategies tailored to individual </w:t>
            </w:r>
            <w:r w:rsidR="005F52B6" w:rsidRPr="0099399E">
              <w:rPr>
                <w:rFonts w:ascii="Arial" w:hAnsi="Arial" w:cs="Arial"/>
                <w:sz w:val="22"/>
                <w:szCs w:val="22"/>
              </w:rPr>
              <w:t>needs</w:t>
            </w:r>
            <w:r w:rsidRPr="0099399E">
              <w:rPr>
                <w:rFonts w:ascii="Arial" w:hAnsi="Arial" w:cs="Arial"/>
                <w:sz w:val="22"/>
                <w:szCs w:val="22"/>
              </w:rPr>
              <w:t>.</w:t>
            </w:r>
          </w:p>
          <w:p w14:paraId="0D18F97F" w14:textId="77777777" w:rsidR="0081244E" w:rsidRPr="0099399E" w:rsidRDefault="0081244E" w:rsidP="0081244E">
            <w:pPr>
              <w:pStyle w:val="DefaultText"/>
              <w:numPr>
                <w:ilvl w:val="0"/>
                <w:numId w:val="18"/>
              </w:numPr>
              <w:tabs>
                <w:tab w:val="left" w:pos="426"/>
              </w:tabs>
              <w:jc w:val="both"/>
              <w:rPr>
                <w:rFonts w:ascii="Arial" w:hAnsi="Arial" w:cs="Arial"/>
                <w:sz w:val="22"/>
                <w:szCs w:val="22"/>
              </w:rPr>
            </w:pPr>
            <w:r w:rsidRPr="0099399E">
              <w:rPr>
                <w:rFonts w:ascii="Arial" w:hAnsi="Arial" w:cs="Arial"/>
                <w:sz w:val="22"/>
                <w:szCs w:val="22"/>
              </w:rPr>
              <w:t>Liaising with Speech and Language Therapy and relevant specialists.</w:t>
            </w:r>
          </w:p>
          <w:p w14:paraId="12282321" w14:textId="77777777" w:rsidR="0081244E" w:rsidRPr="0099399E" w:rsidRDefault="0081244E" w:rsidP="0081244E">
            <w:pPr>
              <w:pStyle w:val="DefaultText"/>
              <w:numPr>
                <w:ilvl w:val="0"/>
                <w:numId w:val="18"/>
              </w:numPr>
              <w:tabs>
                <w:tab w:val="left" w:pos="426"/>
              </w:tabs>
              <w:jc w:val="both"/>
              <w:rPr>
                <w:rFonts w:ascii="Arial" w:hAnsi="Arial" w:cs="Arial"/>
                <w:sz w:val="22"/>
                <w:szCs w:val="22"/>
              </w:rPr>
            </w:pPr>
            <w:r w:rsidRPr="0099399E">
              <w:rPr>
                <w:rFonts w:ascii="Arial" w:hAnsi="Arial" w:cs="Arial"/>
                <w:sz w:val="22"/>
                <w:szCs w:val="22"/>
              </w:rPr>
              <w:t>Participating in multi-agency meetings and GIRFEC processes.</w:t>
            </w:r>
          </w:p>
          <w:p w14:paraId="28D85FFD" w14:textId="77777777" w:rsidR="0081244E" w:rsidRPr="0099399E" w:rsidRDefault="0081244E" w:rsidP="0081244E">
            <w:pPr>
              <w:pStyle w:val="DefaultText"/>
              <w:numPr>
                <w:ilvl w:val="0"/>
                <w:numId w:val="18"/>
              </w:numPr>
              <w:tabs>
                <w:tab w:val="left" w:pos="426"/>
              </w:tabs>
              <w:jc w:val="both"/>
              <w:rPr>
                <w:rFonts w:ascii="Arial" w:hAnsi="Arial" w:cs="Arial"/>
                <w:sz w:val="22"/>
                <w:szCs w:val="22"/>
              </w:rPr>
            </w:pPr>
            <w:r w:rsidRPr="0099399E">
              <w:rPr>
                <w:rFonts w:ascii="Arial" w:hAnsi="Arial" w:cs="Arial"/>
                <w:sz w:val="22"/>
                <w:szCs w:val="22"/>
              </w:rPr>
              <w:t>Maintaining accurate and lawful information sharing in line with GDPR and council guidance.</w:t>
            </w:r>
            <w:commentRangeEnd w:id="21"/>
            <w:r w:rsidR="00EC551C">
              <w:rPr>
                <w:rStyle w:val="CommentReference"/>
                <w:lang w:val="en-GB"/>
              </w:rPr>
              <w:commentReference w:id="21"/>
            </w:r>
          </w:p>
          <w:p w14:paraId="37F46772" w14:textId="39B44CCF" w:rsidR="00DB3D0C" w:rsidRPr="0081244E" w:rsidRDefault="0081244E" w:rsidP="0081244E">
            <w:pPr>
              <w:pStyle w:val="DefaultText"/>
              <w:numPr>
                <w:ilvl w:val="0"/>
                <w:numId w:val="18"/>
              </w:numPr>
              <w:tabs>
                <w:tab w:val="left" w:pos="426"/>
              </w:tabs>
              <w:jc w:val="both"/>
              <w:rPr>
                <w:rFonts w:ascii="Arial" w:hAnsi="Arial" w:cs="Arial"/>
                <w:sz w:val="22"/>
                <w:szCs w:val="22"/>
              </w:rPr>
            </w:pPr>
            <w:r w:rsidRPr="0099399E">
              <w:rPr>
                <w:rFonts w:ascii="Arial" w:hAnsi="Arial" w:cs="Arial"/>
                <w:sz w:val="22"/>
                <w:szCs w:val="22"/>
              </w:rPr>
              <w:lastRenderedPageBreak/>
              <w:t>Working closely with families and professionals to ensure consistent approaches across all settings.</w:t>
            </w:r>
          </w:p>
        </w:tc>
      </w:tr>
      <w:tr w:rsidR="00DB3D0C" w:rsidRPr="005812D8" w14:paraId="60BF39B4" w14:textId="77777777" w:rsidTr="00B74447">
        <w:trPr>
          <w:trHeight w:val="419"/>
        </w:trPr>
        <w:tc>
          <w:tcPr>
            <w:tcW w:w="1128" w:type="dxa"/>
          </w:tcPr>
          <w:p w14:paraId="6E9CC1C6" w14:textId="77777777" w:rsidR="00DB3D0C" w:rsidRPr="00DB3D0C" w:rsidRDefault="00DB3D0C" w:rsidP="00DB3D0C">
            <w:pPr>
              <w:pStyle w:val="ListParagraph"/>
              <w:numPr>
                <w:ilvl w:val="0"/>
                <w:numId w:val="7"/>
              </w:numPr>
              <w:rPr>
                <w:rFonts w:ascii="Arial" w:hAnsi="Arial" w:cs="Arial"/>
                <w:b/>
                <w:bCs/>
                <w:sz w:val="18"/>
                <w:szCs w:val="18"/>
              </w:rPr>
            </w:pPr>
          </w:p>
        </w:tc>
        <w:tc>
          <w:tcPr>
            <w:tcW w:w="9132" w:type="dxa"/>
            <w:gridSpan w:val="2"/>
          </w:tcPr>
          <w:p w14:paraId="0EC2C2FE" w14:textId="23158768" w:rsidR="00DB3D0C" w:rsidRPr="00131B85" w:rsidRDefault="00DB3D0C" w:rsidP="00DB3D0C">
            <w:pPr>
              <w:rPr>
                <w:rFonts w:ascii="Arial" w:hAnsi="Arial" w:cs="Arial"/>
                <w:b/>
                <w:bCs/>
                <w:sz w:val="18"/>
                <w:szCs w:val="18"/>
                <w:highlight w:val="yellow"/>
                <w:u w:val="single"/>
              </w:rPr>
            </w:pPr>
            <w:r w:rsidRPr="00E77BA9">
              <w:rPr>
                <w:rFonts w:ascii="Arial" w:hAnsi="Arial" w:cs="Arial"/>
                <w:b/>
                <w:bCs/>
                <w:sz w:val="22"/>
                <w:szCs w:val="22"/>
              </w:rPr>
              <w:t>Observation, Tracking &amp; Reporting Impact</w:t>
            </w:r>
          </w:p>
        </w:tc>
      </w:tr>
      <w:tr w:rsidR="00DB3D0C" w:rsidRPr="005812D8" w14:paraId="3EB286C6" w14:textId="77777777" w:rsidTr="00B74447">
        <w:trPr>
          <w:trHeight w:val="419"/>
        </w:trPr>
        <w:tc>
          <w:tcPr>
            <w:tcW w:w="1128" w:type="dxa"/>
          </w:tcPr>
          <w:p w14:paraId="3F605610" w14:textId="77777777" w:rsidR="00DB3D0C" w:rsidRPr="00DB3D0C" w:rsidRDefault="00DB3D0C" w:rsidP="00DB3D0C">
            <w:pPr>
              <w:rPr>
                <w:rFonts w:ascii="Arial" w:hAnsi="Arial" w:cs="Arial"/>
                <w:b/>
                <w:bCs/>
                <w:sz w:val="18"/>
                <w:szCs w:val="18"/>
              </w:rPr>
            </w:pPr>
          </w:p>
        </w:tc>
        <w:tc>
          <w:tcPr>
            <w:tcW w:w="9132" w:type="dxa"/>
            <w:gridSpan w:val="2"/>
          </w:tcPr>
          <w:p w14:paraId="24EFDC47" w14:textId="23BE446D" w:rsidR="00E77BA9" w:rsidRDefault="00E77BA9" w:rsidP="00ED0F26">
            <w:pPr>
              <w:pStyle w:val="DefaultText"/>
              <w:shd w:val="clear" w:color="auto" w:fill="FFFFFF" w:themeFill="background1"/>
              <w:tabs>
                <w:tab w:val="left" w:pos="426"/>
              </w:tabs>
              <w:jc w:val="both"/>
              <w:rPr>
                <w:rFonts w:ascii="Arial" w:hAnsi="Arial" w:cs="Arial"/>
                <w:sz w:val="22"/>
                <w:szCs w:val="22"/>
                <w:lang w:val="en-GB"/>
              </w:rPr>
            </w:pPr>
            <w:commentRangeStart w:id="22"/>
            <w:r w:rsidRPr="0081244E">
              <w:rPr>
                <w:rFonts w:ascii="Arial" w:hAnsi="Arial" w:cs="Arial"/>
                <w:sz w:val="22"/>
                <w:szCs w:val="22"/>
                <w:lang w:val="en-GB"/>
              </w:rPr>
              <w:t>Plan</w:t>
            </w:r>
            <w:r>
              <w:rPr>
                <w:rFonts w:ascii="Arial" w:hAnsi="Arial" w:cs="Arial"/>
                <w:sz w:val="22"/>
                <w:szCs w:val="22"/>
                <w:lang w:val="en-GB"/>
              </w:rPr>
              <w:t xml:space="preserve"> and</w:t>
            </w:r>
            <w:r w:rsidRPr="0081244E">
              <w:rPr>
                <w:rFonts w:ascii="Arial" w:hAnsi="Arial" w:cs="Arial"/>
                <w:sz w:val="22"/>
                <w:szCs w:val="22"/>
                <w:lang w:val="en-GB"/>
              </w:rPr>
              <w:t xml:space="preserve"> deliver</w:t>
            </w:r>
            <w:r>
              <w:rPr>
                <w:rFonts w:ascii="Arial" w:hAnsi="Arial" w:cs="Arial"/>
                <w:sz w:val="22"/>
                <w:szCs w:val="22"/>
                <w:lang w:val="en-GB"/>
              </w:rPr>
              <w:t xml:space="preserve"> and participate in </w:t>
            </w:r>
            <w:r w:rsidR="00D736A5" w:rsidRPr="00D736A5">
              <w:rPr>
                <w:rFonts w:ascii="Arial" w:hAnsi="Arial" w:cs="Arial"/>
                <w:sz w:val="22"/>
                <w:szCs w:val="22"/>
                <w:lang w:val="en-GB"/>
              </w:rPr>
              <w:t>observation and reporting for children and young people with ASN, using baseline data, accurate records, and structured frameworks to inform planning, provide stakeholder reports, and measure impact on engagement, participation, regulation, peer interaction, and emotional literacy.</w:t>
            </w:r>
          </w:p>
          <w:p w14:paraId="0CE4A166" w14:textId="77777777" w:rsidR="00D736A5" w:rsidRPr="00E77BA9" w:rsidRDefault="00D736A5" w:rsidP="00ED0F26">
            <w:pPr>
              <w:pStyle w:val="DefaultText"/>
              <w:shd w:val="clear" w:color="auto" w:fill="FFFFFF" w:themeFill="background1"/>
              <w:tabs>
                <w:tab w:val="left" w:pos="426"/>
              </w:tabs>
              <w:jc w:val="both"/>
              <w:rPr>
                <w:rFonts w:ascii="Arial" w:hAnsi="Arial" w:cs="Arial"/>
                <w:sz w:val="22"/>
                <w:szCs w:val="22"/>
                <w:lang w:val="en-GB"/>
              </w:rPr>
            </w:pPr>
          </w:p>
          <w:p w14:paraId="61239FDD" w14:textId="4BB26A67" w:rsidR="00ED0F26" w:rsidRPr="00E77BA9" w:rsidRDefault="00CE48FE" w:rsidP="00ED0F26">
            <w:pPr>
              <w:pStyle w:val="DefaultText"/>
              <w:shd w:val="clear" w:color="auto" w:fill="FFFFFF" w:themeFill="background1"/>
              <w:tabs>
                <w:tab w:val="left" w:pos="426"/>
              </w:tabs>
              <w:jc w:val="both"/>
              <w:rPr>
                <w:rFonts w:ascii="Arial" w:hAnsi="Arial" w:cs="Arial"/>
                <w:sz w:val="22"/>
                <w:szCs w:val="22"/>
                <w:lang w:val="en-GB"/>
              </w:rPr>
            </w:pPr>
            <w:r w:rsidRPr="00E77BA9">
              <w:rPr>
                <w:rFonts w:ascii="Arial" w:hAnsi="Arial" w:cs="Arial"/>
                <w:sz w:val="22"/>
                <w:szCs w:val="22"/>
                <w:lang w:val="en-GB"/>
              </w:rPr>
              <w:t>This will be met by: -</w:t>
            </w:r>
          </w:p>
          <w:p w14:paraId="34CFAA23" w14:textId="77777777" w:rsidR="00CE48FE" w:rsidRPr="00E77BA9" w:rsidRDefault="00CE48FE" w:rsidP="00ED0F26">
            <w:pPr>
              <w:pStyle w:val="DefaultText"/>
              <w:shd w:val="clear" w:color="auto" w:fill="FFFFFF" w:themeFill="background1"/>
              <w:tabs>
                <w:tab w:val="left" w:pos="426"/>
              </w:tabs>
              <w:jc w:val="both"/>
              <w:rPr>
                <w:rFonts w:ascii="Arial" w:hAnsi="Arial" w:cs="Arial"/>
                <w:sz w:val="22"/>
                <w:szCs w:val="22"/>
                <w:lang w:val="en-GB"/>
              </w:rPr>
            </w:pPr>
          </w:p>
          <w:p w14:paraId="4809DF67" w14:textId="77777777" w:rsidR="0081244E" w:rsidRPr="0099399E" w:rsidRDefault="0081244E" w:rsidP="0081244E">
            <w:pPr>
              <w:pStyle w:val="DefaultText"/>
              <w:numPr>
                <w:ilvl w:val="0"/>
                <w:numId w:val="30"/>
              </w:numPr>
              <w:tabs>
                <w:tab w:val="left" w:pos="426"/>
              </w:tabs>
              <w:jc w:val="both"/>
              <w:rPr>
                <w:rFonts w:ascii="Arial" w:hAnsi="Arial" w:cs="Arial"/>
                <w:sz w:val="22"/>
                <w:szCs w:val="22"/>
              </w:rPr>
            </w:pPr>
            <w:r w:rsidRPr="0099399E">
              <w:rPr>
                <w:rFonts w:ascii="Arial" w:hAnsi="Arial" w:cs="Arial"/>
                <w:sz w:val="22"/>
                <w:szCs w:val="22"/>
              </w:rPr>
              <w:t>Conducting structured observations across school and care environments.</w:t>
            </w:r>
          </w:p>
          <w:p w14:paraId="3DCC4A9D" w14:textId="77777777" w:rsidR="0081244E" w:rsidRPr="0099399E" w:rsidRDefault="0081244E" w:rsidP="0081244E">
            <w:pPr>
              <w:pStyle w:val="DefaultText"/>
              <w:numPr>
                <w:ilvl w:val="0"/>
                <w:numId w:val="30"/>
              </w:numPr>
              <w:tabs>
                <w:tab w:val="left" w:pos="426"/>
              </w:tabs>
              <w:jc w:val="both"/>
              <w:rPr>
                <w:rFonts w:ascii="Arial" w:hAnsi="Arial" w:cs="Arial"/>
                <w:sz w:val="22"/>
                <w:szCs w:val="22"/>
              </w:rPr>
            </w:pPr>
            <w:r w:rsidRPr="0099399E">
              <w:rPr>
                <w:rFonts w:ascii="Arial" w:hAnsi="Arial" w:cs="Arial"/>
                <w:sz w:val="22"/>
                <w:szCs w:val="22"/>
              </w:rPr>
              <w:t>Establishing baseline measures and tracking progress against agreed targets.</w:t>
            </w:r>
          </w:p>
          <w:p w14:paraId="61572B7F" w14:textId="77777777" w:rsidR="0081244E" w:rsidRPr="0099399E" w:rsidRDefault="0081244E" w:rsidP="0081244E">
            <w:pPr>
              <w:pStyle w:val="DefaultText"/>
              <w:numPr>
                <w:ilvl w:val="0"/>
                <w:numId w:val="30"/>
              </w:numPr>
              <w:tabs>
                <w:tab w:val="left" w:pos="426"/>
              </w:tabs>
              <w:jc w:val="both"/>
              <w:rPr>
                <w:rFonts w:ascii="Arial" w:hAnsi="Arial" w:cs="Arial"/>
                <w:sz w:val="22"/>
                <w:szCs w:val="22"/>
              </w:rPr>
            </w:pPr>
            <w:r w:rsidRPr="0099399E">
              <w:rPr>
                <w:rFonts w:ascii="Arial" w:hAnsi="Arial" w:cs="Arial"/>
                <w:sz w:val="22"/>
                <w:szCs w:val="22"/>
              </w:rPr>
              <w:t>Maintaining clear intervention records and developmental logs.</w:t>
            </w:r>
          </w:p>
          <w:p w14:paraId="682C8565" w14:textId="77777777" w:rsidR="0081244E" w:rsidRPr="0099399E" w:rsidRDefault="0081244E" w:rsidP="0081244E">
            <w:pPr>
              <w:pStyle w:val="DefaultText"/>
              <w:numPr>
                <w:ilvl w:val="0"/>
                <w:numId w:val="30"/>
              </w:numPr>
              <w:tabs>
                <w:tab w:val="left" w:pos="426"/>
              </w:tabs>
              <w:jc w:val="both"/>
              <w:rPr>
                <w:rFonts w:ascii="Arial" w:hAnsi="Arial" w:cs="Arial"/>
                <w:sz w:val="22"/>
                <w:szCs w:val="22"/>
              </w:rPr>
            </w:pPr>
            <w:r w:rsidRPr="0099399E">
              <w:rPr>
                <w:rFonts w:ascii="Arial" w:hAnsi="Arial" w:cs="Arial"/>
                <w:sz w:val="22"/>
                <w:szCs w:val="22"/>
              </w:rPr>
              <w:t>Using observation frameworks to inform responsive planning.</w:t>
            </w:r>
          </w:p>
          <w:p w14:paraId="0F0660DE" w14:textId="77777777" w:rsidR="0081244E" w:rsidRPr="0099399E" w:rsidRDefault="0081244E" w:rsidP="0081244E">
            <w:pPr>
              <w:pStyle w:val="DefaultText"/>
              <w:numPr>
                <w:ilvl w:val="0"/>
                <w:numId w:val="30"/>
              </w:numPr>
              <w:tabs>
                <w:tab w:val="left" w:pos="426"/>
              </w:tabs>
              <w:jc w:val="both"/>
              <w:rPr>
                <w:rFonts w:ascii="Arial" w:hAnsi="Arial" w:cs="Arial"/>
                <w:sz w:val="22"/>
                <w:szCs w:val="22"/>
              </w:rPr>
            </w:pPr>
            <w:r w:rsidRPr="0099399E">
              <w:rPr>
                <w:rFonts w:ascii="Arial" w:hAnsi="Arial" w:cs="Arial"/>
                <w:sz w:val="22"/>
                <w:szCs w:val="22"/>
              </w:rPr>
              <w:t>Providing written and verbal reports to parents, senior leaders and multi-agency partners.</w:t>
            </w:r>
          </w:p>
          <w:p w14:paraId="02BECAB7" w14:textId="77777777" w:rsidR="0081244E" w:rsidRPr="0099399E" w:rsidRDefault="0081244E" w:rsidP="0081244E">
            <w:pPr>
              <w:pStyle w:val="DefaultText"/>
              <w:numPr>
                <w:ilvl w:val="0"/>
                <w:numId w:val="30"/>
              </w:numPr>
              <w:tabs>
                <w:tab w:val="left" w:pos="426"/>
              </w:tabs>
              <w:jc w:val="both"/>
              <w:rPr>
                <w:rFonts w:ascii="Arial" w:hAnsi="Arial" w:cs="Arial"/>
                <w:sz w:val="22"/>
                <w:szCs w:val="22"/>
              </w:rPr>
            </w:pPr>
            <w:r w:rsidRPr="0099399E">
              <w:rPr>
                <w:rFonts w:ascii="Arial" w:hAnsi="Arial" w:cs="Arial"/>
                <w:sz w:val="22"/>
                <w:szCs w:val="22"/>
              </w:rPr>
              <w:t>Monitoring measurable indicators including engagement, regulation, participation and peer interaction.</w:t>
            </w:r>
            <w:commentRangeEnd w:id="22"/>
            <w:r w:rsidR="00EC551C">
              <w:rPr>
                <w:rStyle w:val="CommentReference"/>
                <w:lang w:val="en-GB"/>
              </w:rPr>
              <w:commentReference w:id="22"/>
            </w:r>
          </w:p>
          <w:p w14:paraId="6DD27A81" w14:textId="5BBC841F" w:rsidR="00DB3D0C" w:rsidRPr="00131B85" w:rsidRDefault="00DB3D0C" w:rsidP="00ED0F26">
            <w:pPr>
              <w:rPr>
                <w:rFonts w:ascii="Arial" w:hAnsi="Arial" w:cs="Arial"/>
                <w:b/>
                <w:bCs/>
                <w:sz w:val="22"/>
                <w:szCs w:val="22"/>
                <w:highlight w:val="yellow"/>
              </w:rPr>
            </w:pPr>
          </w:p>
        </w:tc>
      </w:tr>
      <w:tr w:rsidR="00DB3D0C" w:rsidRPr="005812D8" w14:paraId="15D47712" w14:textId="77777777" w:rsidTr="00B74447">
        <w:trPr>
          <w:trHeight w:val="419"/>
        </w:trPr>
        <w:tc>
          <w:tcPr>
            <w:tcW w:w="1128" w:type="dxa"/>
          </w:tcPr>
          <w:p w14:paraId="13B7BF8B" w14:textId="77777777" w:rsidR="00DB3D0C" w:rsidRPr="00DB3D0C" w:rsidRDefault="00DB3D0C" w:rsidP="00DB3D0C">
            <w:pPr>
              <w:pStyle w:val="ListParagraph"/>
              <w:numPr>
                <w:ilvl w:val="0"/>
                <w:numId w:val="7"/>
              </w:numPr>
              <w:rPr>
                <w:rFonts w:ascii="Arial" w:hAnsi="Arial" w:cs="Arial"/>
                <w:b/>
                <w:bCs/>
                <w:sz w:val="18"/>
                <w:szCs w:val="18"/>
              </w:rPr>
            </w:pPr>
          </w:p>
        </w:tc>
        <w:tc>
          <w:tcPr>
            <w:tcW w:w="9132" w:type="dxa"/>
            <w:gridSpan w:val="2"/>
          </w:tcPr>
          <w:p w14:paraId="1FF4C00B" w14:textId="77777777" w:rsidR="00D134A2" w:rsidRPr="00E77BA9" w:rsidRDefault="00D134A2" w:rsidP="00D134A2">
            <w:pPr>
              <w:jc w:val="both"/>
              <w:rPr>
                <w:rFonts w:ascii="Arial" w:hAnsi="Arial" w:cs="Arial"/>
                <w:b/>
                <w:bCs/>
                <w:sz w:val="22"/>
                <w:szCs w:val="22"/>
              </w:rPr>
            </w:pPr>
            <w:r w:rsidRPr="00E77BA9">
              <w:rPr>
                <w:rFonts w:ascii="Arial" w:hAnsi="Arial" w:cs="Arial"/>
                <w:b/>
                <w:bCs/>
                <w:sz w:val="22"/>
                <w:szCs w:val="22"/>
              </w:rPr>
              <w:t>Quality Improvement, Professional Development &amp; Service Contribution</w:t>
            </w:r>
          </w:p>
          <w:p w14:paraId="0B3BF28B" w14:textId="77777777" w:rsidR="00DB3D0C" w:rsidRPr="00E77BA9" w:rsidRDefault="00DB3D0C" w:rsidP="00DB3D0C">
            <w:pPr>
              <w:rPr>
                <w:rFonts w:ascii="Arial" w:hAnsi="Arial" w:cs="Arial"/>
                <w:b/>
                <w:bCs/>
                <w:sz w:val="22"/>
                <w:szCs w:val="22"/>
              </w:rPr>
            </w:pPr>
          </w:p>
        </w:tc>
      </w:tr>
      <w:tr w:rsidR="00D134A2" w:rsidRPr="005812D8" w14:paraId="552ED7C1" w14:textId="77777777" w:rsidTr="00B74447">
        <w:trPr>
          <w:trHeight w:val="419"/>
        </w:trPr>
        <w:tc>
          <w:tcPr>
            <w:tcW w:w="1128" w:type="dxa"/>
          </w:tcPr>
          <w:p w14:paraId="1BF21961" w14:textId="77777777" w:rsidR="00D134A2" w:rsidRPr="00DB3D0C" w:rsidRDefault="00D134A2" w:rsidP="00D134A2">
            <w:pPr>
              <w:pStyle w:val="ListParagraph"/>
              <w:rPr>
                <w:rFonts w:ascii="Arial" w:hAnsi="Arial" w:cs="Arial"/>
                <w:b/>
                <w:bCs/>
                <w:sz w:val="18"/>
                <w:szCs w:val="18"/>
              </w:rPr>
            </w:pPr>
          </w:p>
        </w:tc>
        <w:tc>
          <w:tcPr>
            <w:tcW w:w="9132" w:type="dxa"/>
            <w:gridSpan w:val="2"/>
          </w:tcPr>
          <w:p w14:paraId="1931653D" w14:textId="0A0E6F1A" w:rsidR="0013002C" w:rsidRDefault="001802F6" w:rsidP="001802F6">
            <w:pPr>
              <w:pStyle w:val="DefaultText"/>
              <w:jc w:val="both"/>
              <w:rPr>
                <w:rFonts w:ascii="Arial" w:hAnsi="Arial" w:cs="Arial"/>
                <w:sz w:val="22"/>
                <w:szCs w:val="22"/>
                <w:lang w:val="en-GB"/>
              </w:rPr>
            </w:pPr>
            <w:r w:rsidRPr="001802F6">
              <w:rPr>
                <w:rFonts w:ascii="Arial" w:hAnsi="Arial" w:cs="Arial"/>
                <w:sz w:val="22"/>
                <w:szCs w:val="22"/>
                <w:lang w:val="en-GB"/>
              </w:rPr>
              <w:t>Plan and deliver observation, tracking, and reporting of children’s learning, behaviour, and wellbeing across all settings for children and young people with ASN, establishing baseline data, maintaining accurate records, using structured frameworks to inform responsive planning, providing clear reports to stakeholders, and measuring impact through key indicators such as engagement, participation, emotional regulation, peer interaction, and emotional literacy.</w:t>
            </w:r>
            <w:r>
              <w:rPr>
                <w:rFonts w:ascii="Arial" w:hAnsi="Arial" w:cs="Arial"/>
                <w:sz w:val="22"/>
                <w:szCs w:val="22"/>
                <w:lang w:val="en-GB"/>
              </w:rPr>
              <w:t xml:space="preserve"> </w:t>
            </w:r>
          </w:p>
          <w:p w14:paraId="42C528CA" w14:textId="77777777" w:rsidR="001802F6" w:rsidRPr="00131B85" w:rsidRDefault="001802F6" w:rsidP="001802F6">
            <w:pPr>
              <w:pStyle w:val="DefaultText"/>
              <w:jc w:val="both"/>
              <w:rPr>
                <w:rFonts w:ascii="Arial" w:hAnsi="Arial" w:cs="Arial"/>
                <w:sz w:val="22"/>
                <w:szCs w:val="22"/>
                <w:highlight w:val="yellow"/>
                <w:lang w:val="en-GB"/>
              </w:rPr>
            </w:pPr>
          </w:p>
          <w:p w14:paraId="7E9A8D48" w14:textId="304A0188" w:rsidR="00CE48FE" w:rsidRPr="001802F6" w:rsidRDefault="00CE48FE" w:rsidP="001802F6">
            <w:pPr>
              <w:pStyle w:val="DefaultText"/>
              <w:shd w:val="clear" w:color="auto" w:fill="FFFFFF" w:themeFill="background1"/>
              <w:jc w:val="both"/>
              <w:rPr>
                <w:rFonts w:ascii="Arial" w:hAnsi="Arial" w:cs="Arial"/>
                <w:sz w:val="22"/>
                <w:szCs w:val="22"/>
                <w:lang w:val="en-GB"/>
              </w:rPr>
            </w:pPr>
            <w:r w:rsidRPr="001802F6">
              <w:rPr>
                <w:rFonts w:ascii="Arial" w:hAnsi="Arial" w:cs="Arial"/>
                <w:sz w:val="22"/>
                <w:szCs w:val="22"/>
                <w:lang w:val="en-GB"/>
              </w:rPr>
              <w:t>This will be met by: -</w:t>
            </w:r>
          </w:p>
          <w:p w14:paraId="1F29E255" w14:textId="77777777" w:rsidR="006A7349" w:rsidRPr="00131B85" w:rsidRDefault="006A7349" w:rsidP="00ED0F26">
            <w:pPr>
              <w:pStyle w:val="DefaultText"/>
              <w:jc w:val="both"/>
              <w:rPr>
                <w:rFonts w:ascii="Arial" w:hAnsi="Arial" w:cs="Arial"/>
                <w:sz w:val="22"/>
                <w:szCs w:val="22"/>
                <w:highlight w:val="yellow"/>
                <w:lang w:val="en-GB"/>
              </w:rPr>
            </w:pPr>
          </w:p>
          <w:p w14:paraId="28B1286B" w14:textId="77777777" w:rsidR="0081244E" w:rsidRPr="0099399E" w:rsidRDefault="0081244E" w:rsidP="0081244E">
            <w:pPr>
              <w:numPr>
                <w:ilvl w:val="0"/>
                <w:numId w:val="31"/>
              </w:numPr>
              <w:jc w:val="both"/>
              <w:rPr>
                <w:rFonts w:ascii="Arial" w:hAnsi="Arial" w:cs="Arial"/>
                <w:sz w:val="22"/>
                <w:szCs w:val="22"/>
              </w:rPr>
            </w:pPr>
            <w:r w:rsidRPr="0099399E">
              <w:rPr>
                <w:rFonts w:ascii="Arial" w:hAnsi="Arial" w:cs="Arial"/>
                <w:sz w:val="22"/>
                <w:szCs w:val="22"/>
              </w:rPr>
              <w:t>Participating in self-evaluation, peer review and improvement planning cycles.</w:t>
            </w:r>
          </w:p>
          <w:p w14:paraId="2F686AC9" w14:textId="77777777" w:rsidR="0081244E" w:rsidRPr="0099399E" w:rsidRDefault="0081244E" w:rsidP="0081244E">
            <w:pPr>
              <w:numPr>
                <w:ilvl w:val="0"/>
                <w:numId w:val="31"/>
              </w:numPr>
              <w:jc w:val="both"/>
              <w:rPr>
                <w:rFonts w:ascii="Arial" w:hAnsi="Arial" w:cs="Arial"/>
                <w:sz w:val="22"/>
                <w:szCs w:val="22"/>
              </w:rPr>
            </w:pPr>
            <w:r w:rsidRPr="0099399E">
              <w:rPr>
                <w:rFonts w:ascii="Arial" w:hAnsi="Arial" w:cs="Arial"/>
                <w:sz w:val="22"/>
                <w:szCs w:val="22"/>
              </w:rPr>
              <w:t>Contributing to inspection preparation and Care Inspectorate processes.</w:t>
            </w:r>
          </w:p>
          <w:p w14:paraId="53D579A9" w14:textId="77777777" w:rsidR="0081244E" w:rsidRPr="0099399E" w:rsidRDefault="0081244E" w:rsidP="0081244E">
            <w:pPr>
              <w:numPr>
                <w:ilvl w:val="0"/>
                <w:numId w:val="31"/>
              </w:numPr>
              <w:jc w:val="both"/>
              <w:rPr>
                <w:rFonts w:ascii="Arial" w:hAnsi="Arial" w:cs="Arial"/>
                <w:sz w:val="22"/>
                <w:szCs w:val="22"/>
              </w:rPr>
            </w:pPr>
            <w:r w:rsidRPr="0099399E">
              <w:rPr>
                <w:rFonts w:ascii="Arial" w:hAnsi="Arial" w:cs="Arial"/>
                <w:sz w:val="22"/>
                <w:szCs w:val="22"/>
              </w:rPr>
              <w:t>Engaging in supervision, reflective practice and performance review.</w:t>
            </w:r>
          </w:p>
          <w:p w14:paraId="3FA91DAA" w14:textId="77777777" w:rsidR="0081244E" w:rsidRPr="0099399E" w:rsidRDefault="0081244E" w:rsidP="0081244E">
            <w:pPr>
              <w:numPr>
                <w:ilvl w:val="0"/>
                <w:numId w:val="31"/>
              </w:numPr>
              <w:jc w:val="both"/>
              <w:rPr>
                <w:rFonts w:ascii="Arial" w:hAnsi="Arial" w:cs="Arial"/>
                <w:sz w:val="22"/>
                <w:szCs w:val="22"/>
              </w:rPr>
            </w:pPr>
            <w:r w:rsidRPr="0099399E">
              <w:rPr>
                <w:rFonts w:ascii="Arial" w:hAnsi="Arial" w:cs="Arial"/>
                <w:sz w:val="22"/>
                <w:szCs w:val="22"/>
              </w:rPr>
              <w:t>Maintaining professional registration and undertaking required training.</w:t>
            </w:r>
          </w:p>
          <w:p w14:paraId="55E3D15B" w14:textId="77777777" w:rsidR="0081244E" w:rsidRDefault="0081244E" w:rsidP="0081244E">
            <w:pPr>
              <w:numPr>
                <w:ilvl w:val="0"/>
                <w:numId w:val="31"/>
              </w:numPr>
              <w:jc w:val="both"/>
              <w:rPr>
                <w:rFonts w:ascii="Arial" w:hAnsi="Arial" w:cs="Arial"/>
                <w:sz w:val="22"/>
                <w:szCs w:val="22"/>
              </w:rPr>
            </w:pPr>
            <w:r w:rsidRPr="0099399E">
              <w:rPr>
                <w:rFonts w:ascii="Arial" w:hAnsi="Arial" w:cs="Arial"/>
                <w:sz w:val="22"/>
                <w:szCs w:val="22"/>
              </w:rPr>
              <w:t>Attending team meetings and contributing to service development.</w:t>
            </w:r>
          </w:p>
          <w:p w14:paraId="24EDFBF7" w14:textId="2B8A3540" w:rsidR="0081244E" w:rsidRPr="0081244E" w:rsidRDefault="0081244E" w:rsidP="0081244E">
            <w:pPr>
              <w:numPr>
                <w:ilvl w:val="0"/>
                <w:numId w:val="31"/>
              </w:numPr>
              <w:jc w:val="both"/>
              <w:rPr>
                <w:rFonts w:ascii="Arial" w:hAnsi="Arial" w:cs="Arial"/>
                <w:sz w:val="22"/>
                <w:szCs w:val="22"/>
              </w:rPr>
            </w:pPr>
            <w:r w:rsidRPr="0099399E">
              <w:rPr>
                <w:rFonts w:ascii="Arial" w:hAnsi="Arial" w:cs="Arial"/>
                <w:sz w:val="22"/>
                <w:szCs w:val="22"/>
              </w:rPr>
              <w:t>Supporting consistent, high-quality provision across school, after school and holiday services in line with council policy.</w:t>
            </w:r>
          </w:p>
          <w:p w14:paraId="31C45CF4" w14:textId="58821C06" w:rsidR="00D134A2" w:rsidRPr="00131B85" w:rsidRDefault="00D134A2" w:rsidP="0013002C">
            <w:pPr>
              <w:pStyle w:val="DefaultText"/>
              <w:jc w:val="both"/>
              <w:rPr>
                <w:rFonts w:ascii="Arial" w:hAnsi="Arial" w:cs="Arial"/>
                <w:b/>
                <w:bCs/>
                <w:sz w:val="22"/>
                <w:szCs w:val="22"/>
                <w:highlight w:val="yellow"/>
              </w:rPr>
            </w:pPr>
          </w:p>
        </w:tc>
      </w:tr>
      <w:tr w:rsidR="00DB3D0C" w:rsidRPr="005812D8" w14:paraId="7C3C755F" w14:textId="77777777" w:rsidTr="00B74447">
        <w:trPr>
          <w:trHeight w:val="419"/>
        </w:trPr>
        <w:tc>
          <w:tcPr>
            <w:tcW w:w="1128" w:type="dxa"/>
          </w:tcPr>
          <w:p w14:paraId="64B9A675" w14:textId="20EC9B00" w:rsidR="00DB3D0C" w:rsidRPr="00D134A2" w:rsidRDefault="00DB3D0C" w:rsidP="00D134A2">
            <w:pPr>
              <w:pStyle w:val="ListParagraph"/>
              <w:numPr>
                <w:ilvl w:val="0"/>
                <w:numId w:val="7"/>
              </w:numPr>
              <w:rPr>
                <w:rFonts w:ascii="Arial" w:hAnsi="Arial" w:cs="Arial"/>
                <w:b/>
                <w:bCs/>
                <w:sz w:val="18"/>
                <w:szCs w:val="18"/>
              </w:rPr>
            </w:pPr>
          </w:p>
        </w:tc>
        <w:tc>
          <w:tcPr>
            <w:tcW w:w="9132" w:type="dxa"/>
            <w:gridSpan w:val="2"/>
          </w:tcPr>
          <w:p w14:paraId="4133D342" w14:textId="77777777" w:rsidR="00DB3D0C" w:rsidRPr="005812D8" w:rsidRDefault="00DB3D0C" w:rsidP="00DB3D0C">
            <w:pPr>
              <w:rPr>
                <w:rFonts w:ascii="Arial" w:hAnsi="Arial" w:cs="Arial"/>
                <w:b/>
                <w:bCs/>
                <w:sz w:val="18"/>
                <w:szCs w:val="18"/>
                <w:u w:val="single"/>
              </w:rPr>
            </w:pPr>
            <w:r w:rsidRPr="00D3564F">
              <w:rPr>
                <w:rFonts w:ascii="Arial" w:hAnsi="Arial" w:cs="Arial"/>
                <w:b/>
                <w:sz w:val="20"/>
                <w:szCs w:val="20"/>
              </w:rPr>
              <w:t>Additional</w:t>
            </w:r>
          </w:p>
        </w:tc>
      </w:tr>
      <w:tr w:rsidR="00DB3D0C" w:rsidRPr="005812D8" w14:paraId="2F45985E" w14:textId="77777777" w:rsidTr="00B74447">
        <w:trPr>
          <w:trHeight w:val="419"/>
        </w:trPr>
        <w:tc>
          <w:tcPr>
            <w:tcW w:w="1128" w:type="dxa"/>
          </w:tcPr>
          <w:p w14:paraId="366FBB04" w14:textId="77777777" w:rsidR="00DB3D0C" w:rsidRPr="005812D8" w:rsidRDefault="00DB3D0C" w:rsidP="00DB3D0C">
            <w:pPr>
              <w:rPr>
                <w:rFonts w:ascii="Arial" w:hAnsi="Arial" w:cs="Arial"/>
                <w:b/>
                <w:bCs/>
                <w:sz w:val="18"/>
                <w:szCs w:val="18"/>
              </w:rPr>
            </w:pPr>
          </w:p>
        </w:tc>
        <w:tc>
          <w:tcPr>
            <w:tcW w:w="9132" w:type="dxa"/>
            <w:gridSpan w:val="2"/>
          </w:tcPr>
          <w:p w14:paraId="77666BE1" w14:textId="544C99D0" w:rsidR="00DB3D0C" w:rsidRPr="00EC567A" w:rsidRDefault="00DB3D0C" w:rsidP="00D134A2">
            <w:pPr>
              <w:pStyle w:val="ListParagraph"/>
              <w:numPr>
                <w:ilvl w:val="0"/>
                <w:numId w:val="8"/>
              </w:numPr>
              <w:rPr>
                <w:rFonts w:ascii="Arial" w:hAnsi="Arial" w:cs="Arial"/>
                <w:b/>
                <w:bCs/>
                <w:sz w:val="22"/>
                <w:szCs w:val="22"/>
                <w:u w:val="single"/>
              </w:rPr>
            </w:pPr>
            <w:r w:rsidRPr="00EC567A">
              <w:rPr>
                <w:rFonts w:ascii="Arial" w:hAnsi="Arial" w:cs="Arial"/>
                <w:color w:val="000000"/>
                <w:sz w:val="22"/>
                <w:szCs w:val="22"/>
              </w:rPr>
              <w:t xml:space="preserve">Undertake any other appropriate duties as </w:t>
            </w:r>
            <w:r w:rsidR="00D134A2" w:rsidRPr="00EC567A">
              <w:rPr>
                <w:rFonts w:ascii="Arial" w:hAnsi="Arial" w:cs="Arial"/>
                <w:sz w:val="22"/>
                <w:szCs w:val="22"/>
              </w:rPr>
              <w:t>appropriate to the post and arising form agreed Council policies / procedures related to the needs of the service</w:t>
            </w:r>
            <w:r w:rsidRPr="00EC567A">
              <w:rPr>
                <w:rFonts w:ascii="Arial" w:hAnsi="Arial" w:cs="Arial"/>
                <w:color w:val="000000"/>
                <w:sz w:val="22"/>
                <w:szCs w:val="22"/>
              </w:rPr>
              <w:t xml:space="preserve"> as assigned by the </w:t>
            </w:r>
            <w:r w:rsidR="006A7349" w:rsidRPr="00BA25EA">
              <w:rPr>
                <w:rFonts w:ascii="Arial" w:hAnsi="Arial" w:cs="Arial"/>
                <w:sz w:val="22"/>
                <w:szCs w:val="22"/>
              </w:rPr>
              <w:t>ASN Co-ordinator</w:t>
            </w:r>
            <w:r w:rsidR="006A7349">
              <w:rPr>
                <w:rFonts w:ascii="Arial" w:hAnsi="Arial" w:cs="Arial"/>
                <w:sz w:val="22"/>
                <w:szCs w:val="22"/>
              </w:rPr>
              <w:t xml:space="preserve">/ </w:t>
            </w:r>
            <w:r w:rsidR="00D134A2" w:rsidRPr="00EC567A">
              <w:rPr>
                <w:rFonts w:ascii="Arial" w:hAnsi="Arial" w:cs="Arial"/>
                <w:color w:val="000000"/>
                <w:sz w:val="22"/>
                <w:szCs w:val="22"/>
              </w:rPr>
              <w:t>Early Years Manager</w:t>
            </w:r>
            <w:r w:rsidR="006A7349">
              <w:rPr>
                <w:rFonts w:ascii="Arial" w:hAnsi="Arial" w:cs="Arial"/>
                <w:color w:val="000000"/>
                <w:sz w:val="22"/>
                <w:szCs w:val="22"/>
              </w:rPr>
              <w:t>.</w:t>
            </w:r>
          </w:p>
        </w:tc>
      </w:tr>
    </w:tbl>
    <w:p w14:paraId="1BF30AEB" w14:textId="77777777" w:rsidR="00FC3728" w:rsidRPr="005812D8" w:rsidRDefault="00FC3728" w:rsidP="00FC3728">
      <w:pPr>
        <w:rPr>
          <w:rFonts w:ascii="Arial" w:hAnsi="Arial" w:cs="Arial"/>
          <w:sz w:val="18"/>
          <w:szCs w:val="18"/>
        </w:rPr>
      </w:pPr>
    </w:p>
    <w:p w14:paraId="55F698C2" w14:textId="77777777" w:rsidR="00FC3728" w:rsidRDefault="00FC3728" w:rsidP="00FC3728">
      <w:pPr>
        <w:rPr>
          <w:rFonts w:ascii="Arial" w:hAnsi="Arial" w:cs="Arial"/>
          <w:sz w:val="18"/>
          <w:szCs w:val="18"/>
        </w:rPr>
      </w:pPr>
      <w:r w:rsidRPr="005812D8">
        <w:rPr>
          <w:rFonts w:ascii="Arial" w:hAnsi="Arial" w:cs="Arial"/>
          <w:sz w:val="18"/>
          <w:szCs w:val="18"/>
        </w:rPr>
        <w:t>Note: Where relevant, the general statements contained in this job description should be considered in the context of their relationship with other Council Policies, Procedures, operating arrangements, and other statutory responsibilities of Officers.</w:t>
      </w:r>
    </w:p>
    <w:p w14:paraId="318DF19E" w14:textId="77777777" w:rsidR="00D134A2" w:rsidRDefault="00D134A2" w:rsidP="00FC3728">
      <w:pPr>
        <w:rPr>
          <w:rFonts w:ascii="Arial" w:hAnsi="Arial" w:cs="Arial"/>
          <w:sz w:val="18"/>
          <w:szCs w:val="18"/>
        </w:rPr>
      </w:pPr>
    </w:p>
    <w:p w14:paraId="76CF85AC" w14:textId="5C047422" w:rsidR="00D134A2" w:rsidRDefault="00D134A2" w:rsidP="00FC3728">
      <w:pPr>
        <w:rPr>
          <w:rFonts w:ascii="Arial" w:hAnsi="Arial" w:cs="Arial"/>
          <w:sz w:val="16"/>
          <w:szCs w:val="16"/>
        </w:rPr>
      </w:pPr>
      <w:r w:rsidRPr="00220326">
        <w:rPr>
          <w:rFonts w:ascii="Arial" w:hAnsi="Arial" w:cs="Arial"/>
          <w:sz w:val="16"/>
          <w:szCs w:val="16"/>
        </w:rPr>
        <w:t xml:space="preserve">Date Produced: </w:t>
      </w:r>
      <w:r>
        <w:rPr>
          <w:rFonts w:ascii="Arial" w:hAnsi="Arial" w:cs="Arial"/>
          <w:sz w:val="16"/>
          <w:szCs w:val="16"/>
        </w:rPr>
        <w:t>04.02.2026</w:t>
      </w:r>
    </w:p>
    <w:p w14:paraId="7936C04B" w14:textId="77777777" w:rsidR="00ED0F26" w:rsidRDefault="00ED0F26" w:rsidP="00FC3728">
      <w:pPr>
        <w:rPr>
          <w:rFonts w:ascii="Arial" w:hAnsi="Arial" w:cs="Arial"/>
          <w:sz w:val="16"/>
          <w:szCs w:val="16"/>
        </w:rPr>
      </w:pPr>
    </w:p>
    <w:p w14:paraId="63D3B53B" w14:textId="77777777" w:rsidR="00ED0F26" w:rsidRDefault="00ED0F26" w:rsidP="00FC3728">
      <w:pPr>
        <w:rPr>
          <w:rFonts w:ascii="Arial" w:hAnsi="Arial" w:cs="Arial"/>
          <w:sz w:val="16"/>
          <w:szCs w:val="16"/>
        </w:rPr>
      </w:pPr>
    </w:p>
    <w:p w14:paraId="63A592C3" w14:textId="77777777" w:rsidR="00ED0F26" w:rsidRDefault="00ED0F26" w:rsidP="00FC3728">
      <w:pPr>
        <w:rPr>
          <w:rFonts w:ascii="Arial" w:hAnsi="Arial" w:cs="Arial"/>
          <w:sz w:val="16"/>
          <w:szCs w:val="16"/>
        </w:rPr>
      </w:pPr>
    </w:p>
    <w:p w14:paraId="240F80E8" w14:textId="77777777" w:rsidR="00ED0F26" w:rsidRDefault="00ED0F26" w:rsidP="00FC3728">
      <w:pPr>
        <w:rPr>
          <w:rFonts w:ascii="Arial" w:hAnsi="Arial" w:cs="Arial"/>
          <w:sz w:val="16"/>
          <w:szCs w:val="16"/>
        </w:rPr>
      </w:pPr>
    </w:p>
    <w:p w14:paraId="4983F63A" w14:textId="77777777" w:rsidR="00ED0F26" w:rsidRDefault="00ED0F26" w:rsidP="00FC3728">
      <w:pPr>
        <w:rPr>
          <w:rFonts w:ascii="Arial" w:hAnsi="Arial" w:cs="Arial"/>
          <w:sz w:val="16"/>
          <w:szCs w:val="16"/>
        </w:rPr>
      </w:pPr>
    </w:p>
    <w:p w14:paraId="51495762" w14:textId="77777777" w:rsidR="00ED0F26" w:rsidRDefault="00ED0F26" w:rsidP="00FC3728">
      <w:pPr>
        <w:rPr>
          <w:rFonts w:ascii="Arial" w:hAnsi="Arial" w:cs="Arial"/>
          <w:sz w:val="16"/>
          <w:szCs w:val="16"/>
        </w:rPr>
      </w:pPr>
    </w:p>
    <w:p w14:paraId="6BA0D095" w14:textId="77777777" w:rsidR="00ED0F26" w:rsidRDefault="00ED0F26" w:rsidP="00FC3728">
      <w:pPr>
        <w:rPr>
          <w:rFonts w:ascii="Arial" w:hAnsi="Arial" w:cs="Arial"/>
          <w:sz w:val="16"/>
          <w:szCs w:val="16"/>
        </w:rPr>
      </w:pPr>
    </w:p>
    <w:p w14:paraId="1DA5405F" w14:textId="77777777" w:rsidR="00ED0F26" w:rsidRDefault="00ED0F26" w:rsidP="00FC3728">
      <w:pPr>
        <w:rPr>
          <w:rFonts w:ascii="Arial" w:hAnsi="Arial" w:cs="Arial"/>
          <w:sz w:val="16"/>
          <w:szCs w:val="16"/>
        </w:rPr>
      </w:pPr>
    </w:p>
    <w:p w14:paraId="0C3A7EBD" w14:textId="77777777" w:rsidR="00ED0F26" w:rsidRPr="005812D8" w:rsidRDefault="00ED0F26" w:rsidP="00FC3728">
      <w:pPr>
        <w:rPr>
          <w:rFonts w:ascii="Arial" w:hAnsi="Arial" w:cs="Arial"/>
          <w:sz w:val="18"/>
          <w:szCs w:val="18"/>
        </w:rPr>
      </w:pPr>
    </w:p>
    <w:tbl>
      <w:tblPr>
        <w:tblW w:w="10632"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54"/>
        <w:gridCol w:w="4029"/>
        <w:gridCol w:w="3849"/>
      </w:tblGrid>
      <w:tr w:rsidR="00ED0F26" w:rsidRPr="00ED0F26" w14:paraId="4836884C" w14:textId="77777777">
        <w:tc>
          <w:tcPr>
            <w:tcW w:w="10632" w:type="dxa"/>
            <w:gridSpan w:val="3"/>
            <w:shd w:val="clear" w:color="auto" w:fill="009999"/>
          </w:tcPr>
          <w:p w14:paraId="5C2B643F" w14:textId="77777777" w:rsidR="00ED0F26" w:rsidRPr="00ED0F26" w:rsidRDefault="00ED0F26" w:rsidP="00ED0F26">
            <w:pPr>
              <w:keepNext/>
              <w:jc w:val="center"/>
              <w:outlineLvl w:val="0"/>
              <w:rPr>
                <w:rFonts w:ascii="Calibri" w:hAnsi="Calibri" w:cs="Calibri"/>
                <w:b/>
                <w:bCs/>
                <w:sz w:val="20"/>
                <w:szCs w:val="20"/>
              </w:rPr>
            </w:pPr>
          </w:p>
          <w:p w14:paraId="07B1B9EE" w14:textId="77777777" w:rsidR="00ED0F26" w:rsidRPr="00ED0F26" w:rsidRDefault="00ED0F26" w:rsidP="00ED0F26">
            <w:pPr>
              <w:keepNext/>
              <w:jc w:val="center"/>
              <w:outlineLvl w:val="0"/>
              <w:rPr>
                <w:rFonts w:ascii="Arial" w:hAnsi="Arial" w:cs="Arial"/>
                <w:sz w:val="28"/>
                <w:szCs w:val="28"/>
                <w:u w:val="single"/>
              </w:rPr>
            </w:pPr>
            <w:r w:rsidRPr="00ED0F26">
              <w:rPr>
                <w:rFonts w:ascii="Arial" w:hAnsi="Arial" w:cs="Arial"/>
                <w:b/>
                <w:bCs/>
                <w:sz w:val="28"/>
                <w:szCs w:val="28"/>
                <w:u w:val="single"/>
              </w:rPr>
              <w:t>PERSON SPECIFICATION</w:t>
            </w:r>
          </w:p>
        </w:tc>
      </w:tr>
      <w:tr w:rsidR="00ED0F26" w:rsidRPr="00ED0F26" w14:paraId="32CC3E2F" w14:textId="77777777">
        <w:tc>
          <w:tcPr>
            <w:tcW w:w="10632" w:type="dxa"/>
            <w:gridSpan w:val="3"/>
          </w:tcPr>
          <w:p w14:paraId="6F17A539" w14:textId="77777777" w:rsidR="00ED0F26" w:rsidRPr="00ED0F26" w:rsidRDefault="00ED0F26" w:rsidP="00ED0F26">
            <w:pPr>
              <w:keepNext/>
              <w:jc w:val="both"/>
              <w:outlineLvl w:val="0"/>
              <w:rPr>
                <w:rFonts w:ascii="Arial" w:hAnsi="Arial" w:cs="Arial"/>
                <w:sz w:val="20"/>
                <w:szCs w:val="20"/>
              </w:rPr>
            </w:pPr>
            <w:r w:rsidRPr="00ED0F26">
              <w:rPr>
                <w:rFonts w:ascii="Arial" w:hAnsi="Arial" w:cs="Arial"/>
                <w:sz w:val="20"/>
                <w:szCs w:val="20"/>
              </w:rPr>
              <w:t xml:space="preserve">The Person Specification clearly describes the skills/abilities/personal qualities needed to successfully undertake the duties of the post.  It is agreed by the Panel prior to advertising and is used as the sole means of selecting candidates for interview. </w:t>
            </w:r>
          </w:p>
          <w:p w14:paraId="792A5ED6" w14:textId="77777777" w:rsidR="00ED0F26" w:rsidRPr="00ED0F26" w:rsidRDefault="00ED0F26" w:rsidP="00ED0F26">
            <w:pPr>
              <w:keepNext/>
              <w:jc w:val="both"/>
              <w:outlineLvl w:val="0"/>
              <w:rPr>
                <w:rFonts w:ascii="Arial" w:hAnsi="Arial" w:cs="Arial"/>
                <w:sz w:val="20"/>
                <w:szCs w:val="20"/>
              </w:rPr>
            </w:pPr>
          </w:p>
          <w:p w14:paraId="69851D91" w14:textId="77777777" w:rsidR="00ED0F26" w:rsidRPr="00ED0F26" w:rsidRDefault="00ED0F26" w:rsidP="00ED0F26">
            <w:pPr>
              <w:jc w:val="both"/>
              <w:rPr>
                <w:rFonts w:ascii="Calibri" w:hAnsi="Calibri" w:cs="Calibri"/>
                <w:sz w:val="20"/>
                <w:szCs w:val="20"/>
                <w:lang w:val="fr-FR"/>
              </w:rPr>
            </w:pPr>
            <w:r w:rsidRPr="00ED0F26">
              <w:rPr>
                <w:rFonts w:ascii="Arial" w:hAnsi="Arial" w:cs="Arial"/>
                <w:sz w:val="20"/>
                <w:szCs w:val="20"/>
              </w:rPr>
              <w:t>In developing job descriptions &amp; person specifications, the Council will have due regard to its commitment to equality &amp; diversity by ensuring that job criteria are relevant to the successful undertaking of the job and do not indirectly or disproportionately disadvantage any individual on the grounds of sex, age, disability, race/ethnic origin, religion or belief, sexual orientation, gender reassignment, marriage and civil partnership, pregnancy and maternity and caring responsibilities, unless it can be justified on objective grounds.</w:t>
            </w:r>
          </w:p>
        </w:tc>
      </w:tr>
      <w:tr w:rsidR="00ED0F26" w:rsidRPr="00ED0F26" w14:paraId="534A85D8" w14:textId="77777777">
        <w:tc>
          <w:tcPr>
            <w:tcW w:w="10632" w:type="dxa"/>
            <w:gridSpan w:val="3"/>
            <w:tcBorders>
              <w:bottom w:val="single" w:sz="4" w:space="0" w:color="auto"/>
            </w:tcBorders>
            <w:shd w:val="clear" w:color="auto" w:fill="FFFFFF"/>
          </w:tcPr>
          <w:p w14:paraId="607A6A3D" w14:textId="34FC478D" w:rsidR="00ED0F26" w:rsidRPr="00ED0F26" w:rsidRDefault="00ED0F26" w:rsidP="00ED0F26">
            <w:pPr>
              <w:keepNext/>
              <w:jc w:val="both"/>
              <w:outlineLvl w:val="0"/>
              <w:rPr>
                <w:rFonts w:ascii="Arial" w:hAnsi="Arial" w:cs="Arial"/>
                <w:b/>
                <w:bCs/>
                <w:lang w:val="fr-FR"/>
              </w:rPr>
            </w:pPr>
            <w:r w:rsidRPr="00ED0F26">
              <w:rPr>
                <w:rFonts w:ascii="Arial" w:hAnsi="Arial" w:cs="Arial"/>
                <w:b/>
                <w:bCs/>
                <w:sz w:val="22"/>
                <w:szCs w:val="22"/>
                <w:lang w:val="fr-FR"/>
              </w:rPr>
              <w:t xml:space="preserve">POST TITLE:  </w:t>
            </w:r>
            <w:r w:rsidR="001F29D6">
              <w:rPr>
                <w:rFonts w:ascii="Arial" w:hAnsi="Arial" w:cs="Arial"/>
                <w:b/>
                <w:bCs/>
                <w:sz w:val="22"/>
                <w:szCs w:val="22"/>
                <w:lang w:val="fr-FR"/>
              </w:rPr>
              <w:t>ASN Children and Young Pe</w:t>
            </w:r>
            <w:r w:rsidR="00163A82">
              <w:rPr>
                <w:rFonts w:ascii="Arial" w:hAnsi="Arial" w:cs="Arial"/>
                <w:b/>
                <w:bCs/>
                <w:sz w:val="22"/>
                <w:szCs w:val="22"/>
                <w:lang w:val="fr-FR"/>
              </w:rPr>
              <w:t>ople’s</w:t>
            </w:r>
            <w:r w:rsidR="001F29D6">
              <w:rPr>
                <w:rFonts w:ascii="Arial" w:hAnsi="Arial" w:cs="Arial"/>
                <w:b/>
                <w:bCs/>
                <w:sz w:val="22"/>
                <w:szCs w:val="22"/>
                <w:lang w:val="fr-FR"/>
              </w:rPr>
              <w:t xml:space="preserve"> Officer </w:t>
            </w:r>
          </w:p>
        </w:tc>
      </w:tr>
      <w:tr w:rsidR="00ED0F26" w:rsidRPr="00ED0F26" w14:paraId="59B8647F" w14:textId="77777777">
        <w:trPr>
          <w:cantSplit/>
        </w:trPr>
        <w:tc>
          <w:tcPr>
            <w:tcW w:w="2754" w:type="dxa"/>
            <w:shd w:val="clear" w:color="auto" w:fill="009999"/>
          </w:tcPr>
          <w:p w14:paraId="6CFD8795" w14:textId="77777777" w:rsidR="00ED0F26" w:rsidRPr="00ED0F26" w:rsidRDefault="00ED0F26" w:rsidP="00ED0F26">
            <w:pPr>
              <w:keepNext/>
              <w:jc w:val="both"/>
              <w:outlineLvl w:val="0"/>
              <w:rPr>
                <w:rFonts w:ascii="Arial" w:hAnsi="Arial" w:cs="Arial"/>
                <w:b/>
                <w:bCs/>
                <w:sz w:val="20"/>
                <w:szCs w:val="20"/>
                <w:u w:val="single"/>
                <w:lang w:val="fr-FR"/>
              </w:rPr>
            </w:pPr>
            <w:r w:rsidRPr="00ED0F26">
              <w:rPr>
                <w:rFonts w:ascii="Arial" w:hAnsi="Arial" w:cs="Arial"/>
                <w:b/>
                <w:bCs/>
                <w:sz w:val="20"/>
                <w:szCs w:val="20"/>
                <w:u w:val="single"/>
                <w:lang w:val="fr-FR"/>
              </w:rPr>
              <w:t>ATTRIBUTES</w:t>
            </w:r>
          </w:p>
        </w:tc>
        <w:tc>
          <w:tcPr>
            <w:tcW w:w="4029" w:type="dxa"/>
            <w:shd w:val="clear" w:color="auto" w:fill="009999"/>
          </w:tcPr>
          <w:p w14:paraId="55475058" w14:textId="77777777" w:rsidR="00ED0F26" w:rsidRPr="00ED0F26" w:rsidRDefault="00ED0F26" w:rsidP="00ED0F26">
            <w:pPr>
              <w:keepNext/>
              <w:outlineLvl w:val="0"/>
              <w:rPr>
                <w:rFonts w:ascii="Arial" w:hAnsi="Arial" w:cs="Arial"/>
                <w:b/>
                <w:bCs/>
                <w:sz w:val="20"/>
                <w:szCs w:val="20"/>
                <w:u w:val="single"/>
              </w:rPr>
            </w:pPr>
            <w:r w:rsidRPr="00ED0F26">
              <w:rPr>
                <w:rFonts w:ascii="Arial" w:hAnsi="Arial" w:cs="Arial"/>
                <w:b/>
                <w:bCs/>
                <w:sz w:val="20"/>
                <w:szCs w:val="20"/>
                <w:u w:val="single"/>
              </w:rPr>
              <w:t xml:space="preserve">ESSENTIAL: </w:t>
            </w:r>
          </w:p>
          <w:p w14:paraId="2BE22B7E" w14:textId="77777777" w:rsidR="00ED0F26" w:rsidRPr="00ED0F26" w:rsidRDefault="00ED0F26" w:rsidP="00ED0F26">
            <w:pPr>
              <w:keepNext/>
              <w:jc w:val="both"/>
              <w:outlineLvl w:val="0"/>
              <w:rPr>
                <w:rFonts w:ascii="Arial" w:hAnsi="Arial" w:cs="Arial"/>
                <w:b/>
                <w:bCs/>
                <w:sz w:val="20"/>
                <w:szCs w:val="20"/>
              </w:rPr>
            </w:pPr>
            <w:r w:rsidRPr="00ED0F26">
              <w:rPr>
                <w:rFonts w:ascii="Arial" w:hAnsi="Arial" w:cs="Arial"/>
                <w:b/>
                <w:bCs/>
                <w:sz w:val="20"/>
                <w:szCs w:val="20"/>
              </w:rPr>
              <w:t>The minimum acceptable level for safe and effective job performance</w:t>
            </w:r>
          </w:p>
        </w:tc>
        <w:tc>
          <w:tcPr>
            <w:tcW w:w="3849" w:type="dxa"/>
            <w:shd w:val="clear" w:color="auto" w:fill="009999"/>
          </w:tcPr>
          <w:p w14:paraId="1EAB4D5A" w14:textId="77777777" w:rsidR="00ED0F26" w:rsidRPr="00E364AB" w:rsidRDefault="00ED0F26" w:rsidP="00ED0F26">
            <w:pPr>
              <w:keepNext/>
              <w:jc w:val="both"/>
              <w:outlineLvl w:val="0"/>
              <w:rPr>
                <w:rFonts w:ascii="Arial" w:hAnsi="Arial" w:cs="Arial"/>
                <w:b/>
                <w:bCs/>
                <w:sz w:val="20"/>
                <w:szCs w:val="20"/>
                <w:u w:val="single"/>
              </w:rPr>
            </w:pPr>
            <w:r w:rsidRPr="00E364AB">
              <w:rPr>
                <w:rFonts w:ascii="Arial" w:hAnsi="Arial" w:cs="Arial"/>
                <w:b/>
                <w:bCs/>
                <w:sz w:val="20"/>
                <w:szCs w:val="20"/>
                <w:u w:val="single"/>
              </w:rPr>
              <w:t xml:space="preserve">DESIRABLE: </w:t>
            </w:r>
          </w:p>
          <w:p w14:paraId="2CC34199" w14:textId="77777777" w:rsidR="00ED0F26" w:rsidRPr="00E364AB" w:rsidRDefault="00ED0F26" w:rsidP="00ED0F26">
            <w:pPr>
              <w:keepNext/>
              <w:outlineLvl w:val="0"/>
              <w:rPr>
                <w:rFonts w:ascii="Arial" w:hAnsi="Arial" w:cs="Arial"/>
                <w:b/>
                <w:bCs/>
                <w:sz w:val="20"/>
                <w:szCs w:val="20"/>
              </w:rPr>
            </w:pPr>
            <w:r w:rsidRPr="00E364AB">
              <w:rPr>
                <w:rFonts w:ascii="Arial" w:hAnsi="Arial" w:cs="Arial"/>
                <w:b/>
                <w:bCs/>
                <w:sz w:val="20"/>
                <w:szCs w:val="20"/>
              </w:rPr>
              <w:t>The attributes of the ideal candidate</w:t>
            </w:r>
          </w:p>
        </w:tc>
      </w:tr>
      <w:tr w:rsidR="00ED0F26" w:rsidRPr="00ED0F26" w14:paraId="6430B877" w14:textId="77777777">
        <w:trPr>
          <w:cantSplit/>
        </w:trPr>
        <w:tc>
          <w:tcPr>
            <w:tcW w:w="2754" w:type="dxa"/>
            <w:shd w:val="clear" w:color="auto" w:fill="FFFFFF"/>
          </w:tcPr>
          <w:p w14:paraId="11F434C8" w14:textId="77777777" w:rsidR="00ED0F26" w:rsidRPr="00ED0F26" w:rsidRDefault="00ED0F26" w:rsidP="00ED0F26">
            <w:pPr>
              <w:keepNext/>
              <w:jc w:val="both"/>
              <w:outlineLvl w:val="0"/>
              <w:rPr>
                <w:rFonts w:ascii="Arial" w:hAnsi="Arial" w:cs="Arial"/>
                <w:b/>
                <w:bCs/>
                <w:sz w:val="20"/>
                <w:szCs w:val="20"/>
                <w:u w:val="single"/>
              </w:rPr>
            </w:pPr>
            <w:r w:rsidRPr="00ED0F26">
              <w:rPr>
                <w:rFonts w:ascii="Arial" w:hAnsi="Arial" w:cs="Arial"/>
                <w:b/>
                <w:bCs/>
                <w:sz w:val="20"/>
                <w:szCs w:val="20"/>
                <w:u w:val="single"/>
              </w:rPr>
              <w:t>ATTAINMENTS/ EXPERIENCE</w:t>
            </w:r>
          </w:p>
          <w:p w14:paraId="60998B8F" w14:textId="77777777" w:rsidR="00ED0F26" w:rsidRPr="00ED0F26" w:rsidRDefault="00ED0F26" w:rsidP="00ED0F26">
            <w:pPr>
              <w:rPr>
                <w:rFonts w:ascii="Arial" w:hAnsi="Arial" w:cs="Arial"/>
                <w:sz w:val="20"/>
                <w:szCs w:val="20"/>
              </w:rPr>
            </w:pPr>
            <w:r w:rsidRPr="00ED0F26">
              <w:rPr>
                <w:rFonts w:ascii="Arial" w:hAnsi="Arial" w:cs="Arial"/>
                <w:sz w:val="20"/>
                <w:szCs w:val="20"/>
              </w:rPr>
              <w:t>1.Educational</w:t>
            </w:r>
          </w:p>
          <w:p w14:paraId="7D8BE1E9" w14:textId="77777777" w:rsidR="00ED0F26" w:rsidRPr="00ED0F26" w:rsidRDefault="00ED0F26" w:rsidP="00ED0F26">
            <w:pPr>
              <w:rPr>
                <w:rFonts w:ascii="Arial" w:hAnsi="Arial" w:cs="Arial"/>
                <w:sz w:val="20"/>
                <w:szCs w:val="20"/>
              </w:rPr>
            </w:pPr>
            <w:r w:rsidRPr="00ED0F26">
              <w:rPr>
                <w:rFonts w:ascii="Arial" w:hAnsi="Arial" w:cs="Arial"/>
                <w:sz w:val="20"/>
                <w:szCs w:val="20"/>
              </w:rPr>
              <w:t>(e.g. qualifications, membership of professional bodies)</w:t>
            </w:r>
          </w:p>
          <w:p w14:paraId="7A66963C" w14:textId="77777777" w:rsidR="00ED0F26" w:rsidRPr="00ED0F26" w:rsidRDefault="00ED0F26" w:rsidP="00ED0F26">
            <w:pPr>
              <w:rPr>
                <w:rFonts w:ascii="Arial" w:hAnsi="Arial" w:cs="Arial"/>
                <w:sz w:val="20"/>
                <w:szCs w:val="20"/>
              </w:rPr>
            </w:pPr>
          </w:p>
          <w:p w14:paraId="4C9E7FE5" w14:textId="77777777" w:rsidR="00ED0F26" w:rsidRPr="00ED0F26" w:rsidRDefault="00ED0F26" w:rsidP="00ED0F26">
            <w:pPr>
              <w:rPr>
                <w:rFonts w:ascii="Arial" w:hAnsi="Arial" w:cs="Arial"/>
                <w:sz w:val="20"/>
                <w:szCs w:val="20"/>
              </w:rPr>
            </w:pPr>
          </w:p>
          <w:p w14:paraId="779D5705" w14:textId="77777777" w:rsidR="00ED0F26" w:rsidRPr="00ED0F26" w:rsidRDefault="00ED0F26" w:rsidP="00ED0F26">
            <w:pPr>
              <w:rPr>
                <w:rFonts w:ascii="Arial" w:hAnsi="Arial" w:cs="Arial"/>
                <w:sz w:val="20"/>
                <w:szCs w:val="20"/>
              </w:rPr>
            </w:pPr>
            <w:r w:rsidRPr="00ED0F26">
              <w:rPr>
                <w:rFonts w:ascii="Arial" w:hAnsi="Arial" w:cs="Arial"/>
                <w:sz w:val="20"/>
                <w:szCs w:val="20"/>
              </w:rPr>
              <w:t>2.Occupational</w:t>
            </w:r>
          </w:p>
          <w:p w14:paraId="6A204B0F" w14:textId="77777777" w:rsidR="00ED0F26" w:rsidRPr="00ED0F26" w:rsidRDefault="00ED0F26" w:rsidP="00ED0F26">
            <w:pPr>
              <w:rPr>
                <w:rFonts w:ascii="Arial" w:hAnsi="Arial" w:cs="Arial"/>
                <w:sz w:val="20"/>
                <w:szCs w:val="20"/>
              </w:rPr>
            </w:pPr>
            <w:r w:rsidRPr="00ED0F26">
              <w:rPr>
                <w:rFonts w:ascii="Arial" w:hAnsi="Arial" w:cs="Arial"/>
                <w:sz w:val="20"/>
                <w:szCs w:val="20"/>
              </w:rPr>
              <w:t>(e.g. management experience)</w:t>
            </w:r>
          </w:p>
          <w:p w14:paraId="73EC5C2F" w14:textId="77777777" w:rsidR="00ED0F26" w:rsidRPr="00ED0F26" w:rsidRDefault="00ED0F26" w:rsidP="00ED0F26">
            <w:pPr>
              <w:rPr>
                <w:rFonts w:ascii="Arial" w:hAnsi="Arial" w:cs="Arial"/>
                <w:sz w:val="20"/>
                <w:szCs w:val="20"/>
              </w:rPr>
            </w:pPr>
          </w:p>
        </w:tc>
        <w:tc>
          <w:tcPr>
            <w:tcW w:w="4029" w:type="dxa"/>
          </w:tcPr>
          <w:p w14:paraId="147B08A2" w14:textId="77777777" w:rsidR="00473348" w:rsidRDefault="006D033B" w:rsidP="00473348">
            <w:pPr>
              <w:numPr>
                <w:ilvl w:val="0"/>
                <w:numId w:val="17"/>
              </w:numPr>
              <w:spacing w:before="60"/>
              <w:ind w:left="399"/>
              <w:rPr>
                <w:rFonts w:ascii="Arial" w:hAnsi="Arial" w:cs="Arial"/>
                <w:sz w:val="20"/>
                <w:szCs w:val="20"/>
              </w:rPr>
            </w:pPr>
            <w:commentRangeStart w:id="23"/>
            <w:r w:rsidRPr="00737E25">
              <w:rPr>
                <w:rFonts w:ascii="Arial" w:hAnsi="Arial" w:cs="Arial"/>
                <w:sz w:val="20"/>
                <w:szCs w:val="20"/>
              </w:rPr>
              <w:t xml:space="preserve">SNNEB, NNEB, HNC </w:t>
            </w:r>
            <w:r w:rsidRPr="00737E25">
              <w:rPr>
                <w:rFonts w:ascii="Arial" w:hAnsi="Arial" w:cs="Arial"/>
                <w:bCs/>
                <w:sz w:val="20"/>
                <w:szCs w:val="20"/>
              </w:rPr>
              <w:t>Childhood Practice</w:t>
            </w:r>
            <w:r w:rsidRPr="00737E25">
              <w:rPr>
                <w:rFonts w:ascii="Arial" w:hAnsi="Arial" w:cs="Arial"/>
                <w:sz w:val="20"/>
                <w:szCs w:val="20"/>
              </w:rPr>
              <w:t xml:space="preserve"> or HNC Education and Childcare or SVQ3 </w:t>
            </w:r>
            <w:proofErr w:type="spellStart"/>
            <w:r w:rsidRPr="00737E25">
              <w:rPr>
                <w:rFonts w:ascii="Arial" w:hAnsi="Arial" w:cs="Arial"/>
                <w:sz w:val="20"/>
                <w:szCs w:val="20"/>
              </w:rPr>
              <w:t>Playwork</w:t>
            </w:r>
            <w:proofErr w:type="spellEnd"/>
            <w:r w:rsidRPr="00737E25">
              <w:rPr>
                <w:rFonts w:ascii="Arial" w:hAnsi="Arial" w:cs="Arial"/>
                <w:sz w:val="20"/>
                <w:szCs w:val="20"/>
              </w:rPr>
              <w:t xml:space="preserve"> at SCQF level</w:t>
            </w:r>
            <w:r>
              <w:rPr>
                <w:rFonts w:ascii="Arial" w:hAnsi="Arial" w:cs="Arial"/>
                <w:sz w:val="20"/>
                <w:szCs w:val="20"/>
              </w:rPr>
              <w:t xml:space="preserve"> </w:t>
            </w:r>
            <w:r w:rsidRPr="00737E25">
              <w:rPr>
                <w:rFonts w:ascii="Arial" w:hAnsi="Arial" w:cs="Arial"/>
                <w:sz w:val="20"/>
                <w:szCs w:val="20"/>
              </w:rPr>
              <w:t xml:space="preserve">7 or </w:t>
            </w:r>
            <w:r w:rsidRPr="00737E25">
              <w:rPr>
                <w:rFonts w:ascii="Arial" w:hAnsi="Arial" w:cs="Arial"/>
                <w:color w:val="000000"/>
                <w:sz w:val="20"/>
                <w:szCs w:val="20"/>
              </w:rPr>
              <w:t>SVQ3 Social Services (Children and Young People) at SCQF Level 7</w:t>
            </w:r>
            <w:r w:rsidR="00806C01">
              <w:rPr>
                <w:rFonts w:ascii="Arial" w:hAnsi="Arial" w:cs="Arial"/>
                <w:color w:val="000000"/>
                <w:sz w:val="20"/>
                <w:szCs w:val="20"/>
              </w:rPr>
              <w:t xml:space="preserve"> or equivalent.</w:t>
            </w:r>
            <w:commentRangeEnd w:id="23"/>
            <w:r w:rsidR="00EC551C">
              <w:rPr>
                <w:rStyle w:val="CommentReference"/>
              </w:rPr>
              <w:commentReference w:id="23"/>
            </w:r>
          </w:p>
          <w:p w14:paraId="0505AF30" w14:textId="01A7913A" w:rsidR="00473348" w:rsidRPr="00473348" w:rsidRDefault="00473348" w:rsidP="00473348">
            <w:pPr>
              <w:numPr>
                <w:ilvl w:val="0"/>
                <w:numId w:val="17"/>
              </w:numPr>
              <w:spacing w:before="60"/>
              <w:ind w:left="399"/>
              <w:rPr>
                <w:rFonts w:ascii="Arial" w:hAnsi="Arial" w:cs="Arial"/>
                <w:sz w:val="20"/>
                <w:szCs w:val="20"/>
              </w:rPr>
            </w:pPr>
            <w:r w:rsidRPr="00473348">
              <w:rPr>
                <w:rFonts w:ascii="Arial" w:hAnsi="Arial" w:cs="Arial"/>
                <w:sz w:val="20"/>
                <w:szCs w:val="20"/>
              </w:rPr>
              <w:t>Registration with the Scottish Social Services Council (SSSC) as a practitioner.</w:t>
            </w:r>
          </w:p>
          <w:p w14:paraId="280A8E50" w14:textId="77777777" w:rsidR="006D033B" w:rsidRDefault="006D033B" w:rsidP="006D033B">
            <w:pPr>
              <w:numPr>
                <w:ilvl w:val="0"/>
                <w:numId w:val="17"/>
              </w:numPr>
              <w:spacing w:before="60"/>
              <w:ind w:left="399"/>
              <w:rPr>
                <w:rFonts w:ascii="Arial" w:hAnsi="Arial" w:cs="Arial"/>
                <w:sz w:val="20"/>
                <w:szCs w:val="20"/>
              </w:rPr>
            </w:pPr>
            <w:r w:rsidRPr="00737E25">
              <w:rPr>
                <w:rFonts w:ascii="Arial" w:hAnsi="Arial" w:cs="Arial"/>
                <w:sz w:val="20"/>
                <w:szCs w:val="20"/>
              </w:rPr>
              <w:t>Experience of working with children</w:t>
            </w:r>
            <w:r>
              <w:rPr>
                <w:rFonts w:ascii="Arial" w:hAnsi="Arial" w:cs="Arial"/>
                <w:sz w:val="20"/>
                <w:szCs w:val="20"/>
              </w:rPr>
              <w:t>/young people with ASN.</w:t>
            </w:r>
          </w:p>
          <w:p w14:paraId="060E8736" w14:textId="77777777" w:rsidR="006D033B" w:rsidRDefault="006D033B" w:rsidP="006D033B">
            <w:pPr>
              <w:numPr>
                <w:ilvl w:val="0"/>
                <w:numId w:val="17"/>
              </w:numPr>
              <w:spacing w:before="60"/>
              <w:ind w:left="399"/>
              <w:rPr>
                <w:rFonts w:ascii="Arial" w:hAnsi="Arial" w:cs="Arial"/>
                <w:sz w:val="20"/>
                <w:szCs w:val="20"/>
              </w:rPr>
            </w:pPr>
            <w:commentRangeStart w:id="24"/>
            <w:r w:rsidRPr="002C774A">
              <w:rPr>
                <w:rFonts w:ascii="Arial" w:hAnsi="Arial" w:cs="Arial"/>
                <w:sz w:val="20"/>
                <w:szCs w:val="20"/>
              </w:rPr>
              <w:t>Ability to apply developmentally appropriate strategies to support learning and engagement.</w:t>
            </w:r>
            <w:commentRangeEnd w:id="24"/>
            <w:r w:rsidR="00EC551C">
              <w:rPr>
                <w:rStyle w:val="CommentReference"/>
              </w:rPr>
              <w:commentReference w:id="24"/>
            </w:r>
          </w:p>
          <w:p w14:paraId="50EEE8C2" w14:textId="74413EAE" w:rsidR="00ED0F26" w:rsidRPr="006D033B" w:rsidRDefault="006D033B" w:rsidP="006D033B">
            <w:pPr>
              <w:numPr>
                <w:ilvl w:val="0"/>
                <w:numId w:val="17"/>
              </w:numPr>
              <w:spacing w:before="60"/>
              <w:ind w:left="399"/>
              <w:rPr>
                <w:rFonts w:ascii="Arial" w:hAnsi="Arial" w:cs="Arial"/>
                <w:sz w:val="20"/>
                <w:szCs w:val="20"/>
              </w:rPr>
            </w:pPr>
            <w:r w:rsidRPr="006D033B">
              <w:rPr>
                <w:rFonts w:ascii="Arial" w:hAnsi="Arial" w:cs="Arial"/>
                <w:sz w:val="20"/>
                <w:szCs w:val="20"/>
              </w:rPr>
              <w:t>Capacity to differentiate support across a wide range of developmental stages and needs.</w:t>
            </w:r>
          </w:p>
        </w:tc>
        <w:tc>
          <w:tcPr>
            <w:tcW w:w="3849" w:type="dxa"/>
          </w:tcPr>
          <w:p w14:paraId="56DDE365" w14:textId="77777777" w:rsidR="006D033B" w:rsidRPr="006D033B" w:rsidRDefault="006D033B" w:rsidP="006D033B">
            <w:pPr>
              <w:pStyle w:val="Heading1"/>
              <w:numPr>
                <w:ilvl w:val="0"/>
                <w:numId w:val="17"/>
              </w:numPr>
              <w:spacing w:before="60"/>
              <w:rPr>
                <w:rFonts w:ascii="Arial" w:hAnsi="Arial" w:cs="Arial"/>
                <w:color w:val="auto"/>
                <w:sz w:val="20"/>
                <w:szCs w:val="20"/>
              </w:rPr>
            </w:pPr>
            <w:r w:rsidRPr="006D033B">
              <w:rPr>
                <w:rFonts w:ascii="Arial" w:hAnsi="Arial" w:cs="Arial"/>
                <w:color w:val="auto"/>
                <w:sz w:val="20"/>
                <w:szCs w:val="20"/>
              </w:rPr>
              <w:t xml:space="preserve">Additional qualifications relating to working with children and young people </w:t>
            </w:r>
          </w:p>
          <w:p w14:paraId="19697EEC" w14:textId="77777777" w:rsidR="006D033B" w:rsidRPr="006D033B" w:rsidRDefault="006D033B" w:rsidP="006D033B">
            <w:pPr>
              <w:pStyle w:val="ListParagraph"/>
              <w:numPr>
                <w:ilvl w:val="0"/>
                <w:numId w:val="17"/>
              </w:numPr>
              <w:spacing w:before="60"/>
              <w:rPr>
                <w:rFonts w:ascii="Arial" w:hAnsi="Arial" w:cs="Arial"/>
                <w:sz w:val="20"/>
                <w:szCs w:val="20"/>
              </w:rPr>
            </w:pPr>
            <w:r w:rsidRPr="006D033B">
              <w:rPr>
                <w:rFonts w:ascii="Arial" w:hAnsi="Arial" w:cs="Arial"/>
                <w:sz w:val="20"/>
                <w:szCs w:val="20"/>
              </w:rPr>
              <w:t xml:space="preserve">Experience of working with a wide age range of children. </w:t>
            </w:r>
          </w:p>
          <w:p w14:paraId="7F36E66B" w14:textId="77777777" w:rsidR="006D033B" w:rsidRPr="006D033B" w:rsidRDefault="006D033B" w:rsidP="006D033B">
            <w:pPr>
              <w:pStyle w:val="ListParagraph"/>
              <w:numPr>
                <w:ilvl w:val="0"/>
                <w:numId w:val="17"/>
              </w:numPr>
              <w:spacing w:before="60"/>
              <w:rPr>
                <w:rFonts w:ascii="Arial" w:hAnsi="Arial" w:cs="Arial"/>
                <w:sz w:val="20"/>
                <w:szCs w:val="20"/>
              </w:rPr>
            </w:pPr>
            <w:r w:rsidRPr="006D033B">
              <w:rPr>
                <w:rFonts w:ascii="Arial" w:hAnsi="Arial" w:cs="Arial"/>
                <w:sz w:val="20"/>
                <w:szCs w:val="20"/>
              </w:rPr>
              <w:t>Experience of working in an out of school care/holiday service.</w:t>
            </w:r>
          </w:p>
          <w:p w14:paraId="2FB3DB83" w14:textId="77777777" w:rsidR="006D033B" w:rsidRPr="006D033B" w:rsidRDefault="006D033B" w:rsidP="006D033B">
            <w:pPr>
              <w:pStyle w:val="ListParagraph"/>
              <w:numPr>
                <w:ilvl w:val="0"/>
                <w:numId w:val="17"/>
              </w:numPr>
              <w:spacing w:before="60"/>
              <w:rPr>
                <w:rFonts w:ascii="Arial" w:hAnsi="Arial" w:cs="Arial"/>
                <w:sz w:val="20"/>
                <w:szCs w:val="20"/>
              </w:rPr>
            </w:pPr>
            <w:r w:rsidRPr="006D033B">
              <w:rPr>
                <w:rFonts w:ascii="Arial" w:hAnsi="Arial" w:cs="Arial"/>
                <w:sz w:val="20"/>
                <w:szCs w:val="20"/>
              </w:rPr>
              <w:t>Experience of working in a school to support children with ASN.</w:t>
            </w:r>
          </w:p>
          <w:p w14:paraId="285F1EE3" w14:textId="7C71AAD6" w:rsidR="00ED0F26" w:rsidRPr="006D033B" w:rsidRDefault="006D033B" w:rsidP="006D033B">
            <w:pPr>
              <w:pStyle w:val="ListParagraph"/>
              <w:numPr>
                <w:ilvl w:val="0"/>
                <w:numId w:val="17"/>
              </w:numPr>
              <w:spacing w:before="60"/>
              <w:rPr>
                <w:rFonts w:ascii="Arial" w:hAnsi="Arial" w:cs="Arial"/>
                <w:sz w:val="20"/>
                <w:szCs w:val="20"/>
              </w:rPr>
            </w:pPr>
            <w:r w:rsidRPr="006D033B">
              <w:rPr>
                <w:rFonts w:ascii="Arial" w:hAnsi="Arial" w:cs="Arial"/>
                <w:sz w:val="20"/>
                <w:szCs w:val="20"/>
              </w:rPr>
              <w:t>Knowledge of the Health and Social Care Standards (HSCS)</w:t>
            </w:r>
          </w:p>
        </w:tc>
      </w:tr>
      <w:tr w:rsidR="00ED0F26" w:rsidRPr="00ED0F26" w14:paraId="7666C1D8" w14:textId="77777777" w:rsidTr="00ED0F26">
        <w:trPr>
          <w:cantSplit/>
        </w:trPr>
        <w:tc>
          <w:tcPr>
            <w:tcW w:w="2754" w:type="dxa"/>
            <w:shd w:val="clear" w:color="auto" w:fill="FFFFFF"/>
          </w:tcPr>
          <w:p w14:paraId="3C218A71" w14:textId="77777777" w:rsidR="00ED0F26" w:rsidRPr="00ED0F26" w:rsidRDefault="00ED0F26" w:rsidP="00ED0F26">
            <w:pPr>
              <w:keepNext/>
              <w:jc w:val="both"/>
              <w:outlineLvl w:val="0"/>
              <w:rPr>
                <w:rFonts w:ascii="Arial" w:hAnsi="Arial" w:cs="Arial"/>
                <w:b/>
                <w:bCs/>
                <w:sz w:val="20"/>
                <w:szCs w:val="20"/>
                <w:u w:val="single"/>
              </w:rPr>
            </w:pPr>
            <w:r w:rsidRPr="00ED0F26">
              <w:rPr>
                <w:rFonts w:ascii="Arial" w:hAnsi="Arial" w:cs="Arial"/>
                <w:b/>
                <w:bCs/>
                <w:sz w:val="20"/>
                <w:szCs w:val="20"/>
                <w:u w:val="single"/>
              </w:rPr>
              <w:t>SKILLS &amp; ABILITIES</w:t>
            </w:r>
          </w:p>
          <w:p w14:paraId="6DC8E964" w14:textId="77777777" w:rsidR="00ED0F26" w:rsidRPr="00ED0F26" w:rsidRDefault="00ED0F26" w:rsidP="00ED0F26">
            <w:pPr>
              <w:spacing w:after="120"/>
              <w:rPr>
                <w:rFonts w:ascii="Arial" w:hAnsi="Arial" w:cs="Arial"/>
                <w:sz w:val="20"/>
                <w:szCs w:val="20"/>
              </w:rPr>
            </w:pPr>
            <w:r w:rsidRPr="00ED0F26">
              <w:rPr>
                <w:rFonts w:ascii="Arial" w:hAnsi="Arial" w:cs="Arial"/>
                <w:sz w:val="20"/>
                <w:szCs w:val="20"/>
              </w:rPr>
              <w:t>(e.g. work ethic, motivation, judgement, initiative, analytical skills, problem solving skills, report writing skills)</w:t>
            </w:r>
          </w:p>
          <w:p w14:paraId="4FAE8116" w14:textId="77777777" w:rsidR="00ED0F26" w:rsidRPr="00ED0F26" w:rsidRDefault="00ED0F26" w:rsidP="00ED0F26">
            <w:pPr>
              <w:rPr>
                <w:rFonts w:ascii="Arial" w:hAnsi="Arial" w:cs="Arial"/>
                <w:sz w:val="20"/>
                <w:szCs w:val="20"/>
              </w:rPr>
            </w:pPr>
          </w:p>
        </w:tc>
        <w:tc>
          <w:tcPr>
            <w:tcW w:w="4029" w:type="dxa"/>
            <w:shd w:val="clear" w:color="auto" w:fill="FFFFFF" w:themeFill="background1"/>
          </w:tcPr>
          <w:p w14:paraId="1143543F" w14:textId="77777777" w:rsidR="006D033B" w:rsidRPr="006D033B" w:rsidRDefault="006D033B" w:rsidP="006D033B">
            <w:pPr>
              <w:pStyle w:val="Heading1"/>
              <w:numPr>
                <w:ilvl w:val="0"/>
                <w:numId w:val="34"/>
              </w:numPr>
              <w:spacing w:before="60"/>
              <w:rPr>
                <w:rFonts w:ascii="Arial" w:hAnsi="Arial" w:cs="Arial"/>
                <w:color w:val="auto"/>
                <w:sz w:val="20"/>
                <w:szCs w:val="20"/>
              </w:rPr>
            </w:pPr>
            <w:r w:rsidRPr="006D033B">
              <w:rPr>
                <w:rFonts w:ascii="Arial" w:hAnsi="Arial" w:cs="Arial"/>
                <w:color w:val="auto"/>
                <w:sz w:val="20"/>
                <w:szCs w:val="20"/>
              </w:rPr>
              <w:t>Sound understanding of Additional Support Needs (ASN) and the barriers to learning experienced by children and young people.</w:t>
            </w:r>
          </w:p>
          <w:p w14:paraId="5F03A703" w14:textId="77777777" w:rsidR="006D033B" w:rsidRPr="006D033B" w:rsidRDefault="006D033B" w:rsidP="006D033B">
            <w:pPr>
              <w:pStyle w:val="Heading1"/>
              <w:numPr>
                <w:ilvl w:val="0"/>
                <w:numId w:val="34"/>
              </w:numPr>
              <w:spacing w:before="60"/>
              <w:rPr>
                <w:rFonts w:ascii="Arial" w:hAnsi="Arial" w:cs="Arial"/>
                <w:color w:val="auto"/>
                <w:sz w:val="20"/>
                <w:szCs w:val="20"/>
              </w:rPr>
            </w:pPr>
            <w:r w:rsidRPr="006D033B">
              <w:rPr>
                <w:rFonts w:ascii="Arial" w:hAnsi="Arial" w:cs="Arial"/>
                <w:color w:val="auto"/>
                <w:sz w:val="20"/>
                <w:szCs w:val="20"/>
              </w:rPr>
              <w:t>Knowledge of nurture principles, trauma-informed and attachment-aware practice.</w:t>
            </w:r>
          </w:p>
          <w:p w14:paraId="2A2B0BC9" w14:textId="77777777" w:rsidR="006D033B" w:rsidRPr="006D033B" w:rsidRDefault="006D033B" w:rsidP="006D033B">
            <w:pPr>
              <w:pStyle w:val="Heading1"/>
              <w:numPr>
                <w:ilvl w:val="0"/>
                <w:numId w:val="34"/>
              </w:numPr>
              <w:spacing w:before="60"/>
              <w:rPr>
                <w:rFonts w:ascii="Arial" w:hAnsi="Arial" w:cs="Arial"/>
                <w:color w:val="auto"/>
                <w:sz w:val="20"/>
                <w:szCs w:val="20"/>
              </w:rPr>
            </w:pPr>
            <w:r w:rsidRPr="006D033B">
              <w:rPr>
                <w:rFonts w:ascii="Arial" w:hAnsi="Arial" w:cs="Arial"/>
                <w:color w:val="auto"/>
                <w:sz w:val="20"/>
                <w:szCs w:val="20"/>
              </w:rPr>
              <w:t xml:space="preserve">Knowledge of GIRFEC and wellbeing indicators and their application in practice. </w:t>
            </w:r>
          </w:p>
          <w:p w14:paraId="506FF4DC" w14:textId="77777777" w:rsidR="006D033B" w:rsidRPr="006D033B" w:rsidRDefault="006D033B" w:rsidP="006D033B">
            <w:pPr>
              <w:pStyle w:val="Heading1"/>
              <w:numPr>
                <w:ilvl w:val="0"/>
                <w:numId w:val="34"/>
              </w:numPr>
              <w:spacing w:before="60"/>
              <w:rPr>
                <w:rFonts w:ascii="Arial" w:hAnsi="Arial" w:cs="Arial"/>
                <w:color w:val="auto"/>
                <w:sz w:val="20"/>
                <w:szCs w:val="20"/>
              </w:rPr>
            </w:pPr>
            <w:r w:rsidRPr="006D033B">
              <w:rPr>
                <w:rFonts w:ascii="Arial" w:hAnsi="Arial" w:cs="Arial"/>
                <w:color w:val="auto"/>
                <w:sz w:val="20"/>
                <w:szCs w:val="20"/>
              </w:rPr>
              <w:t>Awareness of safeguarding, child protection and health and safety responsibilities.</w:t>
            </w:r>
          </w:p>
          <w:p w14:paraId="721189C4" w14:textId="4626EF02" w:rsidR="006D033B" w:rsidRPr="006D033B" w:rsidRDefault="006D033B" w:rsidP="006D033B">
            <w:pPr>
              <w:pStyle w:val="Heading1"/>
              <w:numPr>
                <w:ilvl w:val="0"/>
                <w:numId w:val="34"/>
              </w:numPr>
              <w:spacing w:before="60"/>
              <w:rPr>
                <w:rFonts w:ascii="Arial" w:hAnsi="Arial" w:cs="Arial"/>
                <w:color w:val="auto"/>
                <w:sz w:val="20"/>
                <w:szCs w:val="20"/>
              </w:rPr>
            </w:pPr>
            <w:r w:rsidRPr="006D033B">
              <w:rPr>
                <w:rFonts w:ascii="Arial" w:hAnsi="Arial" w:cs="Arial"/>
                <w:color w:val="auto"/>
                <w:sz w:val="20"/>
                <w:szCs w:val="20"/>
              </w:rPr>
              <w:t>Ability to assist with the administration of medication</w:t>
            </w:r>
            <w:r w:rsidR="00551E6D">
              <w:rPr>
                <w:rFonts w:ascii="Arial" w:hAnsi="Arial" w:cs="Arial"/>
                <w:color w:val="auto"/>
                <w:sz w:val="20"/>
                <w:szCs w:val="20"/>
              </w:rPr>
              <w:t>.</w:t>
            </w:r>
          </w:p>
          <w:p w14:paraId="25DF08FC" w14:textId="77777777" w:rsidR="006D033B" w:rsidRPr="006D033B" w:rsidRDefault="006D033B" w:rsidP="006D033B">
            <w:pPr>
              <w:pStyle w:val="Heading1"/>
              <w:numPr>
                <w:ilvl w:val="0"/>
                <w:numId w:val="34"/>
              </w:numPr>
              <w:spacing w:before="60"/>
              <w:rPr>
                <w:rFonts w:ascii="Arial" w:hAnsi="Arial" w:cs="Arial"/>
                <w:color w:val="auto"/>
                <w:sz w:val="20"/>
                <w:szCs w:val="20"/>
              </w:rPr>
            </w:pPr>
            <w:r w:rsidRPr="006D033B">
              <w:rPr>
                <w:rFonts w:ascii="Arial" w:hAnsi="Arial" w:cs="Arial"/>
                <w:color w:val="auto"/>
                <w:sz w:val="20"/>
                <w:szCs w:val="20"/>
              </w:rPr>
              <w:t>Good report writing and record keeping skills</w:t>
            </w:r>
          </w:p>
          <w:p w14:paraId="78686ADC" w14:textId="77777777" w:rsidR="006D033B" w:rsidRPr="006D033B" w:rsidRDefault="006D033B" w:rsidP="006D033B">
            <w:pPr>
              <w:pStyle w:val="ListParagraph"/>
              <w:numPr>
                <w:ilvl w:val="0"/>
                <w:numId w:val="34"/>
              </w:numPr>
              <w:spacing w:before="60"/>
              <w:rPr>
                <w:rFonts w:ascii="Arial" w:hAnsi="Arial" w:cs="Arial"/>
                <w:sz w:val="20"/>
                <w:szCs w:val="20"/>
              </w:rPr>
            </w:pPr>
            <w:r w:rsidRPr="006D033B">
              <w:rPr>
                <w:rFonts w:ascii="Arial" w:hAnsi="Arial" w:cs="Arial"/>
                <w:sz w:val="20"/>
                <w:szCs w:val="20"/>
              </w:rPr>
              <w:t xml:space="preserve">Effective communicator </w:t>
            </w:r>
          </w:p>
          <w:p w14:paraId="58D8666B" w14:textId="77777777" w:rsidR="006D033B" w:rsidRPr="006D033B" w:rsidRDefault="006D033B" w:rsidP="006D033B">
            <w:pPr>
              <w:pStyle w:val="ListParagraph"/>
              <w:numPr>
                <w:ilvl w:val="0"/>
                <w:numId w:val="34"/>
              </w:numPr>
              <w:spacing w:before="60"/>
              <w:rPr>
                <w:rFonts w:ascii="Arial" w:hAnsi="Arial" w:cs="Arial"/>
                <w:sz w:val="20"/>
                <w:szCs w:val="20"/>
              </w:rPr>
            </w:pPr>
            <w:r w:rsidRPr="006D033B">
              <w:rPr>
                <w:rFonts w:ascii="Arial" w:hAnsi="Arial" w:cs="Arial"/>
                <w:sz w:val="20"/>
                <w:szCs w:val="20"/>
              </w:rPr>
              <w:t>Ability to work well as a member of a team</w:t>
            </w:r>
          </w:p>
          <w:p w14:paraId="0DB5F1DC" w14:textId="77777777" w:rsidR="006D033B" w:rsidRDefault="006D033B" w:rsidP="006D033B">
            <w:pPr>
              <w:pStyle w:val="ListParagraph"/>
              <w:numPr>
                <w:ilvl w:val="0"/>
                <w:numId w:val="34"/>
              </w:numPr>
              <w:spacing w:before="60"/>
              <w:rPr>
                <w:rFonts w:ascii="Arial" w:hAnsi="Arial" w:cs="Arial"/>
                <w:sz w:val="20"/>
                <w:szCs w:val="20"/>
              </w:rPr>
            </w:pPr>
            <w:r w:rsidRPr="006D033B">
              <w:rPr>
                <w:rFonts w:ascii="Arial" w:hAnsi="Arial" w:cs="Arial"/>
                <w:sz w:val="20"/>
                <w:szCs w:val="20"/>
              </w:rPr>
              <w:t>Good organisational skills</w:t>
            </w:r>
          </w:p>
          <w:p w14:paraId="7A59DBE7" w14:textId="61C640EF" w:rsidR="00ED0F26" w:rsidRPr="006D033B" w:rsidRDefault="006D033B" w:rsidP="006D033B">
            <w:pPr>
              <w:pStyle w:val="ListParagraph"/>
              <w:numPr>
                <w:ilvl w:val="0"/>
                <w:numId w:val="34"/>
              </w:numPr>
              <w:spacing w:before="60"/>
              <w:rPr>
                <w:rFonts w:ascii="Arial" w:hAnsi="Arial" w:cs="Arial"/>
                <w:sz w:val="20"/>
                <w:szCs w:val="20"/>
              </w:rPr>
            </w:pPr>
            <w:r w:rsidRPr="006D033B">
              <w:rPr>
                <w:rFonts w:ascii="Arial" w:hAnsi="Arial" w:cs="Arial"/>
                <w:sz w:val="20"/>
                <w:szCs w:val="20"/>
              </w:rPr>
              <w:t>Effective Decision Maker</w:t>
            </w:r>
          </w:p>
        </w:tc>
        <w:tc>
          <w:tcPr>
            <w:tcW w:w="3849" w:type="dxa"/>
            <w:shd w:val="clear" w:color="auto" w:fill="FFFFFF" w:themeFill="background1"/>
          </w:tcPr>
          <w:p w14:paraId="5B5B21AC" w14:textId="77777777" w:rsidR="006D033B" w:rsidRPr="006D033B" w:rsidRDefault="006D033B" w:rsidP="006D033B">
            <w:pPr>
              <w:pStyle w:val="Heading1"/>
              <w:numPr>
                <w:ilvl w:val="0"/>
                <w:numId w:val="22"/>
              </w:numPr>
              <w:spacing w:before="60"/>
              <w:rPr>
                <w:rFonts w:ascii="Arial" w:hAnsi="Arial" w:cs="Arial"/>
                <w:color w:val="auto"/>
                <w:sz w:val="20"/>
                <w:szCs w:val="20"/>
              </w:rPr>
            </w:pPr>
            <w:r w:rsidRPr="006D033B">
              <w:rPr>
                <w:rFonts w:ascii="Arial" w:hAnsi="Arial" w:cs="Arial"/>
                <w:color w:val="auto"/>
                <w:sz w:val="20"/>
                <w:szCs w:val="20"/>
              </w:rPr>
              <w:t xml:space="preserve">Experience of providing personal intimate care to children and young people including invasive procedures </w:t>
            </w:r>
          </w:p>
          <w:p w14:paraId="5227BC0B" w14:textId="77777777" w:rsidR="006D033B" w:rsidRPr="006D033B" w:rsidRDefault="006D033B" w:rsidP="006D033B">
            <w:pPr>
              <w:pStyle w:val="Heading1"/>
              <w:numPr>
                <w:ilvl w:val="0"/>
                <w:numId w:val="22"/>
              </w:numPr>
              <w:spacing w:before="60"/>
              <w:rPr>
                <w:rFonts w:ascii="Arial" w:hAnsi="Arial" w:cs="Arial"/>
                <w:color w:val="auto"/>
                <w:sz w:val="20"/>
                <w:szCs w:val="20"/>
              </w:rPr>
            </w:pPr>
            <w:r w:rsidRPr="006D033B">
              <w:rPr>
                <w:rFonts w:ascii="Arial" w:hAnsi="Arial" w:cs="Arial"/>
                <w:color w:val="auto"/>
                <w:sz w:val="20"/>
                <w:szCs w:val="20"/>
              </w:rPr>
              <w:t>Experience supporting children and young people with complex social communication differences.</w:t>
            </w:r>
          </w:p>
          <w:p w14:paraId="5965D5CD" w14:textId="77777777" w:rsidR="006D033B" w:rsidRPr="006D033B" w:rsidRDefault="006D033B" w:rsidP="006D033B">
            <w:pPr>
              <w:pStyle w:val="ListParagraph"/>
              <w:numPr>
                <w:ilvl w:val="0"/>
                <w:numId w:val="22"/>
              </w:numPr>
              <w:rPr>
                <w:rFonts w:ascii="Arial" w:hAnsi="Arial" w:cs="Arial"/>
                <w:sz w:val="20"/>
                <w:szCs w:val="20"/>
              </w:rPr>
            </w:pPr>
            <w:r w:rsidRPr="006D033B">
              <w:rPr>
                <w:rFonts w:ascii="Arial" w:hAnsi="Arial" w:cs="Arial"/>
                <w:sz w:val="20"/>
                <w:szCs w:val="20"/>
              </w:rPr>
              <w:t>Knowledge of neurodevelopmental conditions and inclusive practice approaches</w:t>
            </w:r>
          </w:p>
          <w:p w14:paraId="32C7F137" w14:textId="77777777" w:rsidR="006D033B" w:rsidRPr="00DF4EB4" w:rsidRDefault="006D033B" w:rsidP="006D033B"/>
          <w:p w14:paraId="3975C72C" w14:textId="77777777" w:rsidR="00ED0F26" w:rsidRPr="001802F6" w:rsidRDefault="00ED0F26" w:rsidP="00ED0F26">
            <w:pPr>
              <w:rPr>
                <w:highlight w:val="yellow"/>
              </w:rPr>
            </w:pPr>
          </w:p>
        </w:tc>
      </w:tr>
      <w:tr w:rsidR="006D033B" w:rsidRPr="00ED0F26" w14:paraId="04337BEB" w14:textId="77777777" w:rsidTr="00ED0F26">
        <w:trPr>
          <w:cantSplit/>
        </w:trPr>
        <w:tc>
          <w:tcPr>
            <w:tcW w:w="2754" w:type="dxa"/>
            <w:shd w:val="clear" w:color="auto" w:fill="FFFFFF"/>
          </w:tcPr>
          <w:p w14:paraId="5F276AA9" w14:textId="77777777" w:rsidR="006D033B" w:rsidRPr="00ED0F26" w:rsidRDefault="006D033B" w:rsidP="006D033B">
            <w:pPr>
              <w:keepNext/>
              <w:jc w:val="both"/>
              <w:outlineLvl w:val="0"/>
              <w:rPr>
                <w:rFonts w:ascii="Arial" w:hAnsi="Arial" w:cs="Arial"/>
                <w:b/>
                <w:bCs/>
                <w:sz w:val="20"/>
                <w:szCs w:val="20"/>
                <w:u w:val="single"/>
              </w:rPr>
            </w:pPr>
            <w:r w:rsidRPr="00ED0F26">
              <w:rPr>
                <w:rFonts w:ascii="Arial" w:hAnsi="Arial" w:cs="Arial"/>
                <w:b/>
                <w:bCs/>
                <w:sz w:val="20"/>
                <w:szCs w:val="20"/>
                <w:u w:val="single"/>
              </w:rPr>
              <w:lastRenderedPageBreak/>
              <w:t>SPECIAL APTITUDES</w:t>
            </w:r>
          </w:p>
          <w:p w14:paraId="0633C484" w14:textId="77777777" w:rsidR="006D033B" w:rsidRPr="00ED0F26" w:rsidRDefault="006D033B" w:rsidP="006D033B">
            <w:pPr>
              <w:spacing w:after="120"/>
              <w:rPr>
                <w:rFonts w:ascii="Arial" w:hAnsi="Arial" w:cs="Arial"/>
                <w:sz w:val="20"/>
                <w:szCs w:val="20"/>
              </w:rPr>
            </w:pPr>
            <w:r w:rsidRPr="00ED0F26">
              <w:rPr>
                <w:rFonts w:ascii="Arial" w:hAnsi="Arial" w:cs="Arial"/>
                <w:sz w:val="20"/>
                <w:szCs w:val="20"/>
              </w:rPr>
              <w:t>(e.g. numerical skills, manual dexterity, driving licence)</w:t>
            </w:r>
          </w:p>
          <w:p w14:paraId="0B06BDBE" w14:textId="77777777" w:rsidR="006D033B" w:rsidRPr="00ED0F26" w:rsidRDefault="006D033B" w:rsidP="006D033B">
            <w:pPr>
              <w:rPr>
                <w:rFonts w:ascii="Arial" w:hAnsi="Arial" w:cs="Arial"/>
                <w:sz w:val="20"/>
                <w:szCs w:val="20"/>
              </w:rPr>
            </w:pPr>
          </w:p>
          <w:p w14:paraId="1CA9E7EF" w14:textId="77777777" w:rsidR="006D033B" w:rsidRPr="00ED0F26" w:rsidRDefault="006D033B" w:rsidP="006D033B">
            <w:pPr>
              <w:rPr>
                <w:rFonts w:ascii="Arial" w:hAnsi="Arial" w:cs="Arial"/>
                <w:sz w:val="20"/>
                <w:szCs w:val="20"/>
              </w:rPr>
            </w:pPr>
          </w:p>
          <w:p w14:paraId="3D33815C" w14:textId="77777777" w:rsidR="006D033B" w:rsidRPr="00ED0F26" w:rsidRDefault="006D033B" w:rsidP="006D033B">
            <w:pPr>
              <w:rPr>
                <w:rFonts w:ascii="Arial" w:hAnsi="Arial" w:cs="Arial"/>
                <w:sz w:val="20"/>
                <w:szCs w:val="20"/>
              </w:rPr>
            </w:pPr>
          </w:p>
        </w:tc>
        <w:tc>
          <w:tcPr>
            <w:tcW w:w="4029" w:type="dxa"/>
            <w:shd w:val="clear" w:color="auto" w:fill="FFFFFF" w:themeFill="background1"/>
          </w:tcPr>
          <w:p w14:paraId="49AFB1C3" w14:textId="77777777" w:rsidR="006D033B" w:rsidRPr="006D033B" w:rsidRDefault="006D033B" w:rsidP="006D033B">
            <w:pPr>
              <w:numPr>
                <w:ilvl w:val="0"/>
                <w:numId w:val="35"/>
              </w:numPr>
              <w:spacing w:before="60"/>
              <w:rPr>
                <w:rFonts w:ascii="Arial" w:hAnsi="Arial" w:cs="Arial"/>
                <w:bCs/>
                <w:sz w:val="20"/>
                <w:szCs w:val="20"/>
              </w:rPr>
            </w:pPr>
            <w:r w:rsidRPr="006D033B">
              <w:rPr>
                <w:rFonts w:ascii="Arial" w:hAnsi="Arial" w:cs="Arial"/>
                <w:bCs/>
                <w:sz w:val="20"/>
                <w:szCs w:val="20"/>
              </w:rPr>
              <w:t xml:space="preserve">Ability to work varying work patterns over term time and holiday periods. </w:t>
            </w:r>
          </w:p>
          <w:p w14:paraId="744352AD" w14:textId="77777777" w:rsidR="006D033B" w:rsidRPr="006D033B" w:rsidRDefault="006D033B" w:rsidP="006D033B">
            <w:pPr>
              <w:numPr>
                <w:ilvl w:val="0"/>
                <w:numId w:val="35"/>
              </w:numPr>
              <w:spacing w:before="60"/>
              <w:rPr>
                <w:rFonts w:ascii="Arial" w:hAnsi="Arial" w:cs="Arial"/>
                <w:bCs/>
                <w:sz w:val="20"/>
                <w:szCs w:val="20"/>
              </w:rPr>
            </w:pPr>
            <w:r w:rsidRPr="006D033B">
              <w:rPr>
                <w:rFonts w:ascii="Arial" w:hAnsi="Arial" w:cs="Arial"/>
                <w:bCs/>
                <w:sz w:val="20"/>
                <w:szCs w:val="20"/>
              </w:rPr>
              <w:t>Highly developed interpersonal skills with the ability to build trusting, professional relationships with children and young people with ASN.</w:t>
            </w:r>
          </w:p>
          <w:p w14:paraId="55C7AE48" w14:textId="77777777" w:rsidR="006D033B" w:rsidRPr="006D033B" w:rsidRDefault="006D033B" w:rsidP="006D033B">
            <w:pPr>
              <w:numPr>
                <w:ilvl w:val="0"/>
                <w:numId w:val="35"/>
              </w:numPr>
              <w:spacing w:before="60"/>
              <w:rPr>
                <w:rFonts w:ascii="Arial" w:hAnsi="Arial" w:cs="Arial"/>
                <w:bCs/>
                <w:sz w:val="20"/>
                <w:szCs w:val="20"/>
              </w:rPr>
            </w:pPr>
            <w:r w:rsidRPr="006D033B">
              <w:rPr>
                <w:rFonts w:ascii="Arial" w:hAnsi="Arial" w:cs="Arial"/>
                <w:bCs/>
                <w:sz w:val="20"/>
                <w:szCs w:val="20"/>
              </w:rPr>
              <w:t>Ability to work collaboratively with teachers, families and multi-agency partners.</w:t>
            </w:r>
          </w:p>
          <w:p w14:paraId="6875EEAC" w14:textId="77777777" w:rsidR="006D033B" w:rsidRPr="006D033B" w:rsidRDefault="006D033B" w:rsidP="006D033B">
            <w:pPr>
              <w:pStyle w:val="Heading1"/>
              <w:keepLines w:val="0"/>
              <w:numPr>
                <w:ilvl w:val="0"/>
                <w:numId w:val="17"/>
              </w:numPr>
              <w:spacing w:before="60" w:after="0"/>
              <w:ind w:left="399"/>
              <w:rPr>
                <w:rFonts w:ascii="Arial" w:hAnsi="Arial" w:cs="Arial"/>
                <w:bCs/>
                <w:color w:val="auto"/>
                <w:sz w:val="20"/>
                <w:szCs w:val="20"/>
              </w:rPr>
            </w:pPr>
            <w:r w:rsidRPr="006D033B">
              <w:rPr>
                <w:rFonts w:ascii="Arial" w:hAnsi="Arial" w:cs="Arial"/>
                <w:bCs/>
                <w:color w:val="auto"/>
                <w:sz w:val="20"/>
                <w:szCs w:val="20"/>
              </w:rPr>
              <w:t>Ability to handle sensitive information appropriately and maintain confidentiality.</w:t>
            </w:r>
          </w:p>
          <w:p w14:paraId="0F52399E" w14:textId="77777777" w:rsidR="006D033B" w:rsidRPr="006D033B" w:rsidRDefault="006D033B" w:rsidP="006D033B">
            <w:pPr>
              <w:numPr>
                <w:ilvl w:val="0"/>
                <w:numId w:val="17"/>
              </w:numPr>
              <w:spacing w:before="60"/>
              <w:ind w:left="399"/>
              <w:rPr>
                <w:rFonts w:ascii="Arial" w:hAnsi="Arial" w:cs="Arial"/>
                <w:bCs/>
                <w:sz w:val="20"/>
                <w:szCs w:val="20"/>
              </w:rPr>
            </w:pPr>
            <w:r w:rsidRPr="006D033B">
              <w:rPr>
                <w:rFonts w:ascii="Arial" w:hAnsi="Arial" w:cs="Arial"/>
                <w:bCs/>
                <w:sz w:val="20"/>
                <w:szCs w:val="20"/>
              </w:rPr>
              <w:t>Ability to manage time effectively and contribute to coordinated planning.</w:t>
            </w:r>
          </w:p>
          <w:p w14:paraId="607922E9" w14:textId="77777777" w:rsidR="006D033B" w:rsidRPr="006D033B" w:rsidRDefault="006D033B" w:rsidP="006D033B">
            <w:pPr>
              <w:rPr>
                <w:rFonts w:ascii="Arial" w:hAnsi="Arial" w:cs="Arial"/>
                <w:bCs/>
              </w:rPr>
            </w:pPr>
          </w:p>
          <w:p w14:paraId="71048AED" w14:textId="77777777" w:rsidR="006D033B" w:rsidRPr="006D033B" w:rsidRDefault="006D033B" w:rsidP="006D033B">
            <w:pPr>
              <w:spacing w:before="60"/>
              <w:ind w:left="399"/>
              <w:rPr>
                <w:rFonts w:ascii="Arial" w:hAnsi="Arial" w:cs="Arial"/>
                <w:bCs/>
                <w:sz w:val="20"/>
                <w:szCs w:val="20"/>
                <w:highlight w:val="yellow"/>
              </w:rPr>
            </w:pPr>
          </w:p>
        </w:tc>
        <w:tc>
          <w:tcPr>
            <w:tcW w:w="3849" w:type="dxa"/>
            <w:shd w:val="clear" w:color="auto" w:fill="FFFFFF" w:themeFill="background1"/>
          </w:tcPr>
          <w:p w14:paraId="200912BA" w14:textId="77777777" w:rsidR="006D033B" w:rsidRPr="006D033B" w:rsidRDefault="006D033B" w:rsidP="006D033B">
            <w:pPr>
              <w:pStyle w:val="Heading1"/>
              <w:keepLines w:val="0"/>
              <w:numPr>
                <w:ilvl w:val="0"/>
                <w:numId w:val="17"/>
              </w:numPr>
              <w:spacing w:before="60" w:after="0"/>
              <w:ind w:left="399"/>
              <w:rPr>
                <w:rFonts w:ascii="Arial" w:hAnsi="Arial" w:cs="Arial"/>
                <w:bCs/>
                <w:color w:val="auto"/>
                <w:sz w:val="20"/>
              </w:rPr>
            </w:pPr>
            <w:r w:rsidRPr="006D033B">
              <w:rPr>
                <w:rFonts w:ascii="Arial" w:hAnsi="Arial" w:cs="Arial"/>
                <w:bCs/>
                <w:color w:val="auto"/>
                <w:sz w:val="20"/>
              </w:rPr>
              <w:t>Ability to use inclusive communication approaches (visual supports, structured language, alternative communication methods).</w:t>
            </w:r>
          </w:p>
          <w:p w14:paraId="17202C42" w14:textId="77777777" w:rsidR="006D033B" w:rsidRPr="006D033B" w:rsidRDefault="006D033B" w:rsidP="006D033B">
            <w:pPr>
              <w:pStyle w:val="Heading1"/>
              <w:keepLines w:val="0"/>
              <w:numPr>
                <w:ilvl w:val="0"/>
                <w:numId w:val="17"/>
              </w:numPr>
              <w:spacing w:before="60" w:after="0"/>
              <w:ind w:left="399"/>
              <w:rPr>
                <w:rFonts w:ascii="Arial" w:hAnsi="Arial" w:cs="Arial"/>
                <w:bCs/>
                <w:color w:val="auto"/>
                <w:sz w:val="20"/>
              </w:rPr>
            </w:pPr>
            <w:r w:rsidRPr="006D033B">
              <w:rPr>
                <w:rFonts w:ascii="Arial" w:hAnsi="Arial" w:cs="Arial"/>
                <w:bCs/>
                <w:color w:val="auto"/>
                <w:sz w:val="20"/>
              </w:rPr>
              <w:t>Self-motivated, good organisational skills.  Basic IT skills</w:t>
            </w:r>
          </w:p>
          <w:p w14:paraId="484EACC7" w14:textId="77777777" w:rsidR="006D033B" w:rsidRPr="006D033B" w:rsidRDefault="006D033B" w:rsidP="006D033B">
            <w:pPr>
              <w:pStyle w:val="Heading1"/>
              <w:keepLines w:val="0"/>
              <w:numPr>
                <w:ilvl w:val="0"/>
                <w:numId w:val="17"/>
              </w:numPr>
              <w:spacing w:before="60" w:after="0"/>
              <w:ind w:left="399"/>
              <w:rPr>
                <w:rFonts w:ascii="Arial" w:hAnsi="Arial" w:cs="Arial"/>
                <w:bCs/>
                <w:color w:val="auto"/>
                <w:sz w:val="20"/>
              </w:rPr>
            </w:pPr>
            <w:r w:rsidRPr="006D033B">
              <w:rPr>
                <w:rFonts w:ascii="Arial" w:hAnsi="Arial" w:cs="Arial"/>
                <w:bCs/>
                <w:color w:val="auto"/>
                <w:sz w:val="20"/>
                <w:szCs w:val="20"/>
              </w:rPr>
              <w:t>Experience working alongside Speech and Language Therapy or other specialist services.</w:t>
            </w:r>
          </w:p>
          <w:p w14:paraId="0D472F1B" w14:textId="77777777" w:rsidR="006D033B" w:rsidRPr="006D033B" w:rsidRDefault="006D033B" w:rsidP="006D033B">
            <w:pPr>
              <w:pStyle w:val="Heading1"/>
              <w:keepLines w:val="0"/>
              <w:numPr>
                <w:ilvl w:val="0"/>
                <w:numId w:val="17"/>
              </w:numPr>
              <w:spacing w:before="60" w:after="0"/>
              <w:ind w:left="399"/>
              <w:rPr>
                <w:rFonts w:ascii="Arial" w:hAnsi="Arial" w:cs="Arial"/>
                <w:bCs/>
                <w:color w:val="auto"/>
                <w:sz w:val="20"/>
              </w:rPr>
            </w:pPr>
            <w:r w:rsidRPr="006D033B">
              <w:rPr>
                <w:rFonts w:ascii="Arial" w:hAnsi="Arial" w:cs="Arial"/>
                <w:bCs/>
                <w:color w:val="auto"/>
                <w:sz w:val="20"/>
                <w:szCs w:val="20"/>
              </w:rPr>
              <w:t>Experience contributing to Child’s Plans and multi-agency meetings.</w:t>
            </w:r>
          </w:p>
          <w:p w14:paraId="7EE6C5FE" w14:textId="77777777" w:rsidR="006D033B" w:rsidRPr="006D033B" w:rsidRDefault="006D033B" w:rsidP="006D033B">
            <w:pPr>
              <w:pStyle w:val="Heading1"/>
              <w:keepLines w:val="0"/>
              <w:numPr>
                <w:ilvl w:val="0"/>
                <w:numId w:val="17"/>
              </w:numPr>
              <w:spacing w:before="60" w:after="0"/>
              <w:ind w:left="399"/>
              <w:rPr>
                <w:rFonts w:ascii="Arial" w:hAnsi="Arial" w:cs="Arial"/>
                <w:bCs/>
                <w:color w:val="auto"/>
                <w:sz w:val="20"/>
              </w:rPr>
            </w:pPr>
            <w:r w:rsidRPr="006D033B">
              <w:rPr>
                <w:rFonts w:ascii="Arial" w:hAnsi="Arial" w:cs="Arial"/>
                <w:bCs/>
                <w:color w:val="auto"/>
                <w:sz w:val="20"/>
                <w:szCs w:val="20"/>
              </w:rPr>
              <w:t xml:space="preserve">Willingness to undertake training </w:t>
            </w:r>
          </w:p>
          <w:p w14:paraId="22B49136" w14:textId="223D2D8C" w:rsidR="006D033B" w:rsidRPr="006D033B" w:rsidRDefault="006D033B" w:rsidP="006D033B">
            <w:pPr>
              <w:rPr>
                <w:rFonts w:ascii="Arial" w:hAnsi="Arial" w:cs="Arial"/>
                <w:bCs/>
                <w:sz w:val="20"/>
                <w:szCs w:val="20"/>
                <w:highlight w:val="yellow"/>
              </w:rPr>
            </w:pPr>
          </w:p>
        </w:tc>
      </w:tr>
      <w:tr w:rsidR="00ED0F26" w:rsidRPr="00ED0F26" w14:paraId="6C57E273" w14:textId="77777777" w:rsidTr="00ED0F26">
        <w:trPr>
          <w:cantSplit/>
        </w:trPr>
        <w:tc>
          <w:tcPr>
            <w:tcW w:w="2754" w:type="dxa"/>
            <w:tcBorders>
              <w:bottom w:val="single" w:sz="4" w:space="0" w:color="auto"/>
            </w:tcBorders>
            <w:shd w:val="clear" w:color="auto" w:fill="FFFFFF"/>
          </w:tcPr>
          <w:p w14:paraId="46259BCB" w14:textId="77777777" w:rsidR="00ED0F26" w:rsidRPr="00ED0F26" w:rsidRDefault="00ED0F26" w:rsidP="00ED0F26">
            <w:pPr>
              <w:keepNext/>
              <w:outlineLvl w:val="0"/>
              <w:rPr>
                <w:rFonts w:ascii="Arial" w:hAnsi="Arial" w:cs="Arial"/>
                <w:sz w:val="20"/>
                <w:szCs w:val="20"/>
              </w:rPr>
            </w:pPr>
            <w:r w:rsidRPr="00ED0F26">
              <w:rPr>
                <w:rFonts w:ascii="Arial" w:hAnsi="Arial" w:cs="Arial"/>
                <w:b/>
                <w:bCs/>
                <w:sz w:val="20"/>
                <w:szCs w:val="20"/>
                <w:u w:val="single"/>
              </w:rPr>
              <w:t xml:space="preserve">ANY ADDITIONAL </w:t>
            </w:r>
            <w:proofErr w:type="gramStart"/>
            <w:r w:rsidRPr="00ED0F26">
              <w:rPr>
                <w:rFonts w:ascii="Arial" w:hAnsi="Arial" w:cs="Arial"/>
                <w:b/>
                <w:bCs/>
                <w:sz w:val="20"/>
                <w:szCs w:val="20"/>
                <w:u w:val="single"/>
              </w:rPr>
              <w:t>JOB RELATED</w:t>
            </w:r>
            <w:proofErr w:type="gramEnd"/>
            <w:r w:rsidRPr="00ED0F26">
              <w:rPr>
                <w:rFonts w:ascii="Arial" w:hAnsi="Arial" w:cs="Arial"/>
                <w:b/>
                <w:bCs/>
                <w:sz w:val="20"/>
                <w:szCs w:val="20"/>
                <w:u w:val="single"/>
              </w:rPr>
              <w:t xml:space="preserve"> REQUIREMENTS</w:t>
            </w:r>
            <w:r w:rsidRPr="00ED0F26">
              <w:rPr>
                <w:rFonts w:ascii="Arial" w:hAnsi="Arial" w:cs="Arial"/>
                <w:b/>
                <w:bCs/>
                <w:sz w:val="20"/>
                <w:szCs w:val="20"/>
              </w:rPr>
              <w:t xml:space="preserve"> (</w:t>
            </w:r>
            <w:r w:rsidRPr="00ED0F26">
              <w:rPr>
                <w:rFonts w:ascii="Arial" w:hAnsi="Arial" w:cs="Arial"/>
                <w:sz w:val="20"/>
                <w:szCs w:val="20"/>
              </w:rPr>
              <w:t>e.g. ability to work irregular hours, shifts)</w:t>
            </w:r>
          </w:p>
          <w:p w14:paraId="2BD6A825" w14:textId="77777777" w:rsidR="00ED0F26" w:rsidRPr="00ED0F26" w:rsidRDefault="00ED0F26" w:rsidP="00ED0F26">
            <w:pPr>
              <w:rPr>
                <w:rFonts w:ascii="Arial" w:hAnsi="Arial" w:cs="Arial"/>
                <w:sz w:val="20"/>
                <w:szCs w:val="20"/>
              </w:rPr>
            </w:pPr>
          </w:p>
        </w:tc>
        <w:tc>
          <w:tcPr>
            <w:tcW w:w="4029" w:type="dxa"/>
            <w:tcBorders>
              <w:bottom w:val="single" w:sz="4" w:space="0" w:color="auto"/>
            </w:tcBorders>
            <w:shd w:val="clear" w:color="auto" w:fill="FFFFFF" w:themeFill="background1"/>
          </w:tcPr>
          <w:p w14:paraId="758CAD8F" w14:textId="77777777" w:rsidR="006D033B" w:rsidRPr="006D033B" w:rsidRDefault="006D033B" w:rsidP="006D033B">
            <w:pPr>
              <w:numPr>
                <w:ilvl w:val="0"/>
                <w:numId w:val="17"/>
              </w:numPr>
              <w:spacing w:before="60"/>
              <w:ind w:left="399"/>
              <w:rPr>
                <w:rFonts w:ascii="Arial" w:hAnsi="Arial" w:cs="Arial"/>
                <w:sz w:val="20"/>
                <w:szCs w:val="20"/>
              </w:rPr>
            </w:pPr>
            <w:r w:rsidRPr="00DF4EB4">
              <w:rPr>
                <w:rFonts w:ascii="Arial" w:hAnsi="Arial" w:cs="Arial"/>
                <w:sz w:val="20"/>
                <w:szCs w:val="20"/>
              </w:rPr>
              <w:t xml:space="preserve">Ability to plan, prioritise and adapt support across school, out of school and </w:t>
            </w:r>
            <w:r w:rsidRPr="006D033B">
              <w:rPr>
                <w:rFonts w:ascii="Arial" w:hAnsi="Arial" w:cs="Arial"/>
                <w:sz w:val="20"/>
                <w:szCs w:val="20"/>
              </w:rPr>
              <w:t>holiday contexts.</w:t>
            </w:r>
          </w:p>
          <w:p w14:paraId="30EB46EE" w14:textId="77777777" w:rsidR="006D033B" w:rsidRPr="006D033B" w:rsidRDefault="006D033B" w:rsidP="006D033B">
            <w:pPr>
              <w:numPr>
                <w:ilvl w:val="0"/>
                <w:numId w:val="17"/>
              </w:numPr>
              <w:spacing w:before="60"/>
              <w:ind w:left="399"/>
              <w:rPr>
                <w:rFonts w:ascii="Arial" w:hAnsi="Arial" w:cs="Arial"/>
                <w:sz w:val="20"/>
                <w:szCs w:val="20"/>
              </w:rPr>
            </w:pPr>
            <w:r w:rsidRPr="006D033B">
              <w:rPr>
                <w:rFonts w:ascii="Arial" w:hAnsi="Arial" w:cs="Arial"/>
                <w:sz w:val="20"/>
                <w:szCs w:val="20"/>
              </w:rPr>
              <w:t>Flexibility to respond to changing needs and environments.</w:t>
            </w:r>
          </w:p>
          <w:p w14:paraId="74CE80F5" w14:textId="63A28A15" w:rsidR="006D033B" w:rsidRPr="006D033B" w:rsidRDefault="006D033B" w:rsidP="006D033B">
            <w:pPr>
              <w:numPr>
                <w:ilvl w:val="0"/>
                <w:numId w:val="17"/>
              </w:numPr>
              <w:spacing w:before="60"/>
              <w:ind w:left="399"/>
              <w:rPr>
                <w:rFonts w:ascii="Arial" w:hAnsi="Arial" w:cs="Arial"/>
                <w:sz w:val="20"/>
                <w:szCs w:val="20"/>
              </w:rPr>
            </w:pPr>
            <w:r w:rsidRPr="006D033B">
              <w:rPr>
                <w:rFonts w:ascii="Arial" w:hAnsi="Arial" w:cs="Arial"/>
                <w:sz w:val="20"/>
                <w:szCs w:val="20"/>
              </w:rPr>
              <w:t>PVG membership required, with responsibility for ensuring compliance and supporting safe practices within the service.</w:t>
            </w:r>
          </w:p>
          <w:p w14:paraId="2B0FB1D1" w14:textId="4687906F" w:rsidR="007D1644" w:rsidRPr="006D033B" w:rsidRDefault="007D1644" w:rsidP="006D033B">
            <w:pPr>
              <w:numPr>
                <w:ilvl w:val="0"/>
                <w:numId w:val="17"/>
              </w:numPr>
              <w:spacing w:before="60"/>
              <w:ind w:left="399"/>
              <w:rPr>
                <w:rFonts w:ascii="Arial" w:hAnsi="Arial" w:cs="Arial"/>
                <w:sz w:val="20"/>
                <w:szCs w:val="20"/>
              </w:rPr>
            </w:pPr>
            <w:r w:rsidRPr="006D033B">
              <w:rPr>
                <w:rFonts w:ascii="Arial" w:hAnsi="Arial" w:cs="Arial"/>
                <w:sz w:val="20"/>
                <w:szCs w:val="20"/>
              </w:rPr>
              <w:t>Ability to providing personal intimate care to children and young people including invasive procedures.</w:t>
            </w:r>
          </w:p>
          <w:p w14:paraId="31E31774" w14:textId="7EC6681E" w:rsidR="00ED0F26" w:rsidRPr="00ED0F26" w:rsidRDefault="00ED0F26" w:rsidP="006D033B">
            <w:pPr>
              <w:spacing w:before="60"/>
              <w:rPr>
                <w:rFonts w:ascii="Arial" w:hAnsi="Arial" w:cs="Arial"/>
                <w:sz w:val="20"/>
                <w:szCs w:val="20"/>
              </w:rPr>
            </w:pPr>
          </w:p>
        </w:tc>
        <w:tc>
          <w:tcPr>
            <w:tcW w:w="3849" w:type="dxa"/>
            <w:tcBorders>
              <w:bottom w:val="single" w:sz="4" w:space="0" w:color="auto"/>
            </w:tcBorders>
          </w:tcPr>
          <w:p w14:paraId="70078A77" w14:textId="16131801" w:rsidR="00ED0F26" w:rsidRPr="00ED0F26" w:rsidRDefault="00ED0F26" w:rsidP="006D033B">
            <w:pPr>
              <w:keepNext/>
              <w:spacing w:before="60"/>
              <w:ind w:left="39"/>
              <w:jc w:val="both"/>
              <w:outlineLvl w:val="0"/>
              <w:rPr>
                <w:rFonts w:ascii="Calibri" w:hAnsi="Calibri" w:cs="Calibri"/>
                <w:sz w:val="20"/>
                <w:szCs w:val="20"/>
              </w:rPr>
            </w:pPr>
          </w:p>
        </w:tc>
      </w:tr>
      <w:tr w:rsidR="00ED0F26" w:rsidRPr="00ED0F26" w14:paraId="0262D497" w14:textId="77777777">
        <w:trPr>
          <w:cantSplit/>
        </w:trPr>
        <w:tc>
          <w:tcPr>
            <w:tcW w:w="10632" w:type="dxa"/>
            <w:gridSpan w:val="3"/>
            <w:shd w:val="clear" w:color="auto" w:fill="009999"/>
          </w:tcPr>
          <w:p w14:paraId="02975349" w14:textId="77777777" w:rsidR="00ED0F26" w:rsidRPr="00ED0F26" w:rsidRDefault="00ED0F26" w:rsidP="00ED0F26">
            <w:pPr>
              <w:keepNext/>
              <w:jc w:val="both"/>
              <w:outlineLvl w:val="0"/>
              <w:rPr>
                <w:rFonts w:ascii="Arial" w:hAnsi="Arial" w:cs="Arial"/>
                <w:b/>
                <w:bCs/>
                <w:sz w:val="20"/>
                <w:szCs w:val="20"/>
              </w:rPr>
            </w:pPr>
            <w:r w:rsidRPr="00ED0F26">
              <w:rPr>
                <w:rFonts w:ascii="Arial" w:hAnsi="Arial" w:cs="Arial"/>
                <w:b/>
                <w:bCs/>
                <w:sz w:val="20"/>
                <w:szCs w:val="20"/>
              </w:rPr>
              <w:t>DISABLED APPLICANTS AND GUARANTEED INTERVIEWS</w:t>
            </w:r>
          </w:p>
        </w:tc>
      </w:tr>
      <w:tr w:rsidR="00ED0F26" w:rsidRPr="00ED0F26" w14:paraId="37BA3B18" w14:textId="77777777">
        <w:trPr>
          <w:cantSplit/>
        </w:trPr>
        <w:tc>
          <w:tcPr>
            <w:tcW w:w="10632" w:type="dxa"/>
            <w:gridSpan w:val="3"/>
          </w:tcPr>
          <w:p w14:paraId="248259C2" w14:textId="77777777" w:rsidR="00ED0F26" w:rsidRPr="00ED0F26" w:rsidRDefault="00ED0F26" w:rsidP="00ED0F26">
            <w:pPr>
              <w:jc w:val="both"/>
              <w:rPr>
                <w:rFonts w:ascii="Arial" w:hAnsi="Arial" w:cs="Arial"/>
                <w:sz w:val="20"/>
                <w:szCs w:val="20"/>
              </w:rPr>
            </w:pPr>
            <w:r w:rsidRPr="00ED0F26">
              <w:rPr>
                <w:rFonts w:ascii="Arial" w:hAnsi="Arial" w:cs="Arial"/>
                <w:sz w:val="20"/>
                <w:szCs w:val="20"/>
              </w:rPr>
              <w:t xml:space="preserve">Under the Disability Confident Scheme, an applicant who indicates they have a disability and who meets the essential requirements for the vacancy will be offered a guaranteed interview. </w:t>
            </w:r>
          </w:p>
        </w:tc>
      </w:tr>
    </w:tbl>
    <w:p w14:paraId="05CBAC8F" w14:textId="77777777" w:rsidR="00FC3728" w:rsidRDefault="00FC3728"/>
    <w:sectPr w:rsidR="00FC3728">
      <w:headerReference w:type="even" r:id="rId11"/>
      <w:headerReference w:type="default" r:id="rId12"/>
      <w:headerReference w:type="first" r:id="rId1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Catherine Williamson" w:date="2026-03-26T14:03:00Z" w:initials="CW">
    <w:p w14:paraId="7FA7C083" w14:textId="77777777" w:rsidR="00C5393F" w:rsidRDefault="00C5393F" w:rsidP="00C5393F">
      <w:pPr>
        <w:pStyle w:val="CommentText"/>
      </w:pPr>
      <w:r>
        <w:rPr>
          <w:rStyle w:val="CommentReference"/>
        </w:rPr>
        <w:annotationRef/>
      </w:r>
      <w:r>
        <w:t>F9 Resp for Service to others &amp; F7 Relationships</w:t>
      </w:r>
    </w:p>
  </w:comment>
  <w:comment w:id="2" w:author="Catherine Williamson" w:date="2026-03-26T14:05:00Z" w:initials="CW">
    <w:p w14:paraId="27810315" w14:textId="77777777" w:rsidR="00C5393F" w:rsidRDefault="00C5393F" w:rsidP="00C5393F">
      <w:pPr>
        <w:pStyle w:val="CommentText"/>
      </w:pPr>
      <w:r>
        <w:rPr>
          <w:rStyle w:val="CommentReference"/>
        </w:rPr>
        <w:annotationRef/>
      </w:r>
      <w:r>
        <w:t>F7 Relationships, F6 Comms (Advocacy via pupil voice)</w:t>
      </w:r>
    </w:p>
  </w:comment>
  <w:comment w:id="3" w:author="Catherine Williamson" w:date="2026-03-26T14:05:00Z" w:initials="CW">
    <w:p w14:paraId="495D4DEE" w14:textId="77777777" w:rsidR="00C5393F" w:rsidRDefault="00C5393F" w:rsidP="00C5393F">
      <w:pPr>
        <w:pStyle w:val="CommentText"/>
      </w:pPr>
      <w:r>
        <w:rPr>
          <w:rStyle w:val="CommentReference"/>
        </w:rPr>
        <w:annotationRef/>
      </w:r>
      <w:r>
        <w:t>F11 Information resource</w:t>
      </w:r>
    </w:p>
  </w:comment>
  <w:comment w:id="4" w:author="Catherine Williamson" w:date="2026-03-26T14:06:00Z" w:initials="CW">
    <w:p w14:paraId="2A9E4A25" w14:textId="77777777" w:rsidR="00C5393F" w:rsidRDefault="00C5393F" w:rsidP="00C5393F">
      <w:pPr>
        <w:pStyle w:val="CommentText"/>
      </w:pPr>
      <w:r>
        <w:rPr>
          <w:rStyle w:val="CommentReference"/>
        </w:rPr>
        <w:annotationRef/>
      </w:r>
      <w:r>
        <w:t>F13 Knowledge</w:t>
      </w:r>
    </w:p>
  </w:comment>
  <w:comment w:id="5" w:author="Catherine Williamson" w:date="2026-03-26T14:06:00Z" w:initials="CW">
    <w:p w14:paraId="226620E7" w14:textId="77777777" w:rsidR="00C5393F" w:rsidRDefault="00C5393F" w:rsidP="00C5393F">
      <w:pPr>
        <w:pStyle w:val="CommentText"/>
      </w:pPr>
      <w:r>
        <w:rPr>
          <w:rStyle w:val="CommentReference"/>
        </w:rPr>
        <w:annotationRef/>
      </w:r>
      <w:r>
        <w:t>F13 Knowledge</w:t>
      </w:r>
    </w:p>
  </w:comment>
  <w:comment w:id="6" w:author="Catherine Williamson" w:date="2026-03-26T14:08:00Z" w:initials="CW">
    <w:p w14:paraId="124B4155" w14:textId="77777777" w:rsidR="00C5393F" w:rsidRDefault="00C5393F" w:rsidP="00C5393F">
      <w:pPr>
        <w:pStyle w:val="CommentText"/>
      </w:pPr>
      <w:r>
        <w:rPr>
          <w:rStyle w:val="CommentReference"/>
        </w:rPr>
        <w:annotationRef/>
      </w:r>
      <w:r>
        <w:t xml:space="preserve">F7 Relationships, </w:t>
      </w:r>
    </w:p>
  </w:comment>
  <w:comment w:id="7" w:author="Catherine Williamson" w:date="2026-03-26T14:10:00Z" w:initials="CW">
    <w:p w14:paraId="49968DCF" w14:textId="77777777" w:rsidR="00E162A3" w:rsidRDefault="00E162A3" w:rsidP="00E162A3">
      <w:pPr>
        <w:pStyle w:val="CommentText"/>
      </w:pPr>
      <w:r>
        <w:rPr>
          <w:rStyle w:val="CommentReference"/>
        </w:rPr>
        <w:annotationRef/>
      </w:r>
      <w:r>
        <w:t>F9 Service to others</w:t>
      </w:r>
    </w:p>
  </w:comment>
  <w:comment w:id="8" w:author="Catherine Williamson" w:date="2026-03-26T14:11:00Z" w:initials="CW">
    <w:p w14:paraId="3E8C57DF" w14:textId="77777777" w:rsidR="00E162A3" w:rsidRDefault="00E162A3" w:rsidP="00E162A3">
      <w:pPr>
        <w:pStyle w:val="CommentText"/>
      </w:pPr>
      <w:r>
        <w:rPr>
          <w:rStyle w:val="CommentReference"/>
        </w:rPr>
        <w:annotationRef/>
      </w:r>
      <w:r>
        <w:t>F13 knowledge</w:t>
      </w:r>
    </w:p>
  </w:comment>
  <w:comment w:id="9" w:author="Catherine Williamson" w:date="2026-03-26T14:11:00Z" w:initials="CW">
    <w:p w14:paraId="2E38B05E" w14:textId="77777777" w:rsidR="00E162A3" w:rsidRDefault="00E162A3" w:rsidP="00E162A3">
      <w:pPr>
        <w:pStyle w:val="CommentText"/>
      </w:pPr>
      <w:r>
        <w:rPr>
          <w:rStyle w:val="CommentReference"/>
        </w:rPr>
        <w:annotationRef/>
      </w:r>
      <w:r>
        <w:t>F6 Communication</w:t>
      </w:r>
    </w:p>
  </w:comment>
  <w:comment w:id="10" w:author="Catherine Williamson" w:date="2026-03-26T14:12:00Z" w:initials="CW">
    <w:p w14:paraId="5DB022EE" w14:textId="77777777" w:rsidR="00E162A3" w:rsidRDefault="00E162A3" w:rsidP="00E162A3">
      <w:pPr>
        <w:pStyle w:val="CommentText"/>
      </w:pPr>
      <w:r>
        <w:rPr>
          <w:rStyle w:val="CommentReference"/>
        </w:rPr>
        <w:annotationRef/>
      </w:r>
      <w:r>
        <w:t>F4 Mental</w:t>
      </w:r>
    </w:p>
  </w:comment>
  <w:comment w:id="11" w:author="Catherine Williamson" w:date="2026-03-26T14:13:00Z" w:initials="CW">
    <w:p w14:paraId="6311934F" w14:textId="77777777" w:rsidR="00E162A3" w:rsidRDefault="00E162A3" w:rsidP="00E162A3">
      <w:pPr>
        <w:pStyle w:val="CommentText"/>
      </w:pPr>
      <w:r>
        <w:rPr>
          <w:rStyle w:val="CommentReference"/>
        </w:rPr>
        <w:annotationRef/>
      </w:r>
      <w:r>
        <w:t>F1 Working environment</w:t>
      </w:r>
    </w:p>
  </w:comment>
  <w:comment w:id="12" w:author="Catherine Williamson" w:date="2026-03-26T14:13:00Z" w:initials="CW">
    <w:p w14:paraId="34ACA4EF" w14:textId="77777777" w:rsidR="00E162A3" w:rsidRDefault="00E162A3" w:rsidP="00E162A3">
      <w:pPr>
        <w:pStyle w:val="CommentText"/>
      </w:pPr>
      <w:r>
        <w:rPr>
          <w:rStyle w:val="CommentReference"/>
        </w:rPr>
        <w:annotationRef/>
      </w:r>
      <w:r>
        <w:t>F1 Working environment</w:t>
      </w:r>
    </w:p>
  </w:comment>
  <w:comment w:id="13" w:author="Catherine Williamson" w:date="2026-03-26T14:15:00Z" w:initials="CW">
    <w:p w14:paraId="304ED5CF" w14:textId="77777777" w:rsidR="00E162A3" w:rsidRDefault="00E162A3" w:rsidP="00E162A3">
      <w:pPr>
        <w:pStyle w:val="CommentText"/>
      </w:pPr>
      <w:r>
        <w:rPr>
          <w:rStyle w:val="CommentReference"/>
        </w:rPr>
        <w:annotationRef/>
      </w:r>
      <w:r>
        <w:t>F4 Mental</w:t>
      </w:r>
    </w:p>
  </w:comment>
  <w:comment w:id="14" w:author="Catherine Williamson" w:date="2026-03-26T14:17:00Z" w:initials="CW">
    <w:p w14:paraId="14EBE9CA" w14:textId="77777777" w:rsidR="00E162A3" w:rsidRDefault="00E162A3" w:rsidP="00E162A3">
      <w:pPr>
        <w:pStyle w:val="CommentText"/>
      </w:pPr>
      <w:r>
        <w:rPr>
          <w:rStyle w:val="CommentReference"/>
        </w:rPr>
        <w:annotationRef/>
      </w:r>
      <w:r>
        <w:t>F4 concentration</w:t>
      </w:r>
    </w:p>
  </w:comment>
  <w:comment w:id="15" w:author="Catherine Williamson" w:date="2026-03-26T14:21:00Z" w:initials="CW">
    <w:p w14:paraId="6F900C54" w14:textId="77777777" w:rsidR="00264028" w:rsidRDefault="00264028" w:rsidP="00264028">
      <w:pPr>
        <w:pStyle w:val="CommentText"/>
      </w:pPr>
      <w:r>
        <w:rPr>
          <w:rStyle w:val="CommentReference"/>
        </w:rPr>
        <w:annotationRef/>
      </w:r>
      <w:r>
        <w:t>F13 Knowledge</w:t>
      </w:r>
    </w:p>
  </w:comment>
  <w:comment w:id="16" w:author="Catherine Williamson" w:date="2026-03-26T14:22:00Z" w:initials="CW">
    <w:p w14:paraId="41C4F3BA" w14:textId="77777777" w:rsidR="00264028" w:rsidRDefault="00264028" w:rsidP="00264028">
      <w:pPr>
        <w:pStyle w:val="CommentText"/>
      </w:pPr>
      <w:r>
        <w:rPr>
          <w:rStyle w:val="CommentReference"/>
        </w:rPr>
        <w:annotationRef/>
      </w:r>
      <w:r>
        <w:t>F9 Service to others - complex needs</w:t>
      </w:r>
    </w:p>
  </w:comment>
  <w:comment w:id="17" w:author="Catherine Williamson" w:date="2026-03-26T14:23:00Z" w:initials="CW">
    <w:p w14:paraId="5CBDEB3F" w14:textId="77777777" w:rsidR="00264028" w:rsidRDefault="00264028" w:rsidP="00264028">
      <w:pPr>
        <w:pStyle w:val="CommentText"/>
      </w:pPr>
      <w:r>
        <w:rPr>
          <w:rStyle w:val="CommentReference"/>
        </w:rPr>
        <w:annotationRef/>
      </w:r>
      <w:r>
        <w:t>F7 Relationships</w:t>
      </w:r>
    </w:p>
  </w:comment>
  <w:comment w:id="18" w:author="Catherine Williamson" w:date="2026-03-26T14:24:00Z" w:initials="CW">
    <w:p w14:paraId="55A0AE7D" w14:textId="77777777" w:rsidR="00264028" w:rsidRDefault="00264028" w:rsidP="00264028">
      <w:pPr>
        <w:pStyle w:val="CommentText"/>
      </w:pPr>
      <w:r>
        <w:rPr>
          <w:rStyle w:val="CommentReference"/>
        </w:rPr>
        <w:annotationRef/>
      </w:r>
      <w:r>
        <w:t>F9 Service to others - complex needs</w:t>
      </w:r>
    </w:p>
  </w:comment>
  <w:comment w:id="19" w:author="Catherine Williamson" w:date="2026-03-26T14:24:00Z" w:initials="CW">
    <w:p w14:paraId="67282EC9" w14:textId="77777777" w:rsidR="00264028" w:rsidRDefault="00264028" w:rsidP="00264028">
      <w:pPr>
        <w:pStyle w:val="CommentText"/>
      </w:pPr>
      <w:r>
        <w:rPr>
          <w:rStyle w:val="CommentReference"/>
        </w:rPr>
        <w:annotationRef/>
      </w:r>
      <w:r>
        <w:t>F5 Comms</w:t>
      </w:r>
    </w:p>
  </w:comment>
  <w:comment w:id="20" w:author="Catherine Williamson" w:date="2026-03-26T14:30:00Z" w:initials="CW">
    <w:p w14:paraId="2B58F157" w14:textId="77777777" w:rsidR="00264028" w:rsidRDefault="00264028" w:rsidP="00264028">
      <w:pPr>
        <w:pStyle w:val="CommentText"/>
      </w:pPr>
      <w:r>
        <w:rPr>
          <w:rStyle w:val="CommentReference"/>
        </w:rPr>
        <w:annotationRef/>
      </w:r>
      <w:r>
        <w:t>F6 Comms, F7 Relationships, F9 Services to Others (complex)</w:t>
      </w:r>
    </w:p>
  </w:comment>
  <w:comment w:id="21" w:author="Catherine Williamson" w:date="2026-03-26T14:48:00Z" w:initials="CW">
    <w:p w14:paraId="4C14F868" w14:textId="77777777" w:rsidR="00EC551C" w:rsidRDefault="00EC551C" w:rsidP="00EC551C">
      <w:pPr>
        <w:pStyle w:val="CommentText"/>
      </w:pPr>
      <w:r>
        <w:rPr>
          <w:rStyle w:val="CommentReference"/>
        </w:rPr>
        <w:annotationRef/>
      </w:r>
      <w:r>
        <w:t>F6 Comms</w:t>
      </w:r>
    </w:p>
  </w:comment>
  <w:comment w:id="22" w:author="Catherine Williamson" w:date="2026-03-26T14:51:00Z" w:initials="CW">
    <w:p w14:paraId="47129D4B" w14:textId="77777777" w:rsidR="00EC551C" w:rsidRDefault="00EC551C" w:rsidP="00EC551C">
      <w:pPr>
        <w:pStyle w:val="CommentText"/>
      </w:pPr>
      <w:r>
        <w:rPr>
          <w:rStyle w:val="CommentReference"/>
        </w:rPr>
        <w:annotationRef/>
      </w:r>
      <w:r>
        <w:t>F11 Information resources; F5 concentration, F4 mental - planning, F9 Services to others</w:t>
      </w:r>
    </w:p>
  </w:comment>
  <w:comment w:id="23" w:author="Catherine Williamson" w:date="2026-03-26T14:54:00Z" w:initials="CW">
    <w:p w14:paraId="2C2D0DB3" w14:textId="77777777" w:rsidR="00EC551C" w:rsidRDefault="00EC551C" w:rsidP="00EC551C">
      <w:pPr>
        <w:pStyle w:val="CommentText"/>
      </w:pPr>
      <w:r>
        <w:rPr>
          <w:rStyle w:val="CommentReference"/>
        </w:rPr>
        <w:annotationRef/>
      </w:r>
      <w:r>
        <w:t>F13 Knowledge</w:t>
      </w:r>
    </w:p>
  </w:comment>
  <w:comment w:id="24" w:author="Catherine Williamson" w:date="2026-03-26T14:55:00Z" w:initials="CW">
    <w:p w14:paraId="20D75618" w14:textId="77777777" w:rsidR="00EC551C" w:rsidRDefault="00EC551C" w:rsidP="00EC551C">
      <w:pPr>
        <w:pStyle w:val="CommentText"/>
      </w:pPr>
      <w:r>
        <w:rPr>
          <w:rStyle w:val="CommentReference"/>
        </w:rPr>
        <w:annotationRef/>
      </w:r>
      <w:r>
        <w:t>Knowledge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FA7C083" w15:done="0"/>
  <w15:commentEx w15:paraId="27810315" w15:done="0"/>
  <w15:commentEx w15:paraId="495D4DEE" w15:done="0"/>
  <w15:commentEx w15:paraId="2A9E4A25" w15:done="0"/>
  <w15:commentEx w15:paraId="226620E7" w15:done="0"/>
  <w15:commentEx w15:paraId="124B4155" w15:done="0"/>
  <w15:commentEx w15:paraId="49968DCF" w15:done="0"/>
  <w15:commentEx w15:paraId="3E8C57DF" w15:done="0"/>
  <w15:commentEx w15:paraId="2E38B05E" w15:done="0"/>
  <w15:commentEx w15:paraId="5DB022EE" w15:done="0"/>
  <w15:commentEx w15:paraId="6311934F" w15:done="0"/>
  <w15:commentEx w15:paraId="34ACA4EF" w15:done="0"/>
  <w15:commentEx w15:paraId="304ED5CF" w15:done="0"/>
  <w15:commentEx w15:paraId="14EBE9CA" w15:done="0"/>
  <w15:commentEx w15:paraId="6F900C54" w15:done="0"/>
  <w15:commentEx w15:paraId="41C4F3BA" w15:done="0"/>
  <w15:commentEx w15:paraId="5CBDEB3F" w15:done="0"/>
  <w15:commentEx w15:paraId="55A0AE7D" w15:done="0"/>
  <w15:commentEx w15:paraId="67282EC9" w15:done="0"/>
  <w15:commentEx w15:paraId="2B58F157" w15:done="0"/>
  <w15:commentEx w15:paraId="4C14F868" w15:done="0"/>
  <w15:commentEx w15:paraId="47129D4B" w15:done="0"/>
  <w15:commentEx w15:paraId="2C2D0DB3" w15:done="0"/>
  <w15:commentEx w15:paraId="20D7561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744B4CE" w16cex:dateUtc="2026-03-26T14:03:00Z"/>
  <w16cex:commentExtensible w16cex:durableId="5203EF66" w16cex:dateUtc="2026-03-26T14:05:00Z"/>
  <w16cex:commentExtensible w16cex:durableId="351D1EFF" w16cex:dateUtc="2026-03-26T14:05:00Z"/>
  <w16cex:commentExtensible w16cex:durableId="05F0D9C6" w16cex:dateUtc="2026-03-26T14:06:00Z"/>
  <w16cex:commentExtensible w16cex:durableId="7ED0D767" w16cex:dateUtc="2026-03-26T14:06:00Z"/>
  <w16cex:commentExtensible w16cex:durableId="477CFBA9" w16cex:dateUtc="2026-03-26T14:08:00Z"/>
  <w16cex:commentExtensible w16cex:durableId="049B614A" w16cex:dateUtc="2026-03-26T14:10:00Z"/>
  <w16cex:commentExtensible w16cex:durableId="3C9A0992" w16cex:dateUtc="2026-03-26T14:11:00Z"/>
  <w16cex:commentExtensible w16cex:durableId="544C1F77" w16cex:dateUtc="2026-03-26T14:11:00Z"/>
  <w16cex:commentExtensible w16cex:durableId="0C2BC423" w16cex:dateUtc="2026-03-26T14:12:00Z"/>
  <w16cex:commentExtensible w16cex:durableId="718BAA07" w16cex:dateUtc="2026-03-26T14:13:00Z"/>
  <w16cex:commentExtensible w16cex:durableId="27F39C7F" w16cex:dateUtc="2026-03-26T14:13:00Z"/>
  <w16cex:commentExtensible w16cex:durableId="2A897FA6" w16cex:dateUtc="2026-03-26T14:15:00Z"/>
  <w16cex:commentExtensible w16cex:durableId="31EA429B" w16cex:dateUtc="2026-03-26T14:17:00Z"/>
  <w16cex:commentExtensible w16cex:durableId="36226F07" w16cex:dateUtc="2026-03-26T14:21:00Z"/>
  <w16cex:commentExtensible w16cex:durableId="7BE9EAF7" w16cex:dateUtc="2026-03-26T14:22:00Z"/>
  <w16cex:commentExtensible w16cex:durableId="6255679E" w16cex:dateUtc="2026-03-26T14:23:00Z"/>
  <w16cex:commentExtensible w16cex:durableId="053F3616" w16cex:dateUtc="2026-03-26T14:24:00Z"/>
  <w16cex:commentExtensible w16cex:durableId="7F6F1956" w16cex:dateUtc="2026-03-26T14:24:00Z"/>
  <w16cex:commentExtensible w16cex:durableId="2BD17B9A" w16cex:dateUtc="2026-03-26T14:30:00Z"/>
  <w16cex:commentExtensible w16cex:durableId="714890D5" w16cex:dateUtc="2026-03-26T14:48:00Z"/>
  <w16cex:commentExtensible w16cex:durableId="6729676F" w16cex:dateUtc="2026-03-26T14:51:00Z"/>
  <w16cex:commentExtensible w16cex:durableId="4A1BDD58" w16cex:dateUtc="2026-03-26T14:54:00Z"/>
  <w16cex:commentExtensible w16cex:durableId="7742B276" w16cex:dateUtc="2026-03-26T14: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A7C083" w16cid:durableId="1744B4CE"/>
  <w16cid:commentId w16cid:paraId="27810315" w16cid:durableId="5203EF66"/>
  <w16cid:commentId w16cid:paraId="495D4DEE" w16cid:durableId="351D1EFF"/>
  <w16cid:commentId w16cid:paraId="2A9E4A25" w16cid:durableId="05F0D9C6"/>
  <w16cid:commentId w16cid:paraId="226620E7" w16cid:durableId="7ED0D767"/>
  <w16cid:commentId w16cid:paraId="124B4155" w16cid:durableId="477CFBA9"/>
  <w16cid:commentId w16cid:paraId="49968DCF" w16cid:durableId="049B614A"/>
  <w16cid:commentId w16cid:paraId="3E8C57DF" w16cid:durableId="3C9A0992"/>
  <w16cid:commentId w16cid:paraId="2E38B05E" w16cid:durableId="544C1F77"/>
  <w16cid:commentId w16cid:paraId="5DB022EE" w16cid:durableId="0C2BC423"/>
  <w16cid:commentId w16cid:paraId="6311934F" w16cid:durableId="718BAA07"/>
  <w16cid:commentId w16cid:paraId="34ACA4EF" w16cid:durableId="27F39C7F"/>
  <w16cid:commentId w16cid:paraId="304ED5CF" w16cid:durableId="2A897FA6"/>
  <w16cid:commentId w16cid:paraId="14EBE9CA" w16cid:durableId="31EA429B"/>
  <w16cid:commentId w16cid:paraId="6F900C54" w16cid:durableId="36226F07"/>
  <w16cid:commentId w16cid:paraId="41C4F3BA" w16cid:durableId="7BE9EAF7"/>
  <w16cid:commentId w16cid:paraId="5CBDEB3F" w16cid:durableId="6255679E"/>
  <w16cid:commentId w16cid:paraId="55A0AE7D" w16cid:durableId="053F3616"/>
  <w16cid:commentId w16cid:paraId="67282EC9" w16cid:durableId="7F6F1956"/>
  <w16cid:commentId w16cid:paraId="2B58F157" w16cid:durableId="2BD17B9A"/>
  <w16cid:commentId w16cid:paraId="4C14F868" w16cid:durableId="714890D5"/>
  <w16cid:commentId w16cid:paraId="47129D4B" w16cid:durableId="6729676F"/>
  <w16cid:commentId w16cid:paraId="2C2D0DB3" w16cid:durableId="4A1BDD58"/>
  <w16cid:commentId w16cid:paraId="20D75618" w16cid:durableId="7742B2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D54D5" w14:textId="77777777" w:rsidR="00B15258" w:rsidRDefault="00B15258" w:rsidP="00FC3728">
      <w:r>
        <w:separator/>
      </w:r>
    </w:p>
  </w:endnote>
  <w:endnote w:type="continuationSeparator" w:id="0">
    <w:p w14:paraId="34D30064" w14:textId="77777777" w:rsidR="00B15258" w:rsidRDefault="00B15258" w:rsidP="00FC3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C4204" w14:textId="77777777" w:rsidR="00B15258" w:rsidRDefault="00B15258" w:rsidP="00FC3728">
      <w:r>
        <w:separator/>
      </w:r>
    </w:p>
  </w:footnote>
  <w:footnote w:type="continuationSeparator" w:id="0">
    <w:p w14:paraId="65F252E9" w14:textId="77777777" w:rsidR="00B15258" w:rsidRDefault="00B15258" w:rsidP="00FC37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F2CCC" w14:textId="4A96D770" w:rsidR="00FC3728" w:rsidRDefault="00FC3728">
    <w:pPr>
      <w:pStyle w:val="Header"/>
    </w:pPr>
    <w:r>
      <w:rPr>
        <w:noProof/>
        <w14:ligatures w14:val="standardContextual"/>
      </w:rPr>
      <mc:AlternateContent>
        <mc:Choice Requires="wps">
          <w:drawing>
            <wp:anchor distT="0" distB="0" distL="0" distR="0" simplePos="0" relativeHeight="251659264" behindDoc="0" locked="0" layoutInCell="1" allowOverlap="1" wp14:anchorId="17D3B151" wp14:editId="3972209D">
              <wp:simplePos x="635" y="635"/>
              <wp:positionH relativeFrom="page">
                <wp:align>left</wp:align>
              </wp:positionH>
              <wp:positionV relativeFrom="page">
                <wp:align>top</wp:align>
              </wp:positionV>
              <wp:extent cx="2316480" cy="376555"/>
              <wp:effectExtent l="0" t="0" r="7620" b="4445"/>
              <wp:wrapNone/>
              <wp:docPr id="281991293" name="Text Box 2" descr="Classification - 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16480" cy="376555"/>
                      </a:xfrm>
                      <a:prstGeom prst="rect">
                        <a:avLst/>
                      </a:prstGeom>
                      <a:noFill/>
                      <a:ln>
                        <a:noFill/>
                      </a:ln>
                    </wps:spPr>
                    <wps:txbx>
                      <w:txbxContent>
                        <w:p w14:paraId="2A0F5630" w14:textId="296A39C5" w:rsidR="00FC3728" w:rsidRPr="00FC3728" w:rsidRDefault="00FC3728" w:rsidP="00FC3728">
                          <w:pPr>
                            <w:rPr>
                              <w:rFonts w:ascii="Calibri" w:eastAsia="Calibri" w:hAnsi="Calibri" w:cs="Calibri"/>
                              <w:noProof/>
                              <w:color w:val="000000"/>
                            </w:rPr>
                          </w:pPr>
                          <w:r w:rsidRPr="00FC3728">
                            <w:rPr>
                              <w:rFonts w:ascii="Calibri" w:eastAsia="Calibri" w:hAnsi="Calibri" w:cs="Calibri"/>
                              <w:noProof/>
                              <w:color w:val="000000"/>
                            </w:rPr>
                            <w:t>Classification - Official -  Sensitive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7D3B151" id="_x0000_t202" coordsize="21600,21600" o:spt="202" path="m,l,21600r21600,l21600,xe">
              <v:stroke joinstyle="miter"/>
              <v:path gradientshapeok="t" o:connecttype="rect"/>
            </v:shapetype>
            <v:shape id="Text Box 2" o:spid="_x0000_s1026" type="#_x0000_t202" alt="Classification - Official -  Sensitive" style="position:absolute;margin-left:0;margin-top:0;width:182.4pt;height:29.6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" filled="f" stroked="f">
              <v:textbox style="mso-fit-shape-to-text:t" inset="20pt,15pt,0,0">
                <w:txbxContent>
                  <w:p w14:paraId="2A0F5630" w14:textId="296A39C5" w:rsidR="00FC3728" w:rsidRPr="00FC3728" w:rsidRDefault="00FC3728" w:rsidP="00FC3728">
                    <w:pPr>
                      <w:rPr>
                        <w:rFonts w:ascii="Calibri" w:eastAsia="Calibri" w:hAnsi="Calibri" w:cs="Calibri"/>
                        <w:noProof/>
                        <w:color w:val="000000"/>
                      </w:rPr>
                    </w:pPr>
                    <w:r w:rsidRPr="00FC3728">
                      <w:rPr>
                        <w:rFonts w:ascii="Calibri" w:eastAsia="Calibri" w:hAnsi="Calibri" w:cs="Calibri"/>
                        <w:noProof/>
                        <w:color w:val="000000"/>
                      </w:rPr>
                      <w:t>Classification - Official -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A8E02" w14:textId="181477BE" w:rsidR="00FC3728" w:rsidRDefault="00FC3728">
    <w:pPr>
      <w:pStyle w:val="Header"/>
    </w:pPr>
    <w:r>
      <w:rPr>
        <w:noProof/>
        <w14:ligatures w14:val="standardContextual"/>
      </w:rPr>
      <mc:AlternateContent>
        <mc:Choice Requires="wps">
          <w:drawing>
            <wp:anchor distT="0" distB="0" distL="0" distR="0" simplePos="0" relativeHeight="251660288" behindDoc="0" locked="0" layoutInCell="1" allowOverlap="1" wp14:anchorId="64426E3E" wp14:editId="1CB85CAC">
              <wp:simplePos x="635" y="635"/>
              <wp:positionH relativeFrom="page">
                <wp:align>left</wp:align>
              </wp:positionH>
              <wp:positionV relativeFrom="page">
                <wp:align>top</wp:align>
              </wp:positionV>
              <wp:extent cx="2316480" cy="376555"/>
              <wp:effectExtent l="0" t="0" r="7620" b="4445"/>
              <wp:wrapNone/>
              <wp:docPr id="1774777052" name="Text Box 3" descr="Classification - 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16480" cy="376555"/>
                      </a:xfrm>
                      <a:prstGeom prst="rect">
                        <a:avLst/>
                      </a:prstGeom>
                      <a:noFill/>
                      <a:ln>
                        <a:noFill/>
                      </a:ln>
                    </wps:spPr>
                    <wps:txbx>
                      <w:txbxContent>
                        <w:p w14:paraId="23A9735A" w14:textId="36BB0569" w:rsidR="00FC3728" w:rsidRPr="00FC3728" w:rsidRDefault="00FC3728" w:rsidP="00FC3728">
                          <w:pPr>
                            <w:rPr>
                              <w:rFonts w:ascii="Calibri" w:eastAsia="Calibri" w:hAnsi="Calibri" w:cs="Calibri"/>
                              <w:noProof/>
                              <w:color w:val="000000"/>
                            </w:rPr>
                          </w:pPr>
                          <w:r w:rsidRPr="00FC3728">
                            <w:rPr>
                              <w:rFonts w:ascii="Calibri" w:eastAsia="Calibri" w:hAnsi="Calibri" w:cs="Calibri"/>
                              <w:noProof/>
                              <w:color w:val="000000"/>
                            </w:rPr>
                            <w:t>Classification - Official -  Sensitive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4426E3E" id="_x0000_t202" coordsize="21600,21600" o:spt="202" path="m,l,21600r21600,l21600,xe">
              <v:stroke joinstyle="miter"/>
              <v:path gradientshapeok="t" o:connecttype="rect"/>
            </v:shapetype>
            <v:shape id="Text Box 3" o:spid="_x0000_s1027" type="#_x0000_t202" alt="Classification - Official -  Sensitive" style="position:absolute;margin-left:0;margin-top:0;width:182.4pt;height:29.6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" filled="f" stroked="f">
              <v:textbox style="mso-fit-shape-to-text:t" inset="20pt,15pt,0,0">
                <w:txbxContent>
                  <w:p w14:paraId="23A9735A" w14:textId="36BB0569" w:rsidR="00FC3728" w:rsidRPr="00FC3728" w:rsidRDefault="00FC3728" w:rsidP="00FC3728">
                    <w:pPr>
                      <w:rPr>
                        <w:rFonts w:ascii="Calibri" w:eastAsia="Calibri" w:hAnsi="Calibri" w:cs="Calibri"/>
                        <w:noProof/>
                        <w:color w:val="000000"/>
                      </w:rPr>
                    </w:pPr>
                    <w:r w:rsidRPr="00FC3728">
                      <w:rPr>
                        <w:rFonts w:ascii="Calibri" w:eastAsia="Calibri" w:hAnsi="Calibri" w:cs="Calibri"/>
                        <w:noProof/>
                        <w:color w:val="000000"/>
                      </w:rPr>
                      <w:t>Classification - Official -  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0EBA7" w14:textId="3AB3DFA6" w:rsidR="00FC3728" w:rsidRDefault="00FC3728">
    <w:pPr>
      <w:pStyle w:val="Header"/>
    </w:pPr>
    <w:r>
      <w:rPr>
        <w:noProof/>
        <w14:ligatures w14:val="standardContextual"/>
      </w:rPr>
      <mc:AlternateContent>
        <mc:Choice Requires="wps">
          <w:drawing>
            <wp:anchor distT="0" distB="0" distL="0" distR="0" simplePos="0" relativeHeight="251658240" behindDoc="0" locked="0" layoutInCell="1" allowOverlap="1" wp14:anchorId="2197B73A" wp14:editId="0C15925F">
              <wp:simplePos x="635" y="635"/>
              <wp:positionH relativeFrom="page">
                <wp:align>left</wp:align>
              </wp:positionH>
              <wp:positionV relativeFrom="page">
                <wp:align>top</wp:align>
              </wp:positionV>
              <wp:extent cx="2316480" cy="376555"/>
              <wp:effectExtent l="0" t="0" r="7620" b="4445"/>
              <wp:wrapNone/>
              <wp:docPr id="1486235678" name="Text Box 1" descr="Classification - 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16480" cy="376555"/>
                      </a:xfrm>
                      <a:prstGeom prst="rect">
                        <a:avLst/>
                      </a:prstGeom>
                      <a:noFill/>
                      <a:ln>
                        <a:noFill/>
                      </a:ln>
                    </wps:spPr>
                    <wps:txbx>
                      <w:txbxContent>
                        <w:p w14:paraId="26DB154E" w14:textId="3DCD26C1" w:rsidR="00FC3728" w:rsidRPr="00FC3728" w:rsidRDefault="00FC3728" w:rsidP="00FC3728">
                          <w:pPr>
                            <w:rPr>
                              <w:rFonts w:ascii="Calibri" w:eastAsia="Calibri" w:hAnsi="Calibri" w:cs="Calibri"/>
                              <w:noProof/>
                              <w:color w:val="000000"/>
                            </w:rPr>
                          </w:pPr>
                          <w:r w:rsidRPr="00FC3728">
                            <w:rPr>
                              <w:rFonts w:ascii="Calibri" w:eastAsia="Calibri" w:hAnsi="Calibri" w:cs="Calibri"/>
                              <w:noProof/>
                              <w:color w:val="000000"/>
                            </w:rPr>
                            <w:t>Classification - Official -  Sensitive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197B73A" id="_x0000_t202" coordsize="21600,21600" o:spt="202" path="m,l,21600r21600,l21600,xe">
              <v:stroke joinstyle="miter"/>
              <v:path gradientshapeok="t" o:connecttype="rect"/>
            </v:shapetype>
            <v:shape id="Text Box 1" o:spid="_x0000_s1028" type="#_x0000_t202" alt="Classification - Official -  Sensitive" style="position:absolute;margin-left:0;margin-top:0;width:182.4pt;height:29.6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" filled="f" stroked="f">
              <v:textbox style="mso-fit-shape-to-text:t" inset="20pt,15pt,0,0">
                <w:txbxContent>
                  <w:p w14:paraId="26DB154E" w14:textId="3DCD26C1" w:rsidR="00FC3728" w:rsidRPr="00FC3728" w:rsidRDefault="00FC3728" w:rsidP="00FC3728">
                    <w:pPr>
                      <w:rPr>
                        <w:rFonts w:ascii="Calibri" w:eastAsia="Calibri" w:hAnsi="Calibri" w:cs="Calibri"/>
                        <w:noProof/>
                        <w:color w:val="000000"/>
                      </w:rPr>
                    </w:pPr>
                    <w:r w:rsidRPr="00FC3728">
                      <w:rPr>
                        <w:rFonts w:ascii="Calibri" w:eastAsia="Calibri" w:hAnsi="Calibri" w:cs="Calibri"/>
                        <w:noProof/>
                        <w:color w:val="000000"/>
                      </w:rPr>
                      <w:t>Classification - Official -  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62DC4"/>
    <w:multiLevelType w:val="hybridMultilevel"/>
    <w:tmpl w:val="C55CD8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0F6CEB"/>
    <w:multiLevelType w:val="multilevel"/>
    <w:tmpl w:val="8A927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E1230"/>
    <w:multiLevelType w:val="multilevel"/>
    <w:tmpl w:val="4DE24F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D0F38C7"/>
    <w:multiLevelType w:val="multilevel"/>
    <w:tmpl w:val="6C880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6C110B"/>
    <w:multiLevelType w:val="multilevel"/>
    <w:tmpl w:val="FFAE7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CC6E6D"/>
    <w:multiLevelType w:val="hybridMultilevel"/>
    <w:tmpl w:val="2EACE9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6ED2577"/>
    <w:multiLevelType w:val="multilevel"/>
    <w:tmpl w:val="F9501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F2569D"/>
    <w:multiLevelType w:val="multilevel"/>
    <w:tmpl w:val="055CE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6A3FA0"/>
    <w:multiLevelType w:val="multilevel"/>
    <w:tmpl w:val="21B466A2"/>
    <w:lvl w:ilvl="0">
      <w:start w:val="1"/>
      <w:numFmt w:val="bullet"/>
      <w:lvlText w:val="o"/>
      <w:lvlJc w:val="left"/>
      <w:pPr>
        <w:ind w:left="1440" w:hanging="72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15:restartNumberingAfterBreak="0">
    <w:nsid w:val="2755205B"/>
    <w:multiLevelType w:val="multilevel"/>
    <w:tmpl w:val="12022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6750F6"/>
    <w:multiLevelType w:val="hybridMultilevel"/>
    <w:tmpl w:val="62249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10456D"/>
    <w:multiLevelType w:val="multilevel"/>
    <w:tmpl w:val="6C880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895634"/>
    <w:multiLevelType w:val="multilevel"/>
    <w:tmpl w:val="829C3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544C63"/>
    <w:multiLevelType w:val="multilevel"/>
    <w:tmpl w:val="4DE24F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3BC40D85"/>
    <w:multiLevelType w:val="multilevel"/>
    <w:tmpl w:val="D1B0C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5B2FCA"/>
    <w:multiLevelType w:val="multilevel"/>
    <w:tmpl w:val="23C81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B128C6"/>
    <w:multiLevelType w:val="hybridMultilevel"/>
    <w:tmpl w:val="581C87BC"/>
    <w:lvl w:ilvl="0" w:tplc="08090001">
      <w:start w:val="1"/>
      <w:numFmt w:val="bullet"/>
      <w:lvlText w:val=""/>
      <w:lvlJc w:val="left"/>
      <w:pPr>
        <w:ind w:left="720" w:hanging="360"/>
      </w:pPr>
      <w:rPr>
        <w:rFonts w:ascii="Symbol" w:hAnsi="Symbol" w:hint="default"/>
      </w:rPr>
    </w:lvl>
    <w:lvl w:ilvl="1" w:tplc="9E0A93BE">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22121F"/>
    <w:multiLevelType w:val="multilevel"/>
    <w:tmpl w:val="BDD8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3B4696"/>
    <w:multiLevelType w:val="hybridMultilevel"/>
    <w:tmpl w:val="FC8887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0FC19B9"/>
    <w:multiLevelType w:val="hybridMultilevel"/>
    <w:tmpl w:val="0218B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684531"/>
    <w:multiLevelType w:val="multilevel"/>
    <w:tmpl w:val="7256B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9651F8"/>
    <w:multiLevelType w:val="multilevel"/>
    <w:tmpl w:val="9BEA0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6C0012"/>
    <w:multiLevelType w:val="multilevel"/>
    <w:tmpl w:val="D304F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AF2FA9"/>
    <w:multiLevelType w:val="multilevel"/>
    <w:tmpl w:val="91723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1352" w:hanging="360"/>
      </w:pPr>
      <w:rPr>
        <w:rFonts w:ascii="Arial" w:eastAsia="Times New Roman"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C53071"/>
    <w:multiLevelType w:val="hybridMultilevel"/>
    <w:tmpl w:val="280E104E"/>
    <w:lvl w:ilvl="0" w:tplc="6C50973E">
      <w:start w:val="1"/>
      <w:numFmt w:val="bullet"/>
      <w:lvlText w:val=""/>
      <w:lvlJc w:val="left"/>
      <w:pPr>
        <w:tabs>
          <w:tab w:val="num" w:pos="720"/>
        </w:tabs>
        <w:ind w:left="72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70FC2"/>
    <w:multiLevelType w:val="hybridMultilevel"/>
    <w:tmpl w:val="6680D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7E50B0"/>
    <w:multiLevelType w:val="hybridMultilevel"/>
    <w:tmpl w:val="48461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C725AF"/>
    <w:multiLevelType w:val="multilevel"/>
    <w:tmpl w:val="EC68D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08478F"/>
    <w:multiLevelType w:val="hybridMultilevel"/>
    <w:tmpl w:val="F644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E01375"/>
    <w:multiLevelType w:val="hybridMultilevel"/>
    <w:tmpl w:val="2CC26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6C5F18"/>
    <w:multiLevelType w:val="hybridMultilevel"/>
    <w:tmpl w:val="BF76B8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A5B5902"/>
    <w:multiLevelType w:val="multilevel"/>
    <w:tmpl w:val="B2D62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EB6CF4"/>
    <w:multiLevelType w:val="multilevel"/>
    <w:tmpl w:val="55BA1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6C3C3D"/>
    <w:multiLevelType w:val="multilevel"/>
    <w:tmpl w:val="77DA4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0D0089"/>
    <w:multiLevelType w:val="hybridMultilevel"/>
    <w:tmpl w:val="D9B81F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302818">
    <w:abstractNumId w:val="28"/>
  </w:num>
  <w:num w:numId="2" w16cid:durableId="856038290">
    <w:abstractNumId w:val="16"/>
  </w:num>
  <w:num w:numId="3" w16cid:durableId="1449474101">
    <w:abstractNumId w:val="0"/>
  </w:num>
  <w:num w:numId="4" w16cid:durableId="90123058">
    <w:abstractNumId w:val="10"/>
  </w:num>
  <w:num w:numId="5" w16cid:durableId="765885573">
    <w:abstractNumId w:val="30"/>
  </w:num>
  <w:num w:numId="6" w16cid:durableId="1014377023">
    <w:abstractNumId w:val="11"/>
  </w:num>
  <w:num w:numId="7" w16cid:durableId="140732417">
    <w:abstractNumId w:val="18"/>
  </w:num>
  <w:num w:numId="8" w16cid:durableId="518928576">
    <w:abstractNumId w:val="29"/>
  </w:num>
  <w:num w:numId="9" w16cid:durableId="1623531449">
    <w:abstractNumId w:val="6"/>
  </w:num>
  <w:num w:numId="10" w16cid:durableId="2116628239">
    <w:abstractNumId w:val="3"/>
  </w:num>
  <w:num w:numId="11" w16cid:durableId="1530683519">
    <w:abstractNumId w:val="27"/>
  </w:num>
  <w:num w:numId="12" w16cid:durableId="618491264">
    <w:abstractNumId w:val="15"/>
  </w:num>
  <w:num w:numId="13" w16cid:durableId="542061282">
    <w:abstractNumId w:val="22"/>
  </w:num>
  <w:num w:numId="14" w16cid:durableId="90124234">
    <w:abstractNumId w:val="23"/>
  </w:num>
  <w:num w:numId="15" w16cid:durableId="1135102903">
    <w:abstractNumId w:val="17"/>
  </w:num>
  <w:num w:numId="16" w16cid:durableId="1284113147">
    <w:abstractNumId w:val="31"/>
  </w:num>
  <w:num w:numId="17" w16cid:durableId="109395937">
    <w:abstractNumId w:val="34"/>
  </w:num>
  <w:num w:numId="18" w16cid:durableId="769475620">
    <w:abstractNumId w:val="19"/>
  </w:num>
  <w:num w:numId="19" w16cid:durableId="1457144454">
    <w:abstractNumId w:val="26"/>
  </w:num>
  <w:num w:numId="20" w16cid:durableId="348070599">
    <w:abstractNumId w:val="24"/>
  </w:num>
  <w:num w:numId="21" w16cid:durableId="1233812159">
    <w:abstractNumId w:val="4"/>
  </w:num>
  <w:num w:numId="22" w16cid:durableId="221990035">
    <w:abstractNumId w:val="13"/>
  </w:num>
  <w:num w:numId="23" w16cid:durableId="1814639014">
    <w:abstractNumId w:val="1"/>
  </w:num>
  <w:num w:numId="24" w16cid:durableId="1224409877">
    <w:abstractNumId w:val="21"/>
  </w:num>
  <w:num w:numId="25" w16cid:durableId="1631087255">
    <w:abstractNumId w:val="20"/>
  </w:num>
  <w:num w:numId="26" w16cid:durableId="1942058455">
    <w:abstractNumId w:val="12"/>
  </w:num>
  <w:num w:numId="27" w16cid:durableId="2124490900">
    <w:abstractNumId w:val="32"/>
  </w:num>
  <w:num w:numId="28" w16cid:durableId="1909001074">
    <w:abstractNumId w:val="7"/>
  </w:num>
  <w:num w:numId="29" w16cid:durableId="1366557341">
    <w:abstractNumId w:val="33"/>
  </w:num>
  <w:num w:numId="30" w16cid:durableId="1627814740">
    <w:abstractNumId w:val="9"/>
  </w:num>
  <w:num w:numId="31" w16cid:durableId="409545939">
    <w:abstractNumId w:val="14"/>
  </w:num>
  <w:num w:numId="32" w16cid:durableId="1867865744">
    <w:abstractNumId w:val="8"/>
  </w:num>
  <w:num w:numId="33" w16cid:durableId="1571234943">
    <w:abstractNumId w:val="25"/>
  </w:num>
  <w:num w:numId="34" w16cid:durableId="1151554118">
    <w:abstractNumId w:val="2"/>
  </w:num>
  <w:num w:numId="35" w16cid:durableId="153723197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therine Williamson">
    <w15:presenceInfo w15:providerId="AD" w15:userId="S::Catherine.Williamson@inverclyde.gov.uk::5a7fd799-0d6c-4784-b2de-c4d5b685b7f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728"/>
    <w:rsid w:val="000E3DAC"/>
    <w:rsid w:val="00123434"/>
    <w:rsid w:val="0013002C"/>
    <w:rsid w:val="00131B85"/>
    <w:rsid w:val="001372D0"/>
    <w:rsid w:val="00163A82"/>
    <w:rsid w:val="00165F3C"/>
    <w:rsid w:val="001802F6"/>
    <w:rsid w:val="001F29D6"/>
    <w:rsid w:val="00202900"/>
    <w:rsid w:val="00264028"/>
    <w:rsid w:val="002B4109"/>
    <w:rsid w:val="003855A4"/>
    <w:rsid w:val="00393752"/>
    <w:rsid w:val="003A70D9"/>
    <w:rsid w:val="003D1C72"/>
    <w:rsid w:val="003D36E6"/>
    <w:rsid w:val="004576C3"/>
    <w:rsid w:val="00467102"/>
    <w:rsid w:val="00467F8F"/>
    <w:rsid w:val="00473348"/>
    <w:rsid w:val="004C62FE"/>
    <w:rsid w:val="00551E6D"/>
    <w:rsid w:val="00556C56"/>
    <w:rsid w:val="005579CF"/>
    <w:rsid w:val="00575863"/>
    <w:rsid w:val="005F1E43"/>
    <w:rsid w:val="005F52B6"/>
    <w:rsid w:val="006843BC"/>
    <w:rsid w:val="00695826"/>
    <w:rsid w:val="006A7349"/>
    <w:rsid w:val="006D033B"/>
    <w:rsid w:val="00724655"/>
    <w:rsid w:val="00790D3C"/>
    <w:rsid w:val="007D1644"/>
    <w:rsid w:val="00806C01"/>
    <w:rsid w:val="0081244E"/>
    <w:rsid w:val="008C7883"/>
    <w:rsid w:val="008F5CEC"/>
    <w:rsid w:val="00A778AD"/>
    <w:rsid w:val="00A93612"/>
    <w:rsid w:val="00AC01D6"/>
    <w:rsid w:val="00AC3AB5"/>
    <w:rsid w:val="00B05B72"/>
    <w:rsid w:val="00B15258"/>
    <w:rsid w:val="00B36795"/>
    <w:rsid w:val="00B407A2"/>
    <w:rsid w:val="00B53B62"/>
    <w:rsid w:val="00B5637A"/>
    <w:rsid w:val="00B56849"/>
    <w:rsid w:val="00B74447"/>
    <w:rsid w:val="00B975CA"/>
    <w:rsid w:val="00BA25EA"/>
    <w:rsid w:val="00C4713A"/>
    <w:rsid w:val="00C5393F"/>
    <w:rsid w:val="00C94DE2"/>
    <w:rsid w:val="00CC0124"/>
    <w:rsid w:val="00CE48FE"/>
    <w:rsid w:val="00D12EEE"/>
    <w:rsid w:val="00D134A2"/>
    <w:rsid w:val="00D15205"/>
    <w:rsid w:val="00D4292C"/>
    <w:rsid w:val="00D45428"/>
    <w:rsid w:val="00D736A5"/>
    <w:rsid w:val="00DB3D0C"/>
    <w:rsid w:val="00E162A3"/>
    <w:rsid w:val="00E364AB"/>
    <w:rsid w:val="00E77BA9"/>
    <w:rsid w:val="00E92A3E"/>
    <w:rsid w:val="00EA1938"/>
    <w:rsid w:val="00EC551C"/>
    <w:rsid w:val="00EC567A"/>
    <w:rsid w:val="00ED0F26"/>
    <w:rsid w:val="00F151F8"/>
    <w:rsid w:val="00F34A26"/>
    <w:rsid w:val="00FC3728"/>
    <w:rsid w:val="00FE64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3BEAE"/>
  <w15:chartTrackingRefBased/>
  <w15:docId w15:val="{A08950B4-904D-47BE-98CB-B10B39F71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728"/>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FC37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37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37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37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37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372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372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372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372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C37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37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37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37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37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37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37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37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3728"/>
    <w:rPr>
      <w:rFonts w:eastAsiaTheme="majorEastAsia" w:cstheme="majorBidi"/>
      <w:color w:val="272727" w:themeColor="text1" w:themeTint="D8"/>
    </w:rPr>
  </w:style>
  <w:style w:type="paragraph" w:styleId="Title">
    <w:name w:val="Title"/>
    <w:basedOn w:val="Normal"/>
    <w:next w:val="Normal"/>
    <w:link w:val="TitleChar"/>
    <w:uiPriority w:val="10"/>
    <w:qFormat/>
    <w:rsid w:val="00FC37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37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37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37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3728"/>
    <w:pPr>
      <w:spacing w:before="160"/>
      <w:jc w:val="center"/>
    </w:pPr>
    <w:rPr>
      <w:i/>
      <w:iCs/>
      <w:color w:val="404040" w:themeColor="text1" w:themeTint="BF"/>
    </w:rPr>
  </w:style>
  <w:style w:type="character" w:customStyle="1" w:styleId="QuoteChar">
    <w:name w:val="Quote Char"/>
    <w:basedOn w:val="DefaultParagraphFont"/>
    <w:link w:val="Quote"/>
    <w:uiPriority w:val="29"/>
    <w:rsid w:val="00FC3728"/>
    <w:rPr>
      <w:i/>
      <w:iCs/>
      <w:color w:val="404040" w:themeColor="text1" w:themeTint="BF"/>
    </w:rPr>
  </w:style>
  <w:style w:type="paragraph" w:styleId="ListParagraph">
    <w:name w:val="List Paragraph"/>
    <w:basedOn w:val="Normal"/>
    <w:uiPriority w:val="34"/>
    <w:qFormat/>
    <w:rsid w:val="00FC3728"/>
    <w:pPr>
      <w:ind w:left="720"/>
      <w:contextualSpacing/>
    </w:pPr>
  </w:style>
  <w:style w:type="character" w:styleId="IntenseEmphasis">
    <w:name w:val="Intense Emphasis"/>
    <w:basedOn w:val="DefaultParagraphFont"/>
    <w:uiPriority w:val="21"/>
    <w:qFormat/>
    <w:rsid w:val="00FC3728"/>
    <w:rPr>
      <w:i/>
      <w:iCs/>
      <w:color w:val="0F4761" w:themeColor="accent1" w:themeShade="BF"/>
    </w:rPr>
  </w:style>
  <w:style w:type="paragraph" w:styleId="IntenseQuote">
    <w:name w:val="Intense Quote"/>
    <w:basedOn w:val="Normal"/>
    <w:next w:val="Normal"/>
    <w:link w:val="IntenseQuoteChar"/>
    <w:uiPriority w:val="30"/>
    <w:qFormat/>
    <w:rsid w:val="00FC37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3728"/>
    <w:rPr>
      <w:i/>
      <w:iCs/>
      <w:color w:val="0F4761" w:themeColor="accent1" w:themeShade="BF"/>
    </w:rPr>
  </w:style>
  <w:style w:type="character" w:styleId="IntenseReference">
    <w:name w:val="Intense Reference"/>
    <w:basedOn w:val="DefaultParagraphFont"/>
    <w:uiPriority w:val="32"/>
    <w:qFormat/>
    <w:rsid w:val="00FC3728"/>
    <w:rPr>
      <w:b/>
      <w:bCs/>
      <w:smallCaps/>
      <w:color w:val="0F4761" w:themeColor="accent1" w:themeShade="BF"/>
      <w:spacing w:val="5"/>
    </w:rPr>
  </w:style>
  <w:style w:type="paragraph" w:styleId="Header">
    <w:name w:val="header"/>
    <w:basedOn w:val="Normal"/>
    <w:link w:val="HeaderChar"/>
    <w:uiPriority w:val="99"/>
    <w:unhideWhenUsed/>
    <w:rsid w:val="00FC3728"/>
    <w:pPr>
      <w:tabs>
        <w:tab w:val="center" w:pos="4513"/>
        <w:tab w:val="right" w:pos="9026"/>
      </w:tabs>
    </w:pPr>
  </w:style>
  <w:style w:type="character" w:customStyle="1" w:styleId="HeaderChar">
    <w:name w:val="Header Char"/>
    <w:basedOn w:val="DefaultParagraphFont"/>
    <w:link w:val="Header"/>
    <w:uiPriority w:val="99"/>
    <w:rsid w:val="00FC3728"/>
    <w:rPr>
      <w:rFonts w:ascii="Times New Roman" w:eastAsia="Times New Roman" w:hAnsi="Times New Roman" w:cs="Times New Roman"/>
      <w:kern w:val="0"/>
      <w14:ligatures w14:val="none"/>
    </w:rPr>
  </w:style>
  <w:style w:type="paragraph" w:customStyle="1" w:styleId="DefaultText">
    <w:name w:val="Default Text"/>
    <w:basedOn w:val="Normal"/>
    <w:rsid w:val="00DB3D0C"/>
    <w:pPr>
      <w:overflowPunct w:val="0"/>
      <w:autoSpaceDE w:val="0"/>
      <w:autoSpaceDN w:val="0"/>
      <w:adjustRightInd w:val="0"/>
      <w:textAlignment w:val="baseline"/>
    </w:pPr>
    <w:rPr>
      <w:szCs w:val="20"/>
      <w:lang w:val="en-US"/>
    </w:rPr>
  </w:style>
  <w:style w:type="character" w:styleId="CommentReference">
    <w:name w:val="annotation reference"/>
    <w:basedOn w:val="DefaultParagraphFont"/>
    <w:uiPriority w:val="99"/>
    <w:semiHidden/>
    <w:unhideWhenUsed/>
    <w:rsid w:val="00C5393F"/>
    <w:rPr>
      <w:sz w:val="16"/>
      <w:szCs w:val="16"/>
    </w:rPr>
  </w:style>
  <w:style w:type="paragraph" w:styleId="CommentText">
    <w:name w:val="annotation text"/>
    <w:basedOn w:val="Normal"/>
    <w:link w:val="CommentTextChar"/>
    <w:uiPriority w:val="99"/>
    <w:unhideWhenUsed/>
    <w:rsid w:val="00C5393F"/>
    <w:rPr>
      <w:sz w:val="20"/>
      <w:szCs w:val="20"/>
    </w:rPr>
  </w:style>
  <w:style w:type="character" w:customStyle="1" w:styleId="CommentTextChar">
    <w:name w:val="Comment Text Char"/>
    <w:basedOn w:val="DefaultParagraphFont"/>
    <w:link w:val="CommentText"/>
    <w:uiPriority w:val="99"/>
    <w:rsid w:val="00C5393F"/>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5393F"/>
    <w:rPr>
      <w:b/>
      <w:bCs/>
    </w:rPr>
  </w:style>
  <w:style w:type="character" w:customStyle="1" w:styleId="CommentSubjectChar">
    <w:name w:val="Comment Subject Char"/>
    <w:basedOn w:val="CommentTextChar"/>
    <w:link w:val="CommentSubject"/>
    <w:uiPriority w:val="99"/>
    <w:semiHidden/>
    <w:rsid w:val="00C5393F"/>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651</TotalTime>
  <Pages>7</Pages>
  <Words>1929</Words>
  <Characters>13081</Characters>
  <Application>Microsoft Office Word</Application>
  <DocSecurity>0</DocSecurity>
  <Lines>408</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Gallacher</dc:creator>
  <cp:keywords/>
  <dc:description/>
  <cp:lastModifiedBy>Catherine Williamson</cp:lastModifiedBy>
  <cp:revision>14</cp:revision>
  <dcterms:created xsi:type="dcterms:W3CDTF">2026-03-20T18:25:00Z</dcterms:created>
  <dcterms:modified xsi:type="dcterms:W3CDTF">2026-03-31T15:53:00Z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5896281e,10ced87d,69c8f2dc</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 -  Sensitive</vt:lpwstr>
  </property>
  <property fmtid="{D5CDD505-2E9C-101B-9397-08002B2CF9AE}" pid="5" name="MSIP_Label_eaf919c1-e31e-4a8b-81de-c02b82f1dba3_Enabled">
    <vt:lpwstr>true</vt:lpwstr>
  </property>
  <property fmtid="{D5CDD505-2E9C-101B-9397-08002B2CF9AE}" pid="6" name="MSIP_Label_eaf919c1-e31e-4a8b-81de-c02b82f1dba3_SetDate">
    <vt:lpwstr>2024-08-06T15:55:18Z</vt:lpwstr>
  </property>
  <property fmtid="{D5CDD505-2E9C-101B-9397-08002B2CF9AE}" pid="7" name="MSIP_Label_eaf919c1-e31e-4a8b-81de-c02b82f1dba3_Method">
    <vt:lpwstr>Privileged</vt:lpwstr>
  </property>
  <property fmtid="{D5CDD505-2E9C-101B-9397-08002B2CF9AE}" pid="8" name="MSIP_Label_eaf919c1-e31e-4a8b-81de-c02b82f1dba3_Name">
    <vt:lpwstr>Official - Sensitive</vt:lpwstr>
  </property>
  <property fmtid="{D5CDD505-2E9C-101B-9397-08002B2CF9AE}" pid="9" name="MSIP_Label_eaf919c1-e31e-4a8b-81de-c02b82f1dba3_SiteId">
    <vt:lpwstr>5eee4d58-f197-4ad7-9e39-ebd0d2463660</vt:lpwstr>
  </property>
  <property fmtid="{D5CDD505-2E9C-101B-9397-08002B2CF9AE}" pid="10" name="MSIP_Label_eaf919c1-e31e-4a8b-81de-c02b82f1dba3_ActionId">
    <vt:lpwstr>c09ed1bf-9c06-46fe-9a46-be2a7980ce9a</vt:lpwstr>
  </property>
  <property fmtid="{D5CDD505-2E9C-101B-9397-08002B2CF9AE}" pid="11" name="MSIP_Label_eaf919c1-e31e-4a8b-81de-c02b82f1dba3_ContentBits">
    <vt:lpwstr>1</vt:lpwstr>
  </property>
</Properties>
</file>