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2B454562" w14:textId="77777777" w:rsidR="00D70ECD" w:rsidRDefault="00D70ECD" w:rsidP="00D70ECD">
                            <w:pPr>
                              <w:jc w:val="center"/>
                              <w:rPr>
                                <w:rFonts w:ascii="Calibri Light" w:hAnsi="Calibri Light"/>
                                <w:b/>
                                <w:bCs/>
                                <w:sz w:val="72"/>
                                <w:szCs w:val="72"/>
                              </w:rPr>
                            </w:pPr>
                            <w:r>
                              <w:rPr>
                                <w:rFonts w:ascii="Calibri Light" w:hAnsi="Calibri Light"/>
                                <w:b/>
                                <w:bCs/>
                                <w:sz w:val="72"/>
                                <w:szCs w:val="72"/>
                              </w:rPr>
                              <w:t>Transport Officer</w:t>
                            </w:r>
                          </w:p>
                          <w:p w14:paraId="1B839C3E" w14:textId="636EA93B" w:rsidR="00D70ECD" w:rsidRPr="0095730A" w:rsidRDefault="00D70ECD" w:rsidP="00D70ECD">
                            <w:pPr>
                              <w:jc w:val="center"/>
                              <w:rPr>
                                <w:rFonts w:ascii="Calibri Light" w:hAnsi="Calibri Light"/>
                                <w:sz w:val="56"/>
                                <w:szCs w:val="56"/>
                              </w:rPr>
                            </w:pPr>
                            <w:r w:rsidRPr="0095730A">
                              <w:rPr>
                                <w:rFonts w:ascii="Calibri Light" w:hAnsi="Calibri Light"/>
                                <w:b/>
                                <w:bCs/>
                                <w:sz w:val="56"/>
                                <w:szCs w:val="56"/>
                              </w:rPr>
                              <w:t>(</w:t>
                            </w:r>
                            <w:r w:rsidR="006B573C" w:rsidRPr="0095730A">
                              <w:rPr>
                                <w:rFonts w:ascii="Calibri Light" w:hAnsi="Calibri Light"/>
                                <w:b/>
                                <w:bCs/>
                                <w:sz w:val="56"/>
                                <w:szCs w:val="56"/>
                              </w:rPr>
                              <w:t>School / Social Care Transport</w:t>
                            </w:r>
                            <w:r w:rsidRPr="0095730A">
                              <w:rPr>
                                <w:rFonts w:ascii="Calibri Light" w:hAnsi="Calibri Light"/>
                                <w:b/>
                                <w:bCs/>
                                <w:sz w:val="56"/>
                                <w:szCs w:val="56"/>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2B454562" w14:textId="77777777" w:rsidR="00D70ECD" w:rsidRDefault="00D70ECD" w:rsidP="00D70ECD">
                      <w:pPr>
                        <w:jc w:val="center"/>
                        <w:rPr>
                          <w:rFonts w:ascii="Calibri Light" w:hAnsi="Calibri Light"/>
                          <w:b/>
                          <w:bCs/>
                          <w:sz w:val="72"/>
                          <w:szCs w:val="72"/>
                        </w:rPr>
                      </w:pPr>
                      <w:r>
                        <w:rPr>
                          <w:rFonts w:ascii="Calibri Light" w:hAnsi="Calibri Light"/>
                          <w:b/>
                          <w:bCs/>
                          <w:sz w:val="72"/>
                          <w:szCs w:val="72"/>
                        </w:rPr>
                        <w:t>Transport Officer</w:t>
                      </w:r>
                    </w:p>
                    <w:p w14:paraId="1B839C3E" w14:textId="636EA93B" w:rsidR="00D70ECD" w:rsidRPr="0095730A" w:rsidRDefault="00D70ECD" w:rsidP="00D70ECD">
                      <w:pPr>
                        <w:jc w:val="center"/>
                        <w:rPr>
                          <w:rFonts w:ascii="Calibri Light" w:hAnsi="Calibri Light"/>
                          <w:sz w:val="56"/>
                          <w:szCs w:val="56"/>
                        </w:rPr>
                      </w:pPr>
                      <w:r w:rsidRPr="0095730A">
                        <w:rPr>
                          <w:rFonts w:ascii="Calibri Light" w:hAnsi="Calibri Light"/>
                          <w:b/>
                          <w:bCs/>
                          <w:sz w:val="56"/>
                          <w:szCs w:val="56"/>
                        </w:rPr>
                        <w:t>(</w:t>
                      </w:r>
                      <w:r w:rsidR="006B573C" w:rsidRPr="0095730A">
                        <w:rPr>
                          <w:rFonts w:ascii="Calibri Light" w:hAnsi="Calibri Light"/>
                          <w:b/>
                          <w:bCs/>
                          <w:sz w:val="56"/>
                          <w:szCs w:val="56"/>
                        </w:rPr>
                        <w:t>School / Social Care Transport</w:t>
                      </w:r>
                      <w:r w:rsidRPr="0095730A">
                        <w:rPr>
                          <w:rFonts w:ascii="Calibri Light" w:hAnsi="Calibri Light"/>
                          <w:b/>
                          <w:bCs/>
                          <w:sz w:val="56"/>
                          <w:szCs w:val="56"/>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Pr="008D7A84"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8D7A84">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8D7A84">
              <w:rPr>
                <w:rStyle w:val="eop"/>
                <w:rFonts w:ascii="Calibri" w:eastAsiaTheme="majorEastAsia" w:hAnsi="Calibri" w:cs="Calibri"/>
                <w:b w:val="0"/>
                <w:bCs w:val="0"/>
                <w:i/>
                <w:iCs/>
                <w:color w:val="365F91"/>
                <w:sz w:val="22"/>
                <w:szCs w:val="22"/>
              </w:rPr>
              <w:t> </w:t>
            </w:r>
          </w:p>
          <w:p w14:paraId="7DB50C89" w14:textId="77777777" w:rsidR="00FA47DD" w:rsidRPr="008D7A84" w:rsidRDefault="00FA47DD" w:rsidP="00FA47DD">
            <w:pPr>
              <w:pStyle w:val="paragraph0"/>
              <w:spacing w:after="0" w:afterAutospacing="0"/>
              <w:textAlignment w:val="baseline"/>
              <w:rPr>
                <w:rFonts w:ascii="Segoe UI" w:hAnsi="Segoe UI" w:cs="Segoe UI"/>
                <w:b w:val="0"/>
                <w:bCs w:val="0"/>
                <w:color w:val="auto"/>
                <w:sz w:val="22"/>
                <w:szCs w:val="22"/>
              </w:rPr>
            </w:pPr>
            <w:r w:rsidRPr="008D7A84">
              <w:rPr>
                <w:rStyle w:val="normaltextrun"/>
                <w:rFonts w:ascii="Calibri" w:eastAsiaTheme="majorEastAsia" w:hAnsi="Calibri" w:cs="Calibri"/>
                <w:b w:val="0"/>
                <w:bCs w:val="0"/>
                <w:color w:val="222A35"/>
                <w:sz w:val="22"/>
                <w:szCs w:val="22"/>
              </w:rPr>
              <w:t xml:space="preserve">The </w:t>
            </w:r>
            <w:hyperlink r:id="rId11" w:tgtFrame="_blank" w:history="1">
              <w:r w:rsidRPr="008D7A84">
                <w:rPr>
                  <w:rStyle w:val="normaltextrun"/>
                  <w:rFonts w:ascii="Calibri" w:eastAsiaTheme="majorEastAsia" w:hAnsi="Calibri" w:cs="Calibri"/>
                  <w:b w:val="0"/>
                  <w:bCs w:val="0"/>
                  <w:color w:val="0563C1"/>
                  <w:sz w:val="22"/>
                  <w:szCs w:val="22"/>
                  <w:u w:val="single"/>
                </w:rPr>
                <w:t>Local Outcome Improvement Plan 2016 – 2026</w:t>
              </w:r>
            </w:hyperlink>
            <w:r w:rsidRPr="008D7A84">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8D7A84">
                <w:rPr>
                  <w:rStyle w:val="normaltextrun"/>
                  <w:rFonts w:ascii="Calibri" w:eastAsiaTheme="majorEastAsia" w:hAnsi="Calibri" w:cs="Calibri"/>
                  <w:b w:val="0"/>
                  <w:bCs w:val="0"/>
                  <w:color w:val="0563C1"/>
                  <w:sz w:val="22"/>
                  <w:szCs w:val="22"/>
                  <w:u w:val="single"/>
                </w:rPr>
                <w:t>Community Planning Partners</w:t>
              </w:r>
            </w:hyperlink>
            <w:r w:rsidRPr="008D7A84">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8D7A84">
              <w:rPr>
                <w:rStyle w:val="normaltextrun"/>
                <w:rFonts w:ascii="Calibri" w:eastAsiaTheme="majorEastAsia" w:hAnsi="Calibri" w:cs="Calibri"/>
                <w:b w:val="0"/>
                <w:bCs w:val="0"/>
                <w:sz w:val="22"/>
                <w:szCs w:val="22"/>
              </w:rPr>
              <w:t xml:space="preserve"> </w:t>
            </w:r>
            <w:r w:rsidRPr="008D7A84">
              <w:rPr>
                <w:rStyle w:val="normaltextrun"/>
                <w:rFonts w:ascii="Calibri" w:eastAsiaTheme="majorEastAsia" w:hAnsi="Calibri" w:cs="Calibri"/>
                <w:b w:val="0"/>
                <w:bCs w:val="0"/>
                <w:color w:val="auto"/>
                <w:sz w:val="22"/>
                <w:szCs w:val="22"/>
              </w:rPr>
              <w:t>The LOIP sets out our shared promises to the people of Aberdeen: </w:t>
            </w:r>
            <w:r w:rsidRPr="008D7A84">
              <w:rPr>
                <w:rStyle w:val="eop"/>
                <w:rFonts w:ascii="Calibri" w:eastAsiaTheme="majorEastAsia" w:hAnsi="Calibri" w:cs="Calibri"/>
                <w:b w:val="0"/>
                <w:bCs w:val="0"/>
                <w:color w:val="auto"/>
                <w:sz w:val="22"/>
                <w:szCs w:val="22"/>
              </w:rPr>
              <w:t> </w:t>
            </w:r>
          </w:p>
          <w:p w14:paraId="25AEE9F8" w14:textId="77777777" w:rsidR="00FA47DD" w:rsidRPr="008D7A84"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color w:val="auto"/>
                <w:sz w:val="22"/>
                <w:szCs w:val="22"/>
              </w:rPr>
              <w:t>Prosperous Economy</w:t>
            </w:r>
            <w:r w:rsidRPr="008D7A84">
              <w:rPr>
                <w:rStyle w:val="normaltextrun"/>
                <w:rFonts w:ascii="Calibri" w:eastAsiaTheme="majorEastAsia" w:hAnsi="Calibri" w:cs="Calibri"/>
                <w:b w:val="0"/>
                <w:bCs w:val="0"/>
                <w:color w:val="auto"/>
                <w:sz w:val="22"/>
                <w:szCs w:val="22"/>
              </w:rPr>
              <w:t xml:space="preserve"> - Aberdeen has a flourishing, thriving and successful local economy.</w:t>
            </w:r>
            <w:r w:rsidRPr="008D7A84">
              <w:rPr>
                <w:rStyle w:val="eop"/>
                <w:rFonts w:ascii="Calibri" w:eastAsiaTheme="majorEastAsia" w:hAnsi="Calibri" w:cs="Calibri"/>
                <w:b w:val="0"/>
                <w:bCs w:val="0"/>
                <w:color w:val="auto"/>
                <w:sz w:val="22"/>
                <w:szCs w:val="22"/>
              </w:rPr>
              <w:t> </w:t>
            </w:r>
          </w:p>
          <w:p w14:paraId="42528EDC" w14:textId="77777777" w:rsidR="00FA47DD" w:rsidRPr="008D7A84"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color w:val="auto"/>
                <w:sz w:val="22"/>
                <w:szCs w:val="22"/>
              </w:rPr>
              <w:t>Prosperous People</w:t>
            </w:r>
            <w:r w:rsidRPr="008D7A84">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8D7A84">
              <w:rPr>
                <w:rStyle w:val="eop"/>
                <w:rFonts w:ascii="Calibri" w:eastAsiaTheme="majorEastAsia" w:hAnsi="Calibri" w:cs="Calibri"/>
                <w:b w:val="0"/>
                <w:bCs w:val="0"/>
                <w:color w:val="auto"/>
                <w:sz w:val="22"/>
                <w:szCs w:val="22"/>
              </w:rPr>
              <w:t> </w:t>
            </w:r>
          </w:p>
          <w:p w14:paraId="743F5780" w14:textId="77777777" w:rsidR="00FA47DD" w:rsidRPr="008D7A84"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color w:val="auto"/>
                <w:sz w:val="22"/>
                <w:szCs w:val="22"/>
              </w:rPr>
              <w:t>Prosperous Place</w:t>
            </w:r>
            <w:r w:rsidRPr="008D7A84">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8D7A84">
              <w:rPr>
                <w:rStyle w:val="eop"/>
                <w:rFonts w:ascii="Calibri" w:eastAsiaTheme="majorEastAsia" w:hAnsi="Calibri" w:cs="Calibri"/>
                <w:b w:val="0"/>
                <w:bCs w:val="0"/>
                <w:color w:val="auto"/>
                <w:sz w:val="22"/>
                <w:szCs w:val="22"/>
              </w:rPr>
              <w:t> </w:t>
            </w:r>
          </w:p>
          <w:p w14:paraId="3D0CB193" w14:textId="77396118" w:rsidR="00FA47DD" w:rsidRPr="008D7A84"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8D7A84">
              <w:rPr>
                <w:rStyle w:val="normaltextrun"/>
                <w:rFonts w:ascii="Calibri" w:eastAsiaTheme="majorEastAsia" w:hAnsi="Calibri" w:cs="Calibri"/>
                <w:color w:val="auto"/>
                <w:sz w:val="22"/>
                <w:szCs w:val="22"/>
              </w:rPr>
              <w:t>Enabling Technology</w:t>
            </w:r>
            <w:r w:rsidRPr="008D7A84">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8D7A84" w:rsidRDefault="00FA47DD" w:rsidP="00FA47DD">
            <w:pPr>
              <w:pStyle w:val="paragraph0"/>
              <w:spacing w:before="0" w:beforeAutospacing="0" w:after="0" w:afterAutospacing="0"/>
              <w:ind w:left="1080"/>
              <w:textAlignment w:val="baseline"/>
              <w:rPr>
                <w:rFonts w:ascii="Calibri" w:hAnsi="Calibri" w:cs="Calibri"/>
                <w:b w:val="0"/>
                <w:bCs w:val="0"/>
                <w:color w:val="auto"/>
                <w:sz w:val="22"/>
                <w:szCs w:val="22"/>
              </w:rPr>
            </w:pPr>
          </w:p>
          <w:p w14:paraId="2B0539C8" w14:textId="77777777" w:rsidR="00FA47DD" w:rsidRPr="008D7A84"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8D7A84">
              <w:rPr>
                <w:rStyle w:val="normaltextrun"/>
                <w:rFonts w:ascii="Calibri" w:eastAsiaTheme="majorEastAsia" w:hAnsi="Calibri" w:cs="Calibri"/>
                <w:b w:val="0"/>
                <w:bCs w:val="0"/>
                <w:color w:val="auto"/>
                <w:sz w:val="22"/>
                <w:szCs w:val="22"/>
              </w:rPr>
              <w:t>To deliver our promises to the city of Aberdeen, our focus is on: </w:t>
            </w:r>
            <w:r w:rsidRPr="008D7A84">
              <w:rPr>
                <w:rStyle w:val="eop"/>
                <w:rFonts w:ascii="Calibri" w:eastAsiaTheme="majorEastAsia" w:hAnsi="Calibri" w:cs="Calibri"/>
                <w:b w:val="0"/>
                <w:bCs w:val="0"/>
                <w:color w:val="auto"/>
                <w:sz w:val="22"/>
                <w:szCs w:val="22"/>
              </w:rPr>
              <w:t> </w:t>
            </w:r>
          </w:p>
          <w:p w14:paraId="02867E48" w14:textId="77777777" w:rsidR="00FA47DD" w:rsidRPr="008D7A84"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Empowering staff to meet priority outcomes aligned to the determinates of good health</w:t>
            </w:r>
            <w:r w:rsidRPr="008D7A84">
              <w:rPr>
                <w:rStyle w:val="eop"/>
                <w:rFonts w:ascii="Calibri" w:eastAsiaTheme="majorEastAsia" w:hAnsi="Calibri" w:cs="Calibri"/>
                <w:b w:val="0"/>
                <w:bCs w:val="0"/>
                <w:color w:val="auto"/>
                <w:sz w:val="22"/>
                <w:szCs w:val="22"/>
              </w:rPr>
              <w:t> </w:t>
            </w:r>
          </w:p>
          <w:p w14:paraId="7CA754B6" w14:textId="77777777" w:rsidR="00FA47DD" w:rsidRPr="008D7A84"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Empowering the communities we serve to be self-sufficient</w:t>
            </w:r>
            <w:r w:rsidRPr="008D7A84">
              <w:rPr>
                <w:rStyle w:val="eop"/>
                <w:rFonts w:ascii="Calibri" w:eastAsiaTheme="majorEastAsia" w:hAnsi="Calibri" w:cs="Calibri"/>
                <w:b w:val="0"/>
                <w:bCs w:val="0"/>
                <w:color w:val="auto"/>
                <w:sz w:val="22"/>
                <w:szCs w:val="22"/>
              </w:rPr>
              <w:t> </w:t>
            </w:r>
          </w:p>
          <w:p w14:paraId="3A69D20A" w14:textId="77777777" w:rsidR="00FA47DD" w:rsidRPr="008D7A84"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Early intervention and prevention of harm to the people, place and economy of Aberdeen</w:t>
            </w:r>
            <w:r w:rsidRPr="008D7A84">
              <w:rPr>
                <w:rStyle w:val="eop"/>
                <w:rFonts w:ascii="Calibri" w:eastAsiaTheme="majorEastAsia" w:hAnsi="Calibri" w:cs="Calibri"/>
                <w:b w:val="0"/>
                <w:bCs w:val="0"/>
                <w:color w:val="auto"/>
                <w:sz w:val="22"/>
                <w:szCs w:val="22"/>
              </w:rPr>
              <w:t> </w:t>
            </w:r>
          </w:p>
          <w:p w14:paraId="08ABA739" w14:textId="77777777" w:rsidR="00FA47DD" w:rsidRPr="008D7A84"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Connecting with citizens, customers and partners through our use of digital</w:t>
            </w:r>
            <w:r w:rsidRPr="008D7A84">
              <w:rPr>
                <w:rStyle w:val="eop"/>
                <w:rFonts w:ascii="Calibri" w:eastAsiaTheme="majorEastAsia" w:hAnsi="Calibri" w:cs="Calibri"/>
                <w:b w:val="0"/>
                <w:bCs w:val="0"/>
                <w:color w:val="auto"/>
                <w:sz w:val="22"/>
                <w:szCs w:val="22"/>
              </w:rPr>
              <w:t> </w:t>
            </w:r>
          </w:p>
          <w:p w14:paraId="3C3AE42A" w14:textId="77777777" w:rsidR="00FA47DD" w:rsidRPr="008D7A84"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8D7A84">
              <w:rPr>
                <w:rStyle w:val="eop"/>
                <w:rFonts w:ascii="Calibri" w:eastAsiaTheme="majorEastAsia" w:hAnsi="Calibri" w:cs="Calibri"/>
                <w:b w:val="0"/>
                <w:bCs w:val="0"/>
                <w:color w:val="auto"/>
                <w:sz w:val="22"/>
                <w:szCs w:val="22"/>
              </w:rPr>
              <w:t> </w:t>
            </w:r>
          </w:p>
          <w:p w14:paraId="3A4FEA69" w14:textId="77777777" w:rsidR="00FA47DD" w:rsidRPr="008D7A84"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8D7A84">
              <w:rPr>
                <w:rStyle w:val="normaltextrun"/>
                <w:rFonts w:ascii="Calibri" w:eastAsiaTheme="majorEastAsia" w:hAnsi="Calibri" w:cs="Calibri"/>
                <w:b w:val="0"/>
                <w:bCs w:val="0"/>
                <w:color w:val="auto"/>
                <w:sz w:val="22"/>
                <w:szCs w:val="22"/>
              </w:rPr>
              <w:t>Being entrepreneurial - creative and innovative in how we do our business.</w:t>
            </w:r>
            <w:r w:rsidRPr="008D7A84">
              <w:rPr>
                <w:rStyle w:val="eop"/>
                <w:rFonts w:ascii="Calibri" w:eastAsiaTheme="majorEastAsia" w:hAnsi="Calibri" w:cs="Calibri"/>
                <w:b w:val="0"/>
                <w:bCs w:val="0"/>
                <w:color w:val="auto"/>
                <w:sz w:val="22"/>
                <w:szCs w:val="22"/>
              </w:rPr>
              <w:t> </w:t>
            </w:r>
          </w:p>
          <w:p w14:paraId="24814355" w14:textId="77777777" w:rsidR="00FA47DD" w:rsidRPr="008D7A84" w:rsidRDefault="00FA47DD" w:rsidP="00FA47DD">
            <w:pPr>
              <w:pStyle w:val="paragraph0"/>
              <w:spacing w:before="0" w:beforeAutospacing="0" w:after="0" w:afterAutospacing="0"/>
              <w:ind w:left="720"/>
              <w:textAlignment w:val="baseline"/>
              <w:rPr>
                <w:rFonts w:ascii="Calibri" w:hAnsi="Calibri" w:cs="Calibri"/>
                <w:b w:val="0"/>
                <w:bCs w:val="0"/>
                <w:color w:val="auto"/>
                <w:sz w:val="22"/>
                <w:szCs w:val="22"/>
              </w:rPr>
            </w:pPr>
          </w:p>
          <w:p w14:paraId="26E09F1B" w14:textId="77777777" w:rsidR="00FA47DD" w:rsidRPr="008D7A84"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8D7A84">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8D7A84">
              <w:rPr>
                <w:rStyle w:val="eop"/>
                <w:rFonts w:ascii="Calibri" w:eastAsiaTheme="majorEastAsia" w:hAnsi="Calibri" w:cs="Calibri"/>
                <w:b w:val="0"/>
                <w:bCs w:val="0"/>
                <w:color w:val="auto"/>
                <w:sz w:val="22"/>
                <w:szCs w:val="22"/>
              </w:rPr>
              <w:t> </w:t>
            </w:r>
          </w:p>
          <w:p w14:paraId="124483F0" w14:textId="77777777" w:rsidR="00FA47DD" w:rsidRPr="008D7A84"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8D7A84">
              <w:rPr>
                <w:rStyle w:val="eop"/>
                <w:rFonts w:ascii="Calibri" w:eastAsiaTheme="majorEastAsia" w:hAnsi="Calibri" w:cs="Calibri"/>
                <w:b w:val="0"/>
                <w:bCs w:val="0"/>
                <w:color w:val="auto"/>
                <w:sz w:val="22"/>
                <w:szCs w:val="22"/>
              </w:rPr>
              <w:t> </w:t>
            </w:r>
          </w:p>
          <w:p w14:paraId="69863958" w14:textId="77777777" w:rsidR="00FA47DD" w:rsidRPr="008D7A84"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8D7A84">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8D7A84">
              <w:rPr>
                <w:rStyle w:val="eop"/>
                <w:rFonts w:ascii="Calibri" w:eastAsiaTheme="majorEastAsia" w:hAnsi="Calibri" w:cs="Calibri"/>
                <w:b w:val="0"/>
                <w:bCs w:val="0"/>
                <w:color w:val="auto"/>
                <w:sz w:val="22"/>
                <w:szCs w:val="22"/>
              </w:rPr>
              <w:t> </w:t>
            </w:r>
          </w:p>
          <w:p w14:paraId="7D6BE033" w14:textId="4F73EAE3" w:rsidR="00C53D2C" w:rsidRPr="008D7A84"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711DED63"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C550415EBD0C49DB80EF209885FEC1D8"/>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083CBA">
                  <w:rPr>
                    <w:rStyle w:val="Heading1Char"/>
                    <w:rFonts w:ascii="Calibri" w:hAnsi="Calibri"/>
                  </w:rPr>
                  <w:t>Families &amp; Communities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7B74FE9C" w14:textId="77777777" w:rsidR="007B6387" w:rsidRPr="007B6387" w:rsidRDefault="007B6387" w:rsidP="007B6387">
            <w:pPr>
              <w:spacing w:before="240" w:after="240"/>
              <w:rPr>
                <w:rFonts w:eastAsia="Times New Roman"/>
                <w:b w:val="0"/>
                <w:bCs w:val="0"/>
                <w:color w:val="222A35"/>
              </w:rPr>
            </w:pPr>
            <w:r w:rsidRPr="007B6387">
              <w:rPr>
                <w:rFonts w:eastAsia="Times New Roman"/>
                <w:b w:val="0"/>
                <w:bCs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62961CA2" w14:textId="3DD245FD" w:rsidR="00C53D2C" w:rsidRPr="00BC6607" w:rsidRDefault="007B6387" w:rsidP="007B6387">
            <w:pPr>
              <w:spacing w:before="240" w:after="240"/>
              <w:rPr>
                <w:rFonts w:eastAsia="Times New Roman"/>
                <w:b w:val="0"/>
                <w:color w:val="222A35"/>
              </w:rPr>
            </w:pPr>
            <w:r w:rsidRPr="007B6387">
              <w:rPr>
                <w:rFonts w:eastAsia="Times New Roman"/>
                <w:b w:val="0"/>
                <w:bCs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4525D77C"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6387">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2287E20F" w:rsidR="00C53D2C" w:rsidRPr="00BC6607" w:rsidRDefault="00B814AE" w:rsidP="00B814AE">
            <w:pPr>
              <w:spacing w:before="120" w:after="120"/>
              <w:rPr>
                <w:rStyle w:val="SubtleEmphasis"/>
                <w:i w:val="0"/>
                <w:iCs w:val="0"/>
                <w:color w:val="auto"/>
                <w:sz w:val="24"/>
              </w:rPr>
            </w:pPr>
            <w:r w:rsidRPr="00B814AE">
              <w:rPr>
                <w:rFonts w:eastAsia="Times New Roman"/>
                <w:b w:val="0"/>
                <w:color w:val="222A35"/>
              </w:rPr>
              <w:t>Consolidates all our corporate landlord activities, which include the consolidation of all health and safety activities, and is responsible for the management of commercial and non-commercial land and property assets, facilities management, contractor management and council house stock management.</w:t>
            </w:r>
          </w:p>
        </w:tc>
      </w:tr>
      <w:tr w:rsidR="00D21011" w:rsidRPr="00BC6607" w14:paraId="116E3C9D" w14:textId="77777777" w:rsidTr="00984F4B">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757D46B4" w:rsidR="00D21011" w:rsidRPr="00BC6607" w:rsidRDefault="00D21011">
            <w:pPr>
              <w:pStyle w:val="Heading1"/>
              <w:spacing w:before="240"/>
              <w:rPr>
                <w:rFonts w:ascii="Calibri" w:hAnsi="Calibri"/>
              </w:rPr>
            </w:pPr>
            <w:r w:rsidRPr="00BC6607">
              <w:rPr>
                <w:rFonts w:ascii="Calibri" w:hAnsi="Calibri"/>
              </w:rPr>
              <w:lastRenderedPageBreak/>
              <w:t xml:space="preserve">About the </w:t>
            </w:r>
            <w:r w:rsidR="00984F4B">
              <w:rPr>
                <w:rFonts w:ascii="Calibri" w:hAnsi="Calibri"/>
                <w:b/>
                <w:bCs w:val="0"/>
              </w:rPr>
              <w:t xml:space="preserve"> Facilities Management</w:t>
            </w:r>
            <w:r w:rsidR="00984F4B">
              <w:rPr>
                <w:rFonts w:ascii="Calibri" w:hAnsi="Calibri"/>
              </w:rPr>
              <w:t xml:space="preserve"> Team</w:t>
            </w:r>
          </w:p>
        </w:tc>
      </w:tr>
      <w:tr w:rsidR="00D21011" w:rsidRPr="00BC6607" w14:paraId="2C3D7298" w14:textId="77777777" w:rsidTr="21CEBE46">
        <w:trPr>
          <w:trHeight w:val="1171"/>
        </w:trPr>
        <w:sdt>
          <w:sdtPr>
            <w:rPr>
              <w:rStyle w:val="Paragraph"/>
              <w:rFonts w:ascii="Calibri" w:hAnsi="Calibri"/>
            </w:rPr>
            <w:id w:val="126518052"/>
            <w:placeholder>
              <w:docPart w:val="8D10DA3A74264240B755B2766CCACD7E"/>
            </w:placeholder>
            <w15:color w:val="FFFF00"/>
          </w:sdtPr>
          <w:sdtEndPr>
            <w:rPr>
              <w:rStyle w:val="DefaultParagraphFont"/>
              <w:rFonts w:asciiTheme="majorHAnsi" w:eastAsia="Times New Roman" w:hAnsiTheme="majorHAnsi"/>
              <w:color w:val="222A35"/>
              <w:lang w:val="en-US"/>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4D17FC78" w14:textId="339263AA" w:rsidR="00D21011" w:rsidRPr="00BC6607" w:rsidRDefault="00E54958">
                <w:pPr>
                  <w:spacing w:before="120" w:after="120"/>
                  <w:rPr>
                    <w:rStyle w:val="SubtleEmphasis"/>
                    <w:i w:val="0"/>
                    <w:iCs w:val="0"/>
                    <w:color w:val="auto"/>
                    <w:sz w:val="24"/>
                  </w:rPr>
                </w:pPr>
                <w:r w:rsidRPr="00C35816">
                  <w:rPr>
                    <w:rStyle w:val="Paragraph"/>
                    <w:b w:val="0"/>
                    <w:bCs w:val="0"/>
                  </w:rPr>
                  <w:t>The team deliver a range of ‘Soft’ Facilities Management services within properties across Aberdeen City Council’s non-housing operational property portfolio, targeted cleaning services within both the housing portfolio and for external clients and Passenger Transport services. The full range of services delivered are Education Catering, Cleaning (housing and non-housing), Distribution (mail and non-person transportation), Janitorial &amp; School Crossing Patrol (schools only), Office &amp; Building Management (at Council headquarters premises and city centre multi-storey car parks) and Passenger Transport (Public, Education, Social Care and Demand Responsive passenger transport) services.</w:t>
                </w:r>
              </w:p>
            </w:tc>
          </w:sdtContent>
        </w:sdt>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pPr>
              <w:rPr>
                <w:rFonts w:ascii="Calibri" w:hAnsi="Calibri" w:cs="Tahoma"/>
                <w:color w:val="002C50"/>
                <w:spacing w:val="-16"/>
                <w:sz w:val="20"/>
                <w:szCs w:val="20"/>
              </w:rPr>
            </w:pPr>
          </w:p>
          <w:p w14:paraId="1D3F9934" w14:textId="77777777" w:rsidR="006B2CB6" w:rsidRDefault="006B2CB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570675" w14:paraId="0F901BE8" w14:textId="77777777" w:rsidTr="0056509D">
              <w:trPr>
                <w:cantSplit/>
              </w:trPr>
              <w:tc>
                <w:tcPr>
                  <w:tcW w:w="1271" w:type="dxa"/>
                  <w:shd w:val="clear" w:color="auto" w:fill="DBE5F1" w:themeFill="accent1" w:themeFillTint="33"/>
                </w:tcPr>
                <w:p w14:paraId="11A88658" w14:textId="77777777" w:rsidR="00570675" w:rsidRPr="00B6425C" w:rsidRDefault="00570675" w:rsidP="00570675">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5D299EA3" w:rsidR="00570675" w:rsidRPr="0056509D" w:rsidRDefault="00FF3849" w:rsidP="00570675">
                  <w:pPr>
                    <w:ind w:right="-102"/>
                    <w:rPr>
                      <w:rFonts w:ascii="Calibri" w:hAnsi="Calibri" w:cs="Calibri"/>
                      <w:spacing w:val="-16"/>
                      <w:sz w:val="24"/>
                      <w:szCs w:val="24"/>
                    </w:rPr>
                  </w:pPr>
                  <w:r>
                    <w:rPr>
                      <w:rFonts w:ascii="Calibri" w:hAnsi="Calibri" w:cs="Tahoma"/>
                      <w:spacing w:val="-2"/>
                      <w:sz w:val="24"/>
                      <w:szCs w:val="24"/>
                    </w:rPr>
                    <w:t>Contract Monitoring</w:t>
                  </w:r>
                  <w:r w:rsidR="00570675">
                    <w:rPr>
                      <w:rFonts w:ascii="Calibri" w:hAnsi="Calibri" w:cs="Tahoma"/>
                      <w:spacing w:val="-2"/>
                      <w:sz w:val="24"/>
                      <w:szCs w:val="24"/>
                    </w:rPr>
                    <w:t xml:space="preserve"> Officer</w:t>
                  </w:r>
                </w:p>
              </w:tc>
            </w:tr>
            <w:tr w:rsidR="00570675" w14:paraId="09233CC6" w14:textId="77777777" w:rsidTr="0056509D">
              <w:trPr>
                <w:cantSplit/>
              </w:trPr>
              <w:tc>
                <w:tcPr>
                  <w:tcW w:w="1271" w:type="dxa"/>
                  <w:shd w:val="clear" w:color="auto" w:fill="DBE5F1" w:themeFill="accent1" w:themeFillTint="33"/>
                </w:tcPr>
                <w:p w14:paraId="268B42F0" w14:textId="77777777" w:rsidR="00570675" w:rsidRPr="00B6425C" w:rsidRDefault="00570675" w:rsidP="00570675">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5E60E3A3" w:rsidR="00570675" w:rsidRPr="0056509D" w:rsidRDefault="00570675" w:rsidP="00570675">
                  <w:pPr>
                    <w:ind w:right="-102"/>
                    <w:rPr>
                      <w:rFonts w:ascii="Calibri" w:hAnsi="Calibri" w:cs="Calibri"/>
                      <w:spacing w:val="-16"/>
                      <w:sz w:val="24"/>
                      <w:szCs w:val="24"/>
                    </w:rPr>
                  </w:pPr>
                  <w:r>
                    <w:rPr>
                      <w:rFonts w:ascii="Calibri" w:hAnsi="Calibri" w:cs="Tahoma"/>
                      <w:spacing w:val="-2"/>
                      <w:sz w:val="24"/>
                      <w:szCs w:val="24"/>
                    </w:rPr>
                    <w:t>G</w:t>
                  </w:r>
                  <w:r w:rsidR="009A7941">
                    <w:rPr>
                      <w:rFonts w:ascii="Calibri" w:hAnsi="Calibri" w:cs="Tahoma"/>
                      <w:spacing w:val="-2"/>
                      <w:sz w:val="24"/>
                      <w:szCs w:val="24"/>
                    </w:rPr>
                    <w:t>9</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504FCCBA" w:rsidR="00C22354" w:rsidRDefault="00B36A4E">
                      <w:pPr>
                        <w:ind w:right="-102"/>
                        <w:rPr>
                          <w:rFonts w:ascii="Calibri" w:hAnsi="Calibri" w:cs="Tahoma"/>
                          <w:spacing w:val="-2"/>
                          <w:sz w:val="24"/>
                          <w:szCs w:val="24"/>
                        </w:rPr>
                      </w:pPr>
                      <w:r>
                        <w:rPr>
                          <w:rFonts w:ascii="Calibri" w:hAnsi="Calibri" w:cs="Tahoma"/>
                          <w:spacing w:val="-2"/>
                          <w:sz w:val="24"/>
                          <w:szCs w:val="24"/>
                        </w:rPr>
                        <w:t>Information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pPr>
                    <w:rPr>
                      <w:rFonts w:ascii="Gadugi" w:hAnsi="Gadugi" w:cs="Calibri"/>
                      <w:color w:val="365F91" w:themeColor="accent1" w:themeShade="BF"/>
                      <w:spacing w:val="-16"/>
                      <w:sz w:val="24"/>
                      <w:szCs w:val="24"/>
                    </w:rPr>
                  </w:pPr>
                </w:p>
              </w:tc>
              <w:tc>
                <w:tcPr>
                  <w:tcW w:w="2729" w:type="dxa"/>
                </w:tcPr>
                <w:p w14:paraId="41BF9A61" w14:textId="5EBF3E50" w:rsidR="006B2CB6" w:rsidRPr="0056509D" w:rsidRDefault="00570675">
                  <w:pPr>
                    <w:ind w:right="-102"/>
                    <w:rPr>
                      <w:rFonts w:ascii="Calibri" w:hAnsi="Calibri" w:cs="Calibri"/>
                      <w:spacing w:val="-16"/>
                      <w:sz w:val="24"/>
                      <w:szCs w:val="24"/>
                    </w:rPr>
                  </w:pPr>
                  <w:r>
                    <w:rPr>
                      <w:rFonts w:ascii="Calibri" w:hAnsi="Calibri" w:cs="Tahoma"/>
                      <w:spacing w:val="-2"/>
                      <w:sz w:val="24"/>
                      <w:szCs w:val="24"/>
                    </w:rPr>
                    <w:t>Marischal College</w:t>
                  </w:r>
                </w:p>
              </w:tc>
            </w:tr>
          </w:tbl>
          <w:p w14:paraId="7D13663D" w14:textId="77777777" w:rsidR="006B2CB6" w:rsidRPr="0056509D" w:rsidRDefault="006B2CB6">
            <w:pPr>
              <w:rPr>
                <w:rFonts w:ascii="Calibri" w:hAnsi="Calibri" w:cs="Tahoma"/>
                <w:color w:val="002C50"/>
                <w:spacing w:val="-16"/>
                <w:sz w:val="10"/>
                <w:szCs w:val="10"/>
              </w:rPr>
            </w:pPr>
          </w:p>
          <w:p w14:paraId="1380DBF4" w14:textId="77777777" w:rsidR="0051544B" w:rsidRDefault="0051544B" w:rsidP="0051544B">
            <w:pPr>
              <w:rPr>
                <w:rFonts w:ascii="Calibri" w:hAnsi="Calibri" w:cs="Tahoma"/>
                <w:color w:val="002C50"/>
                <w:spacing w:val="-16"/>
                <w:sz w:val="24"/>
                <w:szCs w:val="24"/>
              </w:rPr>
            </w:pPr>
            <w:r w:rsidRPr="38FBD40C">
              <w:rPr>
                <w:rFonts w:ascii="Arial" w:hAnsi="Arial"/>
              </w:rPr>
              <w:t>To monitor and enforce contracted transport for home to school transport and social care service users and bring about improvements in the operation of contracted transport.</w:t>
            </w:r>
          </w:p>
          <w:p w14:paraId="302C04EE" w14:textId="77777777" w:rsidR="006B2CB6" w:rsidRDefault="006B2CB6">
            <w:pPr>
              <w:rPr>
                <w:rFonts w:ascii="Calibri" w:hAnsi="Calibri" w:cs="Tahoma"/>
                <w:color w:val="002C50"/>
                <w:spacing w:val="-16"/>
                <w:sz w:val="24"/>
                <w:szCs w:val="24"/>
              </w:rPr>
            </w:pPr>
          </w:p>
          <w:p w14:paraId="23C5FA2D" w14:textId="77777777" w:rsidR="006B2CB6" w:rsidRPr="00EF3878" w:rsidRDefault="006B2CB6">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690"/>
        <w:gridCol w:w="6766"/>
      </w:tblGrid>
      <w:tr w:rsidR="006B2CB6" w:rsidRPr="00BC6607"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19F1853D">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E607F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43" w:type="dxa"/>
          </w:tcPr>
          <w:p w14:paraId="6B873C08" w14:textId="77777777" w:rsidR="006B2CB6" w:rsidRPr="00BC6607" w:rsidRDefault="006B2CB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13" w:type="dxa"/>
          </w:tcPr>
          <w:p w14:paraId="3E16E08A" w14:textId="77777777" w:rsidR="006B2CB6" w:rsidRPr="00BC6607" w:rsidRDefault="006B2CB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E607F8" w:rsidRPr="00BC6607" w14:paraId="6EA5E63A" w14:textId="77777777" w:rsidTr="00E607F8">
        <w:trPr>
          <w:trHeight w:val="1228"/>
        </w:trPr>
        <w:tc>
          <w:tcPr>
            <w:cnfStyle w:val="001000000000" w:firstRow="0" w:lastRow="0" w:firstColumn="1" w:lastColumn="0" w:oddVBand="0" w:evenVBand="0" w:oddHBand="0" w:evenHBand="0" w:firstRowFirstColumn="0" w:firstRowLastColumn="0" w:lastRowFirstColumn="0" w:lastRowLastColumn="0"/>
            <w:tcW w:w="3543" w:type="dxa"/>
          </w:tcPr>
          <w:p w14:paraId="38CAFFC2" w14:textId="77777777" w:rsidR="00E607F8" w:rsidRPr="003408EA" w:rsidRDefault="00E607F8" w:rsidP="00E607F8">
            <w:pPr>
              <w:rPr>
                <w:rFonts w:asciiTheme="minorHAnsi" w:hAnsiTheme="minorHAnsi" w:cstheme="minorHAnsi"/>
                <w:color w:val="auto"/>
                <w:szCs w:val="24"/>
              </w:rPr>
            </w:pPr>
            <w:r w:rsidRPr="003408EA">
              <w:rPr>
                <w:rFonts w:asciiTheme="minorHAnsi" w:hAnsiTheme="minorHAnsi" w:cstheme="minorHAnsi"/>
                <w:color w:val="auto"/>
                <w:szCs w:val="24"/>
              </w:rPr>
              <w:t xml:space="preserve">Ensure that vehicles, drivers and escorts employed on school, social </w:t>
            </w:r>
            <w:r>
              <w:rPr>
                <w:rFonts w:asciiTheme="minorHAnsi" w:hAnsiTheme="minorHAnsi" w:cstheme="minorHAnsi"/>
                <w:color w:val="auto"/>
                <w:szCs w:val="24"/>
              </w:rPr>
              <w:t xml:space="preserve">care </w:t>
            </w:r>
            <w:r w:rsidRPr="003408EA">
              <w:rPr>
                <w:rFonts w:asciiTheme="minorHAnsi" w:hAnsiTheme="minorHAnsi" w:cstheme="minorHAnsi"/>
                <w:color w:val="auto"/>
                <w:szCs w:val="24"/>
              </w:rPr>
              <w:t>and public transport services provided on behalf of the Council adhere to conditions of contract and relevant legislation.</w:t>
            </w:r>
          </w:p>
          <w:p w14:paraId="31E8A257" w14:textId="4103432B" w:rsidR="00E607F8" w:rsidRPr="00461401" w:rsidRDefault="00E607F8" w:rsidP="00E607F8">
            <w:pPr>
              <w:rPr>
                <w:b w:val="0"/>
                <w:color w:val="auto"/>
                <w:sz w:val="20"/>
                <w:szCs w:val="20"/>
              </w:rPr>
            </w:pPr>
          </w:p>
        </w:tc>
        <w:tc>
          <w:tcPr>
            <w:tcW w:w="6913" w:type="dxa"/>
          </w:tcPr>
          <w:p w14:paraId="5EC299F4" w14:textId="77777777" w:rsidR="00E607F8" w:rsidRPr="003408EA" w:rsidRDefault="00E607F8" w:rsidP="00E607F8">
            <w:pPr>
              <w:pStyle w:val="BodyText"/>
              <w:numPr>
                <w:ilvl w:val="0"/>
                <w:numId w:val="33"/>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Conduct checks of vehicles arriving at and departing from schools/establishments to ensure that drivers are on the Council’s approved list, that vehicles and wheelchair restraints are in good condition and as specified on the contract and that other contractual and legal requirements, such as timekeeping, are being adhered to.</w:t>
            </w:r>
          </w:p>
          <w:p w14:paraId="6A9915BB" w14:textId="77777777" w:rsidR="00E607F8" w:rsidRPr="003408EA" w:rsidRDefault="00E607F8" w:rsidP="00E607F8">
            <w:pPr>
              <w:pStyle w:val="BodyText"/>
              <w:numPr>
                <w:ilvl w:val="0"/>
                <w:numId w:val="33"/>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Devise and operate a system of regular checks to cover all school, social care and public transport contracts, but also target areas of reported difficulty and suspected quality shortfalls.</w:t>
            </w:r>
          </w:p>
          <w:p w14:paraId="0DE39CF3" w14:textId="77777777" w:rsidR="00E607F8" w:rsidRPr="003408EA" w:rsidRDefault="00E607F8" w:rsidP="00E607F8">
            <w:pPr>
              <w:pStyle w:val="BodyText"/>
              <w:numPr>
                <w:ilvl w:val="0"/>
                <w:numId w:val="33"/>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In consultation with the appropriate Senior Transport Officer, conduct targeted checks to verify satisfactory operation when new arrangements (new contracts or new academic year) are in place.</w:t>
            </w:r>
          </w:p>
          <w:p w14:paraId="6438B5DE" w14:textId="77777777" w:rsidR="00E607F8" w:rsidRPr="00441985" w:rsidRDefault="00E607F8" w:rsidP="00E607F8">
            <w:pPr>
              <w:jc w:val="both"/>
              <w:cnfStyle w:val="000000000000" w:firstRow="0" w:lastRow="0" w:firstColumn="0" w:lastColumn="0" w:oddVBand="0" w:evenVBand="0" w:oddHBand="0" w:evenHBand="0" w:firstRowFirstColumn="0" w:firstRowLastColumn="0" w:lastRowFirstColumn="0" w:lastRowLastColumn="0"/>
              <w:rPr>
                <w:rFonts w:cstheme="minorHAnsi"/>
              </w:rPr>
            </w:pPr>
          </w:p>
        </w:tc>
      </w:tr>
      <w:tr w:rsidR="00E607F8" w:rsidRPr="00BC6607" w14:paraId="15B840A4" w14:textId="77777777" w:rsidTr="00E607F8">
        <w:trPr>
          <w:cnfStyle w:val="000000100000" w:firstRow="0" w:lastRow="0" w:firstColumn="0" w:lastColumn="0" w:oddVBand="0" w:evenVBand="0" w:oddHBand="1" w:evenHBand="0" w:firstRowFirstColumn="0" w:firstRowLastColumn="0" w:lastRowFirstColumn="0" w:lastRowLastColumn="0"/>
          <w:trHeight w:val="842"/>
        </w:trPr>
        <w:tc>
          <w:tcPr>
            <w:cnfStyle w:val="001000000000" w:firstRow="0" w:lastRow="0" w:firstColumn="1" w:lastColumn="0" w:oddVBand="0" w:evenVBand="0" w:oddHBand="0" w:evenHBand="0" w:firstRowFirstColumn="0" w:firstRowLastColumn="0" w:lastRowFirstColumn="0" w:lastRowLastColumn="0"/>
            <w:tcW w:w="3543" w:type="dxa"/>
            <w:shd w:val="clear" w:color="auto" w:fill="auto"/>
          </w:tcPr>
          <w:p w14:paraId="7008CCF9" w14:textId="77777777" w:rsidR="00E607F8" w:rsidRPr="003408EA" w:rsidRDefault="00E607F8" w:rsidP="00E607F8">
            <w:pPr>
              <w:rPr>
                <w:rFonts w:asciiTheme="minorHAnsi" w:hAnsiTheme="minorHAnsi" w:cstheme="minorHAnsi"/>
                <w:color w:val="auto"/>
                <w:szCs w:val="24"/>
              </w:rPr>
            </w:pPr>
            <w:r w:rsidRPr="003408EA">
              <w:rPr>
                <w:rFonts w:asciiTheme="minorHAnsi" w:hAnsiTheme="minorHAnsi" w:cstheme="minorHAnsi"/>
                <w:color w:val="auto"/>
                <w:szCs w:val="24"/>
              </w:rPr>
              <w:t>Provide expert advice on wheelchair and pushchair restraint systems and monitor staff dealing with the carriage of passengers with wheelchairs.</w:t>
            </w:r>
          </w:p>
          <w:p w14:paraId="1CAC5D3A" w14:textId="77777777" w:rsidR="00E607F8" w:rsidRPr="003408EA" w:rsidRDefault="00E607F8" w:rsidP="00E607F8">
            <w:pPr>
              <w:rPr>
                <w:rFonts w:asciiTheme="minorHAnsi" w:hAnsiTheme="minorHAnsi" w:cstheme="minorHAnsi"/>
                <w:b w:val="0"/>
                <w:bCs w:val="0"/>
                <w:color w:val="auto"/>
              </w:rPr>
            </w:pPr>
          </w:p>
          <w:p w14:paraId="6D7E4471" w14:textId="01940EB5" w:rsidR="00E607F8" w:rsidRPr="00461401" w:rsidRDefault="00E607F8" w:rsidP="00E607F8">
            <w:pPr>
              <w:rPr>
                <w:bCs w:val="0"/>
                <w:color w:val="auto"/>
              </w:rPr>
            </w:pPr>
          </w:p>
        </w:tc>
        <w:tc>
          <w:tcPr>
            <w:tcW w:w="6913" w:type="dxa"/>
            <w:shd w:val="clear" w:color="auto" w:fill="auto"/>
          </w:tcPr>
          <w:p w14:paraId="59345D91" w14:textId="77777777" w:rsidR="00E607F8" w:rsidRDefault="00E607F8" w:rsidP="00E607F8">
            <w:pPr>
              <w:pStyle w:val="BodyText"/>
              <w:numPr>
                <w:ilvl w:val="0"/>
                <w:numId w:val="3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 xml:space="preserve">Be familiar with different types of wheelchairs, pushchairs and their restraint systems and passenger lifts. </w:t>
            </w:r>
          </w:p>
          <w:p w14:paraId="4B2997FA" w14:textId="5865ECA5" w:rsidR="00E607F8" w:rsidRPr="00E607F8" w:rsidRDefault="00E607F8" w:rsidP="00E607F8">
            <w:pPr>
              <w:pStyle w:val="BodyText"/>
              <w:numPr>
                <w:ilvl w:val="0"/>
                <w:numId w:val="3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E607F8">
              <w:rPr>
                <w:rFonts w:cstheme="minorHAnsi"/>
                <w:color w:val="auto"/>
              </w:rPr>
              <w:t>Ensure that drivers and escorts are minimising risk and ensuring safe operating systems</w:t>
            </w:r>
            <w:r w:rsidRPr="00E607F8">
              <w:rPr>
                <w:rFonts w:cstheme="minorHAnsi"/>
              </w:rPr>
              <w:t xml:space="preserve">.  </w:t>
            </w:r>
          </w:p>
        </w:tc>
      </w:tr>
      <w:tr w:rsidR="00E607F8" w:rsidRPr="00BC6607" w14:paraId="762A0BCF" w14:textId="77777777" w:rsidTr="00E607F8">
        <w:trPr>
          <w:trHeight w:val="838"/>
        </w:trPr>
        <w:tc>
          <w:tcPr>
            <w:cnfStyle w:val="001000000000" w:firstRow="0" w:lastRow="0" w:firstColumn="1" w:lastColumn="0" w:oddVBand="0" w:evenVBand="0" w:oddHBand="0" w:evenHBand="0" w:firstRowFirstColumn="0" w:firstRowLastColumn="0" w:lastRowFirstColumn="0" w:lastRowLastColumn="0"/>
            <w:tcW w:w="3543" w:type="dxa"/>
          </w:tcPr>
          <w:p w14:paraId="5C984305" w14:textId="77777777" w:rsidR="00E607F8" w:rsidRPr="003408EA" w:rsidRDefault="00E607F8" w:rsidP="00E607F8">
            <w:pPr>
              <w:rPr>
                <w:rFonts w:asciiTheme="minorHAnsi" w:hAnsiTheme="minorHAnsi" w:cstheme="minorHAnsi"/>
                <w:color w:val="auto"/>
                <w:szCs w:val="24"/>
              </w:rPr>
            </w:pPr>
            <w:r w:rsidRPr="003408EA">
              <w:rPr>
                <w:rFonts w:asciiTheme="minorHAnsi" w:hAnsiTheme="minorHAnsi" w:cstheme="minorHAnsi"/>
                <w:color w:val="auto"/>
                <w:szCs w:val="24"/>
              </w:rPr>
              <w:t>Investigate complaints and incidents in respect of contracted transport; deal with related correspondence and take appropriate action including administering the system of financial deductions and warnings applicable to breaches of contract conditions.</w:t>
            </w:r>
          </w:p>
          <w:p w14:paraId="585005DC" w14:textId="77777777" w:rsidR="00E607F8" w:rsidRPr="003408EA" w:rsidRDefault="00E607F8" w:rsidP="00E607F8">
            <w:pPr>
              <w:rPr>
                <w:rFonts w:asciiTheme="minorHAnsi" w:hAnsiTheme="minorHAnsi" w:cstheme="minorHAnsi"/>
                <w:b w:val="0"/>
                <w:bCs w:val="0"/>
                <w:color w:val="auto"/>
              </w:rPr>
            </w:pPr>
          </w:p>
          <w:p w14:paraId="58949FDB" w14:textId="49ED1CAF" w:rsidR="00E607F8" w:rsidRPr="00461401" w:rsidRDefault="00E607F8" w:rsidP="00E607F8">
            <w:pPr>
              <w:rPr>
                <w:bCs w:val="0"/>
                <w:color w:val="auto"/>
              </w:rPr>
            </w:pPr>
          </w:p>
        </w:tc>
        <w:tc>
          <w:tcPr>
            <w:tcW w:w="6913" w:type="dxa"/>
          </w:tcPr>
          <w:p w14:paraId="10FDAA1B" w14:textId="77777777" w:rsidR="00E607F8" w:rsidRPr="003408EA" w:rsidRDefault="00E607F8" w:rsidP="00E607F8">
            <w:pPr>
              <w:pStyle w:val="BodyText"/>
              <w:numPr>
                <w:ilvl w:val="0"/>
                <w:numId w:val="2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Liaise with transport providers, social workers, headteachers and school staff over any reported incidents of pupil misbehaviour and make recommendations to minimise such occurrences.</w:t>
            </w:r>
          </w:p>
          <w:p w14:paraId="6E7397D6" w14:textId="77777777" w:rsidR="00E607F8" w:rsidRPr="003408EA" w:rsidRDefault="00E607F8" w:rsidP="00E607F8">
            <w:pPr>
              <w:pStyle w:val="BodyText"/>
              <w:numPr>
                <w:ilvl w:val="0"/>
                <w:numId w:val="2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Investigate complaints from members of the public or service users as directed by Senior Transport Officers and correspond with complainants as appropriate.</w:t>
            </w:r>
          </w:p>
          <w:p w14:paraId="6394D843" w14:textId="77777777" w:rsidR="00E607F8" w:rsidRPr="003408EA" w:rsidRDefault="00E607F8" w:rsidP="00E607F8">
            <w:pPr>
              <w:pStyle w:val="BodyText"/>
              <w:numPr>
                <w:ilvl w:val="0"/>
                <w:numId w:val="2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lastRenderedPageBreak/>
              <w:t>Record observations of non-compliance, verify reported observations of non-compliance and apply the appropriate performance management system penalty notice.</w:t>
            </w:r>
          </w:p>
          <w:p w14:paraId="6039755A" w14:textId="77777777" w:rsidR="00E607F8" w:rsidRPr="003408EA" w:rsidRDefault="00E607F8" w:rsidP="00E607F8">
            <w:pPr>
              <w:pStyle w:val="BodyText"/>
              <w:numPr>
                <w:ilvl w:val="0"/>
                <w:numId w:val="2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 xml:space="preserve">Provide the contractor with written advice of the non-compliance, consider any mitigating circumstances and agree joint action to avoid a repetition </w:t>
            </w:r>
          </w:p>
          <w:p w14:paraId="67C7C6FF" w14:textId="1757F6EF" w:rsidR="00E607F8" w:rsidRPr="00750A4F" w:rsidRDefault="00E607F8" w:rsidP="00E607F8">
            <w:pPr>
              <w:pStyle w:val="ListParagraph"/>
              <w:numPr>
                <w:ilvl w:val="1"/>
                <w:numId w:val="30"/>
              </w:numPr>
              <w:jc w:val="both"/>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408EA">
              <w:rPr>
                <w:rFonts w:asciiTheme="minorHAnsi" w:hAnsiTheme="minorHAnsi" w:cstheme="minorHAnsi"/>
                <w:bCs/>
                <w:color w:val="auto"/>
              </w:rPr>
              <w:t>Maintain records of contractor performance.</w:t>
            </w:r>
          </w:p>
        </w:tc>
      </w:tr>
      <w:tr w:rsidR="00E607F8" w:rsidRPr="00BC6607" w14:paraId="78CFEFB9" w14:textId="77777777" w:rsidTr="00E607F8">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543" w:type="dxa"/>
            <w:shd w:val="clear" w:color="auto" w:fill="auto"/>
          </w:tcPr>
          <w:p w14:paraId="24A8DE41" w14:textId="77777777" w:rsidR="00E607F8" w:rsidRPr="003408EA" w:rsidRDefault="00E607F8" w:rsidP="00E607F8">
            <w:pPr>
              <w:rPr>
                <w:rFonts w:asciiTheme="minorHAnsi" w:hAnsiTheme="minorHAnsi" w:cstheme="minorHAnsi"/>
                <w:color w:val="auto"/>
                <w:szCs w:val="24"/>
              </w:rPr>
            </w:pPr>
            <w:r w:rsidRPr="003408EA">
              <w:rPr>
                <w:rFonts w:asciiTheme="minorHAnsi" w:hAnsiTheme="minorHAnsi" w:cstheme="minorHAnsi"/>
                <w:color w:val="auto"/>
                <w:szCs w:val="24"/>
              </w:rPr>
              <w:lastRenderedPageBreak/>
              <w:t>Develop an expert knowledge of school, social care and public transport services operated under contract to the Council and make recommendations for improvements with regard to safe operating environments, timekeeping and effective route planning.</w:t>
            </w:r>
          </w:p>
          <w:p w14:paraId="7D633CA0" w14:textId="77777777" w:rsidR="00E607F8" w:rsidRPr="003408EA" w:rsidRDefault="00E607F8" w:rsidP="00E607F8">
            <w:pPr>
              <w:rPr>
                <w:rFonts w:asciiTheme="minorHAnsi" w:hAnsiTheme="minorHAnsi" w:cstheme="minorHAnsi"/>
                <w:b w:val="0"/>
                <w:bCs w:val="0"/>
                <w:color w:val="auto"/>
                <w:lang w:eastAsia="en-GB"/>
              </w:rPr>
            </w:pPr>
          </w:p>
          <w:p w14:paraId="461408F9" w14:textId="5B26B9CA" w:rsidR="00E607F8" w:rsidRPr="00461401" w:rsidRDefault="00E607F8" w:rsidP="00E607F8">
            <w:pPr>
              <w:rPr>
                <w:bCs w:val="0"/>
                <w:color w:val="auto"/>
                <w:lang w:eastAsia="en-GB"/>
              </w:rPr>
            </w:pPr>
          </w:p>
        </w:tc>
        <w:tc>
          <w:tcPr>
            <w:tcW w:w="6913" w:type="dxa"/>
            <w:shd w:val="clear" w:color="auto" w:fill="auto"/>
          </w:tcPr>
          <w:p w14:paraId="6319BE3C" w14:textId="77777777" w:rsidR="00E607F8" w:rsidRPr="003408EA" w:rsidRDefault="00E607F8" w:rsidP="00E607F8">
            <w:pPr>
              <w:pStyle w:val="BodyText"/>
              <w:numPr>
                <w:ilvl w:val="0"/>
                <w:numId w:val="2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Conduct risk assessments of the arrangements for picking up and setting down pupils at schools and make recommendations to Senior Transport Officers, school staff and operators where there is room for improvement.</w:t>
            </w:r>
          </w:p>
          <w:p w14:paraId="6DA3E43A" w14:textId="77777777" w:rsidR="00E607F8" w:rsidRPr="003408EA" w:rsidRDefault="00E607F8" w:rsidP="00E607F8">
            <w:pPr>
              <w:pStyle w:val="BodyText"/>
              <w:numPr>
                <w:ilvl w:val="0"/>
                <w:numId w:val="2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Participate in route revisions planned by Senior Transport Officers and provide advice having regard to known patronage levels, traffic delays and other operational realities.</w:t>
            </w:r>
          </w:p>
          <w:p w14:paraId="43777C82" w14:textId="77777777" w:rsidR="00E607F8" w:rsidRPr="003408EA" w:rsidRDefault="00E607F8" w:rsidP="00E607F8">
            <w:pPr>
              <w:pStyle w:val="BodyText"/>
              <w:numPr>
                <w:ilvl w:val="0"/>
                <w:numId w:val="2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Conduct passenger surveys on services subject to revenue support from the Council and make recommendations for change based upon survey findings and customer feedback.</w:t>
            </w:r>
          </w:p>
          <w:p w14:paraId="59F04F62" w14:textId="77777777" w:rsidR="00E607F8" w:rsidRPr="003408EA" w:rsidRDefault="00E607F8" w:rsidP="00E607F8">
            <w:pPr>
              <w:pStyle w:val="BodyText"/>
              <w:numPr>
                <w:ilvl w:val="0"/>
                <w:numId w:val="2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Assist as required in the provision and monitoring of any bus services procured by the Council.</w:t>
            </w:r>
          </w:p>
          <w:p w14:paraId="567F9DA7" w14:textId="438C2209" w:rsidR="00E607F8" w:rsidRPr="00461401" w:rsidRDefault="00E607F8" w:rsidP="00E607F8">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cstheme="minorHAnsi"/>
                <w:bCs/>
                <w:color w:val="auto"/>
              </w:rPr>
            </w:pPr>
          </w:p>
        </w:tc>
      </w:tr>
      <w:tr w:rsidR="00E607F8" w:rsidRPr="00BC6607" w14:paraId="1D88C699" w14:textId="77777777" w:rsidTr="00E607F8">
        <w:trPr>
          <w:trHeight w:val="991"/>
        </w:trPr>
        <w:tc>
          <w:tcPr>
            <w:cnfStyle w:val="001000000000" w:firstRow="0" w:lastRow="0" w:firstColumn="1" w:lastColumn="0" w:oddVBand="0" w:evenVBand="0" w:oddHBand="0" w:evenHBand="0" w:firstRowFirstColumn="0" w:firstRowLastColumn="0" w:lastRowFirstColumn="0" w:lastRowLastColumn="0"/>
            <w:tcW w:w="3543" w:type="dxa"/>
          </w:tcPr>
          <w:p w14:paraId="02FFB207" w14:textId="77777777" w:rsidR="00E607F8" w:rsidRPr="003408EA" w:rsidRDefault="00E607F8" w:rsidP="00E607F8">
            <w:pPr>
              <w:rPr>
                <w:rFonts w:asciiTheme="minorHAnsi" w:hAnsiTheme="minorHAnsi" w:cstheme="minorHAnsi"/>
                <w:color w:val="auto"/>
              </w:rPr>
            </w:pPr>
            <w:r w:rsidRPr="003408EA">
              <w:rPr>
                <w:rFonts w:asciiTheme="minorHAnsi" w:hAnsiTheme="minorHAnsi" w:cstheme="minorHAnsi"/>
                <w:color w:val="auto"/>
              </w:rPr>
              <w:t>Liaise with social work services, schools, parents and bus and taxi operators and their passengers as required and develop a close working relationship with DVSA, the Police and the Council’s fleet manager and take firm action to require vehicle inspections as and when appropriate.</w:t>
            </w:r>
          </w:p>
          <w:p w14:paraId="5C2C872A" w14:textId="7322395E" w:rsidR="00E607F8" w:rsidRPr="00461401" w:rsidRDefault="00E607F8" w:rsidP="00E607F8">
            <w:pPr>
              <w:rPr>
                <w:bCs w:val="0"/>
                <w:color w:val="auto"/>
                <w:lang w:eastAsia="en-GB"/>
              </w:rPr>
            </w:pPr>
          </w:p>
        </w:tc>
        <w:tc>
          <w:tcPr>
            <w:tcW w:w="6913" w:type="dxa"/>
          </w:tcPr>
          <w:p w14:paraId="265D7928" w14:textId="77777777" w:rsidR="00E607F8" w:rsidRPr="003408EA" w:rsidRDefault="00E607F8" w:rsidP="00E607F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To liaise with, Social Care Services, schools, parents, bus and taxi operators and their passengers as required.</w:t>
            </w:r>
          </w:p>
          <w:p w14:paraId="6AFDB95D" w14:textId="77777777" w:rsidR="00E607F8" w:rsidRPr="003408EA" w:rsidRDefault="00E607F8" w:rsidP="00E607F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Liaise with the Vehicle Inspectorate and the Police where there is intelligence or reasonable grounds for further investigation of service providers.</w:t>
            </w:r>
          </w:p>
          <w:p w14:paraId="22BD20B8" w14:textId="77777777" w:rsidR="00E607F8" w:rsidRPr="003408EA" w:rsidRDefault="00E607F8" w:rsidP="00E607F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Liaise with the Council’s fleet manager to require a vehicle inspection where there is reason to believe that a vehicle on a Council contract may be unsafe or illegal.</w:t>
            </w:r>
          </w:p>
          <w:p w14:paraId="4C9CF71A" w14:textId="77777777" w:rsidR="00E607F8" w:rsidRPr="003408EA" w:rsidRDefault="00E607F8" w:rsidP="00E607F8">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p w14:paraId="3CBF9A21" w14:textId="25A1CE72" w:rsidR="00E607F8" w:rsidRPr="0008674B" w:rsidRDefault="00E607F8" w:rsidP="00E607F8">
            <w:pPr>
              <w:pStyle w:val="ListParagraph"/>
              <w:cnfStyle w:val="000000000000" w:firstRow="0" w:lastRow="0" w:firstColumn="0" w:lastColumn="0" w:oddVBand="0" w:evenVBand="0" w:oddHBand="0" w:evenHBand="0" w:firstRowFirstColumn="0" w:firstRowLastColumn="0" w:lastRowFirstColumn="0" w:lastRowLastColumn="0"/>
              <w:rPr>
                <w:rFonts w:cstheme="minorHAnsi"/>
                <w:bCs/>
              </w:rPr>
            </w:pPr>
          </w:p>
        </w:tc>
      </w:tr>
      <w:tr w:rsidR="00E607F8" w:rsidRPr="00BC6607" w14:paraId="3C1CC648" w14:textId="77777777" w:rsidTr="00E607F8">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543" w:type="dxa"/>
            <w:shd w:val="clear" w:color="auto" w:fill="auto"/>
          </w:tcPr>
          <w:p w14:paraId="3CC08C7E" w14:textId="77777777" w:rsidR="00E607F8" w:rsidRPr="003408EA" w:rsidRDefault="00E607F8" w:rsidP="00E607F8">
            <w:pPr>
              <w:rPr>
                <w:rFonts w:asciiTheme="minorHAnsi" w:hAnsiTheme="minorHAnsi" w:cstheme="minorHAnsi"/>
                <w:color w:val="auto"/>
                <w:szCs w:val="24"/>
              </w:rPr>
            </w:pPr>
            <w:r w:rsidRPr="003408EA">
              <w:rPr>
                <w:rFonts w:asciiTheme="minorHAnsi" w:hAnsiTheme="minorHAnsi" w:cstheme="minorHAnsi"/>
                <w:color w:val="auto"/>
                <w:szCs w:val="24"/>
              </w:rPr>
              <w:t>Report on conditions of bus shelters, stops and timetable cases to Senior Transport Officer and carry out investigations and assist generally as required by the Public Transport Unit.</w:t>
            </w:r>
          </w:p>
          <w:p w14:paraId="6F3C99A3" w14:textId="77777777" w:rsidR="00E607F8" w:rsidRPr="009227D0" w:rsidRDefault="00E607F8" w:rsidP="00E607F8"/>
        </w:tc>
        <w:tc>
          <w:tcPr>
            <w:tcW w:w="6913" w:type="dxa"/>
            <w:shd w:val="clear" w:color="auto" w:fill="auto"/>
          </w:tcPr>
          <w:p w14:paraId="41DA94C4" w14:textId="77777777" w:rsidR="00E607F8" w:rsidRPr="003408EA" w:rsidRDefault="00E607F8" w:rsidP="00E607F8">
            <w:pPr>
              <w:pStyle w:val="BodyText"/>
              <w:numPr>
                <w:ilvl w:val="0"/>
                <w:numId w:val="3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3408EA">
              <w:rPr>
                <w:rFonts w:asciiTheme="minorHAnsi" w:hAnsiTheme="minorHAnsi" w:cstheme="minorHAnsi"/>
                <w:color w:val="auto"/>
              </w:rPr>
              <w:t>Monitor the condition of public transport infrastructure whilst in the course of travel for other purposes and liaise with Senior Transport Officer where remedial action is required.</w:t>
            </w:r>
          </w:p>
          <w:p w14:paraId="02DEE5A6" w14:textId="77777777" w:rsidR="00E607F8" w:rsidRDefault="00E607F8" w:rsidP="00E607F8">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pPr>
              <w:pStyle w:val="NoSpacing"/>
              <w:rPr>
                <w:lang w:val="en-GB" w:eastAsia="en-GB"/>
              </w:rPr>
            </w:pPr>
          </w:p>
          <w:p w14:paraId="2E5E0D2D" w14:textId="77777777" w:rsidR="00C53D2C" w:rsidRPr="00BC6607" w:rsidRDefault="00C53D2C">
            <w:pPr>
              <w:pStyle w:val="NoSpacing"/>
              <w:rPr>
                <w:b w:val="0"/>
                <w:sz w:val="8"/>
                <w:szCs w:val="8"/>
                <w:lang w:val="en-GB" w:eastAsia="en-GB"/>
              </w:rPr>
            </w:pPr>
          </w:p>
        </w:tc>
        <w:tc>
          <w:tcPr>
            <w:tcW w:w="8505" w:type="dxa"/>
          </w:tcPr>
          <w:p w14:paraId="60877A66" w14:textId="4F3A906A" w:rsidR="00EB40A2" w:rsidRPr="00461401" w:rsidRDefault="00E02EF6" w:rsidP="00BF17E8">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825860">
              <w:rPr>
                <w:rFonts w:asciiTheme="minorHAnsi" w:hAnsiTheme="minorHAnsi" w:cstheme="minorHAnsi"/>
                <w:color w:val="auto"/>
              </w:rPr>
              <w:t>HNC/HND or equivalent in a business/technical related subject.</w:t>
            </w:r>
          </w:p>
        </w:tc>
      </w:tr>
      <w:tr w:rsidR="00C53D2C" w:rsidRPr="00BC6607" w14:paraId="0E9AC47E" w14:textId="77777777" w:rsidTr="007263DA">
        <w:trPr>
          <w:trHeight w:val="135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pPr>
              <w:pStyle w:val="NoSpacing"/>
              <w:rPr>
                <w:b w:val="0"/>
                <w:lang w:val="en-GB" w:eastAsia="en-GB"/>
              </w:rPr>
            </w:pPr>
            <w:r w:rsidRPr="002713E8">
              <w:rPr>
                <w:b w:val="0"/>
                <w:lang w:val="en-GB" w:eastAsia="en-GB"/>
              </w:rPr>
              <w:lastRenderedPageBreak/>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3BB5264" w14:textId="77777777" w:rsidR="008A28EC" w:rsidRDefault="008A28EC" w:rsidP="008A28EC">
            <w:pPr>
              <w:numPr>
                <w:ilvl w:val="0"/>
                <w:numId w:val="3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iCs/>
                <w:color w:val="auto"/>
                <w:szCs w:val="24"/>
              </w:rPr>
            </w:pPr>
            <w:r w:rsidRPr="004E3E84">
              <w:rPr>
                <w:rFonts w:asciiTheme="minorHAnsi" w:hAnsiTheme="minorHAnsi" w:cstheme="minorHAnsi"/>
                <w:bCs w:val="0"/>
                <w:iCs/>
                <w:color w:val="auto"/>
                <w:szCs w:val="24"/>
              </w:rPr>
              <w:t>Strong IT skills</w:t>
            </w:r>
            <w:r>
              <w:rPr>
                <w:rFonts w:asciiTheme="minorHAnsi" w:hAnsiTheme="minorHAnsi" w:cstheme="minorHAnsi"/>
                <w:bCs w:val="0"/>
                <w:iCs/>
                <w:color w:val="auto"/>
                <w:szCs w:val="24"/>
              </w:rPr>
              <w:t>.</w:t>
            </w:r>
          </w:p>
          <w:p w14:paraId="7454A9D4" w14:textId="77777777" w:rsidR="008A28EC" w:rsidRPr="004E3E84" w:rsidRDefault="008A28EC" w:rsidP="008A28EC">
            <w:pPr>
              <w:numPr>
                <w:ilvl w:val="0"/>
                <w:numId w:val="3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iCs/>
                <w:color w:val="auto"/>
                <w:szCs w:val="24"/>
              </w:rPr>
            </w:pPr>
            <w:r>
              <w:rPr>
                <w:rFonts w:asciiTheme="minorHAnsi" w:hAnsiTheme="minorHAnsi" w:cstheme="minorHAnsi"/>
                <w:bCs w:val="0"/>
                <w:iCs/>
                <w:color w:val="auto"/>
                <w:szCs w:val="24"/>
              </w:rPr>
              <w:t>Strong communication skills.</w:t>
            </w:r>
          </w:p>
          <w:p w14:paraId="6F04329B" w14:textId="77777777" w:rsidR="008A28EC" w:rsidRPr="004E3E84" w:rsidRDefault="008A28EC" w:rsidP="008A28EC">
            <w:pPr>
              <w:numPr>
                <w:ilvl w:val="0"/>
                <w:numId w:val="3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iCs/>
                <w:color w:val="auto"/>
                <w:szCs w:val="24"/>
              </w:rPr>
            </w:pPr>
            <w:r w:rsidRPr="004E3E84">
              <w:rPr>
                <w:rFonts w:asciiTheme="minorHAnsi" w:hAnsiTheme="minorHAnsi" w:cstheme="minorHAnsi"/>
                <w:bCs w:val="0"/>
                <w:iCs/>
                <w:color w:val="auto"/>
                <w:szCs w:val="24"/>
              </w:rPr>
              <w:t>Empathy with children with additional support needs and those with challenging behaviour</w:t>
            </w:r>
            <w:r>
              <w:rPr>
                <w:rFonts w:asciiTheme="minorHAnsi" w:hAnsiTheme="minorHAnsi" w:cstheme="minorHAnsi"/>
                <w:bCs w:val="0"/>
                <w:iCs/>
                <w:color w:val="auto"/>
                <w:szCs w:val="24"/>
              </w:rPr>
              <w:t>.</w:t>
            </w:r>
          </w:p>
          <w:p w14:paraId="298C836D" w14:textId="58F6161E" w:rsidR="002713E8" w:rsidRPr="00FA5C1F" w:rsidRDefault="002713E8" w:rsidP="008A28EC">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iCs/>
                <w:color w:val="auto"/>
                <w:szCs w:val="24"/>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pPr>
              <w:pStyle w:val="NoSpacing"/>
              <w:rPr>
                <w:b w:val="0"/>
                <w:lang w:val="en-GB" w:eastAsia="en-GB"/>
              </w:rPr>
            </w:pPr>
          </w:p>
        </w:tc>
        <w:tc>
          <w:tcPr>
            <w:tcW w:w="8505" w:type="dxa"/>
          </w:tcPr>
          <w:p w14:paraId="02CA7685" w14:textId="6F5EFA3E" w:rsidR="00C53D2C" w:rsidRPr="000E3375" w:rsidRDefault="000E3375" w:rsidP="000E3375">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lang w:val="fr-FR"/>
              </w:rPr>
            </w:pPr>
            <w:r w:rsidRPr="00AC4BD7">
              <w:rPr>
                <w:rFonts w:asciiTheme="minorHAnsi" w:hAnsiTheme="minorHAnsi" w:cstheme="minorHAnsi"/>
                <w:bCs/>
                <w:color w:val="auto"/>
                <w:szCs w:val="24"/>
                <w:lang w:val="fr-FR"/>
              </w:rPr>
              <w:t>Transport procurement or contract m</w:t>
            </w:r>
            <w:r>
              <w:rPr>
                <w:rFonts w:asciiTheme="minorHAnsi" w:hAnsiTheme="minorHAnsi" w:cstheme="minorHAnsi"/>
                <w:bCs/>
                <w:color w:val="auto"/>
                <w:szCs w:val="24"/>
                <w:lang w:val="fr-FR"/>
              </w:rPr>
              <w:t>anagement.</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24B1D846" w14:textId="77777777" w:rsidR="00A5081E" w:rsidRPr="009968F2" w:rsidRDefault="00A5081E" w:rsidP="00A5081E">
            <w:pPr>
              <w:pStyle w:val="ListParagraph"/>
              <w:numPr>
                <w:ilvl w:val="0"/>
                <w:numId w:val="20"/>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9968F2">
              <w:rPr>
                <w:color w:val="auto"/>
                <w:lang w:eastAsia="en-GB"/>
              </w:rPr>
              <w:t>Delivering outcomes for the citizens of Aberdeen</w:t>
            </w:r>
          </w:p>
          <w:p w14:paraId="55C2AC47" w14:textId="77777777" w:rsidR="00A5081E" w:rsidRPr="009968F2" w:rsidRDefault="00A5081E" w:rsidP="00A5081E">
            <w:pPr>
              <w:pStyle w:val="ListParagraph"/>
              <w:numPr>
                <w:ilvl w:val="0"/>
                <w:numId w:val="20"/>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9968F2">
              <w:rPr>
                <w:color w:val="auto"/>
                <w:lang w:eastAsia="en-GB"/>
              </w:rPr>
              <w:t>The welfare needs of all customers</w:t>
            </w:r>
          </w:p>
          <w:p w14:paraId="2857F823" w14:textId="77777777" w:rsidR="00A5081E" w:rsidRPr="009968F2" w:rsidRDefault="00A5081E" w:rsidP="00A5081E">
            <w:pPr>
              <w:pStyle w:val="ListParagraph"/>
              <w:numPr>
                <w:ilvl w:val="0"/>
                <w:numId w:val="20"/>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9968F2">
              <w:rPr>
                <w:color w:val="auto"/>
                <w:lang w:eastAsia="en-GB"/>
              </w:rPr>
              <w:t>Undertaking all mandatory training as defined by the organisation and any other training as defined by the service</w:t>
            </w:r>
          </w:p>
          <w:p w14:paraId="51D7101C" w14:textId="77777777" w:rsidR="00A5081E" w:rsidRPr="009968F2" w:rsidRDefault="00A5081E" w:rsidP="00A5081E">
            <w:pPr>
              <w:pStyle w:val="ListParagraph"/>
              <w:numPr>
                <w:ilvl w:val="0"/>
                <w:numId w:val="20"/>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9968F2">
              <w:rPr>
                <w:color w:val="auto"/>
                <w:lang w:eastAsia="en-GB"/>
              </w:rPr>
              <w:t>Continuous improvement of service delivery</w:t>
            </w:r>
          </w:p>
          <w:p w14:paraId="4291E142" w14:textId="77777777" w:rsidR="00A5081E" w:rsidRPr="009968F2" w:rsidRDefault="00A5081E" w:rsidP="00A5081E">
            <w:pPr>
              <w:pStyle w:val="ListParagraph"/>
              <w:numPr>
                <w:ilvl w:val="0"/>
                <w:numId w:val="20"/>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9968F2">
              <w:rPr>
                <w:color w:val="auto"/>
                <w:lang w:eastAsia="en-GB"/>
              </w:rPr>
              <w:t>Personal development</w:t>
            </w:r>
          </w:p>
          <w:p w14:paraId="323FFC2C" w14:textId="407811B1" w:rsidR="007D2ADA" w:rsidRPr="00461401" w:rsidRDefault="007D2ADA" w:rsidP="00481DD2">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7E0663C7" w:rsidR="00A25DCA" w:rsidRPr="00461401" w:rsidRDefault="0020428B" w:rsidP="0020428B">
            <w:pPr>
              <w:pStyle w:val="NoSpacing"/>
              <w:numPr>
                <w:ilvl w:val="0"/>
                <w:numId w:val="36"/>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E7789C">
              <w:rPr>
                <w:rFonts w:cstheme="minorHAnsi"/>
                <w:color w:val="auto"/>
                <w:lang w:eastAsia="en-GB"/>
              </w:rPr>
              <w:t xml:space="preserve">Holding of a </w:t>
            </w:r>
            <w:r>
              <w:rPr>
                <w:rFonts w:cstheme="minorHAnsi"/>
                <w:color w:val="auto"/>
                <w:lang w:eastAsia="en-GB"/>
              </w:rPr>
              <w:t>full clean current driving licence.</w:t>
            </w:r>
          </w:p>
        </w:tc>
      </w:tr>
    </w:tbl>
    <w:p w14:paraId="5EB279D0" w14:textId="77777777" w:rsidR="0060092F"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0BF3B1FA" w:rsidR="00CE0E06" w:rsidRPr="000C335C" w:rsidRDefault="00403BB0" w:rsidP="00CE0E06">
            <w:pPr>
              <w:jc w:val="center"/>
              <w:rPr>
                <w:color w:val="000000" w:themeColor="text1"/>
                <w:spacing w:val="-16"/>
              </w:rPr>
            </w:pPr>
            <w:r>
              <w:rPr>
                <w:color w:val="000000" w:themeColor="text1"/>
                <w:spacing w:val="-16"/>
              </w:rPr>
              <w:t>July 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B8E7" w14:textId="77777777" w:rsidR="00054028" w:rsidRDefault="00054028" w:rsidP="00C53D2C">
      <w:pPr>
        <w:spacing w:after="0" w:line="240" w:lineRule="auto"/>
      </w:pPr>
      <w:r>
        <w:separator/>
      </w:r>
    </w:p>
  </w:endnote>
  <w:endnote w:type="continuationSeparator" w:id="0">
    <w:p w14:paraId="67581DD1" w14:textId="77777777" w:rsidR="00054028" w:rsidRDefault="00054028"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D4534" w14:textId="77777777" w:rsidR="00054028" w:rsidRDefault="00054028" w:rsidP="00C53D2C">
      <w:pPr>
        <w:spacing w:after="0" w:line="240" w:lineRule="auto"/>
      </w:pPr>
      <w:r>
        <w:separator/>
      </w:r>
    </w:p>
  </w:footnote>
  <w:footnote w:type="continuationSeparator" w:id="0">
    <w:p w14:paraId="6CECBFDD" w14:textId="77777777" w:rsidR="00054028" w:rsidRDefault="00054028"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916"/>
    <w:multiLevelType w:val="hybridMultilevel"/>
    <w:tmpl w:val="6068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163E5"/>
    <w:multiLevelType w:val="hybridMultilevel"/>
    <w:tmpl w:val="4E404352"/>
    <w:lvl w:ilvl="0" w:tplc="6F08F7A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322669"/>
    <w:multiLevelType w:val="hybridMultilevel"/>
    <w:tmpl w:val="8B14E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D42D0"/>
    <w:multiLevelType w:val="hybridMultilevel"/>
    <w:tmpl w:val="D42A0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12143"/>
    <w:multiLevelType w:val="hybridMultilevel"/>
    <w:tmpl w:val="71BA5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8"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32A8C"/>
    <w:multiLevelType w:val="hybridMultilevel"/>
    <w:tmpl w:val="269A3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F0E05"/>
    <w:multiLevelType w:val="hybridMultilevel"/>
    <w:tmpl w:val="CFA69B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306A87"/>
    <w:multiLevelType w:val="hybridMultilevel"/>
    <w:tmpl w:val="33B6348C"/>
    <w:lvl w:ilvl="0" w:tplc="6F08F7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A677FD"/>
    <w:multiLevelType w:val="hybridMultilevel"/>
    <w:tmpl w:val="F86E5AE4"/>
    <w:lvl w:ilvl="0" w:tplc="DDE2A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AD042F"/>
    <w:multiLevelType w:val="hybridMultilevel"/>
    <w:tmpl w:val="5784B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23198C"/>
    <w:multiLevelType w:val="hybridMultilevel"/>
    <w:tmpl w:val="879004CA"/>
    <w:lvl w:ilvl="0" w:tplc="F9DAC512">
      <w:start w:val="1"/>
      <w:numFmt w:val="bullet"/>
      <w:lvlText w:val=""/>
      <w:lvlJc w:val="left"/>
      <w:pPr>
        <w:tabs>
          <w:tab w:val="num" w:pos="791"/>
        </w:tabs>
        <w:ind w:left="791" w:hanging="360"/>
      </w:pPr>
      <w:rPr>
        <w:rFonts w:ascii="Symbol" w:hAnsi="Symbol" w:hint="default"/>
        <w:color w:val="auto"/>
      </w:rPr>
    </w:lvl>
    <w:lvl w:ilvl="1" w:tplc="08090003" w:tentative="1">
      <w:start w:val="1"/>
      <w:numFmt w:val="bullet"/>
      <w:lvlText w:val="o"/>
      <w:lvlJc w:val="left"/>
      <w:pPr>
        <w:tabs>
          <w:tab w:val="num" w:pos="1511"/>
        </w:tabs>
        <w:ind w:left="1511" w:hanging="360"/>
      </w:pPr>
      <w:rPr>
        <w:rFonts w:ascii="Courier New" w:hAnsi="Courier New" w:cs="Courier New" w:hint="default"/>
      </w:rPr>
    </w:lvl>
    <w:lvl w:ilvl="2" w:tplc="08090005" w:tentative="1">
      <w:start w:val="1"/>
      <w:numFmt w:val="bullet"/>
      <w:lvlText w:val=""/>
      <w:lvlJc w:val="left"/>
      <w:pPr>
        <w:tabs>
          <w:tab w:val="num" w:pos="2231"/>
        </w:tabs>
        <w:ind w:left="2231" w:hanging="360"/>
      </w:pPr>
      <w:rPr>
        <w:rFonts w:ascii="Wingdings" w:hAnsi="Wingdings" w:hint="default"/>
      </w:rPr>
    </w:lvl>
    <w:lvl w:ilvl="3" w:tplc="08090001" w:tentative="1">
      <w:start w:val="1"/>
      <w:numFmt w:val="bullet"/>
      <w:lvlText w:val=""/>
      <w:lvlJc w:val="left"/>
      <w:pPr>
        <w:tabs>
          <w:tab w:val="num" w:pos="2951"/>
        </w:tabs>
        <w:ind w:left="2951" w:hanging="360"/>
      </w:pPr>
      <w:rPr>
        <w:rFonts w:ascii="Symbol" w:hAnsi="Symbol" w:hint="default"/>
      </w:rPr>
    </w:lvl>
    <w:lvl w:ilvl="4" w:tplc="08090003" w:tentative="1">
      <w:start w:val="1"/>
      <w:numFmt w:val="bullet"/>
      <w:lvlText w:val="o"/>
      <w:lvlJc w:val="left"/>
      <w:pPr>
        <w:tabs>
          <w:tab w:val="num" w:pos="3671"/>
        </w:tabs>
        <w:ind w:left="3671" w:hanging="360"/>
      </w:pPr>
      <w:rPr>
        <w:rFonts w:ascii="Courier New" w:hAnsi="Courier New" w:cs="Courier New" w:hint="default"/>
      </w:rPr>
    </w:lvl>
    <w:lvl w:ilvl="5" w:tplc="08090005" w:tentative="1">
      <w:start w:val="1"/>
      <w:numFmt w:val="bullet"/>
      <w:lvlText w:val=""/>
      <w:lvlJc w:val="left"/>
      <w:pPr>
        <w:tabs>
          <w:tab w:val="num" w:pos="4391"/>
        </w:tabs>
        <w:ind w:left="4391" w:hanging="360"/>
      </w:pPr>
      <w:rPr>
        <w:rFonts w:ascii="Wingdings" w:hAnsi="Wingdings" w:hint="default"/>
      </w:rPr>
    </w:lvl>
    <w:lvl w:ilvl="6" w:tplc="08090001" w:tentative="1">
      <w:start w:val="1"/>
      <w:numFmt w:val="bullet"/>
      <w:lvlText w:val=""/>
      <w:lvlJc w:val="left"/>
      <w:pPr>
        <w:tabs>
          <w:tab w:val="num" w:pos="5111"/>
        </w:tabs>
        <w:ind w:left="5111" w:hanging="360"/>
      </w:pPr>
      <w:rPr>
        <w:rFonts w:ascii="Symbol" w:hAnsi="Symbol" w:hint="default"/>
      </w:rPr>
    </w:lvl>
    <w:lvl w:ilvl="7" w:tplc="08090003" w:tentative="1">
      <w:start w:val="1"/>
      <w:numFmt w:val="bullet"/>
      <w:lvlText w:val="o"/>
      <w:lvlJc w:val="left"/>
      <w:pPr>
        <w:tabs>
          <w:tab w:val="num" w:pos="5831"/>
        </w:tabs>
        <w:ind w:left="5831" w:hanging="360"/>
      </w:pPr>
      <w:rPr>
        <w:rFonts w:ascii="Courier New" w:hAnsi="Courier New" w:cs="Courier New" w:hint="default"/>
      </w:rPr>
    </w:lvl>
    <w:lvl w:ilvl="8" w:tplc="08090005" w:tentative="1">
      <w:start w:val="1"/>
      <w:numFmt w:val="bullet"/>
      <w:lvlText w:val=""/>
      <w:lvlJc w:val="left"/>
      <w:pPr>
        <w:tabs>
          <w:tab w:val="num" w:pos="6551"/>
        </w:tabs>
        <w:ind w:left="6551" w:hanging="360"/>
      </w:pPr>
      <w:rPr>
        <w:rFonts w:ascii="Wingdings" w:hAnsi="Wingdings" w:hint="default"/>
      </w:rPr>
    </w:lvl>
  </w:abstractNum>
  <w:abstractNum w:abstractNumId="19"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791A73"/>
    <w:multiLevelType w:val="hybridMultilevel"/>
    <w:tmpl w:val="86A6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5F5FDC"/>
    <w:multiLevelType w:val="hybridMultilevel"/>
    <w:tmpl w:val="A16C19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CE7BCE"/>
    <w:multiLevelType w:val="hybridMultilevel"/>
    <w:tmpl w:val="D842D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F55327"/>
    <w:multiLevelType w:val="hybridMultilevel"/>
    <w:tmpl w:val="7BEEECD4"/>
    <w:lvl w:ilvl="0" w:tplc="DDE2A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1539A0"/>
    <w:multiLevelType w:val="hybridMultilevel"/>
    <w:tmpl w:val="CB6E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8"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9" w15:restartNumberingAfterBreak="0">
    <w:nsid w:val="709E39F1"/>
    <w:multiLevelType w:val="hybridMultilevel"/>
    <w:tmpl w:val="0B7E4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12770"/>
    <w:multiLevelType w:val="hybridMultilevel"/>
    <w:tmpl w:val="55D66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5418A"/>
    <w:multiLevelType w:val="hybridMultilevel"/>
    <w:tmpl w:val="2B56EC18"/>
    <w:lvl w:ilvl="0" w:tplc="6F08F7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72861"/>
    <w:multiLevelType w:val="hybridMultilevel"/>
    <w:tmpl w:val="7DA8F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24D09"/>
    <w:multiLevelType w:val="hybridMultilevel"/>
    <w:tmpl w:val="450E8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66501D"/>
    <w:multiLevelType w:val="hybridMultilevel"/>
    <w:tmpl w:val="5B3A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F360DF"/>
    <w:multiLevelType w:val="hybridMultilevel"/>
    <w:tmpl w:val="46C67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2"/>
  </w:num>
  <w:num w:numId="2" w16cid:durableId="1155561292">
    <w:abstractNumId w:val="19"/>
  </w:num>
  <w:num w:numId="3" w16cid:durableId="1026369223">
    <w:abstractNumId w:val="20"/>
  </w:num>
  <w:num w:numId="4" w16cid:durableId="264580046">
    <w:abstractNumId w:val="12"/>
  </w:num>
  <w:num w:numId="5" w16cid:durableId="239602281">
    <w:abstractNumId w:val="26"/>
  </w:num>
  <w:num w:numId="6" w16cid:durableId="331612959">
    <w:abstractNumId w:val="8"/>
  </w:num>
  <w:num w:numId="7" w16cid:durableId="1158886995">
    <w:abstractNumId w:val="16"/>
  </w:num>
  <w:num w:numId="8" w16cid:durableId="1072435807">
    <w:abstractNumId w:val="28"/>
  </w:num>
  <w:num w:numId="9" w16cid:durableId="924613670">
    <w:abstractNumId w:val="27"/>
  </w:num>
  <w:num w:numId="10" w16cid:durableId="1578709926">
    <w:abstractNumId w:val="6"/>
  </w:num>
  <w:num w:numId="11" w16cid:durableId="1230770638">
    <w:abstractNumId w:val="15"/>
  </w:num>
  <w:num w:numId="12" w16cid:durableId="736363003">
    <w:abstractNumId w:val="9"/>
  </w:num>
  <w:num w:numId="13" w16cid:durableId="354693747">
    <w:abstractNumId w:val="7"/>
  </w:num>
  <w:num w:numId="14" w16cid:durableId="32727904">
    <w:abstractNumId w:val="17"/>
  </w:num>
  <w:num w:numId="15" w16cid:durableId="61950439">
    <w:abstractNumId w:val="30"/>
  </w:num>
  <w:num w:numId="16" w16cid:durableId="1651711934">
    <w:abstractNumId w:val="25"/>
  </w:num>
  <w:num w:numId="17" w16cid:durableId="933634197">
    <w:abstractNumId w:val="10"/>
  </w:num>
  <w:num w:numId="18" w16cid:durableId="1918436647">
    <w:abstractNumId w:val="23"/>
  </w:num>
  <w:num w:numId="19" w16cid:durableId="999581153">
    <w:abstractNumId w:val="18"/>
  </w:num>
  <w:num w:numId="20" w16cid:durableId="1912696815">
    <w:abstractNumId w:val="3"/>
  </w:num>
  <w:num w:numId="21" w16cid:durableId="1786263765">
    <w:abstractNumId w:val="33"/>
  </w:num>
  <w:num w:numId="22" w16cid:durableId="1562519116">
    <w:abstractNumId w:val="4"/>
  </w:num>
  <w:num w:numId="23" w16cid:durableId="748237926">
    <w:abstractNumId w:val="21"/>
  </w:num>
  <w:num w:numId="24" w16cid:durableId="1110011060">
    <w:abstractNumId w:val="24"/>
  </w:num>
  <w:num w:numId="25" w16cid:durableId="2112817800">
    <w:abstractNumId w:val="0"/>
  </w:num>
  <w:num w:numId="26" w16cid:durableId="1090853699">
    <w:abstractNumId w:val="35"/>
  </w:num>
  <w:num w:numId="27" w16cid:durableId="669335325">
    <w:abstractNumId w:val="29"/>
  </w:num>
  <w:num w:numId="28" w16cid:durableId="1587693913">
    <w:abstractNumId w:val="13"/>
  </w:num>
  <w:num w:numId="29" w16cid:durableId="955253212">
    <w:abstractNumId w:val="31"/>
  </w:num>
  <w:num w:numId="30" w16cid:durableId="346954009">
    <w:abstractNumId w:val="1"/>
  </w:num>
  <w:num w:numId="31" w16cid:durableId="1512530859">
    <w:abstractNumId w:val="22"/>
  </w:num>
  <w:num w:numId="32" w16cid:durableId="1458255289">
    <w:abstractNumId w:val="11"/>
  </w:num>
  <w:num w:numId="33" w16cid:durableId="810633553">
    <w:abstractNumId w:val="32"/>
  </w:num>
  <w:num w:numId="34" w16cid:durableId="1747414109">
    <w:abstractNumId w:val="34"/>
  </w:num>
  <w:num w:numId="35" w16cid:durableId="402266547">
    <w:abstractNumId w:val="5"/>
  </w:num>
  <w:num w:numId="36" w16cid:durableId="7844981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282B"/>
    <w:rsid w:val="00021490"/>
    <w:rsid w:val="00047DB5"/>
    <w:rsid w:val="00054028"/>
    <w:rsid w:val="00055B7C"/>
    <w:rsid w:val="00083CBA"/>
    <w:rsid w:val="0008674B"/>
    <w:rsid w:val="00086A47"/>
    <w:rsid w:val="000A652C"/>
    <w:rsid w:val="000B189A"/>
    <w:rsid w:val="000B3BB6"/>
    <w:rsid w:val="000D340C"/>
    <w:rsid w:val="000E3375"/>
    <w:rsid w:val="000E5353"/>
    <w:rsid w:val="000E5AC6"/>
    <w:rsid w:val="0010770E"/>
    <w:rsid w:val="001129EF"/>
    <w:rsid w:val="00124B73"/>
    <w:rsid w:val="00135839"/>
    <w:rsid w:val="00162C0B"/>
    <w:rsid w:val="00163135"/>
    <w:rsid w:val="00171561"/>
    <w:rsid w:val="00173ADB"/>
    <w:rsid w:val="001A277C"/>
    <w:rsid w:val="001B43DF"/>
    <w:rsid w:val="001B7064"/>
    <w:rsid w:val="001B7845"/>
    <w:rsid w:val="001F2376"/>
    <w:rsid w:val="0020428B"/>
    <w:rsid w:val="002042B5"/>
    <w:rsid w:val="002066B1"/>
    <w:rsid w:val="00222110"/>
    <w:rsid w:val="00224690"/>
    <w:rsid w:val="002310CE"/>
    <w:rsid w:val="002323BE"/>
    <w:rsid w:val="0023351A"/>
    <w:rsid w:val="00246635"/>
    <w:rsid w:val="002713E8"/>
    <w:rsid w:val="00272465"/>
    <w:rsid w:val="00272C02"/>
    <w:rsid w:val="00282F0C"/>
    <w:rsid w:val="00284CC4"/>
    <w:rsid w:val="002977D7"/>
    <w:rsid w:val="002D0A5D"/>
    <w:rsid w:val="002D6746"/>
    <w:rsid w:val="002E669A"/>
    <w:rsid w:val="002E7009"/>
    <w:rsid w:val="002E7E05"/>
    <w:rsid w:val="003119F3"/>
    <w:rsid w:val="003178CF"/>
    <w:rsid w:val="00320C99"/>
    <w:rsid w:val="00326E6F"/>
    <w:rsid w:val="003572C2"/>
    <w:rsid w:val="00382D4F"/>
    <w:rsid w:val="00386EDF"/>
    <w:rsid w:val="003A09CA"/>
    <w:rsid w:val="003A30D2"/>
    <w:rsid w:val="003A65ED"/>
    <w:rsid w:val="003A7766"/>
    <w:rsid w:val="003C29F6"/>
    <w:rsid w:val="003D7DB0"/>
    <w:rsid w:val="003E47DD"/>
    <w:rsid w:val="00403BB0"/>
    <w:rsid w:val="004238F1"/>
    <w:rsid w:val="0042786E"/>
    <w:rsid w:val="00441985"/>
    <w:rsid w:val="00447FBE"/>
    <w:rsid w:val="00450439"/>
    <w:rsid w:val="00460B2A"/>
    <w:rsid w:val="00461401"/>
    <w:rsid w:val="00481DD2"/>
    <w:rsid w:val="004F3F3C"/>
    <w:rsid w:val="00500239"/>
    <w:rsid w:val="005029C7"/>
    <w:rsid w:val="0051544B"/>
    <w:rsid w:val="0052409A"/>
    <w:rsid w:val="00550536"/>
    <w:rsid w:val="0056079A"/>
    <w:rsid w:val="00563EC8"/>
    <w:rsid w:val="0056509D"/>
    <w:rsid w:val="00570675"/>
    <w:rsid w:val="00574931"/>
    <w:rsid w:val="00585530"/>
    <w:rsid w:val="005A451F"/>
    <w:rsid w:val="005B534B"/>
    <w:rsid w:val="005E3EB5"/>
    <w:rsid w:val="005E4FA0"/>
    <w:rsid w:val="0060092F"/>
    <w:rsid w:val="00616C7B"/>
    <w:rsid w:val="00623DCB"/>
    <w:rsid w:val="006363BB"/>
    <w:rsid w:val="00652696"/>
    <w:rsid w:val="00652ACF"/>
    <w:rsid w:val="0066550F"/>
    <w:rsid w:val="006811ED"/>
    <w:rsid w:val="00690A75"/>
    <w:rsid w:val="006B2CB6"/>
    <w:rsid w:val="006B573C"/>
    <w:rsid w:val="006C1ADE"/>
    <w:rsid w:val="006D15A3"/>
    <w:rsid w:val="007263DA"/>
    <w:rsid w:val="00750A4F"/>
    <w:rsid w:val="007544E5"/>
    <w:rsid w:val="00763CDB"/>
    <w:rsid w:val="00783ACC"/>
    <w:rsid w:val="007A3054"/>
    <w:rsid w:val="007A74DF"/>
    <w:rsid w:val="007B6387"/>
    <w:rsid w:val="007D2ADA"/>
    <w:rsid w:val="007D312F"/>
    <w:rsid w:val="007E13C9"/>
    <w:rsid w:val="007E3D02"/>
    <w:rsid w:val="007F60F9"/>
    <w:rsid w:val="00811F4E"/>
    <w:rsid w:val="00832172"/>
    <w:rsid w:val="00840C9F"/>
    <w:rsid w:val="008460BB"/>
    <w:rsid w:val="00880DF1"/>
    <w:rsid w:val="00882A17"/>
    <w:rsid w:val="00886222"/>
    <w:rsid w:val="00893B7F"/>
    <w:rsid w:val="008A28EC"/>
    <w:rsid w:val="008A63EE"/>
    <w:rsid w:val="008B74E2"/>
    <w:rsid w:val="008D2F47"/>
    <w:rsid w:val="008D7A84"/>
    <w:rsid w:val="00904788"/>
    <w:rsid w:val="00931C27"/>
    <w:rsid w:val="009400DA"/>
    <w:rsid w:val="00960997"/>
    <w:rsid w:val="00964EAE"/>
    <w:rsid w:val="009740E1"/>
    <w:rsid w:val="00984F4B"/>
    <w:rsid w:val="0098741F"/>
    <w:rsid w:val="009A7941"/>
    <w:rsid w:val="009B21A4"/>
    <w:rsid w:val="009B7BE0"/>
    <w:rsid w:val="009D6C69"/>
    <w:rsid w:val="009E0A18"/>
    <w:rsid w:val="009E3667"/>
    <w:rsid w:val="009F6239"/>
    <w:rsid w:val="00A24F6A"/>
    <w:rsid w:val="00A25DCA"/>
    <w:rsid w:val="00A32B18"/>
    <w:rsid w:val="00A34723"/>
    <w:rsid w:val="00A5081E"/>
    <w:rsid w:val="00A531C8"/>
    <w:rsid w:val="00A533CE"/>
    <w:rsid w:val="00A82FE5"/>
    <w:rsid w:val="00A838E2"/>
    <w:rsid w:val="00AA47F2"/>
    <w:rsid w:val="00AE7C45"/>
    <w:rsid w:val="00AF59D5"/>
    <w:rsid w:val="00B170E9"/>
    <w:rsid w:val="00B3059B"/>
    <w:rsid w:val="00B36A4E"/>
    <w:rsid w:val="00B6276F"/>
    <w:rsid w:val="00B67AA6"/>
    <w:rsid w:val="00B80EE1"/>
    <w:rsid w:val="00B814AE"/>
    <w:rsid w:val="00B91078"/>
    <w:rsid w:val="00BA7377"/>
    <w:rsid w:val="00BB4681"/>
    <w:rsid w:val="00BC6607"/>
    <w:rsid w:val="00BD0159"/>
    <w:rsid w:val="00BD0E92"/>
    <w:rsid w:val="00BE0F77"/>
    <w:rsid w:val="00BE76C9"/>
    <w:rsid w:val="00BF17E8"/>
    <w:rsid w:val="00BF4936"/>
    <w:rsid w:val="00BF528F"/>
    <w:rsid w:val="00C22354"/>
    <w:rsid w:val="00C53D2C"/>
    <w:rsid w:val="00C95598"/>
    <w:rsid w:val="00C96CCE"/>
    <w:rsid w:val="00CA5B13"/>
    <w:rsid w:val="00CD6467"/>
    <w:rsid w:val="00CE0E06"/>
    <w:rsid w:val="00D21011"/>
    <w:rsid w:val="00D24E1A"/>
    <w:rsid w:val="00D70ECD"/>
    <w:rsid w:val="00D94904"/>
    <w:rsid w:val="00D977CB"/>
    <w:rsid w:val="00DA141E"/>
    <w:rsid w:val="00DB13E9"/>
    <w:rsid w:val="00DC0A70"/>
    <w:rsid w:val="00DC0EE7"/>
    <w:rsid w:val="00DE13BA"/>
    <w:rsid w:val="00E02EF6"/>
    <w:rsid w:val="00E434DF"/>
    <w:rsid w:val="00E52B17"/>
    <w:rsid w:val="00E54958"/>
    <w:rsid w:val="00E607F8"/>
    <w:rsid w:val="00E66441"/>
    <w:rsid w:val="00E833E8"/>
    <w:rsid w:val="00E84CAE"/>
    <w:rsid w:val="00E9224B"/>
    <w:rsid w:val="00EA324A"/>
    <w:rsid w:val="00EB40A2"/>
    <w:rsid w:val="00EC2822"/>
    <w:rsid w:val="00ED513D"/>
    <w:rsid w:val="00ED54A1"/>
    <w:rsid w:val="00EF2A87"/>
    <w:rsid w:val="00F03A72"/>
    <w:rsid w:val="00F11F4D"/>
    <w:rsid w:val="00F17B95"/>
    <w:rsid w:val="00F403EC"/>
    <w:rsid w:val="00F80E9F"/>
    <w:rsid w:val="00FA47DD"/>
    <w:rsid w:val="00FA5C1F"/>
    <w:rsid w:val="00FB6503"/>
    <w:rsid w:val="00FC2849"/>
    <w:rsid w:val="00FC4129"/>
    <w:rsid w:val="00FF0978"/>
    <w:rsid w:val="00FF3849"/>
    <w:rsid w:val="0587CC4B"/>
    <w:rsid w:val="21CEBE46"/>
    <w:rsid w:val="601D2177"/>
    <w:rsid w:val="7A6A4E2D"/>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5F7EA1C5-CA52-4913-8060-04DB0E4E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BodyText">
    <w:name w:val="Body Text"/>
    <w:basedOn w:val="Normal"/>
    <w:link w:val="BodyTextChar"/>
    <w:unhideWhenUsed/>
    <w:rsid w:val="00652696"/>
    <w:pPr>
      <w:spacing w:after="120"/>
    </w:pPr>
  </w:style>
  <w:style w:type="character" w:customStyle="1" w:styleId="BodyTextChar">
    <w:name w:val="Body Text Char"/>
    <w:basedOn w:val="DefaultParagraphFont"/>
    <w:link w:val="BodyText"/>
    <w:rsid w:val="0065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78868702">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1695497723">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Leader</a:t>
          </a:r>
        </a:p>
        <a:p>
          <a:r>
            <a:rPr lang="en-GB" sz="1000"/>
            <a:t>(Passenger Transport Unit)</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Contract Monitoring Officer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Leader</a:t>
          </a:r>
        </a:p>
        <a:p>
          <a:pPr marL="0" lvl="0" indent="0" algn="ctr" defTabSz="444500">
            <a:lnSpc>
              <a:spcPct val="90000"/>
            </a:lnSpc>
            <a:spcBef>
              <a:spcPct val="0"/>
            </a:spcBef>
            <a:spcAft>
              <a:spcPct val="35000"/>
            </a:spcAft>
            <a:buNone/>
          </a:pPr>
          <a:r>
            <a:rPr lang="en-GB" sz="1000" kern="1200"/>
            <a:t>(Passenger Transport Unit)</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Contract Monitoring Officer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C550415EBD0C49DB80EF209885FEC1D8"/>
        <w:category>
          <w:name w:val="General"/>
          <w:gallery w:val="placeholder"/>
        </w:category>
        <w:types>
          <w:type w:val="bbPlcHdr"/>
        </w:types>
        <w:behaviors>
          <w:behavior w:val="content"/>
        </w:behaviors>
        <w:guid w:val="{1518BC4C-820C-43F2-9EDA-053490F26B2D}"/>
      </w:docPartPr>
      <w:docPartBody>
        <w:p w:rsidR="00BB10EF" w:rsidRDefault="007A3054">
          <w:pPr>
            <w:pStyle w:val="C550415EBD0C49DB80EF209885FEC1D8"/>
          </w:pPr>
          <w:r w:rsidRPr="00D46367">
            <w:rPr>
              <w:rStyle w:val="PlaceholderText"/>
            </w:rPr>
            <w:t>Choose an item.</w:t>
          </w:r>
        </w:p>
      </w:docPartBody>
    </w:docPart>
    <w:docPart>
      <w:docPartPr>
        <w:name w:val="8D10DA3A74264240B755B2766CCACD7E"/>
        <w:category>
          <w:name w:val="General"/>
          <w:gallery w:val="placeholder"/>
        </w:category>
        <w:types>
          <w:type w:val="bbPlcHdr"/>
        </w:types>
        <w:behaviors>
          <w:behavior w:val="content"/>
        </w:behaviors>
        <w:guid w:val="{FBD25C64-2789-4478-9C19-002083F587CD}"/>
      </w:docPartPr>
      <w:docPartBody>
        <w:p w:rsidR="00E31C2A" w:rsidRDefault="00E31C2A" w:rsidP="00E31C2A">
          <w:pPr>
            <w:pStyle w:val="8D10DA3A74264240B755B2766CCACD7E"/>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D340C"/>
    <w:rsid w:val="00171561"/>
    <w:rsid w:val="00174485"/>
    <w:rsid w:val="002E669A"/>
    <w:rsid w:val="003A09CA"/>
    <w:rsid w:val="00625EAF"/>
    <w:rsid w:val="006A703B"/>
    <w:rsid w:val="007A25B1"/>
    <w:rsid w:val="007A3054"/>
    <w:rsid w:val="007F60F9"/>
    <w:rsid w:val="008660ED"/>
    <w:rsid w:val="00892777"/>
    <w:rsid w:val="008D2F47"/>
    <w:rsid w:val="00B8414C"/>
    <w:rsid w:val="00BB10EF"/>
    <w:rsid w:val="00BB4AEE"/>
    <w:rsid w:val="00C76740"/>
    <w:rsid w:val="00E31C2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1C2A"/>
    <w:rPr>
      <w:color w:val="808080"/>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C550415EBD0C49DB80EF209885FEC1D8">
    <w:name w:val="C550415EBD0C49DB80EF209885FEC1D8"/>
    <w:pPr>
      <w:spacing w:line="278" w:lineRule="auto"/>
    </w:pPr>
    <w:rPr>
      <w:kern w:val="2"/>
      <w:sz w:val="24"/>
      <w:szCs w:val="24"/>
      <w14:ligatures w14:val="standardContextual"/>
    </w:rPr>
  </w:style>
  <w:style w:type="paragraph" w:customStyle="1" w:styleId="8D10DA3A74264240B755B2766CCACD7E">
    <w:name w:val="8D10DA3A74264240B755B2766CCACD7E"/>
    <w:rsid w:val="00E31C2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e1274-c205-41a3-b9a1-54774c8b7269">
      <Terms xmlns="http://schemas.microsoft.com/office/infopath/2007/PartnerControls"/>
    </lcf76f155ced4ddcb4097134ff3c332f>
    <TaxCatchAll xmlns="02bba03f-9cc4-43f4-b51c-ed2d7c21fd9b" xsi:nil="true"/>
    <SharedWithUsers xmlns="02bba03f-9cc4-43f4-b51c-ed2d7c21fd9b">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93714877077647B9D75AED5B130B92" ma:contentTypeVersion="19" ma:contentTypeDescription="Create a new document." ma:contentTypeScope="" ma:versionID="6da7617f8f13ee2eb33877e10b4b80b6">
  <xsd:schema xmlns:xsd="http://www.w3.org/2001/XMLSchema" xmlns:xs="http://www.w3.org/2001/XMLSchema" xmlns:p="http://schemas.microsoft.com/office/2006/metadata/properties" xmlns:ns2="5a0e1274-c205-41a3-b9a1-54774c8b7269" xmlns:ns3="02bba03f-9cc4-43f4-b51c-ed2d7c21fd9b" targetNamespace="http://schemas.microsoft.com/office/2006/metadata/properties" ma:root="true" ma:fieldsID="fd2b33438baeaa384db652225f769d82" ns2:_="" ns3:_="">
    <xsd:import namespace="5a0e1274-c205-41a3-b9a1-54774c8b7269"/>
    <xsd:import namespace="02bba03f-9cc4-43f4-b51c-ed2d7c21fd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e1274-c205-41a3-b9a1-54774c8b7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bba03f-9cc4-43f4-b51c-ed2d7c21f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ced1c9-b589-49d1-86ee-28346e3aed19}" ma:internalName="TaxCatchAll" ma:showField="CatchAllData" ma:web="02bba03f-9cc4-43f4-b51c-ed2d7c21f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2A08A-1CC2-40B0-A115-F80F27862B79}">
  <ds:schemaRefs>
    <ds:schemaRef ds:uri="http://schemas.microsoft.com/office/infopath/2007/PartnerControls"/>
    <ds:schemaRef ds:uri="http://purl.org/dc/terms/"/>
    <ds:schemaRef ds:uri="http://schemas.openxmlformats.org/package/2006/metadata/core-properties"/>
    <ds:schemaRef ds:uri="http://schemas.microsoft.com/office/2006/metadata/properties"/>
    <ds:schemaRef ds:uri="02bba03f-9cc4-43f4-b51c-ed2d7c21fd9b"/>
    <ds:schemaRef ds:uri="http://www.w3.org/XML/1998/namespace"/>
    <ds:schemaRef ds:uri="http://schemas.microsoft.com/office/2006/documentManagement/types"/>
    <ds:schemaRef ds:uri="5a0e1274-c205-41a3-b9a1-54774c8b7269"/>
    <ds:schemaRef ds:uri="http://purl.org/dc/dcmitype/"/>
    <ds:schemaRef ds:uri="http://purl.org/dc/elements/1.1/"/>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57FB645A-4C0D-476F-9CBF-742D0EB28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e1274-c205-41a3-b9a1-54774c8b7269"/>
    <ds:schemaRef ds:uri="02bba03f-9cc4-43f4-b51c-ed2d7c21f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1573</Words>
  <Characters>8972</Characters>
  <Application>Microsoft Office Word</Application>
  <DocSecurity>0</DocSecurity>
  <Lines>74</Lines>
  <Paragraphs>21</Paragraphs>
  <ScaleCrop>false</ScaleCrop>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Chris Cormack</cp:lastModifiedBy>
  <cp:revision>9</cp:revision>
  <cp:lastPrinted>2019-07-30T16:39:00Z</cp:lastPrinted>
  <dcterms:created xsi:type="dcterms:W3CDTF">2026-04-21T09:39:00Z</dcterms:created>
  <dcterms:modified xsi:type="dcterms:W3CDTF">2026-04-21T09:41:00Z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0x0101003A93714877077647B9D75AED5B130B92</vt:lpwstr>
  </property>
  <property fmtid="{D5CDD505-2E9C-101B-9397-08002B2CF9AE}" pid="3" name="MediaServiceImageTags">
    <vt:lpwstr/>
  </property>
  <property fmtid="{D5CDD505-2E9C-101B-9397-08002B2CF9AE}" pid="4" name="docLang">
    <vt:lpwstr>en</vt:lpwstr>
  </property>
</Properties>
</file>