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0BB7" w14:textId="77777777" w:rsidR="002A78C0" w:rsidRDefault="002A78C0" w:rsidP="001A10B3"/>
    <w:p w14:paraId="65BA2D31" w14:textId="77777777" w:rsidR="00EA3600" w:rsidRDefault="00EA3600" w:rsidP="001A10B3"/>
    <w:p w14:paraId="3264961B" w14:textId="77777777" w:rsidR="002A78C0" w:rsidRDefault="002A78C0" w:rsidP="001A10B3"/>
    <w:p w14:paraId="57DF5376" w14:textId="2657D4BA" w:rsidR="00F570C1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Job </w:t>
      </w:r>
      <w:r w:rsidR="00EA3600">
        <w:rPr>
          <w:rFonts w:ascii="Calibri" w:hAnsi="Calibri" w:cs="Calibri"/>
          <w:b/>
          <w:bCs/>
        </w:rPr>
        <w:t>t</w:t>
      </w:r>
      <w:r w:rsidRPr="00D56112">
        <w:rPr>
          <w:rFonts w:ascii="Calibri" w:hAnsi="Calibri" w:cs="Calibri"/>
          <w:b/>
          <w:bCs/>
        </w:rPr>
        <w:t>itle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F570C1" w:rsidRPr="00D56112">
        <w:rPr>
          <w:rFonts w:ascii="Calibri" w:hAnsi="Calibri" w:cs="Calibri"/>
        </w:rPr>
        <w:t xml:space="preserve">           </w:t>
      </w:r>
      <w:r w:rsidRPr="00D56112">
        <w:rPr>
          <w:rFonts w:ascii="Calibri" w:hAnsi="Calibri" w:cs="Calibri"/>
        </w:rPr>
        <w:tab/>
      </w:r>
      <w:r w:rsidR="0042740F" w:rsidRPr="0042740F">
        <w:rPr>
          <w:rFonts w:ascii="Calibri" w:hAnsi="Calibri" w:cs="Calibri"/>
        </w:rPr>
        <w:t>Sport and Physical Activity Coach - Football</w:t>
      </w:r>
      <w:r w:rsidR="00F570C1" w:rsidRPr="00D56112">
        <w:rPr>
          <w:rFonts w:ascii="Calibri" w:hAnsi="Calibri" w:cs="Calibri"/>
        </w:rPr>
        <w:t xml:space="preserve">                     </w:t>
      </w:r>
      <w:r w:rsidR="00F570C1" w:rsidRPr="00D56112">
        <w:rPr>
          <w:rFonts w:ascii="Calibri" w:hAnsi="Calibri" w:cs="Calibri"/>
        </w:rPr>
        <w:tab/>
        <w:t xml:space="preserve">                                                   </w:t>
      </w:r>
      <w:r w:rsidR="004729C6" w:rsidRPr="00D56112">
        <w:rPr>
          <w:rFonts w:ascii="Calibri" w:hAnsi="Calibri" w:cs="Calibri"/>
        </w:rPr>
        <w:t xml:space="preserve"> </w:t>
      </w:r>
      <w:r w:rsidR="00F570C1" w:rsidRPr="00D56112">
        <w:rPr>
          <w:rFonts w:ascii="Calibri" w:hAnsi="Calibri" w:cs="Calibri"/>
        </w:rPr>
        <w:t xml:space="preserve">      </w:t>
      </w:r>
    </w:p>
    <w:p w14:paraId="2D91C4EA" w14:textId="43F9EDC8" w:rsidR="006C0A09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Service </w:t>
      </w:r>
      <w:r w:rsidR="00EA3600">
        <w:rPr>
          <w:rFonts w:ascii="Calibri" w:hAnsi="Calibri" w:cs="Calibri"/>
          <w:b/>
          <w:bCs/>
        </w:rPr>
        <w:t>a</w:t>
      </w:r>
      <w:r w:rsidRPr="00D56112">
        <w:rPr>
          <w:rFonts w:ascii="Calibri" w:hAnsi="Calibri" w:cs="Calibri"/>
          <w:b/>
          <w:bCs/>
        </w:rPr>
        <w:t>rea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42740F">
        <w:rPr>
          <w:rFonts w:ascii="Calibri" w:hAnsi="Calibri" w:cs="Calibri"/>
        </w:rPr>
        <w:t>Sport</w:t>
      </w:r>
      <w:r w:rsidRPr="00D56112">
        <w:rPr>
          <w:rFonts w:ascii="Calibri" w:hAnsi="Calibri" w:cs="Calibri"/>
        </w:rPr>
        <w:t xml:space="preserve">                                               </w:t>
      </w:r>
    </w:p>
    <w:p w14:paraId="4C3BFFD3" w14:textId="2BDE9F4F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Job </w:t>
      </w:r>
      <w:r w:rsidR="00EA3600">
        <w:rPr>
          <w:rFonts w:ascii="Calibri" w:hAnsi="Calibri" w:cs="Calibri"/>
          <w:b/>
          <w:bCs/>
        </w:rPr>
        <w:t>f</w:t>
      </w:r>
      <w:r w:rsidRPr="00D56112">
        <w:rPr>
          <w:rFonts w:ascii="Calibri" w:hAnsi="Calibri" w:cs="Calibri"/>
          <w:b/>
          <w:bCs/>
        </w:rPr>
        <w:t>amily</w:t>
      </w:r>
      <w:r w:rsidRPr="00D56112">
        <w:rPr>
          <w:rFonts w:ascii="Calibri" w:hAnsi="Calibri" w:cs="Calibri"/>
        </w:rPr>
        <w:t xml:space="preserve"> 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42740F">
        <w:rPr>
          <w:rFonts w:ascii="Calibri" w:hAnsi="Calibri" w:cs="Calibri"/>
        </w:rPr>
        <w:t>Social Renewal, Learning &amp; People Development.</w:t>
      </w:r>
      <w:r w:rsidRPr="00D56112">
        <w:rPr>
          <w:rFonts w:ascii="Calibri" w:hAnsi="Calibri" w:cs="Calibri"/>
        </w:rPr>
        <w:t xml:space="preserve">                       </w:t>
      </w:r>
    </w:p>
    <w:p w14:paraId="34D2320C" w14:textId="31162FC5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>Level</w:t>
      </w:r>
      <w:r w:rsidRPr="00D56112">
        <w:rPr>
          <w:rFonts w:ascii="Calibri" w:hAnsi="Calibri" w:cs="Calibri"/>
        </w:rPr>
        <w:t xml:space="preserve"> 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6016E0">
        <w:rPr>
          <w:rFonts w:ascii="Calibri" w:hAnsi="Calibri" w:cs="Calibri"/>
        </w:rPr>
        <w:tab/>
      </w:r>
      <w:r w:rsidR="006016E0">
        <w:rPr>
          <w:rFonts w:ascii="Calibri" w:hAnsi="Calibri" w:cs="Calibri"/>
        </w:rPr>
        <w:tab/>
      </w:r>
      <w:r w:rsidR="0042740F">
        <w:rPr>
          <w:rFonts w:ascii="Calibri" w:hAnsi="Calibri" w:cs="Calibri"/>
        </w:rPr>
        <w:t>2</w:t>
      </w:r>
      <w:r w:rsidRPr="00D56112">
        <w:rPr>
          <w:rFonts w:ascii="Calibri" w:hAnsi="Calibri" w:cs="Calibri"/>
        </w:rPr>
        <w:t xml:space="preserve">                        </w:t>
      </w:r>
    </w:p>
    <w:p w14:paraId="7ED6BB84" w14:textId="2C74995D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>Grade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42740F">
        <w:rPr>
          <w:rFonts w:ascii="Calibri" w:hAnsi="Calibri" w:cs="Calibri"/>
        </w:rPr>
        <w:t>3</w:t>
      </w:r>
      <w:r w:rsidRPr="00D56112">
        <w:rPr>
          <w:rFonts w:ascii="Calibri" w:hAnsi="Calibri" w:cs="Calibri"/>
        </w:rPr>
        <w:t xml:space="preserve">                        </w:t>
      </w:r>
    </w:p>
    <w:p w14:paraId="0EE4A9E5" w14:textId="7560CB9B" w:rsidR="00D56112" w:rsidRPr="00D56112" w:rsidRDefault="00E33FD8" w:rsidP="001A10B3">
      <w:pPr>
        <w:rPr>
          <w:rFonts w:ascii="Calibri" w:hAnsi="Calibri" w:cs="Calibri"/>
        </w:rPr>
      </w:pPr>
      <w:r w:rsidRPr="006016E0">
        <w:rPr>
          <w:rFonts w:ascii="Calibri" w:hAnsi="Calibri" w:cs="Calibri"/>
          <w:b/>
          <w:bCs/>
        </w:rPr>
        <w:t>Reporting to</w:t>
      </w:r>
      <w:r w:rsidRPr="006016E0">
        <w:rPr>
          <w:rFonts w:ascii="Calibri" w:hAnsi="Calibri" w:cs="Calibri"/>
          <w:b/>
          <w:bCs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42740F">
        <w:rPr>
          <w:rFonts w:ascii="Calibri" w:hAnsi="Calibri" w:cs="Calibri"/>
        </w:rPr>
        <w:t>Football Participation Officer</w:t>
      </w:r>
      <w:r w:rsidRPr="00D56112">
        <w:rPr>
          <w:rFonts w:ascii="Calibri" w:hAnsi="Calibri" w:cs="Calibri"/>
        </w:rPr>
        <w:t xml:space="preserve">           </w:t>
      </w:r>
    </w:p>
    <w:p w14:paraId="7556823E" w14:textId="77777777" w:rsidR="002A78C0" w:rsidRPr="002A78C0" w:rsidRDefault="00E33FD8" w:rsidP="001A10B3">
      <w:r w:rsidRPr="002A78C0">
        <w:t xml:space="preserve">            </w:t>
      </w:r>
    </w:p>
    <w:p w14:paraId="12CF6C61" w14:textId="77777777" w:rsidR="007F0775" w:rsidRPr="006016E0" w:rsidRDefault="006F3EB4" w:rsidP="001A10B3">
      <w:pPr>
        <w:pStyle w:val="Heading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How we </w:t>
      </w:r>
      <w:r w:rsidR="00E56ECB">
        <w:rPr>
          <w:rFonts w:ascii="Calibri" w:hAnsi="Calibri" w:cs="Calibri"/>
          <w:sz w:val="28"/>
          <w:szCs w:val="28"/>
        </w:rPr>
        <w:t>recruit</w:t>
      </w:r>
    </w:p>
    <w:p w14:paraId="3A7D6F6C" w14:textId="77777777" w:rsidR="005254E5" w:rsidRPr="002A78C0" w:rsidRDefault="005254E5" w:rsidP="001A10B3">
      <w:pPr>
        <w:rPr>
          <w:rFonts w:ascii="Calibri" w:hAnsi="Calibri" w:cs="Calibri"/>
        </w:rPr>
      </w:pPr>
    </w:p>
    <w:p w14:paraId="79286630" w14:textId="77777777" w:rsidR="007F077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Glasgow Life uses a </w:t>
      </w:r>
      <w:r w:rsidR="002A78C0">
        <w:rPr>
          <w:rFonts w:ascii="Calibri" w:hAnsi="Calibri" w:cs="Calibri"/>
        </w:rPr>
        <w:t>c</w:t>
      </w:r>
      <w:r w:rsidRPr="002A78C0">
        <w:rPr>
          <w:rFonts w:ascii="Calibri" w:hAnsi="Calibri" w:cs="Calibri"/>
        </w:rPr>
        <w:t>ompetency-</w:t>
      </w:r>
      <w:r w:rsidR="002A78C0">
        <w:rPr>
          <w:rFonts w:ascii="Calibri" w:hAnsi="Calibri" w:cs="Calibri"/>
        </w:rPr>
        <w:t>b</w:t>
      </w:r>
      <w:r w:rsidRPr="002A78C0">
        <w:rPr>
          <w:rFonts w:ascii="Calibri" w:hAnsi="Calibri" w:cs="Calibri"/>
        </w:rPr>
        <w:t xml:space="preserve">ased </w:t>
      </w:r>
      <w:r w:rsidR="00E56ECB">
        <w:rPr>
          <w:rFonts w:ascii="Calibri" w:hAnsi="Calibri" w:cs="Calibri"/>
        </w:rPr>
        <w:t>re</w:t>
      </w:r>
      <w:r w:rsidRPr="002A78C0">
        <w:rPr>
          <w:rFonts w:ascii="Calibri" w:hAnsi="Calibri" w:cs="Calibri"/>
        </w:rPr>
        <w:t xml:space="preserve">cruitment approach. This means </w:t>
      </w:r>
      <w:r w:rsidR="00E56ECB">
        <w:rPr>
          <w:rFonts w:ascii="Calibri" w:hAnsi="Calibri" w:cs="Calibri"/>
        </w:rPr>
        <w:t xml:space="preserve">we assess candidates based on the </w:t>
      </w:r>
      <w:r w:rsidR="00B71941">
        <w:rPr>
          <w:rFonts w:ascii="Calibri" w:hAnsi="Calibri" w:cs="Calibri"/>
        </w:rPr>
        <w:t xml:space="preserve">skills, </w:t>
      </w:r>
      <w:r w:rsidRPr="002A78C0">
        <w:rPr>
          <w:rFonts w:ascii="Calibri" w:hAnsi="Calibri" w:cs="Calibri"/>
        </w:rPr>
        <w:t xml:space="preserve">knowledge, and </w:t>
      </w:r>
      <w:r w:rsidR="00B71941">
        <w:rPr>
          <w:rFonts w:ascii="Calibri" w:hAnsi="Calibri" w:cs="Calibri"/>
        </w:rPr>
        <w:t xml:space="preserve">behaviours needed for the </w:t>
      </w:r>
      <w:r w:rsidR="00362D5F">
        <w:rPr>
          <w:rFonts w:ascii="Calibri" w:hAnsi="Calibri" w:cs="Calibri"/>
        </w:rPr>
        <w:t>role</w:t>
      </w:r>
      <w:r w:rsidRPr="002A78C0">
        <w:rPr>
          <w:rFonts w:ascii="Calibri" w:hAnsi="Calibri" w:cs="Calibri"/>
        </w:rPr>
        <w:t xml:space="preserve">, as outlined in the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 xml:space="preserve">erson </w:t>
      </w:r>
      <w:r w:rsidR="00EA3600">
        <w:rPr>
          <w:rFonts w:ascii="Calibri" w:hAnsi="Calibri" w:cs="Calibri"/>
        </w:rPr>
        <w:t>s</w:t>
      </w:r>
      <w:r w:rsidRPr="002A78C0">
        <w:rPr>
          <w:rFonts w:ascii="Calibri" w:hAnsi="Calibri" w:cs="Calibri"/>
        </w:rPr>
        <w:t xml:space="preserve">pecification and </w:t>
      </w:r>
      <w:r w:rsidR="00EA3600">
        <w:rPr>
          <w:rFonts w:ascii="Calibri" w:hAnsi="Calibri" w:cs="Calibri"/>
        </w:rPr>
        <w:t>r</w:t>
      </w:r>
      <w:r w:rsidRPr="002A78C0">
        <w:rPr>
          <w:rFonts w:ascii="Calibri" w:hAnsi="Calibri" w:cs="Calibri"/>
        </w:rPr>
        <w:t xml:space="preserve">ole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>rofile.</w:t>
      </w:r>
    </w:p>
    <w:p w14:paraId="1DE5251E" w14:textId="77777777" w:rsidR="005254E5" w:rsidRPr="002A78C0" w:rsidRDefault="005254E5" w:rsidP="001A10B3">
      <w:pPr>
        <w:rPr>
          <w:rFonts w:ascii="Calibri" w:hAnsi="Calibri" w:cs="Calibri"/>
        </w:rPr>
      </w:pPr>
    </w:p>
    <w:p w14:paraId="7ACDB61A" w14:textId="77777777" w:rsidR="007F077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The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 xml:space="preserve">erson </w:t>
      </w:r>
      <w:r w:rsidR="00EA3600">
        <w:rPr>
          <w:rFonts w:ascii="Calibri" w:hAnsi="Calibri" w:cs="Calibri"/>
        </w:rPr>
        <w:t>s</w:t>
      </w:r>
      <w:r w:rsidRPr="002A78C0">
        <w:rPr>
          <w:rFonts w:ascii="Calibri" w:hAnsi="Calibri" w:cs="Calibri"/>
        </w:rPr>
        <w:t>pecification outlines the essential and desirable criteria for the role. It is used to shortlist candidates for interview.</w:t>
      </w:r>
    </w:p>
    <w:p w14:paraId="40D00B37" w14:textId="77777777" w:rsidR="002A78C0" w:rsidRDefault="002A78C0" w:rsidP="001A10B3">
      <w:pPr>
        <w:rPr>
          <w:rFonts w:ascii="Calibri" w:hAnsi="Calibri" w:cs="Calibri"/>
        </w:rPr>
      </w:pPr>
    </w:p>
    <w:p w14:paraId="084B1BEB" w14:textId="77777777" w:rsidR="005254E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The </w:t>
      </w:r>
      <w:r w:rsidR="00EA3600">
        <w:rPr>
          <w:rFonts w:ascii="Calibri" w:hAnsi="Calibri" w:cs="Calibri"/>
        </w:rPr>
        <w:t>r</w:t>
      </w:r>
      <w:r w:rsidRPr="002A78C0">
        <w:rPr>
          <w:rFonts w:ascii="Calibri" w:hAnsi="Calibri" w:cs="Calibri"/>
        </w:rPr>
        <w:t xml:space="preserve">ole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>rofile sets out the key competencies for success in the role and is used to develop the interview questions and other assessment methods.</w:t>
      </w:r>
    </w:p>
    <w:p w14:paraId="447ABF2B" w14:textId="77777777" w:rsidR="005254E5" w:rsidRPr="002A78C0" w:rsidRDefault="005254E5" w:rsidP="001A10B3">
      <w:pPr>
        <w:rPr>
          <w:rFonts w:ascii="Calibri" w:hAnsi="Calibri" w:cs="Calibri"/>
        </w:rPr>
      </w:pPr>
    </w:p>
    <w:p w14:paraId="3404A253" w14:textId="77777777" w:rsidR="007F0775" w:rsidRPr="002A78C0" w:rsidRDefault="0065035D" w:rsidP="001A10B3">
      <w:pPr>
        <w:rPr>
          <w:rFonts w:ascii="Calibri" w:hAnsi="Calibri" w:cs="Calibri"/>
        </w:rPr>
      </w:pPr>
      <w:r>
        <w:rPr>
          <w:rFonts w:ascii="Calibri" w:hAnsi="Calibri" w:cs="Calibri"/>
        </w:rPr>
        <w:t>Assessment methods may include</w:t>
      </w:r>
      <w:r w:rsidR="007F0775" w:rsidRPr="002A78C0">
        <w:rPr>
          <w:rFonts w:ascii="Calibri" w:hAnsi="Calibri" w:cs="Calibri"/>
        </w:rPr>
        <w:t>:</w:t>
      </w:r>
    </w:p>
    <w:p w14:paraId="30D40B7E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Application </w:t>
      </w:r>
      <w:r w:rsidR="004C3377">
        <w:rPr>
          <w:rFonts w:ascii="Calibri" w:hAnsi="Calibri" w:cs="Calibri"/>
        </w:rPr>
        <w:t>f</w:t>
      </w:r>
      <w:r w:rsidRPr="006016E0">
        <w:rPr>
          <w:rFonts w:ascii="Calibri" w:hAnsi="Calibri" w:cs="Calibri"/>
        </w:rPr>
        <w:t>orm</w:t>
      </w:r>
    </w:p>
    <w:p w14:paraId="51C9A33C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>Interview</w:t>
      </w:r>
    </w:p>
    <w:p w14:paraId="3F88130F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>Certificates</w:t>
      </w:r>
      <w:r w:rsidR="004C3377">
        <w:rPr>
          <w:rFonts w:ascii="Calibri" w:hAnsi="Calibri" w:cs="Calibri"/>
        </w:rPr>
        <w:t xml:space="preserve"> or e</w:t>
      </w:r>
      <w:r w:rsidRPr="006016E0">
        <w:rPr>
          <w:rFonts w:ascii="Calibri" w:hAnsi="Calibri" w:cs="Calibri"/>
        </w:rPr>
        <w:t xml:space="preserve">vidence of </w:t>
      </w:r>
      <w:r w:rsidR="004C3377">
        <w:rPr>
          <w:rFonts w:ascii="Calibri" w:hAnsi="Calibri" w:cs="Calibri"/>
        </w:rPr>
        <w:t>q</w:t>
      </w:r>
      <w:r w:rsidRPr="006016E0">
        <w:rPr>
          <w:rFonts w:ascii="Calibri" w:hAnsi="Calibri" w:cs="Calibri"/>
        </w:rPr>
        <w:t>ualifications</w:t>
      </w:r>
    </w:p>
    <w:p w14:paraId="624FED41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Practical </w:t>
      </w:r>
      <w:r w:rsidR="004C3377">
        <w:rPr>
          <w:rFonts w:ascii="Calibri" w:hAnsi="Calibri" w:cs="Calibri"/>
        </w:rPr>
        <w:t>a</w:t>
      </w:r>
      <w:r w:rsidRPr="006016E0">
        <w:rPr>
          <w:rFonts w:ascii="Calibri" w:hAnsi="Calibri" w:cs="Calibri"/>
        </w:rPr>
        <w:t>ssessment (where applicable)</w:t>
      </w:r>
    </w:p>
    <w:p w14:paraId="2F4DC968" w14:textId="77777777" w:rsidR="005254E5" w:rsidRPr="002A78C0" w:rsidRDefault="005254E5" w:rsidP="001A10B3">
      <w:pPr>
        <w:rPr>
          <w:rFonts w:ascii="Calibri" w:hAnsi="Calibri" w:cs="Calibri"/>
        </w:rPr>
      </w:pPr>
    </w:p>
    <w:p w14:paraId="313D798B" w14:textId="2E6252A2" w:rsidR="001A10B3" w:rsidRPr="0042740F" w:rsidRDefault="004C3377" w:rsidP="0042740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More information is available on our candidate guidance page: </w:t>
      </w:r>
      <w:hyperlink r:id="rId11" w:history="1">
        <w:r w:rsidR="007F0775" w:rsidRPr="002A78C0">
          <w:rPr>
            <w:rStyle w:val="Hyperlink"/>
            <w:rFonts w:ascii="Calibri" w:hAnsi="Calibri" w:cs="Calibri"/>
          </w:rPr>
          <w:t>Join our team-candidate guide</w:t>
        </w:r>
      </w:hyperlink>
    </w:p>
    <w:p w14:paraId="1E6CA164" w14:textId="77777777" w:rsidR="006C0A09" w:rsidRPr="006016E0" w:rsidRDefault="002A78C0" w:rsidP="001A10B3">
      <w:pPr>
        <w:pStyle w:val="Heading1"/>
        <w:rPr>
          <w:rFonts w:ascii="Calibri" w:hAnsi="Calibri" w:cs="Calibri"/>
          <w:sz w:val="28"/>
          <w:szCs w:val="28"/>
        </w:rPr>
      </w:pPr>
      <w:r w:rsidRPr="006016E0">
        <w:rPr>
          <w:rFonts w:ascii="Calibri" w:hAnsi="Calibri" w:cs="Calibri"/>
          <w:sz w:val="28"/>
          <w:szCs w:val="28"/>
        </w:rPr>
        <w:t xml:space="preserve">Summary of </w:t>
      </w:r>
      <w:r w:rsidR="005C373A">
        <w:rPr>
          <w:rFonts w:ascii="Calibri" w:hAnsi="Calibri" w:cs="Calibri"/>
          <w:sz w:val="28"/>
          <w:szCs w:val="28"/>
        </w:rPr>
        <w:t>r</w:t>
      </w:r>
      <w:r w:rsidRPr="006016E0">
        <w:rPr>
          <w:rFonts w:ascii="Calibri" w:hAnsi="Calibri" w:cs="Calibri"/>
          <w:sz w:val="28"/>
          <w:szCs w:val="28"/>
        </w:rPr>
        <w:t xml:space="preserve">ole </w:t>
      </w:r>
    </w:p>
    <w:p w14:paraId="48782F47" w14:textId="77777777" w:rsidR="00EC1057" w:rsidRDefault="00EC1057" w:rsidP="001A10B3"/>
    <w:p w14:paraId="45BA883D" w14:textId="77777777" w:rsidR="00EC1057" w:rsidRPr="006016E0" w:rsidRDefault="00EC1057" w:rsidP="001A10B3">
      <w:pPr>
        <w:pStyle w:val="Heading2"/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Role </w:t>
      </w:r>
      <w:r w:rsidR="00BB0C6D">
        <w:rPr>
          <w:rFonts w:ascii="Calibri" w:hAnsi="Calibri" w:cs="Calibri"/>
        </w:rPr>
        <w:t>p</w:t>
      </w:r>
      <w:r w:rsidRPr="006016E0">
        <w:rPr>
          <w:rFonts w:ascii="Calibri" w:hAnsi="Calibri" w:cs="Calibri"/>
        </w:rPr>
        <w:t xml:space="preserve">urpose </w:t>
      </w:r>
    </w:p>
    <w:p w14:paraId="3597B7B4" w14:textId="77777777" w:rsidR="0042740F" w:rsidRPr="0042740F" w:rsidRDefault="0042740F" w:rsidP="0042740F">
      <w:pPr>
        <w:pStyle w:val="NoSpacing"/>
        <w:rPr>
          <w:rFonts w:eastAsia="Times New Roman" w:cs="Calibri"/>
          <w:sz w:val="24"/>
          <w:szCs w:val="24"/>
        </w:rPr>
      </w:pPr>
      <w:r w:rsidRPr="0042740F">
        <w:rPr>
          <w:rFonts w:eastAsia="Times New Roman" w:cs="Calibri"/>
          <w:sz w:val="24"/>
          <w:szCs w:val="24"/>
        </w:rPr>
        <w:t>The Sport and Physical Activity Coach – Football will plan and deliver fun, safe and engaging football sessions for children across Glasgow.</w:t>
      </w:r>
    </w:p>
    <w:p w14:paraId="186F4FA8" w14:textId="77777777" w:rsidR="0042740F" w:rsidRPr="0042740F" w:rsidRDefault="0042740F" w:rsidP="0042740F">
      <w:pPr>
        <w:pStyle w:val="NoSpacing"/>
        <w:rPr>
          <w:rFonts w:eastAsia="Times New Roman" w:cs="Calibri"/>
          <w:sz w:val="24"/>
          <w:szCs w:val="24"/>
        </w:rPr>
      </w:pPr>
      <w:r w:rsidRPr="0042740F">
        <w:rPr>
          <w:rFonts w:eastAsia="Times New Roman" w:cs="Calibri"/>
          <w:sz w:val="24"/>
          <w:szCs w:val="24"/>
        </w:rPr>
        <w:t>The role will support nursery and primary school-aged children to take part in football and physical activity, helping them to build confidence, develop skills and enjoy being active.</w:t>
      </w:r>
    </w:p>
    <w:p w14:paraId="26276251" w14:textId="77777777" w:rsidR="00EC1057" w:rsidRPr="0042740F" w:rsidRDefault="00EC1057" w:rsidP="001A10B3">
      <w:pPr>
        <w:rPr>
          <w:rFonts w:ascii="Calibri" w:hAnsi="Calibri" w:cs="Calibri"/>
        </w:rPr>
      </w:pPr>
    </w:p>
    <w:p w14:paraId="14704BA4" w14:textId="77777777" w:rsidR="0042740F" w:rsidRPr="0042740F" w:rsidRDefault="0042740F" w:rsidP="0042740F">
      <w:pPr>
        <w:pStyle w:val="NoSpacing"/>
        <w:rPr>
          <w:rFonts w:eastAsia="Times New Roman" w:cs="Calibri"/>
          <w:sz w:val="24"/>
          <w:szCs w:val="24"/>
        </w:rPr>
      </w:pPr>
      <w:r w:rsidRPr="0042740F">
        <w:rPr>
          <w:rFonts w:eastAsia="Times New Roman" w:cs="Calibri"/>
          <w:sz w:val="24"/>
          <w:szCs w:val="24"/>
        </w:rPr>
        <w:t>The coach will work with colleagues, parents/carers and partners to deliver sessions effectively. They will adapt activities to meet different needs and support the monitoring and evaluation of sessions.</w:t>
      </w:r>
    </w:p>
    <w:p w14:paraId="7015E0F3" w14:textId="77777777" w:rsidR="00D56112" w:rsidRPr="0042740F" w:rsidRDefault="00D56112" w:rsidP="001A10B3">
      <w:pPr>
        <w:rPr>
          <w:rFonts w:ascii="Calibri" w:hAnsi="Calibri" w:cs="Calibri"/>
        </w:rPr>
      </w:pPr>
    </w:p>
    <w:p w14:paraId="1263AE89" w14:textId="77777777" w:rsidR="001A10B3" w:rsidRDefault="00973EA7" w:rsidP="001A10B3">
      <w:pPr>
        <w:rPr>
          <w:rFonts w:ascii="Calibri" w:hAnsi="Calibri" w:cs="Calibri"/>
        </w:rPr>
        <w:sectPr w:rsidR="001A10B3" w:rsidSect="00970F4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1" w:h="16817"/>
          <w:pgMar w:top="737" w:right="851" w:bottom="816" w:left="851" w:header="1247" w:footer="1758" w:gutter="0"/>
          <w:cols w:space="708"/>
          <w:titlePg/>
          <w:docGrid w:linePitch="360"/>
        </w:sectPr>
      </w:pPr>
      <w:r w:rsidRPr="000811F6">
        <w:rPr>
          <w:rFonts w:ascii="Calibri" w:hAnsi="Calibri" w:cs="Calibri"/>
          <w:b/>
          <w:bCs/>
        </w:rPr>
        <w:t>Note:</w:t>
      </w:r>
      <w:r>
        <w:rPr>
          <w:rFonts w:ascii="Calibri" w:hAnsi="Calibri" w:cs="Calibri"/>
        </w:rPr>
        <w:t xml:space="preserve"> </w:t>
      </w:r>
      <w:r w:rsidR="003D0CED">
        <w:rPr>
          <w:rFonts w:ascii="Calibri" w:hAnsi="Calibri" w:cs="Calibri"/>
        </w:rPr>
        <w:t xml:space="preserve">This person specification is </w:t>
      </w:r>
      <w:r w:rsidR="008711F3" w:rsidRPr="008711F3">
        <w:rPr>
          <w:rFonts w:ascii="Calibri" w:hAnsi="Calibri" w:cs="Calibri"/>
        </w:rPr>
        <w:t xml:space="preserve">not intended to be either prescriptive or exhaustive. It </w:t>
      </w:r>
      <w:r w:rsidR="003D0CED">
        <w:rPr>
          <w:rFonts w:ascii="Calibri" w:hAnsi="Calibri" w:cs="Calibri"/>
        </w:rPr>
        <w:t>outlines the main duties of the role</w:t>
      </w:r>
      <w:r w:rsidR="000811F6">
        <w:rPr>
          <w:rFonts w:ascii="Calibri" w:hAnsi="Calibri" w:cs="Calibri"/>
        </w:rPr>
        <w:t xml:space="preserve">. It may change in line with organisational priorities. </w:t>
      </w:r>
    </w:p>
    <w:p w14:paraId="152B72BF" w14:textId="77777777" w:rsidR="00AA54AA" w:rsidRDefault="00AA54AA" w:rsidP="001A10B3">
      <w:pPr>
        <w:rPr>
          <w:rFonts w:ascii="Calibri" w:hAnsi="Calibri" w:cs="Calibri"/>
        </w:rPr>
      </w:pPr>
    </w:p>
    <w:p w14:paraId="3EDDCCF9" w14:textId="77777777" w:rsidR="001A10B3" w:rsidRDefault="001A10B3" w:rsidP="001A10B3">
      <w:pPr>
        <w:pStyle w:val="Heading1"/>
        <w:rPr>
          <w:rFonts w:ascii="Calibri" w:hAnsi="Calibri" w:cs="Calibri"/>
          <w:sz w:val="28"/>
          <w:szCs w:val="28"/>
        </w:rPr>
      </w:pPr>
    </w:p>
    <w:p w14:paraId="5E0D4027" w14:textId="77777777" w:rsidR="00990CE9" w:rsidRDefault="00990CE9" w:rsidP="001A10B3">
      <w:pPr>
        <w:pStyle w:val="Heading1"/>
        <w:rPr>
          <w:rFonts w:ascii="Calibri" w:hAnsi="Calibri" w:cs="Calibri"/>
          <w:sz w:val="28"/>
          <w:szCs w:val="28"/>
        </w:rPr>
      </w:pPr>
      <w:r w:rsidRPr="0009122A">
        <w:rPr>
          <w:rFonts w:ascii="Calibri" w:hAnsi="Calibri" w:cs="Calibri"/>
          <w:sz w:val="28"/>
          <w:szCs w:val="28"/>
        </w:rPr>
        <w:t xml:space="preserve">Criteria </w:t>
      </w:r>
    </w:p>
    <w:p w14:paraId="3D62EDE3" w14:textId="77777777" w:rsidR="00990CE9" w:rsidRPr="0009122A" w:rsidRDefault="00990CE9" w:rsidP="001A10B3">
      <w:pPr>
        <w:rPr>
          <w:rFonts w:ascii="Calibri" w:hAnsi="Calibri" w:cs="Calibri"/>
        </w:rPr>
      </w:pPr>
    </w:p>
    <w:p w14:paraId="174CEF84" w14:textId="77777777" w:rsidR="006D3B15" w:rsidRPr="0009122A" w:rsidRDefault="003C12C5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Education, q</w:t>
      </w:r>
      <w:r w:rsidR="00990CE9" w:rsidRPr="0009122A">
        <w:rPr>
          <w:rFonts w:ascii="Calibri" w:hAnsi="Calibri" w:cs="Calibri"/>
        </w:rPr>
        <w:t>ualification</w:t>
      </w:r>
      <w:r w:rsidR="00AA54AA">
        <w:rPr>
          <w:rFonts w:ascii="Calibri" w:hAnsi="Calibri" w:cs="Calibri"/>
        </w:rPr>
        <w:t>s</w:t>
      </w:r>
      <w:r w:rsidR="00990CE9" w:rsidRPr="0009122A">
        <w:rPr>
          <w:rFonts w:ascii="Calibri" w:hAnsi="Calibri" w:cs="Calibri"/>
        </w:rPr>
        <w:t xml:space="preserve"> and training </w:t>
      </w:r>
    </w:p>
    <w:p w14:paraId="306E4A7D" w14:textId="77777777" w:rsidR="00BB564C" w:rsidRDefault="00BB564C" w:rsidP="001A10B3">
      <w:pPr>
        <w:rPr>
          <w:rFonts w:ascii="Calibri" w:hAnsi="Calibri" w:cs="Calibri"/>
        </w:rPr>
      </w:pPr>
    </w:p>
    <w:p w14:paraId="122C6B1D" w14:textId="77777777" w:rsidR="0043576E" w:rsidRPr="00BB564C" w:rsidRDefault="0043576E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3E3148D1" w14:textId="562064DE" w:rsidR="0042740F" w:rsidRPr="0042740F" w:rsidRDefault="0042740F" w:rsidP="0042740F">
      <w:pPr>
        <w:pStyle w:val="GCC10ptromanbody"/>
        <w:spacing w:after="0"/>
        <w:rPr>
          <w:rFonts w:ascii="Calibri" w:hAnsi="Calibri" w:cs="Calibri"/>
          <w:iCs/>
          <w:sz w:val="24"/>
        </w:rPr>
      </w:pPr>
      <w:r w:rsidRPr="0042740F">
        <w:rPr>
          <w:rFonts w:ascii="Calibri" w:hAnsi="Calibri" w:cs="Calibri"/>
          <w:iCs/>
          <w:sz w:val="24"/>
        </w:rPr>
        <w:t>Scottish FA</w:t>
      </w:r>
      <w:r w:rsidR="004126AF">
        <w:rPr>
          <w:rFonts w:ascii="Calibri" w:hAnsi="Calibri" w:cs="Calibri"/>
          <w:iCs/>
          <w:sz w:val="24"/>
        </w:rPr>
        <w:t xml:space="preserve"> </w:t>
      </w:r>
      <w:r w:rsidRPr="0042740F">
        <w:rPr>
          <w:rFonts w:ascii="Calibri" w:hAnsi="Calibri" w:cs="Calibri"/>
          <w:iCs/>
          <w:sz w:val="24"/>
        </w:rPr>
        <w:t>Intro to Coaching (Walking Football role only)</w:t>
      </w:r>
    </w:p>
    <w:p w14:paraId="03C35C89" w14:textId="754AEAD8" w:rsidR="0042740F" w:rsidRPr="0042740F" w:rsidRDefault="0042740F" w:rsidP="0042740F">
      <w:pPr>
        <w:pStyle w:val="GCC10ptromanbody"/>
        <w:spacing w:after="0"/>
        <w:rPr>
          <w:rFonts w:ascii="Calibri" w:hAnsi="Calibri" w:cs="Calibri"/>
          <w:iCs/>
          <w:sz w:val="24"/>
        </w:rPr>
      </w:pPr>
      <w:r w:rsidRPr="0042740F">
        <w:rPr>
          <w:rFonts w:ascii="Calibri" w:hAnsi="Calibri" w:cs="Calibri"/>
          <w:iCs/>
          <w:sz w:val="24"/>
        </w:rPr>
        <w:t>Scottish FA</w:t>
      </w:r>
      <w:r w:rsidR="004126AF">
        <w:rPr>
          <w:rFonts w:ascii="Calibri" w:hAnsi="Calibri" w:cs="Calibri"/>
          <w:iCs/>
          <w:sz w:val="24"/>
        </w:rPr>
        <w:t xml:space="preserve"> </w:t>
      </w:r>
      <w:r w:rsidRPr="0042740F">
        <w:rPr>
          <w:rFonts w:ascii="Calibri" w:hAnsi="Calibri" w:cs="Calibri"/>
          <w:iCs/>
          <w:sz w:val="24"/>
        </w:rPr>
        <w:t>Children’s Coaching Certificate and/or Children</w:t>
      </w:r>
      <w:r>
        <w:rPr>
          <w:rFonts w:ascii="Calibri" w:hAnsi="Calibri" w:cs="Calibri"/>
          <w:iCs/>
          <w:sz w:val="24"/>
        </w:rPr>
        <w:t>’</w:t>
      </w:r>
      <w:r w:rsidRPr="0042740F">
        <w:rPr>
          <w:rFonts w:ascii="Calibri" w:hAnsi="Calibri" w:cs="Calibri"/>
          <w:iCs/>
          <w:sz w:val="24"/>
        </w:rPr>
        <w:t>s Coaching Award.</w:t>
      </w:r>
    </w:p>
    <w:p w14:paraId="78C1A8BE" w14:textId="77777777" w:rsidR="0042740F" w:rsidRPr="0042740F" w:rsidRDefault="0042740F" w:rsidP="0042740F">
      <w:pPr>
        <w:pStyle w:val="GCC10ptromanbody"/>
        <w:spacing w:after="0"/>
        <w:rPr>
          <w:rFonts w:ascii="Calibri" w:hAnsi="Calibri" w:cs="Calibri"/>
          <w:iCs/>
          <w:sz w:val="24"/>
        </w:rPr>
      </w:pPr>
      <w:r w:rsidRPr="0042740F">
        <w:rPr>
          <w:rFonts w:ascii="Calibri" w:hAnsi="Calibri" w:cs="Calibri"/>
          <w:iCs/>
          <w:sz w:val="24"/>
        </w:rPr>
        <w:t>Have strong experience of working with nursery and primary school-aged children in a coaching, sport, physical activity or similar setting.</w:t>
      </w:r>
    </w:p>
    <w:p w14:paraId="5EF96BD6" w14:textId="77777777" w:rsidR="001A10B3" w:rsidRDefault="001A10B3" w:rsidP="001A10B3">
      <w:pPr>
        <w:rPr>
          <w:rFonts w:ascii="Calibri" w:hAnsi="Calibri" w:cs="Calibri"/>
          <w:b/>
          <w:bCs/>
        </w:rPr>
      </w:pPr>
    </w:p>
    <w:p w14:paraId="30D4202C" w14:textId="49B83DFC" w:rsidR="0043576E" w:rsidRDefault="0043576E" w:rsidP="0042740F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</w:p>
    <w:p w14:paraId="5A69E515" w14:textId="15CC2746" w:rsidR="0042740F" w:rsidRPr="0042740F" w:rsidRDefault="0042740F" w:rsidP="0042740F">
      <w:pPr>
        <w:spacing w:line="300" w:lineRule="atLeast"/>
        <w:rPr>
          <w:rFonts w:ascii="Calibri" w:hAnsi="Calibri" w:cs="Calibri"/>
          <w:bCs/>
          <w:iCs/>
        </w:rPr>
      </w:pPr>
      <w:r w:rsidRPr="0042740F">
        <w:rPr>
          <w:rFonts w:ascii="Calibri" w:hAnsi="Calibri" w:cs="Calibri"/>
          <w:bCs/>
          <w:iCs/>
        </w:rPr>
        <w:t>SFA Children’s Award</w:t>
      </w:r>
      <w:r w:rsidR="00143B6F">
        <w:rPr>
          <w:rFonts w:ascii="Calibri" w:hAnsi="Calibri" w:cs="Calibri"/>
          <w:bCs/>
          <w:iCs/>
        </w:rPr>
        <w:t xml:space="preserve"> / C Licence</w:t>
      </w:r>
    </w:p>
    <w:p w14:paraId="2B86406E" w14:textId="77777777" w:rsidR="0042740F" w:rsidRPr="0042740F" w:rsidRDefault="0042740F" w:rsidP="0042740F">
      <w:pPr>
        <w:spacing w:line="300" w:lineRule="atLeast"/>
        <w:rPr>
          <w:rFonts w:ascii="Calibri" w:hAnsi="Calibri" w:cs="Calibri"/>
          <w:bCs/>
          <w:iCs/>
        </w:rPr>
      </w:pPr>
      <w:r w:rsidRPr="0042740F">
        <w:rPr>
          <w:rFonts w:ascii="Calibri" w:hAnsi="Calibri" w:cs="Calibri"/>
          <w:bCs/>
          <w:iCs/>
        </w:rPr>
        <w:t>SFA Early Years qualification, or other relevant training in coaching young children.</w:t>
      </w:r>
    </w:p>
    <w:p w14:paraId="54E30469" w14:textId="77777777" w:rsidR="0043576E" w:rsidRDefault="0043576E" w:rsidP="001A10B3">
      <w:pPr>
        <w:rPr>
          <w:rFonts w:ascii="Calibri" w:hAnsi="Calibri" w:cs="Calibri"/>
        </w:rPr>
      </w:pPr>
    </w:p>
    <w:p w14:paraId="242D147A" w14:textId="0BF38BCE" w:rsidR="0015001B" w:rsidRPr="0043576E" w:rsidRDefault="0015001B" w:rsidP="001A10B3">
      <w:pPr>
        <w:rPr>
          <w:rFonts w:ascii="Calibri" w:hAnsi="Calibri" w:cs="Calibri"/>
        </w:rPr>
      </w:pPr>
      <w:r w:rsidRPr="0043576E">
        <w:rPr>
          <w:rFonts w:ascii="Calibri" w:hAnsi="Calibri" w:cs="Calibri"/>
        </w:rPr>
        <w:t>Evidence</w:t>
      </w:r>
      <w:r w:rsidR="006A6069" w:rsidRPr="0043576E">
        <w:rPr>
          <w:rFonts w:ascii="Calibri" w:hAnsi="Calibri" w:cs="Calibri"/>
        </w:rPr>
        <w:t>:</w:t>
      </w:r>
      <w:r w:rsidR="00A638C3" w:rsidRPr="0043576E">
        <w:rPr>
          <w:rFonts w:ascii="Calibri" w:hAnsi="Calibri" w:cs="Calibri"/>
        </w:rPr>
        <w:t xml:space="preserve"> </w:t>
      </w:r>
      <w:r w:rsidR="00931EC2">
        <w:rPr>
          <w:rFonts w:ascii="Calibri" w:hAnsi="Calibri" w:cs="Calibri"/>
        </w:rPr>
        <w:t>Application form,</w:t>
      </w:r>
      <w:r w:rsidR="0042740F">
        <w:rPr>
          <w:rFonts w:ascii="Calibri" w:hAnsi="Calibri" w:cs="Calibri"/>
        </w:rPr>
        <w:t xml:space="preserve"> </w:t>
      </w:r>
      <w:r w:rsidR="00931EC2">
        <w:rPr>
          <w:rFonts w:ascii="Calibri" w:hAnsi="Calibri" w:cs="Calibri"/>
        </w:rPr>
        <w:t>Certificate</w:t>
      </w:r>
      <w:r w:rsidR="00FB4B08">
        <w:rPr>
          <w:rFonts w:ascii="Calibri" w:hAnsi="Calibri" w:cs="Calibri"/>
        </w:rPr>
        <w:t>, Scottish FA COMET</w:t>
      </w:r>
      <w:r w:rsidR="0042740F">
        <w:rPr>
          <w:rFonts w:ascii="Calibri" w:hAnsi="Calibri" w:cs="Calibri"/>
        </w:rPr>
        <w:t>.</w:t>
      </w:r>
    </w:p>
    <w:p w14:paraId="7077481C" w14:textId="77777777" w:rsidR="00990CE9" w:rsidRPr="0009122A" w:rsidRDefault="00990CE9" w:rsidP="001A10B3">
      <w:pPr>
        <w:rPr>
          <w:rFonts w:ascii="Calibri" w:hAnsi="Calibri" w:cs="Calibri"/>
        </w:rPr>
      </w:pPr>
    </w:p>
    <w:p w14:paraId="2B16586D" w14:textId="5B437DA1" w:rsidR="00B46E1E" w:rsidRPr="0009122A" w:rsidRDefault="00441242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Skills</w:t>
      </w:r>
      <w:r w:rsidR="0042740F">
        <w:rPr>
          <w:rFonts w:ascii="Calibri" w:hAnsi="Calibri" w:cs="Calibri"/>
        </w:rPr>
        <w:t xml:space="preserve"> &amp; Knowledge</w:t>
      </w:r>
    </w:p>
    <w:p w14:paraId="343D8FEE" w14:textId="77777777" w:rsidR="0042740F" w:rsidRDefault="0042740F" w:rsidP="001A10B3">
      <w:pPr>
        <w:rPr>
          <w:rFonts w:ascii="Calibri" w:hAnsi="Calibri" w:cs="Calibri"/>
          <w:b/>
          <w:bCs/>
        </w:rPr>
      </w:pPr>
    </w:p>
    <w:p w14:paraId="1EE727AF" w14:textId="1E253F6F" w:rsidR="00BB564C" w:rsidRDefault="00BB564C" w:rsidP="0042740F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4DDB99A2" w14:textId="2D2346A4" w:rsidR="0042740F" w:rsidRPr="0042740F" w:rsidRDefault="0042740F" w:rsidP="0042740F">
      <w:pPr>
        <w:rPr>
          <w:rFonts w:ascii="Calibri" w:hAnsi="Calibri" w:cs="Calibri"/>
        </w:rPr>
      </w:pPr>
      <w:r w:rsidRPr="0042740F">
        <w:rPr>
          <w:rFonts w:ascii="Calibri" w:hAnsi="Calibri" w:cs="Calibri"/>
        </w:rPr>
        <w:t>Able to plan and deliver engaging football coaching sessions for children</w:t>
      </w:r>
      <w:r w:rsidR="00FB4B08">
        <w:rPr>
          <w:rFonts w:ascii="Calibri" w:hAnsi="Calibri" w:cs="Calibri"/>
        </w:rPr>
        <w:t xml:space="preserve"> or adults</w:t>
      </w:r>
      <w:r w:rsidRPr="0042740F">
        <w:rPr>
          <w:rFonts w:ascii="Calibri" w:hAnsi="Calibri" w:cs="Calibri"/>
        </w:rPr>
        <w:t xml:space="preserve">. </w:t>
      </w:r>
    </w:p>
    <w:p w14:paraId="6434086B" w14:textId="6038D2B3" w:rsidR="0042740F" w:rsidRPr="0042740F" w:rsidRDefault="0042740F" w:rsidP="0042740F">
      <w:pPr>
        <w:rPr>
          <w:rFonts w:ascii="Calibri" w:hAnsi="Calibri" w:cs="Calibri"/>
        </w:rPr>
      </w:pPr>
      <w:r w:rsidRPr="0042740F">
        <w:rPr>
          <w:rFonts w:ascii="Calibri" w:hAnsi="Calibri" w:cs="Calibri"/>
        </w:rPr>
        <w:t xml:space="preserve">Able to communicate clearly and positively with children, parents/carers, </w:t>
      </w:r>
      <w:r w:rsidR="00FB4B08">
        <w:rPr>
          <w:rFonts w:ascii="Calibri" w:hAnsi="Calibri" w:cs="Calibri"/>
        </w:rPr>
        <w:t xml:space="preserve">customers, </w:t>
      </w:r>
      <w:r w:rsidRPr="0042740F">
        <w:rPr>
          <w:rFonts w:ascii="Calibri" w:hAnsi="Calibri" w:cs="Calibri"/>
        </w:rPr>
        <w:t xml:space="preserve">colleagues and partners. </w:t>
      </w:r>
    </w:p>
    <w:p w14:paraId="4E58E9C1" w14:textId="47AAA0F0" w:rsidR="0042740F" w:rsidRPr="0042740F" w:rsidRDefault="0042740F" w:rsidP="0042740F">
      <w:pPr>
        <w:rPr>
          <w:rFonts w:ascii="Calibri" w:hAnsi="Calibri" w:cs="Calibri"/>
        </w:rPr>
      </w:pPr>
      <w:r w:rsidRPr="0042740F">
        <w:rPr>
          <w:rFonts w:ascii="Calibri" w:hAnsi="Calibri" w:cs="Calibri"/>
        </w:rPr>
        <w:t xml:space="preserve">Able to adapt coaching style and activities to meet the needs and abilities of different </w:t>
      </w:r>
      <w:r w:rsidR="00FB4B08">
        <w:rPr>
          <w:rFonts w:ascii="Calibri" w:hAnsi="Calibri" w:cs="Calibri"/>
        </w:rPr>
        <w:t>customers (children/adult)</w:t>
      </w:r>
      <w:r w:rsidRPr="0042740F">
        <w:rPr>
          <w:rFonts w:ascii="Calibri" w:hAnsi="Calibri" w:cs="Calibri"/>
        </w:rPr>
        <w:t xml:space="preserve">. </w:t>
      </w:r>
    </w:p>
    <w:p w14:paraId="29873A4D" w14:textId="1FC85AA5" w:rsidR="0042740F" w:rsidRPr="0042740F" w:rsidRDefault="0042740F" w:rsidP="0042740F">
      <w:pPr>
        <w:rPr>
          <w:rFonts w:ascii="Calibri" w:hAnsi="Calibri" w:cs="Calibri"/>
        </w:rPr>
      </w:pPr>
      <w:r w:rsidRPr="0042740F">
        <w:rPr>
          <w:rFonts w:ascii="Calibri" w:hAnsi="Calibri" w:cs="Calibri"/>
        </w:rPr>
        <w:t>Motivated, reliable and willing to try new ideas to improve sessions.</w:t>
      </w:r>
    </w:p>
    <w:p w14:paraId="43D4590A" w14:textId="110CF325" w:rsidR="0042740F" w:rsidRPr="0042740F" w:rsidRDefault="0042740F" w:rsidP="0042740F">
      <w:pPr>
        <w:rPr>
          <w:rFonts w:ascii="Calibri" w:hAnsi="Calibri" w:cs="Calibri"/>
        </w:rPr>
      </w:pPr>
      <w:r w:rsidRPr="0042740F">
        <w:rPr>
          <w:rFonts w:ascii="Calibri" w:hAnsi="Calibri" w:cs="Calibri"/>
        </w:rPr>
        <w:t>Awareness of safeguarding and safe working practices when delivering activities for children</w:t>
      </w:r>
      <w:r w:rsidR="00FB4B08">
        <w:rPr>
          <w:rFonts w:ascii="Calibri" w:hAnsi="Calibri" w:cs="Calibri"/>
        </w:rPr>
        <w:t>/</w:t>
      </w:r>
      <w:r w:rsidR="00ED6DE7">
        <w:rPr>
          <w:rFonts w:ascii="Calibri" w:hAnsi="Calibri" w:cs="Calibri"/>
        </w:rPr>
        <w:t>protected adults</w:t>
      </w:r>
      <w:r w:rsidRPr="0042740F">
        <w:rPr>
          <w:rFonts w:ascii="Calibri" w:hAnsi="Calibri" w:cs="Calibri"/>
        </w:rPr>
        <w:t>.</w:t>
      </w:r>
    </w:p>
    <w:p w14:paraId="24EA2BAF" w14:textId="77777777" w:rsidR="001A10B3" w:rsidRDefault="001A10B3" w:rsidP="001A10B3">
      <w:pPr>
        <w:rPr>
          <w:rFonts w:ascii="Calibri" w:hAnsi="Calibri" w:cs="Calibri"/>
          <w:b/>
          <w:bCs/>
        </w:rPr>
      </w:pPr>
    </w:p>
    <w:p w14:paraId="469A9A83" w14:textId="77777777" w:rsidR="00BB564C" w:rsidRPr="00BB564C" w:rsidRDefault="00BB564C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</w:p>
    <w:p w14:paraId="0EEB4C46" w14:textId="77777777" w:rsidR="0042740F" w:rsidRPr="0042740F" w:rsidRDefault="0042740F" w:rsidP="0042740F">
      <w:pPr>
        <w:rPr>
          <w:rFonts w:ascii="Calibri" w:hAnsi="Calibri" w:cs="Calibri"/>
        </w:rPr>
      </w:pPr>
      <w:r w:rsidRPr="0042740F">
        <w:rPr>
          <w:rFonts w:ascii="Calibri" w:hAnsi="Calibri" w:cs="Calibri"/>
        </w:rPr>
        <w:t>Awareness of current coaching approaches and developments in children’s football.</w:t>
      </w:r>
    </w:p>
    <w:p w14:paraId="405AF0FB" w14:textId="77777777" w:rsidR="00BB564C" w:rsidRDefault="00BB564C" w:rsidP="001A10B3">
      <w:pPr>
        <w:rPr>
          <w:rFonts w:ascii="Calibri" w:hAnsi="Calibri" w:cs="Calibri"/>
        </w:rPr>
      </w:pPr>
    </w:p>
    <w:p w14:paraId="7BDB96FC" w14:textId="52792529" w:rsidR="00931EC2" w:rsidRPr="0043576E" w:rsidRDefault="00931EC2" w:rsidP="001A10B3">
      <w:pPr>
        <w:rPr>
          <w:rFonts w:ascii="Calibri" w:hAnsi="Calibri" w:cs="Calibri"/>
        </w:rPr>
      </w:pPr>
      <w:r w:rsidRPr="0043576E">
        <w:rPr>
          <w:rFonts w:ascii="Calibri" w:hAnsi="Calibri" w:cs="Calibri"/>
        </w:rPr>
        <w:t xml:space="preserve">Evidence: </w:t>
      </w:r>
      <w:r>
        <w:rPr>
          <w:rFonts w:ascii="Calibri" w:hAnsi="Calibri" w:cs="Calibri"/>
        </w:rPr>
        <w:t>Application form,</w:t>
      </w:r>
      <w:r w:rsidR="0042740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Interview.</w:t>
      </w:r>
    </w:p>
    <w:p w14:paraId="153E2B76" w14:textId="77777777" w:rsidR="009A31F3" w:rsidRPr="0009122A" w:rsidRDefault="009A31F3" w:rsidP="001A10B3">
      <w:pPr>
        <w:rPr>
          <w:rFonts w:ascii="Calibri" w:hAnsi="Calibri" w:cs="Calibri"/>
        </w:rPr>
      </w:pPr>
    </w:p>
    <w:p w14:paraId="0D160C36" w14:textId="77777777" w:rsidR="00CB6F47" w:rsidRPr="0009122A" w:rsidRDefault="00CB6F47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 xml:space="preserve">Other </w:t>
      </w:r>
    </w:p>
    <w:p w14:paraId="460C3C0E" w14:textId="77777777" w:rsidR="0042740F" w:rsidRPr="0042740F" w:rsidRDefault="0042740F" w:rsidP="0042740F">
      <w:pPr>
        <w:pStyle w:val="GCC10ptromanbody"/>
        <w:spacing w:after="0"/>
        <w:rPr>
          <w:rFonts w:ascii="Calibri" w:hAnsi="Calibri" w:cs="Calibri"/>
          <w:sz w:val="24"/>
        </w:rPr>
      </w:pPr>
      <w:r w:rsidRPr="0042740F">
        <w:rPr>
          <w:rFonts w:ascii="Calibri" w:hAnsi="Calibri" w:cs="Calibri"/>
          <w:sz w:val="24"/>
        </w:rPr>
        <w:t xml:space="preserve">Able to work independently and manage tasks safely and responsibly, with support available when needed. </w:t>
      </w:r>
    </w:p>
    <w:p w14:paraId="5E68CAFD" w14:textId="77777777" w:rsidR="0042740F" w:rsidRPr="0042740F" w:rsidRDefault="0042740F" w:rsidP="0042740F">
      <w:pPr>
        <w:pStyle w:val="GCC10ptromanbody"/>
        <w:spacing w:after="0"/>
        <w:rPr>
          <w:rFonts w:ascii="Calibri" w:hAnsi="Calibri" w:cs="Calibri"/>
          <w:sz w:val="24"/>
        </w:rPr>
      </w:pPr>
      <w:r w:rsidRPr="0042740F">
        <w:rPr>
          <w:rFonts w:ascii="Calibri" w:hAnsi="Calibri" w:cs="Calibri"/>
          <w:sz w:val="24"/>
        </w:rPr>
        <w:t>Willing and able to work flexible hours, including evenings and weekends, to meet service needs</w:t>
      </w:r>
    </w:p>
    <w:p w14:paraId="4DFA7064" w14:textId="77777777" w:rsidR="0042740F" w:rsidRPr="0042740F" w:rsidRDefault="0042740F" w:rsidP="0042740F">
      <w:pPr>
        <w:pStyle w:val="GCC10ptromanbody"/>
        <w:spacing w:after="0"/>
        <w:rPr>
          <w:rFonts w:ascii="Calibri" w:hAnsi="Calibri" w:cs="Calibri"/>
          <w:sz w:val="24"/>
        </w:rPr>
      </w:pPr>
      <w:r w:rsidRPr="0042740F">
        <w:rPr>
          <w:rFonts w:ascii="Calibri" w:hAnsi="Calibri" w:cs="Calibri"/>
          <w:sz w:val="24"/>
        </w:rPr>
        <w:t xml:space="preserve">Access to transport to travel between work locations when required. </w:t>
      </w:r>
    </w:p>
    <w:p w14:paraId="5DFBC2CD" w14:textId="7EA6543C" w:rsidR="0042740F" w:rsidRPr="00115C99" w:rsidRDefault="0042740F" w:rsidP="0042740F">
      <w:pPr>
        <w:pStyle w:val="GCC10ptromanbody"/>
      </w:pPr>
    </w:p>
    <w:p w14:paraId="62696FB8" w14:textId="28D45B28" w:rsidR="001A10B3" w:rsidRDefault="002D0AE5" w:rsidP="001A10B3">
      <w:pPr>
        <w:rPr>
          <w:rFonts w:ascii="Calibri" w:hAnsi="Calibri" w:cs="Calibri"/>
        </w:rPr>
        <w:sectPr w:rsidR="001A10B3" w:rsidSect="00970F4C">
          <w:pgSz w:w="11901" w:h="16817"/>
          <w:pgMar w:top="737" w:right="851" w:bottom="816" w:left="851" w:header="1247" w:footer="1758" w:gutter="0"/>
          <w:cols w:space="708"/>
          <w:titlePg/>
          <w:docGrid w:linePitch="360"/>
        </w:sectPr>
      </w:pPr>
      <w:r w:rsidRPr="0043576E">
        <w:rPr>
          <w:rFonts w:ascii="Calibri" w:hAnsi="Calibri" w:cs="Calibri"/>
        </w:rPr>
        <w:t>Evidence:</w:t>
      </w:r>
      <w:r w:rsidR="0042740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Interview.</w:t>
      </w:r>
    </w:p>
    <w:p w14:paraId="01EFCC0D" w14:textId="77777777" w:rsidR="002D0AE5" w:rsidRPr="0043576E" w:rsidRDefault="002D0AE5" w:rsidP="001A10B3">
      <w:pPr>
        <w:rPr>
          <w:rFonts w:ascii="Calibri" w:hAnsi="Calibri" w:cs="Calibri"/>
        </w:rPr>
      </w:pPr>
    </w:p>
    <w:p w14:paraId="6773B8E8" w14:textId="77777777" w:rsidR="001A10B3" w:rsidRDefault="001A10B3" w:rsidP="001A10B3">
      <w:pPr>
        <w:rPr>
          <w:rFonts w:ascii="Calibri" w:hAnsi="Calibri" w:cs="Calibri"/>
        </w:rPr>
      </w:pPr>
    </w:p>
    <w:p w14:paraId="5D89803D" w14:textId="77777777" w:rsidR="001A10B3" w:rsidRDefault="001A10B3" w:rsidP="001A10B3">
      <w:pPr>
        <w:rPr>
          <w:rFonts w:ascii="Calibri" w:hAnsi="Calibri" w:cs="Calibri"/>
        </w:rPr>
      </w:pPr>
    </w:p>
    <w:p w14:paraId="7F097A79" w14:textId="77777777" w:rsidR="001A10B3" w:rsidRDefault="001A10B3" w:rsidP="001A10B3">
      <w:pPr>
        <w:rPr>
          <w:rFonts w:ascii="Calibri" w:hAnsi="Calibri" w:cs="Calibri"/>
        </w:rPr>
      </w:pPr>
    </w:p>
    <w:p w14:paraId="79B2D7D0" w14:textId="19C7DC08" w:rsidR="004126AF" w:rsidRDefault="001A10B3" w:rsidP="001A10B3">
      <w:pPr>
        <w:rPr>
          <w:rFonts w:ascii="Calibri" w:hAnsi="Calibri" w:cs="Calibri"/>
          <w:b/>
          <w:bCs/>
          <w:sz w:val="28"/>
          <w:szCs w:val="28"/>
        </w:rPr>
      </w:pPr>
      <w:r w:rsidRPr="001A10B3">
        <w:rPr>
          <w:rFonts w:ascii="Calibri" w:hAnsi="Calibri" w:cs="Calibri"/>
          <w:b/>
          <w:bCs/>
          <w:sz w:val="28"/>
          <w:szCs w:val="28"/>
        </w:rPr>
        <w:t>Competencies</w:t>
      </w:r>
      <w:r w:rsidR="003255F7">
        <w:rPr>
          <w:rFonts w:ascii="Calibri" w:hAnsi="Calibri" w:cs="Calibri"/>
          <w:b/>
          <w:bCs/>
          <w:sz w:val="28"/>
          <w:szCs w:val="28"/>
        </w:rPr>
        <w:t xml:space="preserve">  </w:t>
      </w:r>
    </w:p>
    <w:p w14:paraId="478BD9AC" w14:textId="77777777" w:rsidR="004126AF" w:rsidRPr="001A10B3" w:rsidRDefault="004126AF" w:rsidP="001A10B3">
      <w:pPr>
        <w:rPr>
          <w:rFonts w:ascii="Calibri" w:hAnsi="Calibri" w:cs="Calibri"/>
          <w:b/>
          <w:bCs/>
          <w:sz w:val="28"/>
          <w:szCs w:val="28"/>
        </w:rPr>
      </w:pPr>
    </w:p>
    <w:p w14:paraId="721BB724" w14:textId="4016C847" w:rsidR="004126AF" w:rsidRDefault="004126AF" w:rsidP="004126AF">
      <w:pPr>
        <w:pStyle w:val="ListParagraph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Self Development</w:t>
      </w:r>
      <w:r>
        <w:rPr>
          <w:rFonts w:ascii="Calibri" w:hAnsi="Calibri" w:cs="Calibri"/>
        </w:rPr>
        <w:tab/>
        <w:t>2</w:t>
      </w:r>
    </w:p>
    <w:p w14:paraId="4BA6BF70" w14:textId="50424742" w:rsidR="004126AF" w:rsidRDefault="004126AF" w:rsidP="004126AF">
      <w:pPr>
        <w:pStyle w:val="ListParagraph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Forward Thinking</w:t>
      </w:r>
      <w:r>
        <w:rPr>
          <w:rFonts w:ascii="Calibri" w:hAnsi="Calibri" w:cs="Calibri"/>
        </w:rPr>
        <w:tab/>
        <w:t>1</w:t>
      </w:r>
    </w:p>
    <w:p w14:paraId="3F4A7C14" w14:textId="51A88B07" w:rsidR="004126AF" w:rsidRDefault="004126AF" w:rsidP="004126AF">
      <w:pPr>
        <w:pStyle w:val="ListParagraph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Communicating</w:t>
      </w:r>
      <w:r>
        <w:rPr>
          <w:rFonts w:ascii="Calibri" w:hAnsi="Calibri" w:cs="Calibri"/>
        </w:rPr>
        <w:tab/>
        <w:t>1</w:t>
      </w:r>
    </w:p>
    <w:p w14:paraId="437C0D07" w14:textId="07385A20" w:rsidR="004126AF" w:rsidRDefault="004126AF" w:rsidP="004126AF">
      <w:pPr>
        <w:pStyle w:val="ListParagraph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Customer Orientation</w:t>
      </w:r>
      <w:r>
        <w:rPr>
          <w:rFonts w:ascii="Calibri" w:hAnsi="Calibri" w:cs="Calibri"/>
        </w:rPr>
        <w:tab/>
        <w:t>1</w:t>
      </w:r>
    </w:p>
    <w:p w14:paraId="73B49299" w14:textId="228EE9D1" w:rsidR="004126AF" w:rsidRDefault="004126AF" w:rsidP="004126AF">
      <w:pPr>
        <w:pStyle w:val="ListParagraph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Motivation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</w:t>
      </w:r>
    </w:p>
    <w:p w14:paraId="2DF4C63A" w14:textId="77777777" w:rsidR="009A3B10" w:rsidRDefault="009A3B10" w:rsidP="001A10B3">
      <w:pPr>
        <w:rPr>
          <w:rFonts w:ascii="Calibri" w:hAnsi="Calibri" w:cs="Calibri"/>
        </w:rPr>
      </w:pPr>
    </w:p>
    <w:p w14:paraId="226570D2" w14:textId="77777777" w:rsidR="002D0AE5" w:rsidRPr="002D0AE5" w:rsidRDefault="002D0AE5" w:rsidP="001A10B3">
      <w:pPr>
        <w:rPr>
          <w:rFonts w:ascii="Calibri" w:hAnsi="Calibri" w:cs="Calibri"/>
        </w:rPr>
      </w:pPr>
      <w:r w:rsidRPr="002D0AE5">
        <w:rPr>
          <w:rFonts w:ascii="Calibri" w:hAnsi="Calibri" w:cs="Calibri"/>
        </w:rPr>
        <w:t>Evidence: Interview.</w:t>
      </w:r>
    </w:p>
    <w:p w14:paraId="28A5E249" w14:textId="77777777" w:rsidR="006D3B15" w:rsidRDefault="006D3B15" w:rsidP="001A10B3">
      <w:pPr>
        <w:rPr>
          <w:rFonts w:ascii="Calibri" w:hAnsi="Calibri" w:cs="Calibri"/>
        </w:rPr>
      </w:pPr>
    </w:p>
    <w:p w14:paraId="664A763E" w14:textId="7EB89F2A" w:rsidR="003255F7" w:rsidRPr="009B4E83" w:rsidRDefault="003255F7" w:rsidP="001A10B3">
      <w:pPr>
        <w:rPr>
          <w:rFonts w:ascii="Calibri" w:hAnsi="Calibri" w:cs="Calibri"/>
        </w:rPr>
      </w:pPr>
      <w:r w:rsidRPr="003255F7">
        <w:rPr>
          <w:rFonts w:ascii="Calibri" w:hAnsi="Calibri" w:cs="Calibri"/>
          <w:b/>
          <w:bCs/>
        </w:rPr>
        <w:t>Note:</w:t>
      </w:r>
      <w:r>
        <w:rPr>
          <w:rFonts w:ascii="Calibri" w:hAnsi="Calibri" w:cs="Calibri"/>
        </w:rPr>
        <w:t xml:space="preserve"> </w:t>
      </w:r>
      <w:r w:rsidRPr="003255F7">
        <w:rPr>
          <w:rFonts w:ascii="Calibri" w:hAnsi="Calibri" w:cs="Calibri"/>
        </w:rPr>
        <w:t xml:space="preserve">Candidates should refer to the accompanying Role Profile for </w:t>
      </w:r>
      <w:r>
        <w:rPr>
          <w:rFonts w:ascii="Calibri" w:hAnsi="Calibri" w:cs="Calibri"/>
        </w:rPr>
        <w:t xml:space="preserve">full details. </w:t>
      </w:r>
    </w:p>
    <w:sectPr w:rsidR="003255F7" w:rsidRPr="009B4E83" w:rsidSect="00970F4C">
      <w:headerReference w:type="first" r:id="rId18"/>
      <w:pgSz w:w="11901" w:h="16817"/>
      <w:pgMar w:top="737" w:right="851" w:bottom="816" w:left="851" w:header="1247" w:footer="17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4955A" w14:textId="77777777" w:rsidR="005E527F" w:rsidRDefault="005E527F" w:rsidP="001F40AE">
      <w:r>
        <w:separator/>
      </w:r>
    </w:p>
  </w:endnote>
  <w:endnote w:type="continuationSeparator" w:id="0">
    <w:p w14:paraId="04BA2CD1" w14:textId="77777777" w:rsidR="005E527F" w:rsidRDefault="005E527F" w:rsidP="001F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E485" w14:textId="5249B0B5" w:rsidR="00F06B1E" w:rsidRDefault="00DC5720" w:rsidP="00DC5720">
    <w:pPr>
      <w:pStyle w:val="Footer"/>
      <w:jc w:val="center"/>
    </w:pPr>
    <w:fldSimple w:instr=" DOCPROPERTY bjFooterEvenPageDocProperty \* MERGEFORMAT " w:fldLock="1">
      <w:r w:rsidRPr="00DC5720">
        <w:rPr>
          <w:rFonts w:ascii="Arial" w:hAnsi="Arial" w:cs="Arial"/>
          <w:b/>
          <w:color w:val="000000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94FB" w14:textId="23DE61D2" w:rsidR="00F06B1E" w:rsidRDefault="00DC5720" w:rsidP="00DC5720">
    <w:pPr>
      <w:pStyle w:val="Footer"/>
      <w:jc w:val="center"/>
    </w:pPr>
    <w:fldSimple w:instr=" DOCPROPERTY bjFooterBothDocProperty \* MERGEFORMAT " w:fldLock="1">
      <w:r w:rsidRPr="00DC5720">
        <w:rPr>
          <w:rFonts w:ascii="Arial" w:hAnsi="Arial" w:cs="Arial"/>
          <w:b/>
          <w:color w:val="000000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1921" w14:textId="255B72E2" w:rsidR="009B4E83" w:rsidRPr="00DC5720" w:rsidRDefault="009B4E83" w:rsidP="00DC57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8F1A9" w14:textId="77777777" w:rsidR="005E527F" w:rsidRDefault="005E527F" w:rsidP="001F40AE">
      <w:r>
        <w:separator/>
      </w:r>
    </w:p>
  </w:footnote>
  <w:footnote w:type="continuationSeparator" w:id="0">
    <w:p w14:paraId="3520BA81" w14:textId="77777777" w:rsidR="005E527F" w:rsidRDefault="005E527F" w:rsidP="001F4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79EA" w14:textId="71DE1EC3" w:rsidR="00F06B1E" w:rsidRDefault="00DC5720" w:rsidP="00DC5720">
    <w:pPr>
      <w:pStyle w:val="Header"/>
      <w:jc w:val="center"/>
    </w:pPr>
    <w:fldSimple w:instr=" DOCPROPERTY bjHeaderEvenPageDocProperty \* MERGEFORMAT " w:fldLock="1">
      <w:r w:rsidRPr="00DC5720">
        <w:rPr>
          <w:rFonts w:ascii="Arial" w:hAnsi="Arial" w:cs="Arial"/>
          <w:b/>
          <w:color w:val="000000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A99D1" w14:textId="4B317E95" w:rsidR="001F40AE" w:rsidRDefault="00DC5720" w:rsidP="00DC5720">
    <w:pPr>
      <w:pStyle w:val="Header"/>
      <w:jc w:val="center"/>
    </w:pPr>
    <w:fldSimple w:instr=" DOCPROPERTY bjHeaderBothDocProperty \* MERGEFORMAT " w:fldLock="1">
      <w:r w:rsidRPr="00DC5720">
        <w:rPr>
          <w:rFonts w:ascii="Arial" w:hAnsi="Arial" w:cs="Arial"/>
          <w:b/>
          <w:color w:val="000000"/>
        </w:rPr>
        <w:t>OFFICIAL</w:t>
      </w:r>
    </w:fldSimple>
    <w:r w:rsidR="00AD55F8">
      <w:rPr>
        <w:noProof/>
      </w:rPr>
      <w:drawing>
        <wp:anchor distT="0" distB="0" distL="114300" distR="114300" simplePos="0" relativeHeight="251658752" behindDoc="1" locked="0" layoutInCell="1" allowOverlap="1" wp14:anchorId="113DDFAB" wp14:editId="20A55195">
          <wp:simplePos x="0" y="0"/>
          <wp:positionH relativeFrom="margin">
            <wp:posOffset>-566420</wp:posOffset>
          </wp:positionH>
          <wp:positionV relativeFrom="margin">
            <wp:posOffset>-972820</wp:posOffset>
          </wp:positionV>
          <wp:extent cx="7559675" cy="10697845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0CB95" w14:textId="3E36665F" w:rsidR="009B4E83" w:rsidRDefault="00AD55F8" w:rsidP="009B4E83">
    <w:pPr>
      <w:pStyle w:val="Header"/>
      <w:jc w:val="center"/>
    </w:pPr>
    <w:r>
      <w:rPr>
        <w:noProof/>
      </w:rPr>
      <w:drawing>
        <wp:anchor distT="0" distB="0" distL="114300" distR="114300" simplePos="0" relativeHeight="251660800" behindDoc="1" locked="0" layoutInCell="1" allowOverlap="1" wp14:anchorId="43288A6F" wp14:editId="7369D5A7">
          <wp:simplePos x="0" y="0"/>
          <wp:positionH relativeFrom="column">
            <wp:posOffset>-540385</wp:posOffset>
          </wp:positionH>
          <wp:positionV relativeFrom="paragraph">
            <wp:posOffset>-793115</wp:posOffset>
          </wp:positionV>
          <wp:extent cx="7560310" cy="10688955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27FF8" w14:textId="2F84EB8F" w:rsidR="001A10B3" w:rsidRDefault="00AD55F8" w:rsidP="009B4E83">
    <w:pPr>
      <w:pStyle w:val="Header"/>
      <w:jc w:val="center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F965656" wp14:editId="7056082F">
          <wp:simplePos x="0" y="0"/>
          <wp:positionH relativeFrom="column">
            <wp:posOffset>-536575</wp:posOffset>
          </wp:positionH>
          <wp:positionV relativeFrom="paragraph">
            <wp:posOffset>-795020</wp:posOffset>
          </wp:positionV>
          <wp:extent cx="7560310" cy="10695305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14F8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2D2141"/>
    <w:multiLevelType w:val="hybridMultilevel"/>
    <w:tmpl w:val="47B42B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0DD75C5"/>
    <w:multiLevelType w:val="hybridMultilevel"/>
    <w:tmpl w:val="0C7BA5A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904B22"/>
    <w:multiLevelType w:val="hybridMultilevel"/>
    <w:tmpl w:val="32960B7E"/>
    <w:lvl w:ilvl="0" w:tplc="B5B8097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43C25"/>
    <w:multiLevelType w:val="hybridMultilevel"/>
    <w:tmpl w:val="4B242C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D5E91"/>
    <w:multiLevelType w:val="hybridMultilevel"/>
    <w:tmpl w:val="D49A9C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28363D"/>
    <w:multiLevelType w:val="hybridMultilevel"/>
    <w:tmpl w:val="F8321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490482"/>
    <w:multiLevelType w:val="hybridMultilevel"/>
    <w:tmpl w:val="320C6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3907E6"/>
    <w:multiLevelType w:val="hybridMultilevel"/>
    <w:tmpl w:val="61E632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ADC5F0"/>
    <w:multiLevelType w:val="hybridMultilevel"/>
    <w:tmpl w:val="F1E4DD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CEC642F"/>
    <w:multiLevelType w:val="hybridMultilevel"/>
    <w:tmpl w:val="37F40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C43B1E"/>
    <w:multiLevelType w:val="hybridMultilevel"/>
    <w:tmpl w:val="391C3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4D3738"/>
    <w:multiLevelType w:val="hybridMultilevel"/>
    <w:tmpl w:val="482057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D656F"/>
    <w:multiLevelType w:val="hybridMultilevel"/>
    <w:tmpl w:val="33941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D3E22"/>
    <w:multiLevelType w:val="hybridMultilevel"/>
    <w:tmpl w:val="BF801A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E2DD2"/>
    <w:multiLevelType w:val="hybridMultilevel"/>
    <w:tmpl w:val="400452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617B7"/>
    <w:multiLevelType w:val="hybridMultilevel"/>
    <w:tmpl w:val="6AE43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3F3E2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05771C8"/>
    <w:multiLevelType w:val="hybridMultilevel"/>
    <w:tmpl w:val="A520574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2DB753D"/>
    <w:multiLevelType w:val="hybridMultilevel"/>
    <w:tmpl w:val="FA621A8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F40573"/>
    <w:multiLevelType w:val="hybridMultilevel"/>
    <w:tmpl w:val="8556CA26"/>
    <w:lvl w:ilvl="0" w:tplc="C4987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9B462E"/>
    <w:multiLevelType w:val="hybridMultilevel"/>
    <w:tmpl w:val="C172A6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AA357D1"/>
    <w:multiLevelType w:val="hybridMultilevel"/>
    <w:tmpl w:val="5E4842E0"/>
    <w:lvl w:ilvl="0" w:tplc="C4987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E356CD"/>
    <w:multiLevelType w:val="hybridMultilevel"/>
    <w:tmpl w:val="252C8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D52CA4"/>
    <w:multiLevelType w:val="hybridMultilevel"/>
    <w:tmpl w:val="AC361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D90FFB"/>
    <w:multiLevelType w:val="hybridMultilevel"/>
    <w:tmpl w:val="7AA0B9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FD5A27"/>
    <w:multiLevelType w:val="hybridMultilevel"/>
    <w:tmpl w:val="C1F44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B87A47"/>
    <w:multiLevelType w:val="hybridMultilevel"/>
    <w:tmpl w:val="A3BAAF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845A82"/>
    <w:multiLevelType w:val="hybridMultilevel"/>
    <w:tmpl w:val="E20A26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E291D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47A3746F"/>
    <w:multiLevelType w:val="hybridMultilevel"/>
    <w:tmpl w:val="514E8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866811"/>
    <w:multiLevelType w:val="hybridMultilevel"/>
    <w:tmpl w:val="55D0A6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B67B64"/>
    <w:multiLevelType w:val="hybridMultilevel"/>
    <w:tmpl w:val="BC8E38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24849D"/>
    <w:multiLevelType w:val="hybridMultilevel"/>
    <w:tmpl w:val="8032E1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50E44B1"/>
    <w:multiLevelType w:val="hybridMultilevel"/>
    <w:tmpl w:val="3788C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0424D"/>
    <w:multiLevelType w:val="hybridMultilevel"/>
    <w:tmpl w:val="7CE4DB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88D24B"/>
    <w:multiLevelType w:val="hybridMultilevel"/>
    <w:tmpl w:val="C890C5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A0D5419"/>
    <w:multiLevelType w:val="hybridMultilevel"/>
    <w:tmpl w:val="060EA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D51591"/>
    <w:multiLevelType w:val="hybridMultilevel"/>
    <w:tmpl w:val="263A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A2CE8"/>
    <w:multiLevelType w:val="hybridMultilevel"/>
    <w:tmpl w:val="A5A63BA2"/>
    <w:lvl w:ilvl="0" w:tplc="FFFFFFFF">
      <w:start w:val="1"/>
      <w:numFmt w:val="bullet"/>
      <w:lvlText w:val=""/>
      <w:lvlJc w:val="left"/>
      <w:pPr>
        <w:tabs>
          <w:tab w:val="num" w:pos="927"/>
        </w:tabs>
        <w:ind w:left="927" w:hanging="567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504CB4"/>
    <w:multiLevelType w:val="hybridMultilevel"/>
    <w:tmpl w:val="B9629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745526"/>
    <w:multiLevelType w:val="hybridMultilevel"/>
    <w:tmpl w:val="AE521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1425B"/>
    <w:multiLevelType w:val="hybridMultilevel"/>
    <w:tmpl w:val="1F36D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255591">
    <w:abstractNumId w:val="32"/>
  </w:num>
  <w:num w:numId="2" w16cid:durableId="567112964">
    <w:abstractNumId w:val="21"/>
  </w:num>
  <w:num w:numId="3" w16cid:durableId="1651519808">
    <w:abstractNumId w:val="8"/>
  </w:num>
  <w:num w:numId="4" w16cid:durableId="500974534">
    <w:abstractNumId w:val="19"/>
  </w:num>
  <w:num w:numId="5" w16cid:durableId="1459105430">
    <w:abstractNumId w:val="17"/>
  </w:num>
  <w:num w:numId="6" w16cid:durableId="1902979174">
    <w:abstractNumId w:val="5"/>
  </w:num>
  <w:num w:numId="7" w16cid:durableId="59990109">
    <w:abstractNumId w:val="39"/>
  </w:num>
  <w:num w:numId="8" w16cid:durableId="502355626">
    <w:abstractNumId w:val="12"/>
  </w:num>
  <w:num w:numId="9" w16cid:durableId="186867203">
    <w:abstractNumId w:val="26"/>
  </w:num>
  <w:num w:numId="10" w16cid:durableId="1694771628">
    <w:abstractNumId w:val="24"/>
  </w:num>
  <w:num w:numId="11" w16cid:durableId="1435973729">
    <w:abstractNumId w:val="16"/>
  </w:num>
  <w:num w:numId="12" w16cid:durableId="350182293">
    <w:abstractNumId w:val="4"/>
  </w:num>
  <w:num w:numId="13" w16cid:durableId="700520895">
    <w:abstractNumId w:val="18"/>
  </w:num>
  <w:num w:numId="14" w16cid:durableId="1869633944">
    <w:abstractNumId w:val="3"/>
  </w:num>
  <w:num w:numId="15" w16cid:durableId="1693652924">
    <w:abstractNumId w:val="14"/>
  </w:num>
  <w:num w:numId="16" w16cid:durableId="1229996759">
    <w:abstractNumId w:val="38"/>
  </w:num>
  <w:num w:numId="17" w16cid:durableId="1849254459">
    <w:abstractNumId w:val="11"/>
  </w:num>
  <w:num w:numId="18" w16cid:durableId="1105148975">
    <w:abstractNumId w:val="37"/>
  </w:num>
  <w:num w:numId="19" w16cid:durableId="606741737">
    <w:abstractNumId w:val="25"/>
  </w:num>
  <w:num w:numId="20" w16cid:durableId="718239212">
    <w:abstractNumId w:val="30"/>
  </w:num>
  <w:num w:numId="21" w16cid:durableId="952591282">
    <w:abstractNumId w:val="33"/>
  </w:num>
  <w:num w:numId="22" w16cid:durableId="1758136268">
    <w:abstractNumId w:val="36"/>
  </w:num>
  <w:num w:numId="23" w16cid:durableId="1586844895">
    <w:abstractNumId w:val="9"/>
  </w:num>
  <w:num w:numId="24" w16cid:durableId="800998987">
    <w:abstractNumId w:val="2"/>
  </w:num>
  <w:num w:numId="25" w16cid:durableId="1908107181">
    <w:abstractNumId w:val="1"/>
  </w:num>
  <w:num w:numId="26" w16cid:durableId="616987976">
    <w:abstractNumId w:val="7"/>
  </w:num>
  <w:num w:numId="27" w16cid:durableId="330330422">
    <w:abstractNumId w:val="35"/>
  </w:num>
  <w:num w:numId="28" w16cid:durableId="2129658110">
    <w:abstractNumId w:val="10"/>
  </w:num>
  <w:num w:numId="29" w16cid:durableId="1343816460">
    <w:abstractNumId w:val="41"/>
  </w:num>
  <w:num w:numId="30" w16cid:durableId="277104861">
    <w:abstractNumId w:val="28"/>
  </w:num>
  <w:num w:numId="31" w16cid:durableId="2125928641">
    <w:abstractNumId w:val="40"/>
  </w:num>
  <w:num w:numId="32" w16cid:durableId="1392850374">
    <w:abstractNumId w:val="27"/>
  </w:num>
  <w:num w:numId="33" w16cid:durableId="805313238">
    <w:abstractNumId w:val="31"/>
  </w:num>
  <w:num w:numId="34" w16cid:durableId="1051149999">
    <w:abstractNumId w:val="15"/>
  </w:num>
  <w:num w:numId="35" w16cid:durableId="2084252619">
    <w:abstractNumId w:val="13"/>
  </w:num>
  <w:num w:numId="36" w16cid:durableId="1001853105">
    <w:abstractNumId w:val="23"/>
  </w:num>
  <w:num w:numId="37" w16cid:durableId="318076993">
    <w:abstractNumId w:val="34"/>
  </w:num>
  <w:num w:numId="38" w16cid:durableId="615600050">
    <w:abstractNumId w:val="6"/>
  </w:num>
  <w:num w:numId="39" w16cid:durableId="809831414">
    <w:abstractNumId w:val="42"/>
  </w:num>
  <w:num w:numId="40" w16cid:durableId="473451473">
    <w:abstractNumId w:val="20"/>
  </w:num>
  <w:num w:numId="41" w16cid:durableId="1334525791">
    <w:abstractNumId w:val="22"/>
  </w:num>
  <w:num w:numId="42" w16cid:durableId="1789203354">
    <w:abstractNumId w:val="0"/>
  </w:num>
  <w:num w:numId="43" w16cid:durableId="6808633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F8"/>
    <w:rsid w:val="00007150"/>
    <w:rsid w:val="00017497"/>
    <w:rsid w:val="000772AF"/>
    <w:rsid w:val="000811F6"/>
    <w:rsid w:val="0009122A"/>
    <w:rsid w:val="000A44F7"/>
    <w:rsid w:val="000D46B9"/>
    <w:rsid w:val="000E0AC8"/>
    <w:rsid w:val="000E5632"/>
    <w:rsid w:val="000F4F5F"/>
    <w:rsid w:val="00101572"/>
    <w:rsid w:val="001067DD"/>
    <w:rsid w:val="00115511"/>
    <w:rsid w:val="001155D1"/>
    <w:rsid w:val="0011671C"/>
    <w:rsid w:val="00124AD6"/>
    <w:rsid w:val="00143B6F"/>
    <w:rsid w:val="00145DDD"/>
    <w:rsid w:val="0015001B"/>
    <w:rsid w:val="001578C9"/>
    <w:rsid w:val="00163C59"/>
    <w:rsid w:val="001A10B3"/>
    <w:rsid w:val="001A2B9B"/>
    <w:rsid w:val="001A3345"/>
    <w:rsid w:val="001C60A9"/>
    <w:rsid w:val="001D17F3"/>
    <w:rsid w:val="001D62C1"/>
    <w:rsid w:val="001F40AE"/>
    <w:rsid w:val="002215E8"/>
    <w:rsid w:val="002310F3"/>
    <w:rsid w:val="00266F0E"/>
    <w:rsid w:val="00273EE3"/>
    <w:rsid w:val="00290F47"/>
    <w:rsid w:val="0029584E"/>
    <w:rsid w:val="002A4719"/>
    <w:rsid w:val="002A78C0"/>
    <w:rsid w:val="002B56D0"/>
    <w:rsid w:val="002C3E60"/>
    <w:rsid w:val="002D0AE5"/>
    <w:rsid w:val="002F5AC3"/>
    <w:rsid w:val="00300224"/>
    <w:rsid w:val="00303997"/>
    <w:rsid w:val="0030660F"/>
    <w:rsid w:val="00323127"/>
    <w:rsid w:val="003255F7"/>
    <w:rsid w:val="00361895"/>
    <w:rsid w:val="00362D5F"/>
    <w:rsid w:val="00366791"/>
    <w:rsid w:val="003B2C2E"/>
    <w:rsid w:val="003C12C5"/>
    <w:rsid w:val="003C66B2"/>
    <w:rsid w:val="003D0CED"/>
    <w:rsid w:val="003D110F"/>
    <w:rsid w:val="003E7427"/>
    <w:rsid w:val="004126AF"/>
    <w:rsid w:val="0042740F"/>
    <w:rsid w:val="004317AF"/>
    <w:rsid w:val="00435645"/>
    <w:rsid w:val="0043576E"/>
    <w:rsid w:val="00440FA2"/>
    <w:rsid w:val="00441242"/>
    <w:rsid w:val="00446707"/>
    <w:rsid w:val="004570F3"/>
    <w:rsid w:val="00461CDB"/>
    <w:rsid w:val="004729C6"/>
    <w:rsid w:val="00492F88"/>
    <w:rsid w:val="00497942"/>
    <w:rsid w:val="004A3739"/>
    <w:rsid w:val="004B1708"/>
    <w:rsid w:val="004B1B15"/>
    <w:rsid w:val="004C3377"/>
    <w:rsid w:val="004C5F0C"/>
    <w:rsid w:val="004D26C9"/>
    <w:rsid w:val="004F44B2"/>
    <w:rsid w:val="00510CFD"/>
    <w:rsid w:val="005254E5"/>
    <w:rsid w:val="005309C4"/>
    <w:rsid w:val="00534571"/>
    <w:rsid w:val="00561D3B"/>
    <w:rsid w:val="005772D3"/>
    <w:rsid w:val="00596697"/>
    <w:rsid w:val="005A6437"/>
    <w:rsid w:val="005C373A"/>
    <w:rsid w:val="005C37E7"/>
    <w:rsid w:val="005D57BD"/>
    <w:rsid w:val="005E527F"/>
    <w:rsid w:val="005F1D5D"/>
    <w:rsid w:val="006016E0"/>
    <w:rsid w:val="00625FF1"/>
    <w:rsid w:val="006412AA"/>
    <w:rsid w:val="0064363A"/>
    <w:rsid w:val="0065035D"/>
    <w:rsid w:val="006516D4"/>
    <w:rsid w:val="00653F66"/>
    <w:rsid w:val="0065750C"/>
    <w:rsid w:val="00681A89"/>
    <w:rsid w:val="006A6069"/>
    <w:rsid w:val="006B3552"/>
    <w:rsid w:val="006B664C"/>
    <w:rsid w:val="006C0A09"/>
    <w:rsid w:val="006C3CA2"/>
    <w:rsid w:val="006D3B15"/>
    <w:rsid w:val="006F3EB4"/>
    <w:rsid w:val="007059A1"/>
    <w:rsid w:val="0071763F"/>
    <w:rsid w:val="00717F3A"/>
    <w:rsid w:val="007415A7"/>
    <w:rsid w:val="0075631B"/>
    <w:rsid w:val="00782402"/>
    <w:rsid w:val="0078428A"/>
    <w:rsid w:val="00792922"/>
    <w:rsid w:val="00792C89"/>
    <w:rsid w:val="007A3872"/>
    <w:rsid w:val="007A5898"/>
    <w:rsid w:val="007A777F"/>
    <w:rsid w:val="007C33D6"/>
    <w:rsid w:val="007D7D38"/>
    <w:rsid w:val="007F0775"/>
    <w:rsid w:val="007F6609"/>
    <w:rsid w:val="00810A35"/>
    <w:rsid w:val="0083227F"/>
    <w:rsid w:val="00833845"/>
    <w:rsid w:val="008362D7"/>
    <w:rsid w:val="008378AD"/>
    <w:rsid w:val="008711F3"/>
    <w:rsid w:val="00890B3D"/>
    <w:rsid w:val="008D33FB"/>
    <w:rsid w:val="008E0136"/>
    <w:rsid w:val="008E52D4"/>
    <w:rsid w:val="008E545E"/>
    <w:rsid w:val="008E5FB1"/>
    <w:rsid w:val="008F7333"/>
    <w:rsid w:val="009055B9"/>
    <w:rsid w:val="009204F7"/>
    <w:rsid w:val="009263A0"/>
    <w:rsid w:val="00931EC2"/>
    <w:rsid w:val="00941D4F"/>
    <w:rsid w:val="00946244"/>
    <w:rsid w:val="00970F4C"/>
    <w:rsid w:val="0097156B"/>
    <w:rsid w:val="00973EA7"/>
    <w:rsid w:val="00985E4C"/>
    <w:rsid w:val="00990CE9"/>
    <w:rsid w:val="00995F63"/>
    <w:rsid w:val="0099704E"/>
    <w:rsid w:val="009A31F3"/>
    <w:rsid w:val="009A3B10"/>
    <w:rsid w:val="009B0251"/>
    <w:rsid w:val="009B4E83"/>
    <w:rsid w:val="009B623F"/>
    <w:rsid w:val="009B71B4"/>
    <w:rsid w:val="009D3729"/>
    <w:rsid w:val="009E6277"/>
    <w:rsid w:val="009F38F4"/>
    <w:rsid w:val="009F7BE5"/>
    <w:rsid w:val="00A35975"/>
    <w:rsid w:val="00A638C3"/>
    <w:rsid w:val="00A75121"/>
    <w:rsid w:val="00A85C8C"/>
    <w:rsid w:val="00A96780"/>
    <w:rsid w:val="00AA13AF"/>
    <w:rsid w:val="00AA54AA"/>
    <w:rsid w:val="00AB23E8"/>
    <w:rsid w:val="00AB32A4"/>
    <w:rsid w:val="00AB4E54"/>
    <w:rsid w:val="00AD55F8"/>
    <w:rsid w:val="00AF63E9"/>
    <w:rsid w:val="00AF7471"/>
    <w:rsid w:val="00B01154"/>
    <w:rsid w:val="00B33BD7"/>
    <w:rsid w:val="00B46E1E"/>
    <w:rsid w:val="00B61335"/>
    <w:rsid w:val="00B6623C"/>
    <w:rsid w:val="00B71941"/>
    <w:rsid w:val="00B81118"/>
    <w:rsid w:val="00B8358F"/>
    <w:rsid w:val="00B92AB3"/>
    <w:rsid w:val="00B92DF0"/>
    <w:rsid w:val="00BB0C6D"/>
    <w:rsid w:val="00BB3392"/>
    <w:rsid w:val="00BB564C"/>
    <w:rsid w:val="00BC3EE6"/>
    <w:rsid w:val="00BE73A3"/>
    <w:rsid w:val="00C034B9"/>
    <w:rsid w:val="00C07C9E"/>
    <w:rsid w:val="00C23FAC"/>
    <w:rsid w:val="00C43FE4"/>
    <w:rsid w:val="00C5234A"/>
    <w:rsid w:val="00C84A61"/>
    <w:rsid w:val="00C903EF"/>
    <w:rsid w:val="00C936E7"/>
    <w:rsid w:val="00CA2ADE"/>
    <w:rsid w:val="00CB6F47"/>
    <w:rsid w:val="00CD4924"/>
    <w:rsid w:val="00CF380C"/>
    <w:rsid w:val="00D0365B"/>
    <w:rsid w:val="00D1518F"/>
    <w:rsid w:val="00D161C7"/>
    <w:rsid w:val="00D24CFB"/>
    <w:rsid w:val="00D26798"/>
    <w:rsid w:val="00D37B56"/>
    <w:rsid w:val="00D56112"/>
    <w:rsid w:val="00D610D8"/>
    <w:rsid w:val="00D64A75"/>
    <w:rsid w:val="00D91328"/>
    <w:rsid w:val="00D936FD"/>
    <w:rsid w:val="00D95C55"/>
    <w:rsid w:val="00D96EEB"/>
    <w:rsid w:val="00DA6F49"/>
    <w:rsid w:val="00DC5720"/>
    <w:rsid w:val="00DC5E06"/>
    <w:rsid w:val="00DC6BF5"/>
    <w:rsid w:val="00DD6D4A"/>
    <w:rsid w:val="00DE3288"/>
    <w:rsid w:val="00DE5AD7"/>
    <w:rsid w:val="00E002B0"/>
    <w:rsid w:val="00E0316C"/>
    <w:rsid w:val="00E148C0"/>
    <w:rsid w:val="00E17A94"/>
    <w:rsid w:val="00E221DC"/>
    <w:rsid w:val="00E3114C"/>
    <w:rsid w:val="00E33FD8"/>
    <w:rsid w:val="00E44C0E"/>
    <w:rsid w:val="00E509E5"/>
    <w:rsid w:val="00E56ECB"/>
    <w:rsid w:val="00E61180"/>
    <w:rsid w:val="00E61D09"/>
    <w:rsid w:val="00E717F6"/>
    <w:rsid w:val="00E72BE2"/>
    <w:rsid w:val="00EA3600"/>
    <w:rsid w:val="00EA591B"/>
    <w:rsid w:val="00EC1057"/>
    <w:rsid w:val="00ED0F56"/>
    <w:rsid w:val="00ED632A"/>
    <w:rsid w:val="00ED6DE7"/>
    <w:rsid w:val="00EE00A3"/>
    <w:rsid w:val="00F01DB3"/>
    <w:rsid w:val="00F027A7"/>
    <w:rsid w:val="00F06B1E"/>
    <w:rsid w:val="00F07342"/>
    <w:rsid w:val="00F27EE0"/>
    <w:rsid w:val="00F570C1"/>
    <w:rsid w:val="00F60F94"/>
    <w:rsid w:val="00F63729"/>
    <w:rsid w:val="00F643B7"/>
    <w:rsid w:val="00F72BBD"/>
    <w:rsid w:val="00F766B4"/>
    <w:rsid w:val="00FA1DF5"/>
    <w:rsid w:val="00FB4B08"/>
    <w:rsid w:val="00FC2135"/>
    <w:rsid w:val="00FD3752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3AAEE9"/>
  <w15:chartTrackingRefBased/>
  <w15:docId w15:val="{34BF31A9-50E9-47C2-9601-491EC4D0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D3B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570C1"/>
    <w:pPr>
      <w:keepNext/>
      <w:ind w:left="-1309" w:right="-613" w:firstLine="119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Cbold10pt">
    <w:name w:val="GCC bold 10pt"/>
    <w:basedOn w:val="Normal"/>
    <w:rsid w:val="00F570C1"/>
    <w:pPr>
      <w:spacing w:after="120"/>
    </w:pPr>
    <w:rPr>
      <w:rFonts w:ascii="Arial" w:hAnsi="Arial" w:cs="Arial"/>
      <w:b/>
      <w:bCs/>
      <w:sz w:val="20"/>
    </w:rPr>
  </w:style>
  <w:style w:type="paragraph" w:customStyle="1" w:styleId="GCC10ptromanbody">
    <w:name w:val="GCC 10pt roman body"/>
    <w:basedOn w:val="GCCbold10pt"/>
    <w:rsid w:val="00F570C1"/>
    <w:rPr>
      <w:b w:val="0"/>
    </w:rPr>
  </w:style>
  <w:style w:type="paragraph" w:styleId="BodyText2">
    <w:name w:val="Body Text 2"/>
    <w:basedOn w:val="Normal"/>
    <w:rsid w:val="00EE00A3"/>
    <w:pPr>
      <w:framePr w:hSpace="180" w:wrap="around" w:vAnchor="page" w:hAnchor="margin" w:xAlign="center" w:y="2889"/>
    </w:pPr>
    <w:rPr>
      <w:rFonts w:ascii="Arial" w:hAnsi="Arial" w:cs="Arial"/>
      <w:sz w:val="18"/>
      <w:szCs w:val="18"/>
    </w:rPr>
  </w:style>
  <w:style w:type="paragraph" w:styleId="NoSpacing">
    <w:name w:val="No Spacing"/>
    <w:qFormat/>
    <w:rsid w:val="00B33BD7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rsid w:val="008E0136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FA1DF5"/>
    <w:pPr>
      <w:spacing w:after="120"/>
    </w:pPr>
  </w:style>
  <w:style w:type="paragraph" w:styleId="ListParagraph">
    <w:name w:val="List Paragraph"/>
    <w:basedOn w:val="Normal"/>
    <w:uiPriority w:val="34"/>
    <w:qFormat/>
    <w:rsid w:val="006B664C"/>
    <w:pPr>
      <w:ind w:left="720"/>
    </w:pPr>
  </w:style>
  <w:style w:type="paragraph" w:styleId="BalloonText">
    <w:name w:val="Balloon Text"/>
    <w:basedOn w:val="Normal"/>
    <w:semiHidden/>
    <w:rsid w:val="0075631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5631B"/>
    <w:rPr>
      <w:sz w:val="16"/>
      <w:szCs w:val="16"/>
    </w:rPr>
  </w:style>
  <w:style w:type="paragraph" w:styleId="CommentText">
    <w:name w:val="annotation text"/>
    <w:basedOn w:val="Normal"/>
    <w:semiHidden/>
    <w:rsid w:val="0075631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5631B"/>
    <w:rPr>
      <w:b/>
      <w:bCs/>
    </w:rPr>
  </w:style>
  <w:style w:type="paragraph" w:customStyle="1" w:styleId="Default">
    <w:name w:val="Default"/>
    <w:rsid w:val="00124A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055B9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9055B9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1F40A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F40AE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7F0775"/>
    <w:rPr>
      <w:sz w:val="24"/>
      <w:szCs w:val="24"/>
      <w:lang w:eastAsia="en-US"/>
    </w:rPr>
  </w:style>
  <w:style w:type="character" w:styleId="Hyperlink">
    <w:name w:val="Hyperlink"/>
    <w:rsid w:val="007F0775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7F0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lasgowlife.org.uk/join-our-team/candidate-gui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196684\AppData\Local\Microsoft\Windows\INetCache\Content.Outlook\LVRO2G67\20260609%20Person%20Spec_Template_TE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7DC6D270ABF428FAB7D691A63E145" ma:contentTypeVersion="2" ma:contentTypeDescription="Create a new document." ma:contentTypeScope="" ma:versionID="06330c10e7b790e397e0a0adc99ce8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4136b8c51320ad1c0313e927587161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37E0EB44-F8FA-4893-BCCE-106C333307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CCF6FE-419E-E74B-AD63-6811B7BD11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668308-0943-40F9-9F75-421B55F20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8D127A-B22A-4C5A-933B-082354312D0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20260609 Person Spec_Template_TEST</Template>
  <TotalTime>0</TotalTime>
  <Pages>4</Pages>
  <Words>515</Words>
  <Characters>3219</Characters>
  <Application>Microsoft Office Word</Application>
  <DocSecurity>0</DocSecurity>
  <Lines>84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</vt:lpstr>
    </vt:vector>
  </TitlesOfParts>
  <Company>Glasgow Life</Company>
  <LinksUpToDate>false</LinksUpToDate>
  <CharactersWithSpaces>3668</CharactersWithSpaces>
  <SharedDoc>false</SharedDoc>
  <HLinks>
    <vt:vector size="6" baseType="variant">
      <vt:variant>
        <vt:i4>6160391</vt:i4>
      </vt:variant>
      <vt:variant>
        <vt:i4>0</vt:i4>
      </vt:variant>
      <vt:variant>
        <vt:i4>0</vt:i4>
      </vt:variant>
      <vt:variant>
        <vt:i4>5</vt:i4>
      </vt:variant>
      <vt:variant>
        <vt:lpwstr>https://www.glasgowlife.org.uk/join-our-team/candidate-guide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Leite, Paulo</dc:creator>
  <cp:keywords>[OFFICIAL]</cp:keywords>
  <cp:lastModifiedBy>Speirs, Samantha</cp:lastModifiedBy>
  <cp:revision>2</cp:revision>
  <cp:lastPrinted>2010-06-18T09:32:00Z</cp:lastPrinted>
  <dcterms:created xsi:type="dcterms:W3CDTF">2026-09-10T11:18:00Z</dcterms:created>
  <dcterms:modified xsi:type="dcterms:W3CDTF">2026-09-10T11:18:00Z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PublishingExpirationDate">
    <vt:lpwstr/>
  </property>
  <property fmtid="{D5CDD505-2E9C-101B-9397-08002B2CF9AE}" pid="4" name="PublishingStartDate">
    <vt:lpwstr/>
  </property>
  <property fmtid="{D5CDD505-2E9C-101B-9397-08002B2CF9AE}" pid="5" name="docIndexRef">
    <vt:lpwstr>f29c3200-657f-4be1-90d1-d313934e60bf</vt:lpwstr>
  </property>
  <property fmtid="{D5CDD505-2E9C-101B-9397-08002B2CF9AE}" pid="6" name="bjSaver">
    <vt:lpwstr>oCIAUCwHhb4kHufvi0uvUTPckmh7jivA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8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9" name="bjDocumentSecurityLabel">
    <vt:lpwstr>OFFICIAL</vt:lpwstr>
  </property>
  <property fmtid="{D5CDD505-2E9C-101B-9397-08002B2CF9AE}" pid="10" name="gcc-meta-protectivemarking">
    <vt:lpwstr>[OFFICIAL]</vt:lpwstr>
  </property>
  <property fmtid="{D5CDD505-2E9C-101B-9397-08002B2CF9AE}" pid="11" name="bjHeaderBothDocProperty">
    <vt:lpwstr>OFFICIAL</vt:lpwstr>
  </property>
  <property fmtid="{D5CDD505-2E9C-101B-9397-08002B2CF9AE}" pid="12" name="bjHeaderEvenPageDocProperty">
    <vt:lpwstr>OFFICIAL</vt:lpwstr>
  </property>
  <property fmtid="{D5CDD505-2E9C-101B-9397-08002B2CF9AE}" pid="13" name="bjFooterBothDocProperty">
    <vt:lpwstr>OFFICIAL</vt:lpwstr>
  </property>
  <property fmtid="{D5CDD505-2E9C-101B-9397-08002B2CF9AE}" pid="14" name="bjFooterEvenPageDocProperty">
    <vt:lpwstr>OFFICIAL</vt:lpwstr>
  </property>
</Properties>
</file>