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5ECC3" w14:textId="77777777" w:rsidR="002E0D87" w:rsidRPr="00542FF4" w:rsidRDefault="002E0D87">
      <w:pPr>
        <w:pStyle w:val="Title"/>
        <w:ind w:left="0" w:firstLine="0"/>
        <w:rPr>
          <w:rFonts w:asciiTheme="minorHAnsi" w:hAnsiTheme="minorHAnsi"/>
          <w:szCs w:val="24"/>
        </w:rPr>
      </w:pPr>
      <w:r w:rsidRPr="00542FF4">
        <w:rPr>
          <w:rFonts w:asciiTheme="minorHAnsi" w:hAnsiTheme="minorHAnsi"/>
          <w:szCs w:val="24"/>
        </w:rPr>
        <w:t>MORAY COUNCIL</w:t>
      </w:r>
    </w:p>
    <w:p w14:paraId="7438B4D3" w14:textId="77777777" w:rsidR="002E0D87" w:rsidRPr="00542FF4" w:rsidRDefault="002E0D87">
      <w:pPr>
        <w:ind w:left="720" w:hanging="720"/>
        <w:jc w:val="center"/>
        <w:rPr>
          <w:rFonts w:asciiTheme="minorHAnsi" w:hAnsiTheme="minorHAnsi"/>
          <w:szCs w:val="24"/>
        </w:rPr>
      </w:pPr>
      <w:r w:rsidRPr="00542FF4">
        <w:rPr>
          <w:rFonts w:asciiTheme="minorHAnsi" w:hAnsiTheme="minorHAnsi"/>
          <w:b/>
          <w:szCs w:val="24"/>
          <w:u w:val="single"/>
        </w:rPr>
        <w:t>JOB DESCRIPTION</w:t>
      </w:r>
    </w:p>
    <w:p w14:paraId="3E7E0780" w14:textId="77777777" w:rsidR="002E0D87" w:rsidRPr="00542FF4" w:rsidRDefault="002E0D87">
      <w:pPr>
        <w:ind w:left="720" w:hanging="720"/>
        <w:jc w:val="center"/>
        <w:rPr>
          <w:rFonts w:asciiTheme="minorHAnsi" w:hAnsiTheme="minorHAnsi"/>
          <w:szCs w:val="24"/>
        </w:rPr>
      </w:pPr>
    </w:p>
    <w:tbl>
      <w:tblPr>
        <w:tblW w:w="0" w:type="auto"/>
        <w:tblLayout w:type="fixed"/>
        <w:tblLook w:val="0000" w:firstRow="0" w:lastRow="0" w:firstColumn="0" w:lastColumn="0" w:noHBand="0" w:noVBand="0"/>
      </w:tblPr>
      <w:tblGrid>
        <w:gridCol w:w="9245"/>
      </w:tblGrid>
      <w:tr w:rsidR="002E0D87" w:rsidRPr="00542FF4" w14:paraId="0C55FEEB" w14:textId="77777777">
        <w:tc>
          <w:tcPr>
            <w:tcW w:w="9245" w:type="dxa"/>
            <w:tcBorders>
              <w:top w:val="double" w:sz="6" w:space="0" w:color="auto"/>
              <w:left w:val="double" w:sz="6" w:space="0" w:color="auto"/>
              <w:right w:val="double" w:sz="6" w:space="0" w:color="auto"/>
            </w:tcBorders>
            <w:shd w:val="pct10" w:color="auto" w:fill="auto"/>
          </w:tcPr>
          <w:p w14:paraId="03F2954B" w14:textId="77777777" w:rsidR="002E0D87" w:rsidRPr="00542FF4" w:rsidRDefault="002E0D87">
            <w:pPr>
              <w:spacing w:before="120" w:after="120"/>
              <w:ind w:left="450" w:hanging="450"/>
              <w:rPr>
                <w:rFonts w:asciiTheme="minorHAnsi" w:hAnsiTheme="minorHAnsi"/>
                <w:szCs w:val="24"/>
              </w:rPr>
            </w:pPr>
            <w:r w:rsidRPr="00542FF4">
              <w:rPr>
                <w:rFonts w:asciiTheme="minorHAnsi" w:hAnsiTheme="minorHAnsi"/>
                <w:szCs w:val="24"/>
              </w:rPr>
              <w:t xml:space="preserve"> (1)</w:t>
            </w:r>
            <w:r w:rsidRPr="00542FF4">
              <w:rPr>
                <w:rFonts w:asciiTheme="minorHAnsi" w:hAnsiTheme="minorHAnsi"/>
                <w:szCs w:val="24"/>
              </w:rPr>
              <w:tab/>
            </w:r>
            <w:r w:rsidRPr="00542FF4">
              <w:rPr>
                <w:rFonts w:asciiTheme="minorHAnsi" w:hAnsiTheme="minorHAnsi"/>
                <w:b/>
                <w:szCs w:val="24"/>
              </w:rPr>
              <w:t>JOB IDENTITY</w:t>
            </w:r>
          </w:p>
        </w:tc>
      </w:tr>
      <w:tr w:rsidR="002E0D87" w:rsidRPr="00542FF4" w14:paraId="78EF9FD6" w14:textId="77777777">
        <w:tc>
          <w:tcPr>
            <w:tcW w:w="9245" w:type="dxa"/>
            <w:tcBorders>
              <w:top w:val="single" w:sz="6" w:space="0" w:color="auto"/>
              <w:left w:val="double" w:sz="6" w:space="0" w:color="auto"/>
              <w:bottom w:val="double" w:sz="6" w:space="0" w:color="auto"/>
              <w:right w:val="double" w:sz="6" w:space="0" w:color="auto"/>
            </w:tcBorders>
          </w:tcPr>
          <w:p w14:paraId="5A213857" w14:textId="4EDB2902" w:rsidR="00B8627B" w:rsidRPr="00542FF4" w:rsidRDefault="002E0D87" w:rsidP="00B8627B">
            <w:pPr>
              <w:tabs>
                <w:tab w:val="left" w:pos="1701"/>
                <w:tab w:val="left" w:pos="2410"/>
              </w:tabs>
              <w:rPr>
                <w:rFonts w:asciiTheme="minorHAnsi" w:hAnsiTheme="minorHAnsi"/>
                <w:szCs w:val="24"/>
              </w:rPr>
            </w:pPr>
            <w:r w:rsidRPr="00542FF4">
              <w:rPr>
                <w:rFonts w:asciiTheme="minorHAnsi" w:hAnsiTheme="minorHAnsi"/>
                <w:b/>
                <w:szCs w:val="24"/>
              </w:rPr>
              <w:t>POST TITLE:</w:t>
            </w:r>
            <w:r w:rsidRPr="00542FF4">
              <w:rPr>
                <w:rFonts w:asciiTheme="minorHAnsi" w:hAnsiTheme="minorHAnsi"/>
                <w:b/>
                <w:szCs w:val="24"/>
              </w:rPr>
              <w:tab/>
            </w:r>
            <w:r w:rsidR="00B8627B" w:rsidRPr="00542FF4">
              <w:rPr>
                <w:rFonts w:asciiTheme="minorHAnsi" w:hAnsiTheme="minorHAnsi"/>
                <w:b/>
                <w:szCs w:val="24"/>
              </w:rPr>
              <w:tab/>
            </w:r>
            <w:r w:rsidR="00744831" w:rsidRPr="00542FF4">
              <w:rPr>
                <w:rFonts w:asciiTheme="minorHAnsi" w:hAnsiTheme="minorHAnsi"/>
                <w:szCs w:val="24"/>
              </w:rPr>
              <w:t>System Support Assistant (GIS)</w:t>
            </w:r>
          </w:p>
          <w:p w14:paraId="477B3992" w14:textId="77777777" w:rsidR="00B8627B" w:rsidRPr="00542FF4" w:rsidRDefault="00B8627B" w:rsidP="00B8627B">
            <w:pPr>
              <w:tabs>
                <w:tab w:val="left" w:pos="1701"/>
                <w:tab w:val="left" w:pos="2410"/>
              </w:tabs>
              <w:rPr>
                <w:rFonts w:asciiTheme="minorHAnsi" w:hAnsiTheme="minorHAnsi"/>
                <w:szCs w:val="24"/>
              </w:rPr>
            </w:pPr>
          </w:p>
          <w:p w14:paraId="5D5C7951" w14:textId="59193162" w:rsidR="002E0D87" w:rsidRPr="00542FF4" w:rsidRDefault="002E0D87" w:rsidP="00B8627B">
            <w:pPr>
              <w:tabs>
                <w:tab w:val="left" w:pos="1701"/>
                <w:tab w:val="left" w:pos="2410"/>
              </w:tabs>
              <w:rPr>
                <w:rFonts w:asciiTheme="minorHAnsi" w:hAnsiTheme="minorHAnsi"/>
                <w:szCs w:val="24"/>
              </w:rPr>
            </w:pPr>
            <w:r w:rsidRPr="00542FF4">
              <w:rPr>
                <w:rFonts w:asciiTheme="minorHAnsi" w:hAnsiTheme="minorHAnsi"/>
                <w:b/>
                <w:szCs w:val="24"/>
              </w:rPr>
              <w:t xml:space="preserve">DEPARTMENT: </w:t>
            </w:r>
            <w:r w:rsidR="00B8627B" w:rsidRPr="00542FF4">
              <w:rPr>
                <w:rFonts w:asciiTheme="minorHAnsi" w:hAnsiTheme="minorHAnsi"/>
                <w:b/>
                <w:szCs w:val="24"/>
              </w:rPr>
              <w:tab/>
            </w:r>
            <w:r w:rsidR="00116FDD" w:rsidRPr="00542FF4">
              <w:rPr>
                <w:rFonts w:asciiTheme="minorHAnsi" w:hAnsiTheme="minorHAnsi"/>
                <w:b/>
                <w:szCs w:val="24"/>
              </w:rPr>
              <w:tab/>
            </w:r>
            <w:r w:rsidR="00542FF4" w:rsidRPr="00542FF4">
              <w:rPr>
                <w:rFonts w:asciiTheme="minorHAnsi" w:hAnsiTheme="minorHAnsi"/>
                <w:szCs w:val="24"/>
              </w:rPr>
              <w:t>Growth, Planning, and Climate</w:t>
            </w:r>
          </w:p>
          <w:p w14:paraId="3FA70C1E" w14:textId="77777777" w:rsidR="002E0D87" w:rsidRPr="00542FF4" w:rsidRDefault="002E0D87" w:rsidP="00B8627B">
            <w:pPr>
              <w:tabs>
                <w:tab w:val="left" w:pos="1701"/>
                <w:tab w:val="left" w:pos="2410"/>
              </w:tabs>
              <w:rPr>
                <w:rFonts w:asciiTheme="minorHAnsi" w:hAnsiTheme="minorHAnsi"/>
                <w:b/>
                <w:szCs w:val="24"/>
              </w:rPr>
            </w:pPr>
          </w:p>
          <w:p w14:paraId="06889FC3" w14:textId="69D741C0" w:rsidR="00B8627B" w:rsidRPr="00542FF4" w:rsidRDefault="002E0D87" w:rsidP="00B8627B">
            <w:pPr>
              <w:tabs>
                <w:tab w:val="left" w:pos="1701"/>
                <w:tab w:val="left" w:pos="2410"/>
              </w:tabs>
              <w:rPr>
                <w:rFonts w:asciiTheme="minorHAnsi" w:hAnsiTheme="minorHAnsi"/>
                <w:szCs w:val="24"/>
              </w:rPr>
            </w:pPr>
            <w:r w:rsidRPr="00542FF4">
              <w:rPr>
                <w:rFonts w:asciiTheme="minorHAnsi" w:hAnsiTheme="minorHAnsi"/>
                <w:b/>
                <w:szCs w:val="24"/>
              </w:rPr>
              <w:t>SECTION:</w:t>
            </w:r>
            <w:r w:rsidR="00F505C8" w:rsidRPr="00542FF4">
              <w:rPr>
                <w:rFonts w:asciiTheme="minorHAnsi" w:hAnsiTheme="minorHAnsi"/>
                <w:szCs w:val="24"/>
              </w:rPr>
              <w:tab/>
            </w:r>
            <w:r w:rsidR="00B8627B" w:rsidRPr="00542FF4">
              <w:rPr>
                <w:rFonts w:asciiTheme="minorHAnsi" w:hAnsiTheme="minorHAnsi"/>
                <w:szCs w:val="24"/>
              </w:rPr>
              <w:tab/>
            </w:r>
            <w:r w:rsidR="00542FF4" w:rsidRPr="00542FF4">
              <w:rPr>
                <w:rFonts w:asciiTheme="minorHAnsi" w:hAnsiTheme="minorHAnsi"/>
                <w:szCs w:val="24"/>
              </w:rPr>
              <w:t>Growth, Planning, and Climate</w:t>
            </w:r>
            <w:r w:rsidRPr="00542FF4">
              <w:rPr>
                <w:rFonts w:asciiTheme="minorHAnsi" w:hAnsiTheme="minorHAnsi"/>
                <w:szCs w:val="24"/>
              </w:rPr>
              <w:tab/>
            </w:r>
          </w:p>
          <w:p w14:paraId="4265AC8B" w14:textId="77777777" w:rsidR="00B8627B" w:rsidRPr="00542FF4" w:rsidRDefault="00B8627B" w:rsidP="00B8627B">
            <w:pPr>
              <w:tabs>
                <w:tab w:val="left" w:pos="1701"/>
                <w:tab w:val="left" w:pos="2410"/>
              </w:tabs>
              <w:rPr>
                <w:rFonts w:asciiTheme="minorHAnsi" w:hAnsiTheme="minorHAnsi"/>
                <w:szCs w:val="24"/>
              </w:rPr>
            </w:pPr>
          </w:p>
          <w:p w14:paraId="51992CE2" w14:textId="77777777" w:rsidR="00B8627B" w:rsidRPr="00542FF4" w:rsidRDefault="002E0D87" w:rsidP="00B8627B">
            <w:pPr>
              <w:tabs>
                <w:tab w:val="left" w:pos="1701"/>
                <w:tab w:val="left" w:pos="2410"/>
              </w:tabs>
              <w:rPr>
                <w:rFonts w:asciiTheme="minorHAnsi" w:hAnsiTheme="minorHAnsi"/>
                <w:szCs w:val="24"/>
              </w:rPr>
            </w:pPr>
            <w:r w:rsidRPr="00542FF4">
              <w:rPr>
                <w:rFonts w:asciiTheme="minorHAnsi" w:hAnsiTheme="minorHAnsi"/>
                <w:b/>
                <w:szCs w:val="24"/>
              </w:rPr>
              <w:t>LOCATION:</w:t>
            </w:r>
            <w:r w:rsidRPr="00542FF4">
              <w:rPr>
                <w:rFonts w:asciiTheme="minorHAnsi" w:hAnsiTheme="minorHAnsi"/>
                <w:b/>
                <w:szCs w:val="24"/>
              </w:rPr>
              <w:tab/>
            </w:r>
            <w:r w:rsidRPr="00542FF4">
              <w:rPr>
                <w:rFonts w:asciiTheme="minorHAnsi" w:hAnsiTheme="minorHAnsi"/>
                <w:b/>
                <w:szCs w:val="24"/>
              </w:rPr>
              <w:tab/>
            </w:r>
            <w:r w:rsidR="0090055B" w:rsidRPr="00542FF4">
              <w:rPr>
                <w:rFonts w:asciiTheme="minorHAnsi" w:hAnsiTheme="minorHAnsi"/>
                <w:szCs w:val="24"/>
              </w:rPr>
              <w:t>Elgin</w:t>
            </w:r>
            <w:r w:rsidR="00DB4B81" w:rsidRPr="00542FF4">
              <w:rPr>
                <w:rFonts w:asciiTheme="minorHAnsi" w:hAnsiTheme="minorHAnsi"/>
                <w:szCs w:val="24"/>
              </w:rPr>
              <w:t xml:space="preserve"> HQ/Hybrid</w:t>
            </w:r>
          </w:p>
          <w:p w14:paraId="7C5BB283" w14:textId="77777777" w:rsidR="008903EC" w:rsidRPr="00542FF4" w:rsidRDefault="00F505C8" w:rsidP="00B8627B">
            <w:pPr>
              <w:tabs>
                <w:tab w:val="left" w:pos="1701"/>
                <w:tab w:val="left" w:pos="2410"/>
              </w:tabs>
              <w:rPr>
                <w:rFonts w:asciiTheme="minorHAnsi" w:hAnsiTheme="minorHAnsi"/>
                <w:szCs w:val="24"/>
              </w:rPr>
            </w:pPr>
            <w:r w:rsidRPr="00542FF4">
              <w:rPr>
                <w:rFonts w:asciiTheme="minorHAnsi" w:hAnsiTheme="minorHAnsi"/>
                <w:szCs w:val="24"/>
              </w:rPr>
              <w:tab/>
            </w:r>
          </w:p>
          <w:p w14:paraId="64DC58AE" w14:textId="77777777" w:rsidR="008903EC" w:rsidRPr="00542FF4" w:rsidRDefault="002E0D87" w:rsidP="00B8627B">
            <w:pPr>
              <w:tabs>
                <w:tab w:val="left" w:pos="1701"/>
                <w:tab w:val="left" w:pos="2410"/>
              </w:tabs>
              <w:rPr>
                <w:rFonts w:asciiTheme="minorHAnsi" w:hAnsiTheme="minorHAnsi"/>
                <w:szCs w:val="24"/>
              </w:rPr>
            </w:pPr>
            <w:r w:rsidRPr="00542FF4">
              <w:rPr>
                <w:rFonts w:asciiTheme="minorHAnsi" w:hAnsiTheme="minorHAnsi"/>
                <w:b/>
                <w:szCs w:val="24"/>
              </w:rPr>
              <w:t>REPORT TO:</w:t>
            </w:r>
            <w:r w:rsidRPr="00542FF4">
              <w:rPr>
                <w:rFonts w:asciiTheme="minorHAnsi" w:hAnsiTheme="minorHAnsi"/>
                <w:szCs w:val="24"/>
              </w:rPr>
              <w:t xml:space="preserve"> </w:t>
            </w:r>
            <w:r w:rsidRPr="00542FF4">
              <w:rPr>
                <w:rFonts w:asciiTheme="minorHAnsi" w:hAnsiTheme="minorHAnsi"/>
                <w:szCs w:val="24"/>
              </w:rPr>
              <w:tab/>
            </w:r>
            <w:r w:rsidR="00B8627B" w:rsidRPr="00542FF4">
              <w:rPr>
                <w:rFonts w:asciiTheme="minorHAnsi" w:hAnsiTheme="minorHAnsi"/>
                <w:szCs w:val="24"/>
              </w:rPr>
              <w:tab/>
            </w:r>
            <w:r w:rsidR="0090055B" w:rsidRPr="00542FF4">
              <w:rPr>
                <w:rFonts w:asciiTheme="minorHAnsi" w:hAnsiTheme="minorHAnsi"/>
                <w:szCs w:val="24"/>
              </w:rPr>
              <w:t>Systems Manager</w:t>
            </w:r>
          </w:p>
          <w:p w14:paraId="7442E63F" w14:textId="77777777" w:rsidR="008903EC" w:rsidRPr="00542FF4" w:rsidRDefault="008903EC" w:rsidP="00B8627B">
            <w:pPr>
              <w:tabs>
                <w:tab w:val="left" w:pos="1701"/>
                <w:tab w:val="left" w:pos="2410"/>
              </w:tabs>
              <w:rPr>
                <w:rFonts w:asciiTheme="minorHAnsi" w:hAnsiTheme="minorHAnsi"/>
                <w:i/>
                <w:szCs w:val="24"/>
              </w:rPr>
            </w:pPr>
          </w:p>
          <w:p w14:paraId="4587F353" w14:textId="3035664B" w:rsidR="002E0D87" w:rsidRPr="00542FF4" w:rsidRDefault="002E0D87" w:rsidP="00B8627B">
            <w:pPr>
              <w:tabs>
                <w:tab w:val="left" w:pos="1701"/>
                <w:tab w:val="left" w:pos="2410"/>
              </w:tabs>
              <w:rPr>
                <w:rFonts w:asciiTheme="minorHAnsi" w:hAnsiTheme="minorHAnsi"/>
                <w:szCs w:val="24"/>
              </w:rPr>
            </w:pPr>
            <w:r w:rsidRPr="00542FF4">
              <w:rPr>
                <w:rFonts w:asciiTheme="minorHAnsi" w:hAnsiTheme="minorHAnsi"/>
                <w:b/>
                <w:szCs w:val="24"/>
              </w:rPr>
              <w:t>GRADE:</w:t>
            </w:r>
            <w:r w:rsidRPr="00542FF4">
              <w:rPr>
                <w:rFonts w:asciiTheme="minorHAnsi" w:hAnsiTheme="minorHAnsi"/>
                <w:szCs w:val="24"/>
              </w:rPr>
              <w:tab/>
            </w:r>
            <w:r w:rsidRPr="00542FF4">
              <w:rPr>
                <w:rFonts w:asciiTheme="minorHAnsi" w:hAnsiTheme="minorHAnsi"/>
                <w:szCs w:val="24"/>
              </w:rPr>
              <w:tab/>
            </w:r>
            <w:r w:rsidR="00662792" w:rsidRPr="00B9244E">
              <w:rPr>
                <w:rFonts w:asciiTheme="minorHAnsi" w:hAnsiTheme="minorHAnsi"/>
                <w:szCs w:val="24"/>
              </w:rPr>
              <w:t>7</w:t>
            </w:r>
            <w:r w:rsidR="00090B54" w:rsidRPr="00542FF4">
              <w:rPr>
                <w:rFonts w:asciiTheme="minorHAnsi" w:hAnsiTheme="minorHAnsi"/>
                <w:szCs w:val="24"/>
              </w:rPr>
              <w:tab/>
            </w:r>
            <w:r w:rsidR="00090B54" w:rsidRPr="00542FF4">
              <w:rPr>
                <w:rFonts w:asciiTheme="minorHAnsi" w:hAnsiTheme="minorHAnsi"/>
                <w:szCs w:val="24"/>
              </w:rPr>
              <w:tab/>
            </w:r>
            <w:r w:rsidR="00090B54" w:rsidRPr="00542FF4">
              <w:rPr>
                <w:rFonts w:asciiTheme="minorHAnsi" w:hAnsiTheme="minorHAnsi"/>
                <w:szCs w:val="24"/>
              </w:rPr>
              <w:tab/>
            </w:r>
            <w:r w:rsidRPr="00542FF4">
              <w:rPr>
                <w:rFonts w:asciiTheme="minorHAnsi" w:hAnsiTheme="minorHAnsi"/>
                <w:b/>
                <w:szCs w:val="24"/>
              </w:rPr>
              <w:t>POST REF:</w:t>
            </w:r>
            <w:r w:rsidRPr="00542FF4">
              <w:rPr>
                <w:rFonts w:asciiTheme="minorHAnsi" w:hAnsiTheme="minorHAnsi"/>
                <w:szCs w:val="24"/>
              </w:rPr>
              <w:tab/>
            </w:r>
            <w:r w:rsidR="00CC4EA2" w:rsidRPr="00CC4EA2">
              <w:rPr>
                <w:rFonts w:asciiTheme="minorHAnsi" w:hAnsiTheme="minorHAnsi"/>
                <w:szCs w:val="24"/>
              </w:rPr>
              <w:t>MOR12232</w:t>
            </w:r>
            <w:r w:rsidR="009C548A" w:rsidRPr="00542FF4">
              <w:rPr>
                <w:rFonts w:asciiTheme="minorHAnsi" w:hAnsiTheme="minorHAnsi"/>
                <w:szCs w:val="24"/>
              </w:rPr>
              <w:t xml:space="preserve"> </w:t>
            </w:r>
          </w:p>
          <w:p w14:paraId="0B8E9B7C" w14:textId="77777777" w:rsidR="002E0D87" w:rsidRPr="00542FF4" w:rsidRDefault="002E0D87" w:rsidP="00B8627B">
            <w:pPr>
              <w:tabs>
                <w:tab w:val="left" w:pos="1701"/>
                <w:tab w:val="left" w:pos="2410"/>
              </w:tabs>
              <w:rPr>
                <w:rFonts w:asciiTheme="minorHAnsi" w:hAnsiTheme="minorHAnsi"/>
                <w:szCs w:val="24"/>
              </w:rPr>
            </w:pPr>
          </w:p>
        </w:tc>
      </w:tr>
    </w:tbl>
    <w:p w14:paraId="1BD3D300" w14:textId="77777777" w:rsidR="002E0D87" w:rsidRPr="00542FF4" w:rsidRDefault="002E0D87">
      <w:pPr>
        <w:ind w:left="450" w:hanging="450"/>
        <w:rPr>
          <w:rFonts w:asciiTheme="minorHAnsi" w:hAnsiTheme="minorHAnsi"/>
          <w:szCs w:val="24"/>
        </w:rPr>
      </w:pPr>
    </w:p>
    <w:tbl>
      <w:tblPr>
        <w:tblW w:w="0" w:type="auto"/>
        <w:tblLayout w:type="fixed"/>
        <w:tblLook w:val="0000" w:firstRow="0" w:lastRow="0" w:firstColumn="0" w:lastColumn="0" w:noHBand="0" w:noVBand="0"/>
      </w:tblPr>
      <w:tblGrid>
        <w:gridCol w:w="9245"/>
      </w:tblGrid>
      <w:tr w:rsidR="002E0D87" w:rsidRPr="00542FF4" w14:paraId="7AC78798" w14:textId="77777777">
        <w:tc>
          <w:tcPr>
            <w:tcW w:w="9245" w:type="dxa"/>
            <w:tcBorders>
              <w:top w:val="double" w:sz="6" w:space="0" w:color="auto"/>
              <w:left w:val="double" w:sz="6" w:space="0" w:color="auto"/>
              <w:right w:val="double" w:sz="6" w:space="0" w:color="auto"/>
            </w:tcBorders>
            <w:shd w:val="pct10" w:color="auto" w:fill="auto"/>
          </w:tcPr>
          <w:p w14:paraId="28525D06" w14:textId="77777777" w:rsidR="002E0D87" w:rsidRPr="00542FF4" w:rsidRDefault="002E0D87">
            <w:pPr>
              <w:spacing w:before="120" w:after="120"/>
              <w:ind w:left="450" w:hanging="450"/>
              <w:rPr>
                <w:rFonts w:asciiTheme="minorHAnsi" w:hAnsiTheme="minorHAnsi"/>
                <w:szCs w:val="24"/>
              </w:rPr>
            </w:pPr>
            <w:r w:rsidRPr="00542FF4">
              <w:rPr>
                <w:rFonts w:asciiTheme="minorHAnsi" w:hAnsiTheme="minorHAnsi"/>
                <w:szCs w:val="24"/>
              </w:rPr>
              <w:t>(2)</w:t>
            </w:r>
            <w:r w:rsidRPr="00542FF4">
              <w:rPr>
                <w:rFonts w:asciiTheme="minorHAnsi" w:hAnsiTheme="minorHAnsi"/>
                <w:szCs w:val="24"/>
              </w:rPr>
              <w:tab/>
            </w:r>
            <w:r w:rsidRPr="00542FF4">
              <w:rPr>
                <w:rFonts w:asciiTheme="minorHAnsi" w:hAnsiTheme="minorHAnsi"/>
                <w:b/>
                <w:szCs w:val="24"/>
              </w:rPr>
              <w:t>JOB PURPOSE AND WAY OF WORKING</w:t>
            </w:r>
          </w:p>
        </w:tc>
      </w:tr>
      <w:tr w:rsidR="002E0D87" w:rsidRPr="00542FF4" w14:paraId="3128F6F4" w14:textId="77777777">
        <w:tc>
          <w:tcPr>
            <w:tcW w:w="9245" w:type="dxa"/>
            <w:tcBorders>
              <w:top w:val="single" w:sz="6" w:space="0" w:color="auto"/>
              <w:left w:val="double" w:sz="6" w:space="0" w:color="auto"/>
              <w:bottom w:val="double" w:sz="6" w:space="0" w:color="auto"/>
              <w:right w:val="double" w:sz="6" w:space="0" w:color="auto"/>
            </w:tcBorders>
          </w:tcPr>
          <w:p w14:paraId="53A9B8F2" w14:textId="5A107E63" w:rsidR="002E0D87" w:rsidRPr="00542FF4" w:rsidRDefault="002A38F8" w:rsidP="0032482F">
            <w:pPr>
              <w:spacing w:before="120" w:after="120"/>
              <w:jc w:val="both"/>
              <w:rPr>
                <w:rFonts w:asciiTheme="minorHAnsi" w:hAnsiTheme="minorHAnsi" w:cs="Arial"/>
                <w:szCs w:val="24"/>
              </w:rPr>
            </w:pPr>
            <w:r w:rsidRPr="00542FF4">
              <w:rPr>
                <w:rFonts w:asciiTheme="minorHAnsi" w:hAnsiTheme="minorHAnsi" w:cs="Arial"/>
                <w:szCs w:val="24"/>
              </w:rPr>
              <w:t xml:space="preserve">To assist the </w:t>
            </w:r>
            <w:r w:rsidR="0090055B" w:rsidRPr="00542FF4">
              <w:rPr>
                <w:rFonts w:asciiTheme="minorHAnsi" w:hAnsiTheme="minorHAnsi" w:cs="Arial"/>
                <w:szCs w:val="24"/>
              </w:rPr>
              <w:t>Systems Manager</w:t>
            </w:r>
            <w:r w:rsidRPr="00542FF4">
              <w:rPr>
                <w:rFonts w:asciiTheme="minorHAnsi" w:hAnsiTheme="minorHAnsi" w:cs="Arial"/>
                <w:szCs w:val="24"/>
              </w:rPr>
              <w:t xml:space="preserve"> in the development, management, promotion and support of </w:t>
            </w:r>
            <w:r w:rsidR="00744831" w:rsidRPr="00542FF4">
              <w:rPr>
                <w:rFonts w:asciiTheme="minorHAnsi" w:hAnsiTheme="minorHAnsi" w:cs="Arial"/>
                <w:szCs w:val="24"/>
              </w:rPr>
              <w:t>the</w:t>
            </w:r>
            <w:r w:rsidR="0032482F" w:rsidRPr="00542FF4">
              <w:rPr>
                <w:rFonts w:asciiTheme="minorHAnsi" w:hAnsiTheme="minorHAnsi" w:cs="Arial"/>
                <w:szCs w:val="24"/>
              </w:rPr>
              <w:t xml:space="preserve"> </w:t>
            </w:r>
            <w:r w:rsidRPr="00542FF4">
              <w:rPr>
                <w:rFonts w:asciiTheme="minorHAnsi" w:hAnsiTheme="minorHAnsi" w:cs="Arial"/>
                <w:szCs w:val="24"/>
              </w:rPr>
              <w:t>Council wide Geograp</w:t>
            </w:r>
            <w:r w:rsidR="0032482F" w:rsidRPr="00542FF4">
              <w:rPr>
                <w:rFonts w:asciiTheme="minorHAnsi" w:hAnsiTheme="minorHAnsi" w:cs="Arial"/>
                <w:szCs w:val="24"/>
              </w:rPr>
              <w:t>hic Information System (GIS</w:t>
            </w:r>
            <w:r w:rsidR="00744831" w:rsidRPr="00542FF4">
              <w:rPr>
                <w:rFonts w:asciiTheme="minorHAnsi" w:hAnsiTheme="minorHAnsi" w:cs="Arial"/>
                <w:szCs w:val="24"/>
              </w:rPr>
              <w:t xml:space="preserve">). Provide support to the delivery and maintenance of the </w:t>
            </w:r>
            <w:r w:rsidR="00744831" w:rsidRPr="00542FF4">
              <w:rPr>
                <w:rFonts w:asciiTheme="minorHAnsi" w:hAnsiTheme="minorHAnsi"/>
                <w:szCs w:val="24"/>
              </w:rPr>
              <w:t>Corporate Address Gazetteer (CAG).</w:t>
            </w:r>
          </w:p>
        </w:tc>
      </w:tr>
    </w:tbl>
    <w:p w14:paraId="0B96BCB8" w14:textId="77777777" w:rsidR="002E0D87" w:rsidRPr="00542FF4" w:rsidRDefault="002E0D87">
      <w:pPr>
        <w:ind w:left="450" w:hanging="450"/>
        <w:rPr>
          <w:rFonts w:asciiTheme="minorHAnsi" w:hAnsiTheme="minorHAnsi"/>
          <w:szCs w:val="24"/>
        </w:rPr>
      </w:pPr>
    </w:p>
    <w:tbl>
      <w:tblPr>
        <w:tblW w:w="0" w:type="auto"/>
        <w:tblBorders>
          <w:top w:val="double" w:sz="6" w:space="0" w:color="auto"/>
          <w:left w:val="double" w:sz="6" w:space="0" w:color="auto"/>
          <w:bottom w:val="sing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9245"/>
      </w:tblGrid>
      <w:tr w:rsidR="002E0D87" w:rsidRPr="00542FF4" w14:paraId="1AD0D39E" w14:textId="77777777" w:rsidTr="00F47560">
        <w:tc>
          <w:tcPr>
            <w:tcW w:w="9245" w:type="dxa"/>
            <w:tcBorders>
              <w:bottom w:val="single" w:sz="6" w:space="0" w:color="auto"/>
            </w:tcBorders>
            <w:shd w:val="pct10" w:color="auto" w:fill="auto"/>
          </w:tcPr>
          <w:p w14:paraId="30D29CA9" w14:textId="77777777" w:rsidR="002E0D87" w:rsidRPr="00542FF4" w:rsidRDefault="002E0D87">
            <w:pPr>
              <w:spacing w:before="120" w:after="120"/>
              <w:ind w:left="450" w:hanging="450"/>
              <w:rPr>
                <w:rFonts w:asciiTheme="minorHAnsi" w:hAnsiTheme="minorHAnsi"/>
                <w:szCs w:val="24"/>
              </w:rPr>
            </w:pPr>
            <w:r w:rsidRPr="00542FF4">
              <w:rPr>
                <w:rFonts w:asciiTheme="minorHAnsi" w:hAnsiTheme="minorHAnsi"/>
                <w:szCs w:val="24"/>
              </w:rPr>
              <w:t>(3)</w:t>
            </w:r>
            <w:r w:rsidRPr="00542FF4">
              <w:rPr>
                <w:rFonts w:asciiTheme="minorHAnsi" w:hAnsiTheme="minorHAnsi"/>
                <w:szCs w:val="24"/>
              </w:rPr>
              <w:tab/>
            </w:r>
            <w:r w:rsidRPr="00542FF4">
              <w:rPr>
                <w:rFonts w:asciiTheme="minorHAnsi" w:hAnsiTheme="minorHAnsi"/>
                <w:b/>
                <w:szCs w:val="24"/>
              </w:rPr>
              <w:t>MAJOR TASKS</w:t>
            </w:r>
          </w:p>
        </w:tc>
      </w:tr>
      <w:tr w:rsidR="002E0D87" w:rsidRPr="00542FF4" w14:paraId="0BBAD29E" w14:textId="77777777" w:rsidTr="00F47560">
        <w:tc>
          <w:tcPr>
            <w:tcW w:w="9245" w:type="dxa"/>
            <w:tcBorders>
              <w:top w:val="single" w:sz="6" w:space="0" w:color="auto"/>
              <w:bottom w:val="double" w:sz="6" w:space="0" w:color="auto"/>
            </w:tcBorders>
          </w:tcPr>
          <w:p w14:paraId="52E30076" w14:textId="77777777" w:rsidR="00E41A7F" w:rsidRPr="00542FF4" w:rsidRDefault="00E41A7F" w:rsidP="00E41A7F">
            <w:pPr>
              <w:ind w:left="709" w:hanging="709"/>
              <w:rPr>
                <w:rFonts w:asciiTheme="minorHAnsi" w:hAnsiTheme="minorHAnsi" w:cs="Arial"/>
                <w:szCs w:val="24"/>
              </w:rPr>
            </w:pPr>
          </w:p>
          <w:p w14:paraId="4C586897" w14:textId="32AC34CA" w:rsidR="00F505C8" w:rsidRDefault="00E41A7F" w:rsidP="00E55DCA">
            <w:pPr>
              <w:ind w:left="709" w:hanging="709"/>
              <w:rPr>
                <w:rFonts w:asciiTheme="minorHAnsi" w:hAnsiTheme="minorHAnsi" w:cs="Arial"/>
                <w:szCs w:val="24"/>
              </w:rPr>
            </w:pPr>
            <w:r w:rsidRPr="00542FF4">
              <w:rPr>
                <w:rFonts w:asciiTheme="minorHAnsi" w:hAnsiTheme="minorHAnsi" w:cs="Arial"/>
                <w:szCs w:val="24"/>
              </w:rPr>
              <w:t>3</w:t>
            </w:r>
            <w:r w:rsidR="00F505C8" w:rsidRPr="00542FF4">
              <w:rPr>
                <w:rFonts w:asciiTheme="minorHAnsi" w:hAnsiTheme="minorHAnsi" w:cs="Arial"/>
                <w:szCs w:val="24"/>
              </w:rPr>
              <w:t>.</w:t>
            </w:r>
            <w:r w:rsidRPr="00542FF4">
              <w:rPr>
                <w:rFonts w:asciiTheme="minorHAnsi" w:hAnsiTheme="minorHAnsi" w:cs="Arial"/>
                <w:szCs w:val="24"/>
              </w:rPr>
              <w:t>1</w:t>
            </w:r>
            <w:r w:rsidR="00F505C8" w:rsidRPr="00542FF4">
              <w:rPr>
                <w:rFonts w:asciiTheme="minorHAnsi" w:hAnsiTheme="minorHAnsi" w:cs="Arial"/>
                <w:szCs w:val="24"/>
              </w:rPr>
              <w:tab/>
            </w:r>
            <w:r w:rsidR="0032482F" w:rsidRPr="00542FF4">
              <w:rPr>
                <w:rFonts w:asciiTheme="minorHAnsi" w:hAnsiTheme="minorHAnsi" w:cs="Arial"/>
                <w:szCs w:val="24"/>
              </w:rPr>
              <w:t>To manage, maintain, develop and disseminate Geographic Information across the Council</w:t>
            </w:r>
            <w:r w:rsidR="00F32E38" w:rsidRPr="00542FF4">
              <w:rPr>
                <w:rFonts w:asciiTheme="minorHAnsi" w:hAnsiTheme="minorHAnsi" w:cs="Arial"/>
                <w:szCs w:val="24"/>
              </w:rPr>
              <w:t xml:space="preserve"> from the </w:t>
            </w:r>
            <w:r w:rsidR="009868A8" w:rsidRPr="00542FF4">
              <w:rPr>
                <w:rFonts w:asciiTheme="minorHAnsi" w:hAnsiTheme="minorHAnsi" w:cs="Arial"/>
                <w:szCs w:val="24"/>
              </w:rPr>
              <w:t>Geographical Information System (</w:t>
            </w:r>
            <w:r w:rsidR="00F32E38" w:rsidRPr="00542FF4">
              <w:rPr>
                <w:rFonts w:asciiTheme="minorHAnsi" w:hAnsiTheme="minorHAnsi" w:cs="Arial"/>
                <w:szCs w:val="24"/>
              </w:rPr>
              <w:t>GIS</w:t>
            </w:r>
            <w:r w:rsidR="009868A8" w:rsidRPr="00542FF4">
              <w:rPr>
                <w:rFonts w:asciiTheme="minorHAnsi" w:hAnsiTheme="minorHAnsi" w:cs="Arial"/>
                <w:szCs w:val="24"/>
              </w:rPr>
              <w:t>)</w:t>
            </w:r>
            <w:r w:rsidR="00F32E38" w:rsidRPr="00542FF4">
              <w:rPr>
                <w:rFonts w:asciiTheme="minorHAnsi" w:hAnsiTheme="minorHAnsi" w:cs="Arial"/>
                <w:szCs w:val="24"/>
              </w:rPr>
              <w:t xml:space="preserve"> system</w:t>
            </w:r>
            <w:r w:rsidR="0032482F" w:rsidRPr="00542FF4">
              <w:rPr>
                <w:rFonts w:asciiTheme="minorHAnsi" w:hAnsiTheme="minorHAnsi" w:cs="Arial"/>
                <w:szCs w:val="24"/>
              </w:rPr>
              <w:t>.</w:t>
            </w:r>
          </w:p>
          <w:p w14:paraId="1582AF72" w14:textId="77777777" w:rsidR="00E55DCA" w:rsidRPr="00542FF4" w:rsidRDefault="00E55DCA" w:rsidP="00E55DCA">
            <w:pPr>
              <w:ind w:left="709" w:hanging="709"/>
              <w:rPr>
                <w:rFonts w:asciiTheme="minorHAnsi" w:hAnsiTheme="minorHAnsi" w:cs="Arial"/>
                <w:szCs w:val="24"/>
              </w:rPr>
            </w:pPr>
          </w:p>
          <w:p w14:paraId="2C172B20" w14:textId="5191675A" w:rsidR="00606A78" w:rsidRDefault="00F505C8" w:rsidP="00E41A7F">
            <w:pPr>
              <w:ind w:left="709" w:hanging="709"/>
              <w:rPr>
                <w:rFonts w:asciiTheme="minorHAnsi" w:hAnsiTheme="minorHAnsi" w:cs="Arial"/>
                <w:szCs w:val="24"/>
              </w:rPr>
            </w:pPr>
            <w:r w:rsidRPr="00542FF4">
              <w:rPr>
                <w:rFonts w:asciiTheme="minorHAnsi" w:hAnsiTheme="minorHAnsi" w:cs="Arial"/>
                <w:szCs w:val="24"/>
              </w:rPr>
              <w:t>3.</w:t>
            </w:r>
            <w:r w:rsidR="00E41A7F" w:rsidRPr="00542FF4">
              <w:rPr>
                <w:rFonts w:asciiTheme="minorHAnsi" w:hAnsiTheme="minorHAnsi" w:cs="Arial"/>
                <w:szCs w:val="24"/>
              </w:rPr>
              <w:t>2</w:t>
            </w:r>
            <w:r w:rsidRPr="00542FF4">
              <w:rPr>
                <w:rFonts w:asciiTheme="minorHAnsi" w:hAnsiTheme="minorHAnsi" w:cs="Arial"/>
                <w:szCs w:val="24"/>
              </w:rPr>
              <w:tab/>
            </w:r>
            <w:r w:rsidR="0032482F" w:rsidRPr="00542FF4">
              <w:rPr>
                <w:rFonts w:asciiTheme="minorHAnsi" w:hAnsiTheme="minorHAnsi" w:cs="Arial"/>
                <w:szCs w:val="24"/>
              </w:rPr>
              <w:t>To manage, maintain, develop and disseminate Ordnance Survey</w:t>
            </w:r>
            <w:r w:rsidR="009868A8" w:rsidRPr="00542FF4">
              <w:rPr>
                <w:rFonts w:asciiTheme="minorHAnsi" w:hAnsiTheme="minorHAnsi" w:cs="Arial"/>
                <w:szCs w:val="24"/>
              </w:rPr>
              <w:t xml:space="preserve"> (OS)</w:t>
            </w:r>
            <w:r w:rsidR="0032482F" w:rsidRPr="00542FF4">
              <w:rPr>
                <w:rFonts w:asciiTheme="minorHAnsi" w:hAnsiTheme="minorHAnsi" w:cs="Arial"/>
                <w:szCs w:val="24"/>
              </w:rPr>
              <w:t xml:space="preserve"> and other base mapping.</w:t>
            </w:r>
          </w:p>
          <w:p w14:paraId="1CFE502A" w14:textId="77777777" w:rsidR="00E55DCA" w:rsidRPr="00542FF4" w:rsidRDefault="00E55DCA" w:rsidP="00E41A7F">
            <w:pPr>
              <w:ind w:left="709" w:hanging="709"/>
              <w:rPr>
                <w:rFonts w:asciiTheme="minorHAnsi" w:hAnsiTheme="minorHAnsi" w:cs="Arial"/>
                <w:szCs w:val="24"/>
              </w:rPr>
            </w:pPr>
          </w:p>
          <w:p w14:paraId="63F75FB6" w14:textId="63561613" w:rsidR="00E41A7F" w:rsidRDefault="00606A78" w:rsidP="00E41A7F">
            <w:pPr>
              <w:ind w:left="709" w:hanging="709"/>
              <w:rPr>
                <w:rFonts w:asciiTheme="minorHAnsi" w:hAnsiTheme="minorHAnsi" w:cs="Arial"/>
                <w:szCs w:val="24"/>
              </w:rPr>
            </w:pPr>
            <w:r w:rsidRPr="00542FF4">
              <w:rPr>
                <w:rFonts w:asciiTheme="minorHAnsi" w:hAnsiTheme="minorHAnsi" w:cs="Arial"/>
                <w:szCs w:val="24"/>
              </w:rPr>
              <w:t>3.</w:t>
            </w:r>
            <w:r w:rsidR="00E41A7F" w:rsidRPr="00542FF4">
              <w:rPr>
                <w:rFonts w:asciiTheme="minorHAnsi" w:hAnsiTheme="minorHAnsi" w:cs="Arial"/>
                <w:szCs w:val="24"/>
              </w:rPr>
              <w:t>3</w:t>
            </w:r>
            <w:r w:rsidRPr="00542FF4">
              <w:rPr>
                <w:rFonts w:asciiTheme="minorHAnsi" w:hAnsiTheme="minorHAnsi" w:cs="Arial"/>
                <w:szCs w:val="24"/>
              </w:rPr>
              <w:tab/>
              <w:t>Participation in training and development activities, as trainer and trainee, as required.</w:t>
            </w:r>
          </w:p>
          <w:p w14:paraId="3E7F73C5" w14:textId="77777777" w:rsidR="00E55DCA" w:rsidRPr="00542FF4" w:rsidRDefault="00E55DCA" w:rsidP="00E41A7F">
            <w:pPr>
              <w:ind w:left="709" w:hanging="709"/>
              <w:rPr>
                <w:rFonts w:asciiTheme="minorHAnsi" w:hAnsiTheme="minorHAnsi" w:cs="Arial"/>
                <w:szCs w:val="24"/>
              </w:rPr>
            </w:pPr>
          </w:p>
          <w:p w14:paraId="46ABC29B" w14:textId="3A891938" w:rsidR="00606A78" w:rsidRDefault="00E41A7F" w:rsidP="00E41A7F">
            <w:pPr>
              <w:ind w:left="709" w:hanging="709"/>
              <w:rPr>
                <w:rFonts w:asciiTheme="minorHAnsi" w:hAnsiTheme="minorHAnsi"/>
                <w:szCs w:val="24"/>
              </w:rPr>
            </w:pPr>
            <w:r w:rsidRPr="00542FF4">
              <w:rPr>
                <w:rFonts w:asciiTheme="minorHAnsi" w:hAnsiTheme="minorHAnsi" w:cs="Arial"/>
                <w:szCs w:val="24"/>
              </w:rPr>
              <w:t>3.4</w:t>
            </w:r>
            <w:r w:rsidRPr="00542FF4">
              <w:rPr>
                <w:rFonts w:asciiTheme="minorHAnsi" w:hAnsiTheme="minorHAnsi" w:cs="Arial"/>
                <w:szCs w:val="24"/>
              </w:rPr>
              <w:tab/>
              <w:t xml:space="preserve">Provide support to the delivery and maintenance of the </w:t>
            </w:r>
            <w:r w:rsidRPr="00542FF4">
              <w:rPr>
                <w:rFonts w:asciiTheme="minorHAnsi" w:hAnsiTheme="minorHAnsi"/>
                <w:szCs w:val="24"/>
              </w:rPr>
              <w:t>Corporate Address Gazetteer (CAG).</w:t>
            </w:r>
          </w:p>
          <w:p w14:paraId="6C0DAFC5" w14:textId="77777777" w:rsidR="00E55DCA" w:rsidRPr="00542FF4" w:rsidRDefault="00E55DCA" w:rsidP="00E41A7F">
            <w:pPr>
              <w:ind w:left="709" w:hanging="709"/>
              <w:rPr>
                <w:rFonts w:asciiTheme="minorHAnsi" w:hAnsiTheme="minorHAnsi" w:cs="Arial"/>
                <w:szCs w:val="24"/>
              </w:rPr>
            </w:pPr>
          </w:p>
          <w:p w14:paraId="08302D39" w14:textId="42F6E1E2" w:rsidR="00E55DCA" w:rsidRDefault="00606A78" w:rsidP="00E55DCA">
            <w:pPr>
              <w:ind w:left="709" w:hanging="709"/>
              <w:rPr>
                <w:rFonts w:asciiTheme="minorHAnsi" w:hAnsiTheme="minorHAnsi"/>
                <w:szCs w:val="24"/>
              </w:rPr>
            </w:pPr>
            <w:r w:rsidRPr="00542FF4">
              <w:rPr>
                <w:rFonts w:asciiTheme="minorHAnsi" w:hAnsiTheme="minorHAnsi" w:cs="Arial"/>
                <w:szCs w:val="24"/>
              </w:rPr>
              <w:t>3.</w:t>
            </w:r>
            <w:r w:rsidR="00E41A7F" w:rsidRPr="00542FF4">
              <w:rPr>
                <w:rFonts w:asciiTheme="minorHAnsi" w:hAnsiTheme="minorHAnsi" w:cs="Arial"/>
                <w:szCs w:val="24"/>
              </w:rPr>
              <w:t>5</w:t>
            </w:r>
            <w:r w:rsidRPr="00542FF4">
              <w:rPr>
                <w:rFonts w:asciiTheme="minorHAnsi" w:hAnsiTheme="minorHAnsi" w:cs="Arial"/>
                <w:szCs w:val="24"/>
              </w:rPr>
              <w:tab/>
            </w:r>
            <w:r w:rsidRPr="00542FF4">
              <w:rPr>
                <w:rFonts w:asciiTheme="minorHAnsi" w:hAnsiTheme="minorHAnsi"/>
                <w:szCs w:val="24"/>
              </w:rPr>
              <w:t xml:space="preserve">Provide cover for the other System Support </w:t>
            </w:r>
            <w:r w:rsidR="00965A59">
              <w:rPr>
                <w:rFonts w:asciiTheme="minorHAnsi" w:hAnsiTheme="minorHAnsi"/>
                <w:szCs w:val="24"/>
              </w:rPr>
              <w:t>officers</w:t>
            </w:r>
            <w:r w:rsidRPr="00542FF4">
              <w:rPr>
                <w:rFonts w:asciiTheme="minorHAnsi" w:hAnsiTheme="minorHAnsi"/>
                <w:szCs w:val="24"/>
              </w:rPr>
              <w:t xml:space="preserve"> within </w:t>
            </w:r>
            <w:r w:rsidR="00965A59" w:rsidRPr="00965A59">
              <w:rPr>
                <w:rFonts w:ascii="Aptos" w:hAnsi="Aptos"/>
                <w:szCs w:val="24"/>
              </w:rPr>
              <w:t>Growth, Planning, and Climate</w:t>
            </w:r>
            <w:r w:rsidR="00965A59">
              <w:rPr>
                <w:rFonts w:ascii="Aptos" w:hAnsi="Aptos"/>
                <w:szCs w:val="24"/>
              </w:rPr>
              <w:t>.</w:t>
            </w:r>
          </w:p>
          <w:p w14:paraId="28FDC668" w14:textId="77777777" w:rsidR="00E55DCA" w:rsidRDefault="00E55DCA" w:rsidP="00E55DCA">
            <w:pPr>
              <w:ind w:left="709" w:hanging="709"/>
              <w:rPr>
                <w:rFonts w:asciiTheme="minorHAnsi" w:hAnsiTheme="minorHAnsi"/>
                <w:szCs w:val="24"/>
              </w:rPr>
            </w:pPr>
          </w:p>
          <w:p w14:paraId="072511B0" w14:textId="1E617497" w:rsidR="00B40F33" w:rsidRDefault="00E41A7F" w:rsidP="00E41A7F">
            <w:pPr>
              <w:ind w:left="709" w:hanging="709"/>
              <w:rPr>
                <w:rFonts w:asciiTheme="minorHAnsi" w:hAnsiTheme="minorHAnsi"/>
                <w:szCs w:val="24"/>
              </w:rPr>
            </w:pPr>
            <w:r w:rsidRPr="00542FF4">
              <w:rPr>
                <w:rFonts w:asciiTheme="minorHAnsi" w:hAnsiTheme="minorHAnsi" w:cs="Arial"/>
                <w:szCs w:val="24"/>
              </w:rPr>
              <w:t>3.6</w:t>
            </w:r>
            <w:r w:rsidR="00606A78" w:rsidRPr="00542FF4">
              <w:rPr>
                <w:rFonts w:asciiTheme="minorHAnsi" w:hAnsiTheme="minorHAnsi" w:cs="Arial"/>
                <w:szCs w:val="24"/>
              </w:rPr>
              <w:tab/>
            </w:r>
            <w:r w:rsidR="00606A78" w:rsidRPr="00542FF4">
              <w:rPr>
                <w:rFonts w:asciiTheme="minorHAnsi" w:hAnsiTheme="minorHAnsi"/>
                <w:szCs w:val="24"/>
              </w:rPr>
              <w:t xml:space="preserve">Liaise with the Council’s ICT Section on all ICT related items within </w:t>
            </w:r>
            <w:r w:rsidR="00965A59" w:rsidRPr="00965A59">
              <w:rPr>
                <w:rFonts w:ascii="Aptos" w:hAnsi="Aptos"/>
                <w:szCs w:val="24"/>
              </w:rPr>
              <w:t>Growth, Planning, and Climate</w:t>
            </w:r>
            <w:r w:rsidR="00606A78" w:rsidRPr="00542FF4">
              <w:rPr>
                <w:rFonts w:asciiTheme="minorHAnsi" w:hAnsiTheme="minorHAnsi"/>
                <w:szCs w:val="24"/>
              </w:rPr>
              <w:t>.</w:t>
            </w:r>
          </w:p>
          <w:p w14:paraId="577CED0E" w14:textId="77777777" w:rsidR="00E55DCA" w:rsidRPr="00542FF4" w:rsidRDefault="00E55DCA" w:rsidP="00E41A7F">
            <w:pPr>
              <w:ind w:left="709" w:hanging="709"/>
              <w:rPr>
                <w:rFonts w:asciiTheme="minorHAnsi" w:hAnsiTheme="minorHAnsi" w:cs="Arial"/>
                <w:szCs w:val="24"/>
              </w:rPr>
            </w:pPr>
          </w:p>
          <w:p w14:paraId="34244236" w14:textId="2D2CF016" w:rsidR="00B40F33" w:rsidRPr="00542FF4" w:rsidRDefault="00B40F33" w:rsidP="00E41A7F">
            <w:pPr>
              <w:ind w:left="709" w:hanging="709"/>
              <w:rPr>
                <w:rFonts w:asciiTheme="minorHAnsi" w:hAnsiTheme="minorHAnsi" w:cs="Arial"/>
                <w:szCs w:val="24"/>
              </w:rPr>
            </w:pPr>
            <w:r w:rsidRPr="00542FF4">
              <w:rPr>
                <w:rFonts w:asciiTheme="minorHAnsi" w:hAnsiTheme="minorHAnsi" w:cs="Arial"/>
                <w:szCs w:val="24"/>
              </w:rPr>
              <w:t>3.</w:t>
            </w:r>
            <w:r w:rsidR="00E41A7F" w:rsidRPr="00542FF4">
              <w:rPr>
                <w:rFonts w:asciiTheme="minorHAnsi" w:hAnsiTheme="minorHAnsi" w:cs="Arial"/>
                <w:szCs w:val="24"/>
              </w:rPr>
              <w:t>7</w:t>
            </w:r>
            <w:r w:rsidRPr="00542FF4">
              <w:rPr>
                <w:rFonts w:asciiTheme="minorHAnsi" w:hAnsiTheme="minorHAnsi" w:cs="Arial"/>
                <w:szCs w:val="24"/>
              </w:rPr>
              <w:tab/>
              <w:t>Contributing to the effectiveness of the service.</w:t>
            </w:r>
          </w:p>
          <w:p w14:paraId="6E0CF113" w14:textId="77777777" w:rsidR="00B40F33" w:rsidRPr="00542FF4" w:rsidRDefault="00B40F33" w:rsidP="00E41A7F">
            <w:pPr>
              <w:ind w:left="709" w:hanging="709"/>
              <w:rPr>
                <w:rFonts w:asciiTheme="minorHAnsi" w:hAnsiTheme="minorHAnsi" w:cs="Arial"/>
                <w:szCs w:val="24"/>
              </w:rPr>
            </w:pPr>
          </w:p>
          <w:p w14:paraId="273A69FB" w14:textId="77777777" w:rsidR="00E41A7F" w:rsidRPr="00542FF4" w:rsidRDefault="00E41A7F" w:rsidP="00E41A7F">
            <w:pPr>
              <w:ind w:left="709" w:hanging="709"/>
              <w:rPr>
                <w:rFonts w:asciiTheme="minorHAnsi" w:hAnsiTheme="minorHAnsi" w:cs="Arial"/>
                <w:szCs w:val="24"/>
              </w:rPr>
            </w:pPr>
          </w:p>
          <w:p w14:paraId="01894F7B" w14:textId="06B3AF96" w:rsidR="002E0D87" w:rsidRPr="00542FF4" w:rsidRDefault="00B40F33" w:rsidP="00E41A7F">
            <w:pPr>
              <w:pStyle w:val="BodyTextIndent2"/>
              <w:rPr>
                <w:rFonts w:asciiTheme="minorHAnsi" w:hAnsiTheme="minorHAnsi"/>
                <w:b/>
                <w:szCs w:val="24"/>
              </w:rPr>
            </w:pPr>
            <w:r w:rsidRPr="00542FF4">
              <w:rPr>
                <w:rFonts w:asciiTheme="minorHAnsi" w:hAnsiTheme="minorHAnsi" w:cs="Arial"/>
                <w:szCs w:val="24"/>
              </w:rPr>
              <w:lastRenderedPageBreak/>
              <w:t>3.</w:t>
            </w:r>
            <w:r w:rsidR="00E41A7F" w:rsidRPr="00542FF4">
              <w:rPr>
                <w:rFonts w:asciiTheme="minorHAnsi" w:hAnsiTheme="minorHAnsi" w:cs="Arial"/>
                <w:szCs w:val="24"/>
              </w:rPr>
              <w:t>8</w:t>
            </w:r>
            <w:r w:rsidRPr="00542FF4">
              <w:rPr>
                <w:rFonts w:asciiTheme="minorHAnsi" w:hAnsiTheme="minorHAnsi" w:cs="Arial"/>
                <w:szCs w:val="24"/>
              </w:rPr>
              <w:tab/>
            </w:r>
            <w:r w:rsidRPr="00542FF4">
              <w:rPr>
                <w:rFonts w:asciiTheme="minorHAnsi" w:hAnsiTheme="minorHAnsi"/>
                <w:szCs w:val="24"/>
              </w:rPr>
              <w:t>Undertaking duties and generally acting in the best interests of the Council (refer Appendix A).</w:t>
            </w:r>
          </w:p>
        </w:tc>
      </w:tr>
    </w:tbl>
    <w:p w14:paraId="2C222A49" w14:textId="070091FC" w:rsidR="002E0D87" w:rsidRPr="00542FF4" w:rsidRDefault="002E0D87">
      <w:pPr>
        <w:ind w:left="450" w:hanging="450"/>
        <w:rPr>
          <w:rFonts w:asciiTheme="minorHAnsi" w:hAnsiTheme="minorHAnsi"/>
          <w:szCs w:val="24"/>
        </w:rPr>
      </w:pPr>
    </w:p>
    <w:tbl>
      <w:tblPr>
        <w:tblW w:w="0" w:type="auto"/>
        <w:tblLayout w:type="fixed"/>
        <w:tblLook w:val="0000" w:firstRow="0" w:lastRow="0" w:firstColumn="0" w:lastColumn="0" w:noHBand="0" w:noVBand="0"/>
      </w:tblPr>
      <w:tblGrid>
        <w:gridCol w:w="9245"/>
      </w:tblGrid>
      <w:tr w:rsidR="002E0D87" w:rsidRPr="00542FF4" w14:paraId="2F1BB7D8" w14:textId="77777777">
        <w:tc>
          <w:tcPr>
            <w:tcW w:w="9245" w:type="dxa"/>
            <w:tcBorders>
              <w:top w:val="double" w:sz="6" w:space="0" w:color="auto"/>
              <w:left w:val="double" w:sz="6" w:space="0" w:color="auto"/>
              <w:right w:val="double" w:sz="6" w:space="0" w:color="auto"/>
            </w:tcBorders>
            <w:shd w:val="pct10" w:color="auto" w:fill="auto"/>
          </w:tcPr>
          <w:p w14:paraId="35BD02A8" w14:textId="77777777" w:rsidR="002E0D87" w:rsidRPr="00542FF4" w:rsidRDefault="002E0D87">
            <w:pPr>
              <w:spacing w:before="120" w:after="120"/>
              <w:ind w:left="450" w:hanging="450"/>
              <w:rPr>
                <w:rFonts w:asciiTheme="minorHAnsi" w:hAnsiTheme="minorHAnsi"/>
                <w:szCs w:val="24"/>
              </w:rPr>
            </w:pPr>
            <w:r w:rsidRPr="00542FF4">
              <w:rPr>
                <w:rFonts w:asciiTheme="minorHAnsi" w:hAnsiTheme="minorHAnsi"/>
                <w:szCs w:val="24"/>
              </w:rPr>
              <w:t xml:space="preserve"> (4)</w:t>
            </w:r>
            <w:r w:rsidRPr="00542FF4">
              <w:rPr>
                <w:rFonts w:asciiTheme="minorHAnsi" w:hAnsiTheme="minorHAnsi"/>
                <w:szCs w:val="24"/>
              </w:rPr>
              <w:tab/>
            </w:r>
            <w:r w:rsidRPr="00542FF4">
              <w:rPr>
                <w:rFonts w:asciiTheme="minorHAnsi" w:hAnsiTheme="minorHAnsi"/>
                <w:b/>
                <w:szCs w:val="24"/>
              </w:rPr>
              <w:t>REPORTING RELATIONSHIPS</w:t>
            </w:r>
            <w:r w:rsidRPr="00542FF4">
              <w:rPr>
                <w:rFonts w:asciiTheme="minorHAnsi" w:hAnsiTheme="minorHAnsi"/>
                <w:szCs w:val="24"/>
              </w:rPr>
              <w:tab/>
              <w:t>This job is indicated by *</w:t>
            </w:r>
          </w:p>
        </w:tc>
      </w:tr>
      <w:tr w:rsidR="002E0D87" w:rsidRPr="00542FF4" w14:paraId="6F07BCDD" w14:textId="77777777">
        <w:tc>
          <w:tcPr>
            <w:tcW w:w="9245" w:type="dxa"/>
            <w:tcBorders>
              <w:top w:val="double" w:sz="6" w:space="0" w:color="auto"/>
              <w:left w:val="double" w:sz="6" w:space="0" w:color="auto"/>
              <w:bottom w:val="double" w:sz="6" w:space="0" w:color="auto"/>
              <w:right w:val="double" w:sz="6" w:space="0" w:color="auto"/>
            </w:tcBorders>
          </w:tcPr>
          <w:p w14:paraId="53BAF352" w14:textId="79A53C2C" w:rsidR="00542FF4" w:rsidRPr="00542FF4" w:rsidRDefault="0090055B" w:rsidP="00542FF4">
            <w:pPr>
              <w:jc w:val="center"/>
              <w:rPr>
                <w:rFonts w:asciiTheme="minorHAnsi" w:hAnsiTheme="minorHAnsi"/>
                <w:szCs w:val="24"/>
              </w:rPr>
            </w:pPr>
            <w:r w:rsidRPr="00542FF4">
              <w:rPr>
                <w:rFonts w:asciiTheme="minorHAnsi" w:hAnsiTheme="minorHAnsi"/>
                <w:szCs w:val="24"/>
              </w:rPr>
              <w:t xml:space="preserve">Head of </w:t>
            </w:r>
            <w:r w:rsidR="00542FF4" w:rsidRPr="00542FF4">
              <w:rPr>
                <w:rFonts w:asciiTheme="minorHAnsi" w:hAnsiTheme="minorHAnsi"/>
                <w:szCs w:val="24"/>
              </w:rPr>
              <w:t>Growth, Planning, and Climate (Chief</w:t>
            </w:r>
          </w:p>
          <w:p w14:paraId="55689C4E" w14:textId="461567EE" w:rsidR="002E0D87" w:rsidRPr="00542FF4" w:rsidRDefault="00542FF4" w:rsidP="00542FF4">
            <w:pPr>
              <w:jc w:val="center"/>
              <w:rPr>
                <w:rFonts w:asciiTheme="minorHAnsi" w:hAnsiTheme="minorHAnsi"/>
                <w:szCs w:val="24"/>
              </w:rPr>
            </w:pPr>
            <w:r w:rsidRPr="00542FF4">
              <w:rPr>
                <w:rFonts w:asciiTheme="minorHAnsi" w:hAnsiTheme="minorHAnsi"/>
                <w:szCs w:val="24"/>
              </w:rPr>
              <w:t xml:space="preserve">Planning Officer) </w:t>
            </w:r>
          </w:p>
          <w:p w14:paraId="29413713" w14:textId="77777777" w:rsidR="002E0D87" w:rsidRPr="00542FF4" w:rsidRDefault="002E0D87">
            <w:pPr>
              <w:jc w:val="center"/>
              <w:rPr>
                <w:rFonts w:asciiTheme="minorHAnsi" w:hAnsiTheme="minorHAnsi"/>
                <w:szCs w:val="24"/>
              </w:rPr>
            </w:pPr>
            <w:r w:rsidRPr="00542FF4">
              <w:rPr>
                <w:rFonts w:asciiTheme="minorHAnsi" w:hAnsiTheme="minorHAnsi"/>
                <w:szCs w:val="24"/>
              </w:rPr>
              <w:sym w:font="Symbol" w:char="F0BD"/>
            </w:r>
          </w:p>
          <w:p w14:paraId="45EAAC78" w14:textId="77777777" w:rsidR="00711B08" w:rsidRPr="00542FF4" w:rsidRDefault="0090055B">
            <w:pPr>
              <w:jc w:val="center"/>
              <w:rPr>
                <w:rFonts w:asciiTheme="minorHAnsi" w:hAnsiTheme="minorHAnsi"/>
                <w:szCs w:val="24"/>
              </w:rPr>
            </w:pPr>
            <w:r w:rsidRPr="00542FF4">
              <w:rPr>
                <w:rFonts w:asciiTheme="minorHAnsi" w:hAnsiTheme="minorHAnsi"/>
                <w:szCs w:val="24"/>
              </w:rPr>
              <w:t>Systems Manager</w:t>
            </w:r>
          </w:p>
          <w:p w14:paraId="56E745E5" w14:textId="77777777" w:rsidR="002E0D87" w:rsidRPr="00542FF4" w:rsidRDefault="002E0D87">
            <w:pPr>
              <w:jc w:val="center"/>
              <w:rPr>
                <w:rFonts w:asciiTheme="minorHAnsi" w:hAnsiTheme="minorHAnsi"/>
                <w:szCs w:val="24"/>
              </w:rPr>
            </w:pPr>
            <w:r w:rsidRPr="00542FF4">
              <w:rPr>
                <w:rFonts w:asciiTheme="minorHAnsi" w:hAnsiTheme="minorHAnsi"/>
                <w:szCs w:val="24"/>
              </w:rPr>
              <w:sym w:font="Symbol" w:char="F0BD"/>
            </w:r>
          </w:p>
          <w:p w14:paraId="017134EB" w14:textId="1D42DD11" w:rsidR="002E0D87" w:rsidRPr="00542FF4" w:rsidRDefault="00116FDD">
            <w:pPr>
              <w:jc w:val="center"/>
              <w:rPr>
                <w:rFonts w:asciiTheme="minorHAnsi" w:hAnsiTheme="minorHAnsi"/>
                <w:szCs w:val="24"/>
              </w:rPr>
            </w:pPr>
            <w:r w:rsidRPr="00542FF4">
              <w:rPr>
                <w:rFonts w:asciiTheme="minorHAnsi" w:hAnsiTheme="minorHAnsi"/>
                <w:szCs w:val="24"/>
              </w:rPr>
              <w:t>System Support Assistant (GIS)</w:t>
            </w:r>
            <w:r w:rsidR="002E0D87" w:rsidRPr="00542FF4">
              <w:rPr>
                <w:rFonts w:asciiTheme="minorHAnsi" w:hAnsiTheme="minorHAnsi"/>
                <w:szCs w:val="24"/>
              </w:rPr>
              <w:t>*</w:t>
            </w:r>
          </w:p>
        </w:tc>
      </w:tr>
    </w:tbl>
    <w:p w14:paraId="16E54B8C" w14:textId="77777777" w:rsidR="00995D8B" w:rsidRPr="00542FF4" w:rsidRDefault="00995D8B">
      <w:pPr>
        <w:ind w:left="450" w:hanging="450"/>
        <w:rPr>
          <w:rFonts w:asciiTheme="minorHAnsi" w:hAnsiTheme="minorHAnsi"/>
          <w:szCs w:val="24"/>
        </w:rPr>
      </w:pPr>
    </w:p>
    <w:p w14:paraId="758FF008" w14:textId="77777777" w:rsidR="002E0D87" w:rsidRPr="00542FF4" w:rsidRDefault="002E0D87">
      <w:pPr>
        <w:ind w:left="450" w:hanging="450"/>
        <w:rPr>
          <w:rFonts w:asciiTheme="minorHAnsi" w:hAnsiTheme="minorHAnsi"/>
          <w:szCs w:val="24"/>
        </w:rPr>
      </w:pPr>
    </w:p>
    <w:tbl>
      <w:tblPr>
        <w:tblW w:w="0" w:type="auto"/>
        <w:tblLayout w:type="fixed"/>
        <w:tblLook w:val="0000" w:firstRow="0" w:lastRow="0" w:firstColumn="0" w:lastColumn="0" w:noHBand="0" w:noVBand="0"/>
      </w:tblPr>
      <w:tblGrid>
        <w:gridCol w:w="9245"/>
      </w:tblGrid>
      <w:tr w:rsidR="002E0D87" w:rsidRPr="00542FF4" w14:paraId="291F479D" w14:textId="77777777" w:rsidTr="00F47560">
        <w:tc>
          <w:tcPr>
            <w:tcW w:w="9245" w:type="dxa"/>
            <w:tcBorders>
              <w:top w:val="double" w:sz="6" w:space="0" w:color="auto"/>
              <w:left w:val="double" w:sz="6" w:space="0" w:color="auto"/>
              <w:bottom w:val="single" w:sz="6" w:space="0" w:color="auto"/>
              <w:right w:val="double" w:sz="6" w:space="0" w:color="auto"/>
            </w:tcBorders>
            <w:shd w:val="pct10" w:color="auto" w:fill="auto"/>
          </w:tcPr>
          <w:p w14:paraId="2DF84942" w14:textId="77777777" w:rsidR="002E0D87" w:rsidRPr="00542FF4" w:rsidRDefault="002E0D87">
            <w:pPr>
              <w:spacing w:before="120" w:after="120"/>
              <w:ind w:left="630" w:hanging="630"/>
              <w:rPr>
                <w:rFonts w:asciiTheme="minorHAnsi" w:hAnsiTheme="minorHAnsi"/>
                <w:szCs w:val="24"/>
              </w:rPr>
            </w:pPr>
            <w:r w:rsidRPr="00542FF4">
              <w:rPr>
                <w:rFonts w:asciiTheme="minorHAnsi" w:hAnsiTheme="minorHAnsi"/>
                <w:szCs w:val="24"/>
              </w:rPr>
              <w:t>(5)</w:t>
            </w:r>
            <w:r w:rsidRPr="00542FF4">
              <w:rPr>
                <w:rFonts w:asciiTheme="minorHAnsi" w:hAnsiTheme="minorHAnsi"/>
                <w:szCs w:val="24"/>
              </w:rPr>
              <w:tab/>
            </w:r>
            <w:r w:rsidRPr="00542FF4">
              <w:rPr>
                <w:rFonts w:asciiTheme="minorHAnsi" w:hAnsiTheme="minorHAnsi"/>
                <w:b/>
                <w:szCs w:val="24"/>
              </w:rPr>
              <w:t>DUTIES TYPICALLY INCLUDE:</w:t>
            </w:r>
          </w:p>
        </w:tc>
      </w:tr>
      <w:tr w:rsidR="002E0D87" w:rsidRPr="00542FF4" w14:paraId="1661F24D" w14:textId="77777777" w:rsidTr="00F47560">
        <w:tc>
          <w:tcPr>
            <w:tcW w:w="9245" w:type="dxa"/>
            <w:tcBorders>
              <w:top w:val="single" w:sz="6" w:space="0" w:color="auto"/>
              <w:left w:val="double" w:sz="6" w:space="0" w:color="auto"/>
              <w:bottom w:val="double" w:sz="6" w:space="0" w:color="auto"/>
              <w:right w:val="double" w:sz="6" w:space="0" w:color="auto"/>
            </w:tcBorders>
          </w:tcPr>
          <w:p w14:paraId="74C6195A" w14:textId="6EE18A15" w:rsidR="0032482F" w:rsidRPr="00542FF4" w:rsidRDefault="0032482F" w:rsidP="00E41A7F">
            <w:pPr>
              <w:rPr>
                <w:rFonts w:asciiTheme="minorHAnsi" w:hAnsiTheme="minorHAnsi" w:cs="Arial"/>
                <w:szCs w:val="24"/>
              </w:rPr>
            </w:pPr>
          </w:p>
          <w:p w14:paraId="78FE58AE" w14:textId="602A367B" w:rsidR="0032482F" w:rsidRPr="00542FF4" w:rsidRDefault="00086330" w:rsidP="00EC5D39">
            <w:pPr>
              <w:numPr>
                <w:ilvl w:val="1"/>
                <w:numId w:val="8"/>
              </w:numPr>
              <w:rPr>
                <w:rFonts w:asciiTheme="minorHAnsi" w:hAnsiTheme="minorHAnsi" w:cs="Arial"/>
                <w:szCs w:val="24"/>
              </w:rPr>
            </w:pPr>
            <w:r w:rsidRPr="00542FF4">
              <w:rPr>
                <w:rFonts w:asciiTheme="minorHAnsi" w:hAnsiTheme="minorHAnsi" w:cs="Arial"/>
                <w:b/>
                <w:szCs w:val="24"/>
              </w:rPr>
              <w:tab/>
            </w:r>
            <w:r w:rsidR="00B40F33" w:rsidRPr="00542FF4">
              <w:rPr>
                <w:rFonts w:asciiTheme="minorHAnsi" w:hAnsiTheme="minorHAnsi" w:cs="Arial"/>
                <w:b/>
                <w:szCs w:val="24"/>
              </w:rPr>
              <w:t xml:space="preserve">To manage, maintain, </w:t>
            </w:r>
            <w:r w:rsidR="0032482F" w:rsidRPr="00542FF4">
              <w:rPr>
                <w:rFonts w:asciiTheme="minorHAnsi" w:hAnsiTheme="minorHAnsi" w:cs="Arial"/>
                <w:b/>
                <w:szCs w:val="24"/>
              </w:rPr>
              <w:t xml:space="preserve">develop and disseminate Geographic Information </w:t>
            </w:r>
            <w:r w:rsidRPr="00542FF4">
              <w:rPr>
                <w:rFonts w:asciiTheme="minorHAnsi" w:hAnsiTheme="minorHAnsi" w:cs="Arial"/>
                <w:b/>
                <w:szCs w:val="24"/>
              </w:rPr>
              <w:tab/>
            </w:r>
            <w:r w:rsidR="0032482F" w:rsidRPr="00542FF4">
              <w:rPr>
                <w:rFonts w:asciiTheme="minorHAnsi" w:hAnsiTheme="minorHAnsi" w:cs="Arial"/>
                <w:b/>
                <w:szCs w:val="24"/>
              </w:rPr>
              <w:t>across the Council.</w:t>
            </w:r>
          </w:p>
          <w:p w14:paraId="509D0C9D" w14:textId="77777777" w:rsidR="0032482F" w:rsidRPr="00542FF4" w:rsidRDefault="0032482F" w:rsidP="0032482F">
            <w:pPr>
              <w:rPr>
                <w:rFonts w:asciiTheme="minorHAnsi" w:hAnsiTheme="minorHAnsi" w:cs="Arial"/>
                <w:szCs w:val="24"/>
              </w:rPr>
            </w:pPr>
          </w:p>
          <w:p w14:paraId="33F9B130" w14:textId="5CD28971" w:rsidR="0032482F" w:rsidRPr="00542FF4" w:rsidRDefault="0032482F" w:rsidP="00EC5D39">
            <w:pPr>
              <w:numPr>
                <w:ilvl w:val="2"/>
                <w:numId w:val="8"/>
              </w:numPr>
              <w:rPr>
                <w:rFonts w:asciiTheme="minorHAnsi" w:hAnsiTheme="minorHAnsi" w:cs="Arial"/>
                <w:szCs w:val="24"/>
              </w:rPr>
            </w:pPr>
            <w:r w:rsidRPr="00542FF4">
              <w:rPr>
                <w:rFonts w:asciiTheme="minorHAnsi" w:hAnsiTheme="minorHAnsi" w:cs="Arial"/>
                <w:szCs w:val="24"/>
              </w:rPr>
              <w:t>Development and maintenance of the Council’s Corporate spatial data and dissemination of spatial data throughout the Council as required.</w:t>
            </w:r>
          </w:p>
          <w:p w14:paraId="0D0F433A" w14:textId="77777777" w:rsidR="0032482F" w:rsidRPr="00542FF4" w:rsidRDefault="0032482F" w:rsidP="00D52462">
            <w:pPr>
              <w:ind w:left="-1080"/>
              <w:rPr>
                <w:rFonts w:asciiTheme="minorHAnsi" w:hAnsiTheme="minorHAnsi" w:cs="Arial"/>
                <w:szCs w:val="24"/>
              </w:rPr>
            </w:pPr>
          </w:p>
          <w:p w14:paraId="178A809C" w14:textId="722E3578" w:rsidR="00106C16" w:rsidRPr="00542FF4" w:rsidRDefault="0032482F" w:rsidP="00EC5D39">
            <w:pPr>
              <w:numPr>
                <w:ilvl w:val="2"/>
                <w:numId w:val="8"/>
              </w:numPr>
              <w:rPr>
                <w:rFonts w:asciiTheme="minorHAnsi" w:hAnsiTheme="minorHAnsi" w:cs="Arial"/>
                <w:szCs w:val="24"/>
              </w:rPr>
            </w:pPr>
            <w:r w:rsidRPr="00542FF4">
              <w:rPr>
                <w:rFonts w:asciiTheme="minorHAnsi" w:hAnsiTheme="minorHAnsi" w:cs="Arial"/>
                <w:szCs w:val="24"/>
              </w:rPr>
              <w:t>The creation of new spatial datasets from information provided by departments to be included into the Corporate spatial data</w:t>
            </w:r>
            <w:r w:rsidR="00DD291D" w:rsidRPr="00542FF4">
              <w:rPr>
                <w:rFonts w:asciiTheme="minorHAnsi" w:hAnsiTheme="minorHAnsi" w:cs="Arial"/>
                <w:szCs w:val="24"/>
              </w:rPr>
              <w:t xml:space="preserve"> holding</w:t>
            </w:r>
            <w:r w:rsidR="00E55DCA">
              <w:rPr>
                <w:rFonts w:asciiTheme="minorHAnsi" w:hAnsiTheme="minorHAnsi" w:cs="Arial"/>
                <w:szCs w:val="24"/>
              </w:rPr>
              <w:t>.</w:t>
            </w:r>
            <w:r w:rsidR="00DD291D" w:rsidRPr="00542FF4">
              <w:rPr>
                <w:rFonts w:asciiTheme="minorHAnsi" w:hAnsiTheme="minorHAnsi" w:cs="Arial"/>
                <w:szCs w:val="24"/>
              </w:rPr>
              <w:t xml:space="preserve"> </w:t>
            </w:r>
            <w:r w:rsidR="00E55DCA">
              <w:rPr>
                <w:rFonts w:asciiTheme="minorHAnsi" w:hAnsiTheme="minorHAnsi" w:cs="Arial"/>
                <w:szCs w:val="24"/>
              </w:rPr>
              <w:t>E</w:t>
            </w:r>
            <w:r w:rsidR="00DD291D" w:rsidRPr="00542FF4">
              <w:rPr>
                <w:rFonts w:asciiTheme="minorHAnsi" w:hAnsiTheme="minorHAnsi" w:cs="Arial"/>
                <w:szCs w:val="24"/>
              </w:rPr>
              <w:t xml:space="preserve">nsuring </w:t>
            </w:r>
            <w:r w:rsidR="00E55DCA">
              <w:rPr>
                <w:rFonts w:asciiTheme="minorHAnsi" w:hAnsiTheme="minorHAnsi" w:cs="Arial"/>
                <w:szCs w:val="24"/>
              </w:rPr>
              <w:t>data is</w:t>
            </w:r>
            <w:r w:rsidR="00106C16" w:rsidRPr="00542FF4">
              <w:rPr>
                <w:rFonts w:asciiTheme="minorHAnsi" w:hAnsiTheme="minorHAnsi"/>
                <w:szCs w:val="24"/>
              </w:rPr>
              <w:t xml:space="preserve"> robust, relevant, </w:t>
            </w:r>
            <w:r w:rsidR="00DD291D" w:rsidRPr="00542FF4">
              <w:rPr>
                <w:rFonts w:asciiTheme="minorHAnsi" w:hAnsiTheme="minorHAnsi"/>
                <w:szCs w:val="24"/>
              </w:rPr>
              <w:t>current</w:t>
            </w:r>
            <w:r w:rsidR="00E55DCA">
              <w:rPr>
                <w:rFonts w:asciiTheme="minorHAnsi" w:hAnsiTheme="minorHAnsi"/>
                <w:szCs w:val="24"/>
              </w:rPr>
              <w:t>, maintained and</w:t>
            </w:r>
            <w:r w:rsidR="00106C16" w:rsidRPr="00542FF4">
              <w:rPr>
                <w:rFonts w:asciiTheme="minorHAnsi" w:hAnsiTheme="minorHAnsi"/>
                <w:szCs w:val="24"/>
              </w:rPr>
              <w:t xml:space="preserve"> meet</w:t>
            </w:r>
            <w:r w:rsidR="00E55DCA">
              <w:rPr>
                <w:rFonts w:asciiTheme="minorHAnsi" w:hAnsiTheme="minorHAnsi"/>
                <w:szCs w:val="24"/>
              </w:rPr>
              <w:t>s</w:t>
            </w:r>
            <w:r w:rsidR="00106C16" w:rsidRPr="00542FF4">
              <w:rPr>
                <w:rFonts w:asciiTheme="minorHAnsi" w:hAnsiTheme="minorHAnsi"/>
                <w:szCs w:val="24"/>
              </w:rPr>
              <w:t xml:space="preserve"> </w:t>
            </w:r>
            <w:r w:rsidR="00DD291D" w:rsidRPr="00542FF4">
              <w:rPr>
                <w:rFonts w:asciiTheme="minorHAnsi" w:hAnsiTheme="minorHAnsi"/>
                <w:szCs w:val="24"/>
              </w:rPr>
              <w:t>Moray Council</w:t>
            </w:r>
            <w:r w:rsidR="00106C16" w:rsidRPr="00542FF4">
              <w:rPr>
                <w:rFonts w:asciiTheme="minorHAnsi" w:hAnsiTheme="minorHAnsi"/>
                <w:szCs w:val="24"/>
              </w:rPr>
              <w:t xml:space="preserve"> quality standards, including</w:t>
            </w:r>
            <w:r w:rsidR="00DD291D" w:rsidRPr="00542FF4">
              <w:rPr>
                <w:rFonts w:asciiTheme="minorHAnsi" w:hAnsiTheme="minorHAnsi"/>
                <w:szCs w:val="24"/>
              </w:rPr>
              <w:t xml:space="preserve"> the creation of</w:t>
            </w:r>
            <w:r w:rsidR="00106C16" w:rsidRPr="00542FF4">
              <w:rPr>
                <w:rFonts w:asciiTheme="minorHAnsi" w:hAnsiTheme="minorHAnsi"/>
                <w:szCs w:val="24"/>
              </w:rPr>
              <w:t xml:space="preserve"> appropriate metadata.</w:t>
            </w:r>
          </w:p>
          <w:p w14:paraId="1FBC0C59" w14:textId="77777777" w:rsidR="0032482F" w:rsidRPr="00542FF4" w:rsidRDefault="0032482F" w:rsidP="00D52462">
            <w:pPr>
              <w:ind w:left="-1080"/>
              <w:rPr>
                <w:rFonts w:asciiTheme="minorHAnsi" w:hAnsiTheme="minorHAnsi" w:cs="Arial"/>
                <w:szCs w:val="24"/>
              </w:rPr>
            </w:pPr>
          </w:p>
          <w:p w14:paraId="0C326403" w14:textId="4E57CCEE" w:rsidR="0032482F" w:rsidRPr="00542FF4" w:rsidRDefault="0032482F" w:rsidP="00EC5D39">
            <w:pPr>
              <w:numPr>
                <w:ilvl w:val="2"/>
                <w:numId w:val="8"/>
              </w:numPr>
              <w:rPr>
                <w:rFonts w:asciiTheme="minorHAnsi" w:hAnsiTheme="minorHAnsi" w:cs="Arial"/>
                <w:szCs w:val="24"/>
              </w:rPr>
            </w:pPr>
            <w:r w:rsidRPr="00542FF4">
              <w:rPr>
                <w:rFonts w:asciiTheme="minorHAnsi" w:hAnsiTheme="minorHAnsi" w:cs="Arial"/>
                <w:szCs w:val="24"/>
              </w:rPr>
              <w:t>Responding to mapping and GIS requests from all services of the Council by analysis of requirements and delivery.</w:t>
            </w:r>
          </w:p>
          <w:p w14:paraId="04338AFB" w14:textId="77777777" w:rsidR="0032482F" w:rsidRPr="00542FF4" w:rsidRDefault="0032482F" w:rsidP="00D52462">
            <w:pPr>
              <w:ind w:left="-1080"/>
              <w:rPr>
                <w:rFonts w:asciiTheme="minorHAnsi" w:hAnsiTheme="minorHAnsi" w:cs="Arial"/>
                <w:szCs w:val="24"/>
              </w:rPr>
            </w:pPr>
          </w:p>
          <w:p w14:paraId="48676206" w14:textId="03ECC84B" w:rsidR="0032482F" w:rsidRPr="00542FF4" w:rsidRDefault="008B7AE2" w:rsidP="00EC5D39">
            <w:pPr>
              <w:numPr>
                <w:ilvl w:val="2"/>
                <w:numId w:val="8"/>
              </w:numPr>
              <w:rPr>
                <w:rFonts w:asciiTheme="minorHAnsi" w:hAnsiTheme="minorHAnsi" w:cs="Arial"/>
                <w:szCs w:val="24"/>
              </w:rPr>
            </w:pPr>
            <w:r w:rsidRPr="00542FF4">
              <w:rPr>
                <w:rFonts w:asciiTheme="minorHAnsi" w:hAnsiTheme="minorHAnsi" w:cs="Arial"/>
                <w:szCs w:val="24"/>
              </w:rPr>
              <w:t>Creation and m</w:t>
            </w:r>
            <w:r w:rsidR="0032482F" w:rsidRPr="00542FF4">
              <w:rPr>
                <w:rFonts w:asciiTheme="minorHAnsi" w:hAnsiTheme="minorHAnsi" w:cs="Arial"/>
                <w:szCs w:val="24"/>
              </w:rPr>
              <w:t>aintenance of the department’s constraint datasets.</w:t>
            </w:r>
          </w:p>
          <w:p w14:paraId="41286BC7" w14:textId="77777777" w:rsidR="0032482F" w:rsidRPr="00542FF4" w:rsidRDefault="0032482F" w:rsidP="00D52462">
            <w:pPr>
              <w:ind w:left="-1080"/>
              <w:rPr>
                <w:rFonts w:asciiTheme="minorHAnsi" w:hAnsiTheme="minorHAnsi" w:cs="Arial"/>
                <w:szCs w:val="24"/>
              </w:rPr>
            </w:pPr>
          </w:p>
          <w:p w14:paraId="46BB84D7" w14:textId="77777777" w:rsidR="0032482F" w:rsidRPr="00542FF4" w:rsidRDefault="0032482F" w:rsidP="00EC5D39">
            <w:pPr>
              <w:numPr>
                <w:ilvl w:val="2"/>
                <w:numId w:val="8"/>
              </w:numPr>
              <w:rPr>
                <w:rFonts w:asciiTheme="minorHAnsi" w:hAnsiTheme="minorHAnsi" w:cs="Arial"/>
                <w:szCs w:val="24"/>
              </w:rPr>
            </w:pPr>
            <w:r w:rsidRPr="00542FF4">
              <w:rPr>
                <w:rFonts w:asciiTheme="minorHAnsi" w:hAnsiTheme="minorHAnsi" w:cs="Arial"/>
                <w:szCs w:val="24"/>
              </w:rPr>
              <w:t>Creation and maintenance of the Council’s Corporate spatial metadata.</w:t>
            </w:r>
          </w:p>
          <w:p w14:paraId="22E3F3E4" w14:textId="77777777" w:rsidR="0032482F" w:rsidRPr="00542FF4" w:rsidRDefault="0032482F" w:rsidP="00D52462">
            <w:pPr>
              <w:ind w:left="-1080"/>
              <w:rPr>
                <w:rFonts w:asciiTheme="minorHAnsi" w:hAnsiTheme="minorHAnsi" w:cs="Arial"/>
                <w:szCs w:val="24"/>
              </w:rPr>
            </w:pPr>
          </w:p>
          <w:p w14:paraId="25239674" w14:textId="77777777" w:rsidR="00E40EEA" w:rsidRPr="00542FF4" w:rsidRDefault="0032482F" w:rsidP="00EC5D39">
            <w:pPr>
              <w:numPr>
                <w:ilvl w:val="2"/>
                <w:numId w:val="8"/>
              </w:numPr>
              <w:rPr>
                <w:rFonts w:asciiTheme="minorHAnsi" w:hAnsiTheme="minorHAnsi" w:cs="Arial"/>
                <w:szCs w:val="24"/>
              </w:rPr>
            </w:pPr>
            <w:r w:rsidRPr="00542FF4">
              <w:rPr>
                <w:rFonts w:asciiTheme="minorHAnsi" w:hAnsiTheme="minorHAnsi" w:cs="Arial"/>
                <w:szCs w:val="24"/>
              </w:rPr>
              <w:t>Other spatial information issues as required to support departmental</w:t>
            </w:r>
            <w:r w:rsidR="00E40EEA" w:rsidRPr="00542FF4">
              <w:rPr>
                <w:rFonts w:asciiTheme="minorHAnsi" w:hAnsiTheme="minorHAnsi" w:cs="Arial"/>
                <w:szCs w:val="24"/>
              </w:rPr>
              <w:t xml:space="preserve"> and corporate</w:t>
            </w:r>
            <w:r w:rsidRPr="00542FF4">
              <w:rPr>
                <w:rFonts w:asciiTheme="minorHAnsi" w:hAnsiTheme="minorHAnsi" w:cs="Arial"/>
                <w:szCs w:val="24"/>
              </w:rPr>
              <w:t xml:space="preserve"> functions including map production and spatial analyst tasks.</w:t>
            </w:r>
          </w:p>
          <w:p w14:paraId="614FB555" w14:textId="77777777" w:rsidR="00E40EEA" w:rsidRPr="00542FF4" w:rsidRDefault="00E40EEA" w:rsidP="00E40EEA">
            <w:pPr>
              <w:pStyle w:val="ListParagraph"/>
              <w:rPr>
                <w:rFonts w:asciiTheme="minorHAnsi" w:hAnsiTheme="minorHAnsi"/>
                <w:szCs w:val="24"/>
              </w:rPr>
            </w:pPr>
          </w:p>
          <w:p w14:paraId="1E1025C1" w14:textId="476D88EE" w:rsidR="0032482F" w:rsidRPr="00542FF4" w:rsidRDefault="00DD291D" w:rsidP="00EC5D39">
            <w:pPr>
              <w:numPr>
                <w:ilvl w:val="2"/>
                <w:numId w:val="8"/>
              </w:numPr>
              <w:rPr>
                <w:rFonts w:asciiTheme="minorHAnsi" w:hAnsiTheme="minorHAnsi" w:cs="Arial"/>
                <w:szCs w:val="24"/>
              </w:rPr>
            </w:pPr>
            <w:r w:rsidRPr="00542FF4">
              <w:rPr>
                <w:rFonts w:asciiTheme="minorHAnsi" w:hAnsiTheme="minorHAnsi"/>
                <w:szCs w:val="24"/>
              </w:rPr>
              <w:t>Support the delivery of tasks and business processes through identification and design of GIS solutions, applications, and workflows.</w:t>
            </w:r>
          </w:p>
          <w:p w14:paraId="521661C8" w14:textId="77777777" w:rsidR="00DD291D" w:rsidRPr="00542FF4" w:rsidRDefault="00DD291D" w:rsidP="00DD291D">
            <w:pPr>
              <w:pStyle w:val="ListParagraph"/>
              <w:rPr>
                <w:rFonts w:asciiTheme="minorHAnsi" w:hAnsiTheme="minorHAnsi" w:cs="Arial"/>
                <w:szCs w:val="24"/>
              </w:rPr>
            </w:pPr>
          </w:p>
          <w:p w14:paraId="231E079A" w14:textId="14F3BCA4" w:rsidR="00DD291D" w:rsidRPr="00542FF4" w:rsidRDefault="00E40EEA" w:rsidP="00EC5D39">
            <w:pPr>
              <w:numPr>
                <w:ilvl w:val="2"/>
                <w:numId w:val="8"/>
              </w:numPr>
              <w:rPr>
                <w:rFonts w:asciiTheme="minorHAnsi" w:hAnsiTheme="minorHAnsi" w:cs="Arial"/>
                <w:szCs w:val="24"/>
              </w:rPr>
            </w:pPr>
            <w:r w:rsidRPr="00542FF4">
              <w:rPr>
                <w:rFonts w:asciiTheme="minorHAnsi" w:hAnsiTheme="minorHAnsi"/>
                <w:szCs w:val="24"/>
              </w:rPr>
              <w:t>Assist with</w:t>
            </w:r>
            <w:r w:rsidR="00DD291D" w:rsidRPr="00542FF4">
              <w:rPr>
                <w:rFonts w:asciiTheme="minorHAnsi" w:hAnsiTheme="minorHAnsi"/>
                <w:szCs w:val="24"/>
              </w:rPr>
              <w:t xml:space="preserve"> the integration of GIS with other technologies, and support in the sharing of information </w:t>
            </w:r>
            <w:r w:rsidRPr="00542FF4">
              <w:rPr>
                <w:rFonts w:asciiTheme="minorHAnsi" w:hAnsiTheme="minorHAnsi"/>
                <w:szCs w:val="24"/>
              </w:rPr>
              <w:t>to increase efficiency and contribute to better decision making.</w:t>
            </w:r>
          </w:p>
          <w:p w14:paraId="6C85323B" w14:textId="77777777" w:rsidR="0032482F" w:rsidRPr="00542FF4" w:rsidRDefault="0032482F" w:rsidP="00D52462">
            <w:pPr>
              <w:ind w:left="-1080"/>
              <w:rPr>
                <w:rFonts w:asciiTheme="minorHAnsi" w:hAnsiTheme="minorHAnsi" w:cs="Arial"/>
                <w:szCs w:val="24"/>
              </w:rPr>
            </w:pPr>
          </w:p>
          <w:p w14:paraId="3C7F9DC5" w14:textId="732E3297" w:rsidR="00086330" w:rsidRPr="00542FF4" w:rsidRDefault="0032482F" w:rsidP="00EC5D39">
            <w:pPr>
              <w:numPr>
                <w:ilvl w:val="2"/>
                <w:numId w:val="8"/>
              </w:numPr>
              <w:rPr>
                <w:rFonts w:asciiTheme="minorHAnsi" w:hAnsiTheme="minorHAnsi" w:cs="Arial"/>
                <w:szCs w:val="24"/>
              </w:rPr>
            </w:pPr>
            <w:r w:rsidRPr="00542FF4">
              <w:rPr>
                <w:rFonts w:asciiTheme="minorHAnsi" w:hAnsiTheme="minorHAnsi" w:cs="Arial"/>
                <w:szCs w:val="24"/>
              </w:rPr>
              <w:t>Assist in the exchange of spatial data with other public bodies and contractors of the Council.</w:t>
            </w:r>
          </w:p>
          <w:p w14:paraId="06D46B1B" w14:textId="77777777" w:rsidR="00086330" w:rsidRPr="00542FF4" w:rsidRDefault="00086330" w:rsidP="00086330">
            <w:pPr>
              <w:pStyle w:val="ListParagraph"/>
              <w:rPr>
                <w:rFonts w:asciiTheme="minorHAnsi" w:hAnsiTheme="minorHAnsi" w:cs="Arial"/>
                <w:szCs w:val="24"/>
              </w:rPr>
            </w:pPr>
          </w:p>
          <w:p w14:paraId="730D1176" w14:textId="107B5053" w:rsidR="0032482F" w:rsidRPr="00542FF4" w:rsidRDefault="00F47560" w:rsidP="00EC5D39">
            <w:pPr>
              <w:numPr>
                <w:ilvl w:val="2"/>
                <w:numId w:val="8"/>
              </w:numPr>
              <w:rPr>
                <w:rFonts w:asciiTheme="minorHAnsi" w:hAnsiTheme="minorHAnsi" w:cs="Arial"/>
                <w:szCs w:val="24"/>
              </w:rPr>
            </w:pPr>
            <w:r w:rsidRPr="00542FF4">
              <w:rPr>
                <w:rFonts w:asciiTheme="minorHAnsi" w:hAnsiTheme="minorHAnsi" w:cs="Arial"/>
                <w:szCs w:val="24"/>
              </w:rPr>
              <w:t xml:space="preserve">Supply </w:t>
            </w:r>
            <w:r w:rsidR="0032482F" w:rsidRPr="00542FF4">
              <w:rPr>
                <w:rFonts w:asciiTheme="minorHAnsi" w:hAnsiTheme="minorHAnsi" w:cs="Arial"/>
                <w:szCs w:val="24"/>
              </w:rPr>
              <w:t>GIS data and/or metadata in response to Freedom of Information requests</w:t>
            </w:r>
            <w:r w:rsidR="00E40EEA" w:rsidRPr="00542FF4">
              <w:rPr>
                <w:rFonts w:asciiTheme="minorHAnsi" w:hAnsiTheme="minorHAnsi" w:cs="Arial"/>
                <w:szCs w:val="24"/>
              </w:rPr>
              <w:t xml:space="preserve"> and provide data through the councils GIS open data portal.</w:t>
            </w:r>
          </w:p>
          <w:p w14:paraId="5763C18B" w14:textId="77777777" w:rsidR="00C16BB3" w:rsidRPr="00542FF4" w:rsidRDefault="00C16BB3" w:rsidP="00A9068C">
            <w:pPr>
              <w:rPr>
                <w:rFonts w:asciiTheme="minorHAnsi" w:hAnsiTheme="minorHAnsi" w:cs="Arial"/>
                <w:szCs w:val="24"/>
              </w:rPr>
            </w:pPr>
          </w:p>
          <w:p w14:paraId="2904DE12" w14:textId="602FADD8" w:rsidR="0032482F" w:rsidRPr="00542FF4" w:rsidRDefault="0032482F" w:rsidP="00EC5D39">
            <w:pPr>
              <w:numPr>
                <w:ilvl w:val="1"/>
                <w:numId w:val="8"/>
              </w:numPr>
              <w:rPr>
                <w:rFonts w:asciiTheme="minorHAnsi" w:hAnsiTheme="minorHAnsi" w:cs="Arial"/>
                <w:szCs w:val="24"/>
              </w:rPr>
            </w:pPr>
            <w:r w:rsidRPr="00542FF4">
              <w:rPr>
                <w:rFonts w:asciiTheme="minorHAnsi" w:hAnsiTheme="minorHAnsi" w:cs="Arial"/>
                <w:b/>
                <w:szCs w:val="24"/>
              </w:rPr>
              <w:t>To manage, maintain, develop and disseminate Ordnance Survey and other base mapping.</w:t>
            </w:r>
          </w:p>
          <w:p w14:paraId="3AC81395" w14:textId="77777777" w:rsidR="0032482F" w:rsidRPr="00542FF4" w:rsidRDefault="0032482F" w:rsidP="0032482F">
            <w:pPr>
              <w:rPr>
                <w:rFonts w:asciiTheme="minorHAnsi" w:hAnsiTheme="minorHAnsi" w:cs="Arial"/>
                <w:szCs w:val="24"/>
              </w:rPr>
            </w:pPr>
          </w:p>
          <w:p w14:paraId="0030B546" w14:textId="77777777" w:rsidR="00E55DCA" w:rsidRPr="00E55DCA" w:rsidRDefault="0032482F" w:rsidP="00EC5D39">
            <w:pPr>
              <w:numPr>
                <w:ilvl w:val="2"/>
                <w:numId w:val="8"/>
              </w:numPr>
              <w:spacing w:before="120" w:after="120"/>
              <w:jc w:val="both"/>
              <w:rPr>
                <w:rFonts w:asciiTheme="minorHAnsi" w:hAnsiTheme="minorHAnsi"/>
                <w:b/>
                <w:szCs w:val="24"/>
              </w:rPr>
            </w:pPr>
            <w:r w:rsidRPr="00E55DCA">
              <w:rPr>
                <w:rFonts w:asciiTheme="minorHAnsi" w:hAnsiTheme="minorHAnsi" w:cs="Arial"/>
                <w:szCs w:val="24"/>
              </w:rPr>
              <w:t>Management, translation and dissemination of products from Ordnance Survey and other suppliers and other base mapping as required.</w:t>
            </w:r>
          </w:p>
          <w:p w14:paraId="0FE72CBE" w14:textId="77777777" w:rsidR="00E55DCA" w:rsidRPr="00E55DCA" w:rsidRDefault="00E55DCA" w:rsidP="00EC5D39">
            <w:pPr>
              <w:numPr>
                <w:ilvl w:val="2"/>
                <w:numId w:val="8"/>
              </w:numPr>
              <w:spacing w:before="120" w:after="120"/>
              <w:jc w:val="both"/>
              <w:rPr>
                <w:rFonts w:asciiTheme="minorHAnsi" w:hAnsiTheme="minorHAnsi"/>
                <w:b/>
                <w:szCs w:val="24"/>
              </w:rPr>
            </w:pPr>
            <w:r w:rsidRPr="00E55DCA">
              <w:rPr>
                <w:rFonts w:asciiTheme="minorHAnsi" w:hAnsiTheme="minorHAnsi" w:cs="Arial"/>
                <w:szCs w:val="24"/>
              </w:rPr>
              <w:t xml:space="preserve">Support the migration of new products as and when </w:t>
            </w:r>
            <w:r w:rsidRPr="00E55DCA">
              <w:rPr>
                <w:rFonts w:ascii="Aptos" w:hAnsi="Aptos" w:cs="Arial"/>
                <w:szCs w:val="24"/>
              </w:rPr>
              <w:t>Ordnance Survey release them.</w:t>
            </w:r>
          </w:p>
          <w:p w14:paraId="2265F03A" w14:textId="0E80DE1D" w:rsidR="00606A78" w:rsidRPr="00E55DCA" w:rsidRDefault="00606A78" w:rsidP="00EC5D39">
            <w:pPr>
              <w:numPr>
                <w:ilvl w:val="1"/>
                <w:numId w:val="8"/>
              </w:numPr>
              <w:spacing w:before="120" w:after="120"/>
              <w:jc w:val="both"/>
              <w:rPr>
                <w:rFonts w:asciiTheme="minorHAnsi" w:hAnsiTheme="minorHAnsi"/>
                <w:b/>
                <w:szCs w:val="24"/>
              </w:rPr>
            </w:pPr>
            <w:r w:rsidRPr="00E55DCA">
              <w:rPr>
                <w:rFonts w:asciiTheme="minorHAnsi" w:hAnsiTheme="minorHAnsi"/>
                <w:b/>
                <w:szCs w:val="24"/>
              </w:rPr>
              <w:t>Participation in training and development activities, as trainer and trainee, as required.</w:t>
            </w:r>
          </w:p>
          <w:p w14:paraId="3BBDAD46" w14:textId="4926B4FF" w:rsidR="00606A78" w:rsidRPr="00542FF4" w:rsidRDefault="00606A78" w:rsidP="00EC5D39">
            <w:pPr>
              <w:pStyle w:val="BodyTextIndent2"/>
              <w:numPr>
                <w:ilvl w:val="2"/>
                <w:numId w:val="8"/>
              </w:numPr>
              <w:rPr>
                <w:rFonts w:asciiTheme="minorHAnsi" w:hAnsiTheme="minorHAnsi"/>
                <w:szCs w:val="24"/>
              </w:rPr>
            </w:pPr>
            <w:r w:rsidRPr="00542FF4">
              <w:rPr>
                <w:rFonts w:asciiTheme="minorHAnsi" w:hAnsiTheme="minorHAnsi"/>
                <w:szCs w:val="24"/>
              </w:rPr>
              <w:t xml:space="preserve">Preparation, delivery and monitoring of staff training in the use of </w:t>
            </w:r>
            <w:r w:rsidR="008B7AE2" w:rsidRPr="00542FF4">
              <w:rPr>
                <w:rFonts w:asciiTheme="minorHAnsi" w:hAnsiTheme="minorHAnsi"/>
                <w:szCs w:val="24"/>
              </w:rPr>
              <w:t>the corporate GIS system</w:t>
            </w:r>
            <w:r w:rsidR="00DD291D" w:rsidRPr="00542FF4">
              <w:rPr>
                <w:rFonts w:asciiTheme="minorHAnsi" w:hAnsiTheme="minorHAnsi"/>
                <w:szCs w:val="24"/>
              </w:rPr>
              <w:t xml:space="preserve"> </w:t>
            </w:r>
            <w:r w:rsidR="00E40EEA" w:rsidRPr="00542FF4">
              <w:rPr>
                <w:rFonts w:asciiTheme="minorHAnsi" w:hAnsiTheme="minorHAnsi"/>
                <w:szCs w:val="24"/>
              </w:rPr>
              <w:t>to support</w:t>
            </w:r>
            <w:r w:rsidR="00DD291D" w:rsidRPr="00542FF4">
              <w:rPr>
                <w:rFonts w:asciiTheme="minorHAnsi" w:hAnsiTheme="minorHAnsi"/>
                <w:szCs w:val="24"/>
              </w:rPr>
              <w:t xml:space="preserve"> its growth and development.</w:t>
            </w:r>
          </w:p>
          <w:p w14:paraId="76AD25DA" w14:textId="77777777" w:rsidR="00606A78" w:rsidRPr="00542FF4" w:rsidRDefault="00606A78" w:rsidP="00EC5D39">
            <w:pPr>
              <w:pStyle w:val="BodyTextIndent2"/>
              <w:numPr>
                <w:ilvl w:val="2"/>
                <w:numId w:val="8"/>
              </w:numPr>
              <w:rPr>
                <w:rFonts w:asciiTheme="minorHAnsi" w:hAnsiTheme="minorHAnsi"/>
                <w:szCs w:val="24"/>
              </w:rPr>
            </w:pPr>
            <w:r w:rsidRPr="00542FF4">
              <w:rPr>
                <w:rFonts w:asciiTheme="minorHAnsi" w:hAnsiTheme="minorHAnsi"/>
                <w:szCs w:val="24"/>
              </w:rPr>
              <w:t>Organise and deliver training events and ensuring all staff are advised of course details &amp; appropriate documentation.</w:t>
            </w:r>
          </w:p>
          <w:p w14:paraId="50821ED0" w14:textId="12E5B8B9" w:rsidR="00606A78" w:rsidRPr="0094759D" w:rsidRDefault="00606A78" w:rsidP="00EC5D39">
            <w:pPr>
              <w:pStyle w:val="BodyTextIndent2"/>
              <w:numPr>
                <w:ilvl w:val="2"/>
                <w:numId w:val="8"/>
              </w:numPr>
              <w:rPr>
                <w:rFonts w:asciiTheme="minorHAnsi" w:hAnsiTheme="minorHAnsi" w:cs="Arial"/>
                <w:szCs w:val="24"/>
              </w:rPr>
            </w:pPr>
            <w:r w:rsidRPr="00542FF4">
              <w:rPr>
                <w:rFonts w:asciiTheme="minorHAnsi" w:hAnsiTheme="minorHAnsi"/>
                <w:szCs w:val="24"/>
              </w:rPr>
              <w:t>Drafting instructional documentation for administration procedures.</w:t>
            </w:r>
          </w:p>
          <w:p w14:paraId="4C08E401" w14:textId="3AEAACBB" w:rsidR="0094759D" w:rsidRPr="0094759D" w:rsidRDefault="0094759D" w:rsidP="00EC5D39">
            <w:pPr>
              <w:numPr>
                <w:ilvl w:val="2"/>
                <w:numId w:val="8"/>
              </w:numPr>
              <w:spacing w:before="120" w:after="120"/>
              <w:jc w:val="both"/>
              <w:rPr>
                <w:rFonts w:ascii="Aptos" w:hAnsi="Aptos"/>
                <w:b/>
                <w:szCs w:val="24"/>
              </w:rPr>
            </w:pPr>
            <w:r w:rsidRPr="0094759D">
              <w:rPr>
                <w:rFonts w:ascii="Aptos" w:hAnsi="Aptos" w:cs="Arial"/>
                <w:szCs w:val="24"/>
              </w:rPr>
              <w:t xml:space="preserve">Attend </w:t>
            </w:r>
            <w:r>
              <w:rPr>
                <w:rFonts w:ascii="Aptos" w:hAnsi="Aptos" w:cs="Arial"/>
                <w:szCs w:val="24"/>
              </w:rPr>
              <w:t>Scottish Government/</w:t>
            </w:r>
            <w:r w:rsidRPr="0094759D">
              <w:rPr>
                <w:rFonts w:ascii="Aptos" w:hAnsi="Aptos" w:cs="Arial"/>
                <w:szCs w:val="24"/>
              </w:rPr>
              <w:t>Ordnance Survey</w:t>
            </w:r>
            <w:r>
              <w:rPr>
                <w:rFonts w:ascii="Aptos" w:hAnsi="Aptos" w:cs="Arial"/>
                <w:szCs w:val="24"/>
              </w:rPr>
              <w:t>/Spatial Hub</w:t>
            </w:r>
            <w:r w:rsidRPr="0094759D">
              <w:rPr>
                <w:rFonts w:ascii="Aptos" w:hAnsi="Aptos" w:cs="Arial"/>
                <w:szCs w:val="24"/>
              </w:rPr>
              <w:t xml:space="preserve"> events and seminars </w:t>
            </w:r>
          </w:p>
          <w:p w14:paraId="3FBBEB88" w14:textId="77777777" w:rsidR="006675A3" w:rsidRPr="00542FF4" w:rsidRDefault="008B7AE2" w:rsidP="00EC5D39">
            <w:pPr>
              <w:pStyle w:val="BodyTextIndent2"/>
              <w:numPr>
                <w:ilvl w:val="1"/>
                <w:numId w:val="8"/>
              </w:numPr>
              <w:rPr>
                <w:rFonts w:asciiTheme="minorHAnsi" w:hAnsiTheme="minorHAnsi"/>
                <w:b/>
                <w:bCs/>
                <w:szCs w:val="24"/>
              </w:rPr>
            </w:pPr>
            <w:r w:rsidRPr="00542FF4">
              <w:rPr>
                <w:rFonts w:asciiTheme="minorHAnsi" w:hAnsiTheme="minorHAnsi" w:cs="Arial"/>
                <w:b/>
                <w:bCs/>
                <w:szCs w:val="24"/>
              </w:rPr>
              <w:t xml:space="preserve">Provide support to the delivery and maintenance of the </w:t>
            </w:r>
            <w:r w:rsidRPr="00542FF4">
              <w:rPr>
                <w:rFonts w:asciiTheme="minorHAnsi" w:hAnsiTheme="minorHAnsi"/>
                <w:b/>
                <w:bCs/>
                <w:szCs w:val="24"/>
              </w:rPr>
              <w:t>Corporate Address Gazetteer (CAG).</w:t>
            </w:r>
          </w:p>
          <w:p w14:paraId="7E0B92CB" w14:textId="51A16698" w:rsidR="00E55DCA" w:rsidRDefault="006675A3" w:rsidP="00EC5D39">
            <w:pPr>
              <w:pStyle w:val="BodyTextIndent2"/>
              <w:numPr>
                <w:ilvl w:val="2"/>
                <w:numId w:val="8"/>
              </w:numPr>
              <w:rPr>
                <w:rFonts w:asciiTheme="minorHAnsi" w:hAnsiTheme="minorHAnsi" w:cs="Arial"/>
                <w:szCs w:val="24"/>
              </w:rPr>
            </w:pPr>
            <w:r w:rsidRPr="00E55DCA">
              <w:rPr>
                <w:rFonts w:asciiTheme="minorHAnsi" w:hAnsiTheme="minorHAnsi" w:cs="Arial"/>
                <w:szCs w:val="24"/>
              </w:rPr>
              <w:t xml:space="preserve">Provide support in the </w:t>
            </w:r>
            <w:r w:rsidRPr="00E55DCA">
              <w:rPr>
                <w:rFonts w:asciiTheme="minorHAnsi" w:hAnsiTheme="minorHAnsi" w:cs="Arial"/>
                <w:color w:val="000000"/>
                <w:szCs w:val="24"/>
              </w:rPr>
              <w:t>development and day</w:t>
            </w:r>
            <w:r w:rsidRPr="00E55DCA">
              <w:rPr>
                <w:rFonts w:asciiTheme="minorHAnsi" w:hAnsiTheme="minorHAnsi" w:cs="Arial"/>
                <w:szCs w:val="24"/>
              </w:rPr>
              <w:t>-to-day maintenance of the CAG to BS7666 so that it fully complies with Local and National standards and One Scotland Gazetteer conventions, including adding, amending, archiving and deletion of data within the IDOX Gazetteer Management System.</w:t>
            </w:r>
            <w:r w:rsidR="00705CF6">
              <w:rPr>
                <w:rFonts w:asciiTheme="minorHAnsi" w:hAnsiTheme="minorHAnsi" w:cs="Arial"/>
                <w:szCs w:val="24"/>
              </w:rPr>
              <w:t xml:space="preserve"> Production of site plans.</w:t>
            </w:r>
          </w:p>
          <w:p w14:paraId="18DA4C56" w14:textId="77777777" w:rsidR="00E55DCA" w:rsidRDefault="00EE11AB" w:rsidP="00EC5D39">
            <w:pPr>
              <w:pStyle w:val="BodyTextIndent2"/>
              <w:numPr>
                <w:ilvl w:val="2"/>
                <w:numId w:val="8"/>
              </w:numPr>
              <w:rPr>
                <w:rFonts w:asciiTheme="minorHAnsi" w:hAnsiTheme="minorHAnsi" w:cs="Arial"/>
                <w:szCs w:val="24"/>
              </w:rPr>
            </w:pPr>
            <w:r w:rsidRPr="00E55DCA">
              <w:rPr>
                <w:rFonts w:asciiTheme="minorHAnsi" w:hAnsiTheme="minorHAnsi" w:cs="Arial"/>
                <w:szCs w:val="24"/>
              </w:rPr>
              <w:t>Assist in the production and sending of the necessary data transfer files to the national gazetteer and any other agreed partners with whom the Council wishes to exchange data.</w:t>
            </w:r>
          </w:p>
          <w:p w14:paraId="2418E2DE" w14:textId="77777777" w:rsidR="00E55DCA" w:rsidRDefault="006675A3" w:rsidP="00EC5D39">
            <w:pPr>
              <w:pStyle w:val="BodyTextIndent2"/>
              <w:numPr>
                <w:ilvl w:val="2"/>
                <w:numId w:val="8"/>
              </w:numPr>
              <w:rPr>
                <w:rFonts w:asciiTheme="minorHAnsi" w:hAnsiTheme="minorHAnsi" w:cs="Arial"/>
                <w:szCs w:val="24"/>
              </w:rPr>
            </w:pPr>
            <w:r w:rsidRPr="00E55DCA">
              <w:rPr>
                <w:rFonts w:asciiTheme="minorHAnsi" w:hAnsiTheme="minorHAnsi" w:cs="Arial"/>
                <w:szCs w:val="24"/>
              </w:rPr>
              <w:t>Carry out quality assurance of the Corporate Gazetteers and in line with the national quality criteria and local quality measures ensuring the accuracy, currency, completeness and believability of the data.</w:t>
            </w:r>
          </w:p>
          <w:p w14:paraId="520B77CD" w14:textId="547192C8" w:rsidR="00EE11AB" w:rsidRPr="00E55DCA" w:rsidRDefault="006675A3" w:rsidP="00EC5D39">
            <w:pPr>
              <w:pStyle w:val="BodyTextIndent2"/>
              <w:numPr>
                <w:ilvl w:val="2"/>
                <w:numId w:val="8"/>
              </w:numPr>
              <w:rPr>
                <w:rFonts w:asciiTheme="minorHAnsi" w:hAnsiTheme="minorHAnsi" w:cs="Arial"/>
                <w:szCs w:val="24"/>
              </w:rPr>
            </w:pPr>
            <w:r w:rsidRPr="00E55DCA">
              <w:rPr>
                <w:rFonts w:asciiTheme="minorHAnsi" w:hAnsiTheme="minorHAnsi" w:cs="Arial"/>
                <w:szCs w:val="24"/>
              </w:rPr>
              <w:t>To assist in the development of quality assured maintenance processes and links/interfaces to all significant property-related systems of the Council including GIS and external bodies such as Ordnance Survey and Royal Mail.</w:t>
            </w:r>
          </w:p>
          <w:p w14:paraId="2D864C87" w14:textId="40F25BBB" w:rsidR="00606A78" w:rsidRPr="00542FF4" w:rsidRDefault="00606A78" w:rsidP="00EC5D39">
            <w:pPr>
              <w:numPr>
                <w:ilvl w:val="1"/>
                <w:numId w:val="8"/>
              </w:numPr>
              <w:spacing w:before="120" w:after="120"/>
              <w:jc w:val="both"/>
              <w:rPr>
                <w:rFonts w:asciiTheme="minorHAnsi" w:hAnsiTheme="minorHAnsi"/>
                <w:b/>
                <w:szCs w:val="24"/>
              </w:rPr>
            </w:pPr>
            <w:r w:rsidRPr="00542FF4">
              <w:rPr>
                <w:rFonts w:asciiTheme="minorHAnsi" w:hAnsiTheme="minorHAnsi"/>
                <w:b/>
                <w:szCs w:val="24"/>
              </w:rPr>
              <w:t xml:space="preserve">Provide cover for the other System Support staff within </w:t>
            </w:r>
            <w:r w:rsidR="00542FF4" w:rsidRPr="00542FF4">
              <w:rPr>
                <w:rFonts w:ascii="Aptos" w:hAnsi="Aptos"/>
                <w:b/>
                <w:szCs w:val="24"/>
              </w:rPr>
              <w:t>Growth, Planning, and Climate</w:t>
            </w:r>
            <w:r w:rsidRPr="00542FF4">
              <w:rPr>
                <w:rFonts w:asciiTheme="minorHAnsi" w:hAnsiTheme="minorHAnsi"/>
                <w:szCs w:val="24"/>
              </w:rPr>
              <w:t>.</w:t>
            </w:r>
          </w:p>
          <w:p w14:paraId="1432B59C" w14:textId="049A062D" w:rsidR="00606A78" w:rsidRPr="00542FF4" w:rsidRDefault="00606A78" w:rsidP="00EC5D39">
            <w:pPr>
              <w:pStyle w:val="BodyTextIndent2"/>
              <w:numPr>
                <w:ilvl w:val="2"/>
                <w:numId w:val="8"/>
              </w:numPr>
              <w:rPr>
                <w:rFonts w:asciiTheme="minorHAnsi" w:hAnsiTheme="minorHAnsi"/>
                <w:szCs w:val="24"/>
              </w:rPr>
            </w:pPr>
            <w:r w:rsidRPr="00542FF4">
              <w:rPr>
                <w:rFonts w:asciiTheme="minorHAnsi" w:hAnsiTheme="minorHAnsi"/>
                <w:szCs w:val="24"/>
              </w:rPr>
              <w:t>Providing a degree of cover for colleagues within Systems Support</w:t>
            </w:r>
            <w:r w:rsidR="0049763A">
              <w:rPr>
                <w:rFonts w:asciiTheme="minorHAnsi" w:hAnsiTheme="minorHAnsi"/>
                <w:szCs w:val="24"/>
              </w:rPr>
              <w:t>.</w:t>
            </w:r>
          </w:p>
          <w:p w14:paraId="2D0E601C" w14:textId="007ADC6F" w:rsidR="00606A78" w:rsidRPr="00705CF6" w:rsidRDefault="00606A78" w:rsidP="00EC5D39">
            <w:pPr>
              <w:pStyle w:val="BodyTextIndent2"/>
              <w:numPr>
                <w:ilvl w:val="1"/>
                <w:numId w:val="8"/>
              </w:numPr>
              <w:rPr>
                <w:rFonts w:asciiTheme="minorHAnsi" w:hAnsiTheme="minorHAnsi" w:cs="Arial"/>
                <w:b/>
                <w:bCs/>
                <w:szCs w:val="24"/>
              </w:rPr>
            </w:pPr>
            <w:r w:rsidRPr="00542FF4">
              <w:rPr>
                <w:rFonts w:asciiTheme="minorHAnsi" w:hAnsiTheme="minorHAnsi" w:cs="Arial"/>
                <w:b/>
                <w:bCs/>
                <w:szCs w:val="24"/>
              </w:rPr>
              <w:t xml:space="preserve">Liaise with Council’s ICT Section on </w:t>
            </w:r>
            <w:r w:rsidR="00542FF4">
              <w:rPr>
                <w:rFonts w:asciiTheme="minorHAnsi" w:hAnsiTheme="minorHAnsi" w:cs="Arial"/>
                <w:b/>
                <w:bCs/>
                <w:szCs w:val="24"/>
              </w:rPr>
              <w:t>GIS</w:t>
            </w:r>
            <w:r w:rsidRPr="00542FF4">
              <w:rPr>
                <w:rFonts w:asciiTheme="minorHAnsi" w:hAnsiTheme="minorHAnsi" w:cs="Arial"/>
                <w:b/>
                <w:bCs/>
                <w:szCs w:val="24"/>
              </w:rPr>
              <w:t xml:space="preserve"> related items.</w:t>
            </w:r>
          </w:p>
          <w:p w14:paraId="0CFD8B7F" w14:textId="71BB2975" w:rsidR="00E55DCA" w:rsidRPr="00E55DCA" w:rsidRDefault="00606A78" w:rsidP="00EC5D39">
            <w:pPr>
              <w:numPr>
                <w:ilvl w:val="2"/>
                <w:numId w:val="8"/>
              </w:numPr>
              <w:spacing w:before="120" w:after="120"/>
              <w:jc w:val="both"/>
              <w:rPr>
                <w:rFonts w:asciiTheme="minorHAnsi" w:hAnsiTheme="minorHAnsi" w:cs="Arial"/>
                <w:b/>
                <w:szCs w:val="24"/>
              </w:rPr>
            </w:pPr>
            <w:r w:rsidRPr="00E55DCA">
              <w:rPr>
                <w:rFonts w:asciiTheme="minorHAnsi" w:hAnsiTheme="minorHAnsi" w:cs="Arial"/>
                <w:szCs w:val="24"/>
              </w:rPr>
              <w:t xml:space="preserve">Liaison with the Council’s ICT section should be carried out in respect of gaining </w:t>
            </w:r>
            <w:r w:rsidRPr="00E55DCA">
              <w:rPr>
                <w:rFonts w:asciiTheme="minorHAnsi" w:hAnsiTheme="minorHAnsi" w:cs="Arial"/>
                <w:szCs w:val="24"/>
              </w:rPr>
              <w:lastRenderedPageBreak/>
              <w:t>advice, guidance, instruction etc., when dealing with projects/tasks which have an ICT involvement.</w:t>
            </w:r>
          </w:p>
          <w:p w14:paraId="29E03C29" w14:textId="2C96AB6B" w:rsidR="002E0D87" w:rsidRPr="00E55DCA" w:rsidRDefault="002E0D87" w:rsidP="00EC5D39">
            <w:pPr>
              <w:numPr>
                <w:ilvl w:val="1"/>
                <w:numId w:val="8"/>
              </w:numPr>
              <w:spacing w:before="120" w:after="120"/>
              <w:jc w:val="both"/>
              <w:rPr>
                <w:rFonts w:asciiTheme="minorHAnsi" w:hAnsiTheme="minorHAnsi" w:cs="Arial"/>
                <w:b/>
                <w:szCs w:val="24"/>
              </w:rPr>
            </w:pPr>
            <w:r w:rsidRPr="00E55DCA">
              <w:rPr>
                <w:rFonts w:asciiTheme="minorHAnsi" w:hAnsiTheme="minorHAnsi" w:cs="Arial"/>
                <w:b/>
                <w:szCs w:val="24"/>
              </w:rPr>
              <w:t>Contributing to the effectiveness of the service.</w:t>
            </w:r>
          </w:p>
          <w:p w14:paraId="50FD950B" w14:textId="3817F0A7" w:rsidR="00EE11AB" w:rsidRPr="00542FF4" w:rsidRDefault="002E0D87" w:rsidP="00EC5D39">
            <w:pPr>
              <w:pStyle w:val="BodyTextIndent2"/>
              <w:numPr>
                <w:ilvl w:val="2"/>
                <w:numId w:val="8"/>
              </w:numPr>
              <w:rPr>
                <w:rFonts w:asciiTheme="minorHAnsi" w:hAnsiTheme="minorHAnsi" w:cs="Arial"/>
                <w:szCs w:val="24"/>
              </w:rPr>
            </w:pPr>
            <w:r w:rsidRPr="00542FF4">
              <w:rPr>
                <w:rFonts w:asciiTheme="minorHAnsi" w:hAnsiTheme="minorHAnsi" w:cs="Arial"/>
                <w:szCs w:val="24"/>
              </w:rPr>
              <w:t>Contributing to the formulation of, and complying with, section objectives and procedures.</w:t>
            </w:r>
          </w:p>
          <w:p w14:paraId="70726A41" w14:textId="273C57B5" w:rsidR="002E0D87" w:rsidRPr="00542FF4" w:rsidRDefault="002E0D87" w:rsidP="00EC5D39">
            <w:pPr>
              <w:pStyle w:val="BodyTextIndent2"/>
              <w:numPr>
                <w:ilvl w:val="2"/>
                <w:numId w:val="8"/>
              </w:numPr>
              <w:rPr>
                <w:rFonts w:asciiTheme="minorHAnsi" w:hAnsiTheme="minorHAnsi" w:cs="Arial"/>
                <w:szCs w:val="24"/>
              </w:rPr>
            </w:pPr>
            <w:r w:rsidRPr="00542FF4">
              <w:rPr>
                <w:rFonts w:asciiTheme="minorHAnsi" w:hAnsiTheme="minorHAnsi" w:cs="Arial"/>
                <w:szCs w:val="24"/>
              </w:rPr>
              <w:t>Participating in and contributing to section meetings.</w:t>
            </w:r>
          </w:p>
          <w:p w14:paraId="7063443C" w14:textId="0EB0EB91" w:rsidR="002E0D87" w:rsidRPr="00542FF4" w:rsidRDefault="002E0D87" w:rsidP="00EC5D39">
            <w:pPr>
              <w:pStyle w:val="BodyTextIndent2"/>
              <w:numPr>
                <w:ilvl w:val="1"/>
                <w:numId w:val="8"/>
              </w:numPr>
              <w:rPr>
                <w:rFonts w:asciiTheme="minorHAnsi" w:hAnsiTheme="minorHAnsi"/>
                <w:b/>
                <w:szCs w:val="24"/>
              </w:rPr>
            </w:pPr>
            <w:r w:rsidRPr="00542FF4">
              <w:rPr>
                <w:rFonts w:asciiTheme="minorHAnsi" w:hAnsiTheme="minorHAnsi"/>
                <w:b/>
                <w:szCs w:val="24"/>
              </w:rPr>
              <w:t>Undertaking duties and generally acting in the best interests of the Council (refer Appendix A).</w:t>
            </w:r>
          </w:p>
          <w:p w14:paraId="2B3D9F1E" w14:textId="77777777" w:rsidR="002E0D87" w:rsidRPr="00542FF4" w:rsidRDefault="002E0D87" w:rsidP="00A9068C">
            <w:pPr>
              <w:pStyle w:val="BodyTextIndent2"/>
              <w:ind w:left="0" w:firstLine="0"/>
              <w:rPr>
                <w:rFonts w:asciiTheme="minorHAnsi" w:hAnsiTheme="minorHAnsi"/>
                <w:b/>
                <w:szCs w:val="24"/>
              </w:rPr>
            </w:pPr>
            <w:r w:rsidRPr="00542FF4">
              <w:rPr>
                <w:rFonts w:asciiTheme="minorHAnsi" w:hAnsiTheme="minorHAnsi"/>
                <w:szCs w:val="24"/>
              </w:rPr>
              <w:t>The above is an indication of the duties which will normally be expected of this post.  However, it is not an exhaustive list and the post 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service priorities are met.</w:t>
            </w:r>
          </w:p>
          <w:p w14:paraId="760E1C55" w14:textId="77777777" w:rsidR="002E0D87" w:rsidRPr="00542FF4" w:rsidRDefault="002E0D87">
            <w:pPr>
              <w:spacing w:before="120" w:after="120"/>
              <w:jc w:val="both"/>
              <w:rPr>
                <w:rFonts w:asciiTheme="minorHAnsi" w:hAnsiTheme="minorHAnsi"/>
                <w:szCs w:val="24"/>
              </w:rPr>
            </w:pPr>
            <w:r w:rsidRPr="00542FF4">
              <w:rPr>
                <w:rFonts w:asciiTheme="minorHAnsi" w:hAnsiTheme="minorHAnsi"/>
                <w:b/>
                <w:szCs w:val="24"/>
              </w:rPr>
              <w:t>The above is intended to provide a clear but concise statement of the present MAJOR TASKS and ACTIVITIES of the job.  It is not an exhaustive list of all its detailed duties.</w:t>
            </w:r>
          </w:p>
        </w:tc>
      </w:tr>
    </w:tbl>
    <w:p w14:paraId="46992C8B" w14:textId="77777777" w:rsidR="002E0D87" w:rsidRPr="00542FF4" w:rsidRDefault="002E0D87">
      <w:pPr>
        <w:jc w:val="both"/>
        <w:rPr>
          <w:rFonts w:asciiTheme="minorHAnsi" w:hAnsiTheme="minorHAnsi"/>
          <w:szCs w:val="24"/>
        </w:rPr>
      </w:pPr>
    </w:p>
    <w:p w14:paraId="7D4EAFA7" w14:textId="77777777" w:rsidR="002E0D87" w:rsidRPr="00542FF4" w:rsidRDefault="002E0D87">
      <w:pPr>
        <w:jc w:val="right"/>
        <w:rPr>
          <w:rFonts w:asciiTheme="minorHAnsi" w:hAnsiTheme="minorHAnsi"/>
          <w:b/>
          <w:szCs w:val="24"/>
        </w:rPr>
      </w:pPr>
      <w:r w:rsidRPr="00542FF4">
        <w:rPr>
          <w:rFonts w:asciiTheme="minorHAnsi" w:hAnsiTheme="minorHAnsi"/>
          <w:szCs w:val="24"/>
        </w:rPr>
        <w:br w:type="page"/>
      </w:r>
      <w:r w:rsidRPr="00542FF4">
        <w:rPr>
          <w:rFonts w:asciiTheme="minorHAnsi" w:hAnsiTheme="minorHAnsi"/>
          <w:b/>
          <w:szCs w:val="24"/>
        </w:rPr>
        <w:lastRenderedPageBreak/>
        <w:t>APPENDIX A</w:t>
      </w:r>
    </w:p>
    <w:p w14:paraId="4EB58DBB" w14:textId="77777777" w:rsidR="002E0D87" w:rsidRPr="00542FF4" w:rsidRDefault="002E0D87">
      <w:pPr>
        <w:jc w:val="right"/>
        <w:rPr>
          <w:rFonts w:asciiTheme="minorHAnsi" w:hAnsiTheme="minorHAnsi"/>
          <w:b/>
          <w:szCs w:val="24"/>
        </w:rPr>
      </w:pPr>
    </w:p>
    <w:p w14:paraId="260B26B6" w14:textId="77777777" w:rsidR="002E0D87" w:rsidRPr="00542FF4" w:rsidRDefault="002E0D87">
      <w:pPr>
        <w:pStyle w:val="Heading3"/>
        <w:rPr>
          <w:rFonts w:asciiTheme="minorHAnsi" w:hAnsiTheme="minorHAnsi"/>
          <w:szCs w:val="24"/>
        </w:rPr>
      </w:pPr>
      <w:r w:rsidRPr="00542FF4">
        <w:rPr>
          <w:rFonts w:asciiTheme="minorHAnsi" w:hAnsiTheme="minorHAnsi"/>
          <w:szCs w:val="24"/>
        </w:rPr>
        <w:t>Responsibilities</w:t>
      </w:r>
    </w:p>
    <w:p w14:paraId="14D8DD8D" w14:textId="77777777" w:rsidR="002E0D87" w:rsidRPr="00542FF4" w:rsidRDefault="002E0D87">
      <w:pPr>
        <w:jc w:val="right"/>
        <w:rPr>
          <w:rFonts w:asciiTheme="minorHAnsi" w:hAnsiTheme="minorHAnsi"/>
          <w:b/>
          <w:szCs w:val="24"/>
        </w:rPr>
      </w:pPr>
    </w:p>
    <w:p w14:paraId="5EB81DFF" w14:textId="77777777" w:rsidR="002E0D87" w:rsidRPr="00542FF4" w:rsidRDefault="002E0D87" w:rsidP="00EC5D39">
      <w:pPr>
        <w:numPr>
          <w:ilvl w:val="0"/>
          <w:numId w:val="1"/>
        </w:numPr>
        <w:jc w:val="both"/>
        <w:rPr>
          <w:rFonts w:asciiTheme="minorHAnsi" w:hAnsiTheme="minorHAnsi"/>
          <w:b/>
          <w:szCs w:val="24"/>
        </w:rPr>
      </w:pPr>
      <w:r w:rsidRPr="00542FF4">
        <w:rPr>
          <w:rFonts w:asciiTheme="minorHAnsi" w:hAnsiTheme="minorHAnsi"/>
          <w:szCs w:val="24"/>
        </w:rPr>
        <w:t>To undertake duties and generally act in the best interests of the Council.</w:t>
      </w:r>
    </w:p>
    <w:p w14:paraId="5863AD2E" w14:textId="77777777" w:rsidR="002E0D87" w:rsidRPr="00542FF4" w:rsidRDefault="002E0D87">
      <w:pPr>
        <w:jc w:val="both"/>
        <w:rPr>
          <w:rFonts w:asciiTheme="minorHAnsi" w:hAnsiTheme="minorHAnsi"/>
          <w:szCs w:val="24"/>
        </w:rPr>
      </w:pPr>
    </w:p>
    <w:p w14:paraId="02F7ACFC" w14:textId="77777777" w:rsidR="002E0D87" w:rsidRPr="00542FF4" w:rsidRDefault="002E0D87" w:rsidP="00EC5D39">
      <w:pPr>
        <w:numPr>
          <w:ilvl w:val="0"/>
          <w:numId w:val="2"/>
        </w:numPr>
        <w:jc w:val="both"/>
        <w:rPr>
          <w:rFonts w:asciiTheme="minorHAnsi" w:hAnsiTheme="minorHAnsi"/>
          <w:b/>
          <w:szCs w:val="24"/>
        </w:rPr>
      </w:pPr>
      <w:r w:rsidRPr="00542FF4">
        <w:rPr>
          <w:rFonts w:asciiTheme="minorHAnsi" w:hAnsiTheme="minorHAnsi"/>
          <w:szCs w:val="24"/>
        </w:rPr>
        <w:t>Organising and prioritising workload in an efficient manner and completing tasks satisfactorily within prescribed time periods.</w:t>
      </w:r>
    </w:p>
    <w:p w14:paraId="72B3E8E8" w14:textId="77777777" w:rsidR="002E0D87" w:rsidRPr="00542FF4" w:rsidRDefault="002E0D87">
      <w:pPr>
        <w:jc w:val="both"/>
        <w:rPr>
          <w:rFonts w:asciiTheme="minorHAnsi" w:hAnsiTheme="minorHAnsi"/>
          <w:szCs w:val="24"/>
        </w:rPr>
      </w:pPr>
    </w:p>
    <w:p w14:paraId="7AFAF04F" w14:textId="77777777" w:rsidR="002E0D87" w:rsidRPr="00542FF4" w:rsidRDefault="002E0D87" w:rsidP="00EC5D39">
      <w:pPr>
        <w:numPr>
          <w:ilvl w:val="0"/>
          <w:numId w:val="3"/>
        </w:numPr>
        <w:rPr>
          <w:rFonts w:asciiTheme="minorHAnsi" w:hAnsiTheme="minorHAnsi"/>
          <w:b/>
          <w:szCs w:val="24"/>
        </w:rPr>
      </w:pPr>
      <w:r w:rsidRPr="00542FF4">
        <w:rPr>
          <w:rFonts w:asciiTheme="minorHAnsi" w:hAnsiTheme="minorHAnsi"/>
          <w:szCs w:val="24"/>
        </w:rPr>
        <w:t>Acting properly, honestly and courteously and in the best interests of the Department and the Council at all times.</w:t>
      </w:r>
    </w:p>
    <w:p w14:paraId="07E20A5A" w14:textId="77777777" w:rsidR="002E0D87" w:rsidRPr="00542FF4" w:rsidRDefault="002E0D87">
      <w:pPr>
        <w:jc w:val="both"/>
        <w:rPr>
          <w:rFonts w:asciiTheme="minorHAnsi" w:hAnsiTheme="minorHAnsi"/>
          <w:szCs w:val="24"/>
        </w:rPr>
      </w:pPr>
    </w:p>
    <w:p w14:paraId="05B3D7B8" w14:textId="77777777" w:rsidR="002E0D87" w:rsidRPr="00542FF4" w:rsidRDefault="002E0D87" w:rsidP="00EC5D39">
      <w:pPr>
        <w:numPr>
          <w:ilvl w:val="0"/>
          <w:numId w:val="4"/>
        </w:numPr>
        <w:jc w:val="both"/>
        <w:rPr>
          <w:rFonts w:asciiTheme="minorHAnsi" w:hAnsiTheme="minorHAnsi"/>
          <w:b/>
          <w:szCs w:val="24"/>
        </w:rPr>
      </w:pPr>
      <w:r w:rsidRPr="00542FF4">
        <w:rPr>
          <w:rFonts w:asciiTheme="minorHAnsi" w:hAnsiTheme="minorHAnsi"/>
          <w:szCs w:val="24"/>
        </w:rPr>
        <w:t>Adopting helpful, positive and friendly communication methods when dealing with all contacts (orally by telephone and in writing).</w:t>
      </w:r>
    </w:p>
    <w:p w14:paraId="5F676A16" w14:textId="77777777" w:rsidR="002E0D87" w:rsidRPr="00542FF4" w:rsidRDefault="002E0D87">
      <w:pPr>
        <w:jc w:val="both"/>
        <w:rPr>
          <w:rFonts w:asciiTheme="minorHAnsi" w:hAnsiTheme="minorHAnsi"/>
          <w:szCs w:val="24"/>
        </w:rPr>
      </w:pPr>
    </w:p>
    <w:p w14:paraId="1D5DA955" w14:textId="77777777" w:rsidR="002E0D87" w:rsidRPr="00542FF4" w:rsidRDefault="002E0D87" w:rsidP="00EC5D39">
      <w:pPr>
        <w:numPr>
          <w:ilvl w:val="0"/>
          <w:numId w:val="5"/>
        </w:numPr>
        <w:jc w:val="both"/>
        <w:rPr>
          <w:rFonts w:asciiTheme="minorHAnsi" w:hAnsiTheme="minorHAnsi"/>
          <w:b/>
          <w:szCs w:val="24"/>
        </w:rPr>
      </w:pPr>
      <w:r w:rsidRPr="00542FF4">
        <w:rPr>
          <w:rFonts w:asciiTheme="minorHAnsi" w:hAnsiTheme="minorHAnsi"/>
          <w:szCs w:val="24"/>
        </w:rPr>
        <w:t>Carrying out all tasks in a competent satisfactory level and to strive continually to improve personal effectiveness by maintaining and enhancing a knowledge of the appropriate key elements of the post including relevant legislation, precedent and best practice elsewhere.</w:t>
      </w:r>
    </w:p>
    <w:p w14:paraId="2D35E577" w14:textId="77777777" w:rsidR="002E0D87" w:rsidRPr="00542FF4" w:rsidRDefault="002E0D87">
      <w:pPr>
        <w:jc w:val="both"/>
        <w:rPr>
          <w:rFonts w:asciiTheme="minorHAnsi" w:hAnsiTheme="minorHAnsi"/>
          <w:szCs w:val="24"/>
        </w:rPr>
      </w:pPr>
    </w:p>
    <w:p w14:paraId="07B0D9EE" w14:textId="77777777" w:rsidR="002E0D87" w:rsidRPr="00542FF4" w:rsidRDefault="002E0D87" w:rsidP="00EC5D39">
      <w:pPr>
        <w:numPr>
          <w:ilvl w:val="0"/>
          <w:numId w:val="6"/>
        </w:numPr>
        <w:jc w:val="both"/>
        <w:rPr>
          <w:rFonts w:asciiTheme="minorHAnsi" w:hAnsiTheme="minorHAnsi"/>
          <w:b/>
          <w:szCs w:val="24"/>
        </w:rPr>
      </w:pPr>
      <w:r w:rsidRPr="00542FF4">
        <w:rPr>
          <w:rFonts w:asciiTheme="minorHAnsi" w:hAnsiTheme="minorHAnsi"/>
          <w:szCs w:val="24"/>
        </w:rPr>
        <w:t>To take a positive approach to the professional and technical aspects of the job.</w:t>
      </w:r>
    </w:p>
    <w:p w14:paraId="26A52ED1" w14:textId="77777777" w:rsidR="002E0D87" w:rsidRPr="00542FF4" w:rsidRDefault="002E0D87">
      <w:pPr>
        <w:jc w:val="both"/>
        <w:rPr>
          <w:rFonts w:asciiTheme="minorHAnsi" w:hAnsiTheme="minorHAnsi"/>
          <w:szCs w:val="24"/>
        </w:rPr>
      </w:pPr>
    </w:p>
    <w:p w14:paraId="2A01D9F9" w14:textId="77777777" w:rsidR="002E0D87" w:rsidRPr="00542FF4" w:rsidRDefault="002E0D87" w:rsidP="00EC5D39">
      <w:pPr>
        <w:numPr>
          <w:ilvl w:val="0"/>
          <w:numId w:val="7"/>
        </w:numPr>
        <w:jc w:val="both"/>
        <w:rPr>
          <w:rFonts w:asciiTheme="minorHAnsi" w:hAnsiTheme="minorHAnsi"/>
          <w:b/>
          <w:szCs w:val="24"/>
        </w:rPr>
      </w:pPr>
      <w:r w:rsidRPr="00542FF4">
        <w:rPr>
          <w:rFonts w:asciiTheme="minorHAnsi" w:hAnsiTheme="minorHAnsi"/>
          <w:szCs w:val="24"/>
        </w:rPr>
        <w:t>To comply with Departmental and Council personnel welfare and Health and Safety procedures.</w:t>
      </w:r>
    </w:p>
    <w:p w14:paraId="2413FB54" w14:textId="77777777" w:rsidR="002E0D87" w:rsidRPr="00542FF4" w:rsidRDefault="002E0D87">
      <w:pPr>
        <w:jc w:val="both"/>
        <w:rPr>
          <w:rFonts w:asciiTheme="minorHAnsi" w:hAnsiTheme="minorHAnsi"/>
          <w:szCs w:val="24"/>
        </w:rPr>
      </w:pPr>
    </w:p>
    <w:p w14:paraId="2D9D7F23" w14:textId="77777777" w:rsidR="002E0D87" w:rsidRPr="00542FF4" w:rsidRDefault="002E0D87">
      <w:pPr>
        <w:pStyle w:val="BlockText"/>
        <w:ind w:left="-426" w:right="-244" w:hanging="283"/>
        <w:jc w:val="center"/>
        <w:rPr>
          <w:rFonts w:asciiTheme="minorHAnsi" w:hAnsiTheme="minorHAnsi"/>
          <w:b/>
          <w:szCs w:val="24"/>
        </w:rPr>
      </w:pPr>
      <w:r w:rsidRPr="00542FF4">
        <w:rPr>
          <w:rFonts w:asciiTheme="minorHAnsi" w:hAnsiTheme="minorHAnsi"/>
          <w:b/>
          <w:szCs w:val="24"/>
        </w:rPr>
        <w:br w:type="page"/>
      </w:r>
      <w:r w:rsidRPr="00542FF4">
        <w:rPr>
          <w:rFonts w:asciiTheme="minorHAnsi" w:hAnsiTheme="minorHAnsi"/>
          <w:b/>
          <w:szCs w:val="24"/>
        </w:rPr>
        <w:lastRenderedPageBreak/>
        <w:t>THE MORAY COUNCIL</w:t>
      </w:r>
    </w:p>
    <w:p w14:paraId="0E232F58" w14:textId="77777777" w:rsidR="002E0D87" w:rsidRPr="00542FF4" w:rsidRDefault="002E0D87">
      <w:pPr>
        <w:pStyle w:val="BlockText"/>
        <w:ind w:right="-244"/>
        <w:jc w:val="center"/>
        <w:rPr>
          <w:rFonts w:asciiTheme="minorHAnsi" w:hAnsiTheme="minorHAnsi"/>
          <w:b/>
          <w:szCs w:val="24"/>
        </w:rPr>
      </w:pPr>
      <w:r w:rsidRPr="00542FF4">
        <w:rPr>
          <w:rFonts w:asciiTheme="minorHAnsi" w:hAnsiTheme="minorHAnsi"/>
          <w:b/>
          <w:szCs w:val="24"/>
        </w:rPr>
        <w:t>PERSON SPECIFICATION</w:t>
      </w:r>
    </w:p>
    <w:p w14:paraId="76DBFD56" w14:textId="77777777" w:rsidR="002E0D87" w:rsidRPr="00542FF4" w:rsidRDefault="002E0D87">
      <w:pPr>
        <w:pStyle w:val="BlockText"/>
        <w:ind w:left="0" w:right="-244"/>
        <w:rPr>
          <w:rFonts w:asciiTheme="minorHAnsi" w:hAnsiTheme="minorHAnsi"/>
          <w:szCs w:val="24"/>
        </w:rPr>
      </w:pPr>
    </w:p>
    <w:p w14:paraId="7092B92F" w14:textId="266C2351" w:rsidR="002E0D87" w:rsidRPr="00542FF4" w:rsidRDefault="002E0D87">
      <w:pPr>
        <w:pStyle w:val="BlockText"/>
        <w:ind w:left="2160" w:right="-244" w:hanging="2160"/>
        <w:rPr>
          <w:rFonts w:asciiTheme="minorHAnsi" w:hAnsiTheme="minorHAnsi"/>
          <w:szCs w:val="24"/>
        </w:rPr>
      </w:pPr>
      <w:r w:rsidRPr="00542FF4">
        <w:rPr>
          <w:rFonts w:asciiTheme="minorHAnsi" w:hAnsiTheme="minorHAnsi"/>
          <w:b/>
          <w:szCs w:val="24"/>
        </w:rPr>
        <w:t>Post:</w:t>
      </w:r>
      <w:r w:rsidRPr="00542FF4">
        <w:rPr>
          <w:rFonts w:asciiTheme="minorHAnsi" w:hAnsiTheme="minorHAnsi"/>
          <w:szCs w:val="24"/>
        </w:rPr>
        <w:tab/>
      </w:r>
      <w:r w:rsidRPr="00542FF4">
        <w:rPr>
          <w:rFonts w:asciiTheme="minorHAnsi" w:hAnsiTheme="minorHAnsi"/>
          <w:szCs w:val="24"/>
        </w:rPr>
        <w:tab/>
      </w:r>
      <w:r w:rsidR="00116FDD" w:rsidRPr="00542FF4">
        <w:rPr>
          <w:rFonts w:asciiTheme="minorHAnsi" w:hAnsiTheme="minorHAnsi"/>
          <w:szCs w:val="24"/>
        </w:rPr>
        <w:tab/>
        <w:t>System Support Assistant (GIS)</w:t>
      </w:r>
      <w:r w:rsidRPr="00542FF4">
        <w:rPr>
          <w:rFonts w:asciiTheme="minorHAnsi" w:hAnsiTheme="minorHAnsi"/>
          <w:szCs w:val="24"/>
        </w:rPr>
        <w:tab/>
      </w:r>
      <w:r w:rsidRPr="00542FF4">
        <w:rPr>
          <w:rFonts w:asciiTheme="minorHAnsi" w:hAnsiTheme="minorHAnsi"/>
          <w:szCs w:val="24"/>
        </w:rPr>
        <w:tab/>
      </w:r>
    </w:p>
    <w:p w14:paraId="47D74479" w14:textId="77777777" w:rsidR="00B40F33" w:rsidRPr="00542FF4" w:rsidRDefault="00B40F33">
      <w:pPr>
        <w:pStyle w:val="BlockText"/>
        <w:ind w:left="2160" w:right="-244" w:hanging="2160"/>
        <w:rPr>
          <w:rFonts w:asciiTheme="minorHAnsi" w:hAnsiTheme="minorHAnsi"/>
          <w:b/>
          <w:szCs w:val="24"/>
        </w:rPr>
      </w:pPr>
    </w:p>
    <w:p w14:paraId="286AAE4D" w14:textId="4873C76A" w:rsidR="002E0D87" w:rsidRPr="00542FF4" w:rsidRDefault="002E0D87" w:rsidP="009C548A">
      <w:pPr>
        <w:pStyle w:val="BlockText"/>
        <w:ind w:left="2880" w:right="-244" w:hanging="2880"/>
        <w:rPr>
          <w:rFonts w:asciiTheme="minorHAnsi" w:hAnsiTheme="minorHAnsi"/>
          <w:szCs w:val="24"/>
        </w:rPr>
      </w:pPr>
      <w:r w:rsidRPr="00542FF4">
        <w:rPr>
          <w:rFonts w:asciiTheme="minorHAnsi" w:hAnsiTheme="minorHAnsi"/>
          <w:b/>
          <w:szCs w:val="24"/>
        </w:rPr>
        <w:t>Department:</w:t>
      </w:r>
      <w:r w:rsidR="009C548A" w:rsidRPr="00542FF4">
        <w:rPr>
          <w:rFonts w:asciiTheme="minorHAnsi" w:hAnsiTheme="minorHAnsi"/>
          <w:szCs w:val="24"/>
        </w:rPr>
        <w:tab/>
      </w:r>
      <w:r w:rsidR="00116FDD" w:rsidRPr="00542FF4">
        <w:rPr>
          <w:rFonts w:asciiTheme="minorHAnsi" w:hAnsiTheme="minorHAnsi"/>
          <w:szCs w:val="24"/>
        </w:rPr>
        <w:tab/>
      </w:r>
      <w:r w:rsidR="00542FF4" w:rsidRPr="00542FF4">
        <w:rPr>
          <w:rFonts w:ascii="Aptos" w:hAnsi="Aptos"/>
          <w:szCs w:val="24"/>
        </w:rPr>
        <w:t>Growth, Planning, and Climate</w:t>
      </w:r>
    </w:p>
    <w:p w14:paraId="1FAD795F" w14:textId="77777777" w:rsidR="002E0D87" w:rsidRPr="00542FF4" w:rsidRDefault="002E0D87">
      <w:pPr>
        <w:pStyle w:val="BlockText"/>
        <w:ind w:left="0" w:right="-244"/>
        <w:rPr>
          <w:rFonts w:asciiTheme="minorHAnsi" w:hAnsiTheme="minorHAnsi"/>
          <w:b/>
          <w:szCs w:val="24"/>
        </w:rPr>
      </w:pPr>
    </w:p>
    <w:p w14:paraId="5D15EA3B" w14:textId="191ED5E4" w:rsidR="002E0D87" w:rsidRPr="00542FF4" w:rsidRDefault="002E0D87">
      <w:pPr>
        <w:pStyle w:val="BlockText"/>
        <w:ind w:left="0" w:right="-244"/>
        <w:rPr>
          <w:rFonts w:asciiTheme="minorHAnsi" w:hAnsiTheme="minorHAnsi"/>
          <w:szCs w:val="24"/>
        </w:rPr>
      </w:pPr>
      <w:r w:rsidRPr="00542FF4">
        <w:rPr>
          <w:rFonts w:asciiTheme="minorHAnsi" w:hAnsiTheme="minorHAnsi"/>
          <w:b/>
          <w:szCs w:val="24"/>
        </w:rPr>
        <w:t>Date Specification Completed:</w:t>
      </w:r>
      <w:r w:rsidRPr="00542FF4">
        <w:rPr>
          <w:rFonts w:asciiTheme="minorHAnsi" w:hAnsiTheme="minorHAnsi"/>
          <w:szCs w:val="24"/>
        </w:rPr>
        <w:tab/>
      </w:r>
      <w:r w:rsidR="00116FDD" w:rsidRPr="00542FF4">
        <w:rPr>
          <w:rFonts w:asciiTheme="minorHAnsi" w:hAnsiTheme="minorHAnsi"/>
          <w:szCs w:val="24"/>
        </w:rPr>
        <w:t>07</w:t>
      </w:r>
      <w:r w:rsidR="00420DD2" w:rsidRPr="00542FF4">
        <w:rPr>
          <w:rFonts w:asciiTheme="minorHAnsi" w:hAnsiTheme="minorHAnsi"/>
          <w:szCs w:val="24"/>
        </w:rPr>
        <w:t>/0</w:t>
      </w:r>
      <w:r w:rsidR="00116FDD" w:rsidRPr="00542FF4">
        <w:rPr>
          <w:rFonts w:asciiTheme="minorHAnsi" w:hAnsiTheme="minorHAnsi"/>
          <w:szCs w:val="24"/>
        </w:rPr>
        <w:t>4</w:t>
      </w:r>
      <w:r w:rsidR="00420DD2" w:rsidRPr="00542FF4">
        <w:rPr>
          <w:rFonts w:asciiTheme="minorHAnsi" w:hAnsiTheme="minorHAnsi"/>
          <w:szCs w:val="24"/>
        </w:rPr>
        <w:t>/202</w:t>
      </w:r>
      <w:r w:rsidR="00116FDD" w:rsidRPr="00542FF4">
        <w:rPr>
          <w:rFonts w:asciiTheme="minorHAnsi" w:hAnsiTheme="minorHAnsi"/>
          <w:szCs w:val="24"/>
        </w:rPr>
        <w:t>6</w:t>
      </w:r>
    </w:p>
    <w:p w14:paraId="2CC7C688" w14:textId="77777777" w:rsidR="00420DD2" w:rsidRPr="00542FF4" w:rsidRDefault="00420DD2">
      <w:pPr>
        <w:pStyle w:val="BlockText"/>
        <w:ind w:left="0" w:right="-244"/>
        <w:rPr>
          <w:rFonts w:asciiTheme="minorHAnsi" w:hAnsiTheme="minorHAnsi"/>
          <w:szCs w:val="24"/>
        </w:rPr>
      </w:pPr>
    </w:p>
    <w:p w14:paraId="071814DE" w14:textId="77777777" w:rsidR="00420DD2" w:rsidRPr="00542FF4" w:rsidRDefault="000562B7" w:rsidP="00420DD2">
      <w:pPr>
        <w:pStyle w:val="BlockText"/>
        <w:ind w:left="0" w:right="-244"/>
        <w:rPr>
          <w:rFonts w:asciiTheme="minorHAnsi" w:hAnsiTheme="minorHAnsi"/>
          <w:szCs w:val="24"/>
        </w:rPr>
      </w:pPr>
      <w:r w:rsidRPr="00542FF4">
        <w:rPr>
          <w:rFonts w:asciiTheme="minorHAnsi" w:hAnsiTheme="minorHAnsi"/>
          <w:b/>
          <w:szCs w:val="24"/>
        </w:rPr>
        <w:t>Prepared By</w:t>
      </w:r>
      <w:r w:rsidR="00420DD2" w:rsidRPr="00542FF4">
        <w:rPr>
          <w:rFonts w:asciiTheme="minorHAnsi" w:hAnsiTheme="minorHAnsi"/>
          <w:b/>
          <w:szCs w:val="24"/>
        </w:rPr>
        <w:t>:</w:t>
      </w:r>
      <w:r w:rsidR="00420DD2" w:rsidRPr="00542FF4">
        <w:rPr>
          <w:rFonts w:asciiTheme="minorHAnsi" w:hAnsiTheme="minorHAnsi"/>
          <w:szCs w:val="24"/>
        </w:rPr>
        <w:tab/>
      </w:r>
      <w:r w:rsidRPr="00542FF4">
        <w:rPr>
          <w:rFonts w:asciiTheme="minorHAnsi" w:hAnsiTheme="minorHAnsi"/>
          <w:szCs w:val="24"/>
        </w:rPr>
        <w:tab/>
      </w:r>
      <w:r w:rsidRPr="00542FF4">
        <w:rPr>
          <w:rFonts w:asciiTheme="minorHAnsi" w:hAnsiTheme="minorHAnsi"/>
          <w:szCs w:val="24"/>
        </w:rPr>
        <w:tab/>
      </w:r>
      <w:r w:rsidRPr="00542FF4">
        <w:rPr>
          <w:rFonts w:asciiTheme="minorHAnsi" w:hAnsiTheme="minorHAnsi"/>
          <w:szCs w:val="24"/>
        </w:rPr>
        <w:tab/>
        <w:t>Kevin Belton</w:t>
      </w:r>
    </w:p>
    <w:p w14:paraId="41E54ABC" w14:textId="77777777" w:rsidR="002E0D87" w:rsidRPr="00542FF4" w:rsidRDefault="002E0D87">
      <w:pPr>
        <w:pStyle w:val="BlockText"/>
        <w:ind w:left="0" w:right="-244"/>
        <w:rPr>
          <w:rFonts w:asciiTheme="minorHAnsi" w:hAnsiTheme="minorHAnsi"/>
          <w:szCs w:val="24"/>
        </w:rPr>
      </w:pPr>
      <w:r w:rsidRPr="00542FF4">
        <w:rPr>
          <w:rFonts w:asciiTheme="minorHAnsi" w:hAnsiTheme="minorHAnsi"/>
          <w:szCs w:val="24"/>
        </w:rPr>
        <w:tab/>
      </w:r>
    </w:p>
    <w:p w14:paraId="1470F015" w14:textId="77777777" w:rsidR="002E0D87" w:rsidRPr="00542FF4" w:rsidRDefault="002E0D87">
      <w:pPr>
        <w:pStyle w:val="BlockText"/>
        <w:ind w:left="0" w:right="-244"/>
        <w:rPr>
          <w:rFonts w:asciiTheme="minorHAnsi" w:hAnsiTheme="minorHAnsi"/>
          <w:szCs w:val="24"/>
        </w:rPr>
      </w:pPr>
      <w:r w:rsidRPr="00542FF4">
        <w:rPr>
          <w:rFonts w:asciiTheme="minorHAnsi" w:hAnsiTheme="minorHAnsi"/>
          <w:b/>
          <w:szCs w:val="24"/>
        </w:rPr>
        <w:t xml:space="preserve">Note:  </w:t>
      </w:r>
      <w:r w:rsidRPr="00542FF4">
        <w:rPr>
          <w:rFonts w:asciiTheme="minorHAnsi" w:hAnsiTheme="minorHAnsi"/>
          <w:szCs w:val="24"/>
        </w:rPr>
        <w:t>Any disabled applicant who meets the essential criteria for the post is guaranteed an interview.</w:t>
      </w:r>
    </w:p>
    <w:p w14:paraId="4BB70AAE" w14:textId="77777777" w:rsidR="002E0D87" w:rsidRPr="00542FF4" w:rsidRDefault="002E0D87">
      <w:pPr>
        <w:pStyle w:val="BlockText"/>
        <w:ind w:left="0" w:right="-244"/>
        <w:rPr>
          <w:rFonts w:asciiTheme="minorHAnsi" w:hAnsiTheme="minorHAnsi"/>
          <w:b/>
          <w:szCs w:val="24"/>
        </w:rPr>
      </w:pP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203"/>
        <w:gridCol w:w="3090"/>
      </w:tblGrid>
      <w:tr w:rsidR="002E0D87" w:rsidRPr="00542FF4" w14:paraId="597E457D" w14:textId="77777777" w:rsidTr="00420DD2">
        <w:trPr>
          <w:tblHeader/>
        </w:trPr>
        <w:tc>
          <w:tcPr>
            <w:tcW w:w="2977" w:type="dxa"/>
            <w:tcBorders>
              <w:top w:val="double" w:sz="4" w:space="0" w:color="auto"/>
              <w:left w:val="double" w:sz="4" w:space="0" w:color="auto"/>
              <w:bottom w:val="double" w:sz="4" w:space="0" w:color="auto"/>
              <w:right w:val="double" w:sz="4" w:space="0" w:color="auto"/>
            </w:tcBorders>
          </w:tcPr>
          <w:p w14:paraId="48217FC4" w14:textId="77777777" w:rsidR="002E0D87" w:rsidRPr="00542FF4" w:rsidRDefault="002E0D87">
            <w:pPr>
              <w:pStyle w:val="BlockText"/>
              <w:spacing w:before="120" w:after="120"/>
              <w:ind w:left="0" w:right="102"/>
              <w:jc w:val="center"/>
              <w:rPr>
                <w:rFonts w:asciiTheme="minorHAnsi" w:hAnsiTheme="minorHAnsi"/>
                <w:b/>
                <w:szCs w:val="24"/>
              </w:rPr>
            </w:pPr>
            <w:r w:rsidRPr="00542FF4">
              <w:rPr>
                <w:rFonts w:asciiTheme="minorHAnsi" w:hAnsiTheme="minorHAnsi"/>
                <w:b/>
                <w:szCs w:val="24"/>
              </w:rPr>
              <w:t>ATTRIBUTES</w:t>
            </w:r>
          </w:p>
        </w:tc>
        <w:tc>
          <w:tcPr>
            <w:tcW w:w="3203" w:type="dxa"/>
            <w:tcBorders>
              <w:top w:val="double" w:sz="4" w:space="0" w:color="auto"/>
              <w:left w:val="double" w:sz="4" w:space="0" w:color="auto"/>
              <w:bottom w:val="double" w:sz="4" w:space="0" w:color="auto"/>
              <w:right w:val="double" w:sz="4" w:space="0" w:color="auto"/>
            </w:tcBorders>
          </w:tcPr>
          <w:p w14:paraId="482F51C7" w14:textId="77777777" w:rsidR="002E0D87" w:rsidRPr="00542FF4" w:rsidRDefault="002E0D87">
            <w:pPr>
              <w:pStyle w:val="BlockText"/>
              <w:spacing w:before="120" w:after="120"/>
              <w:ind w:left="0" w:right="132"/>
              <w:jc w:val="center"/>
              <w:rPr>
                <w:rFonts w:asciiTheme="minorHAnsi" w:hAnsiTheme="minorHAnsi"/>
                <w:b/>
                <w:szCs w:val="24"/>
              </w:rPr>
            </w:pPr>
            <w:r w:rsidRPr="00542FF4">
              <w:rPr>
                <w:rFonts w:asciiTheme="minorHAnsi" w:hAnsiTheme="minorHAnsi"/>
                <w:b/>
                <w:szCs w:val="24"/>
              </w:rPr>
              <w:t>ESSENTIAL</w:t>
            </w:r>
            <w:r w:rsidRPr="00542FF4">
              <w:rPr>
                <w:rFonts w:asciiTheme="minorHAnsi" w:hAnsiTheme="minorHAnsi"/>
                <w:b/>
                <w:szCs w:val="24"/>
              </w:rPr>
              <w:br/>
            </w:r>
            <w:r w:rsidRPr="00542FF4">
              <w:rPr>
                <w:rFonts w:asciiTheme="minorHAnsi" w:hAnsiTheme="minorHAnsi"/>
                <w:b/>
                <w:i/>
                <w:szCs w:val="24"/>
              </w:rPr>
              <w:t>The minimum acceptable levels for safe and effective job performance</w:t>
            </w:r>
          </w:p>
        </w:tc>
        <w:tc>
          <w:tcPr>
            <w:tcW w:w="3090" w:type="dxa"/>
            <w:tcBorders>
              <w:top w:val="double" w:sz="4" w:space="0" w:color="auto"/>
              <w:left w:val="double" w:sz="4" w:space="0" w:color="auto"/>
              <w:bottom w:val="double" w:sz="4" w:space="0" w:color="auto"/>
              <w:right w:val="double" w:sz="4" w:space="0" w:color="auto"/>
            </w:tcBorders>
          </w:tcPr>
          <w:p w14:paraId="5A611562" w14:textId="77777777" w:rsidR="002E0D87" w:rsidRPr="00542FF4" w:rsidRDefault="002E0D87">
            <w:pPr>
              <w:pStyle w:val="BlockText"/>
              <w:spacing w:before="120" w:after="120"/>
              <w:ind w:left="0" w:right="72"/>
              <w:jc w:val="center"/>
              <w:rPr>
                <w:rFonts w:asciiTheme="minorHAnsi" w:hAnsiTheme="minorHAnsi"/>
                <w:b/>
                <w:i/>
                <w:szCs w:val="24"/>
              </w:rPr>
            </w:pPr>
            <w:r w:rsidRPr="00542FF4">
              <w:rPr>
                <w:rFonts w:asciiTheme="minorHAnsi" w:hAnsiTheme="minorHAnsi"/>
                <w:b/>
                <w:szCs w:val="24"/>
              </w:rPr>
              <w:t>DESIRABLE</w:t>
            </w:r>
            <w:r w:rsidRPr="00542FF4">
              <w:rPr>
                <w:rFonts w:asciiTheme="minorHAnsi" w:hAnsiTheme="minorHAnsi"/>
                <w:b/>
                <w:szCs w:val="24"/>
              </w:rPr>
              <w:br/>
            </w:r>
            <w:r w:rsidRPr="00542FF4">
              <w:rPr>
                <w:rFonts w:asciiTheme="minorHAnsi" w:hAnsiTheme="minorHAnsi"/>
                <w:b/>
                <w:i/>
                <w:szCs w:val="24"/>
              </w:rPr>
              <w:t>The attributes of the ideal</w:t>
            </w:r>
            <w:r w:rsidRPr="00542FF4">
              <w:rPr>
                <w:rFonts w:asciiTheme="minorHAnsi" w:hAnsiTheme="minorHAnsi"/>
                <w:b/>
                <w:i/>
                <w:szCs w:val="24"/>
              </w:rPr>
              <w:br/>
              <w:t xml:space="preserve"> candidate</w:t>
            </w:r>
          </w:p>
        </w:tc>
      </w:tr>
      <w:tr w:rsidR="002E0D87" w:rsidRPr="00542FF4" w14:paraId="30EDFCE6" w14:textId="77777777" w:rsidTr="00420DD2">
        <w:tc>
          <w:tcPr>
            <w:tcW w:w="2977" w:type="dxa"/>
            <w:tcBorders>
              <w:top w:val="nil"/>
              <w:bottom w:val="nil"/>
            </w:tcBorders>
          </w:tcPr>
          <w:p w14:paraId="5C3CB409" w14:textId="77777777" w:rsidR="002E0D87" w:rsidRPr="00542FF4" w:rsidRDefault="002E0D87" w:rsidP="00EC5D39">
            <w:pPr>
              <w:pStyle w:val="BlockText"/>
              <w:numPr>
                <w:ilvl w:val="0"/>
                <w:numId w:val="9"/>
              </w:numPr>
              <w:spacing w:before="120" w:after="120"/>
              <w:ind w:right="102"/>
              <w:jc w:val="left"/>
              <w:rPr>
                <w:rFonts w:asciiTheme="minorHAnsi" w:hAnsiTheme="minorHAnsi"/>
                <w:b/>
                <w:szCs w:val="24"/>
              </w:rPr>
            </w:pPr>
            <w:r w:rsidRPr="00542FF4">
              <w:rPr>
                <w:rFonts w:asciiTheme="minorHAnsi" w:hAnsiTheme="minorHAnsi"/>
                <w:b/>
                <w:szCs w:val="24"/>
              </w:rPr>
              <w:t>Experience</w:t>
            </w:r>
          </w:p>
          <w:p w14:paraId="1FD39F21" w14:textId="77777777" w:rsidR="002E0D87" w:rsidRPr="00542FF4" w:rsidRDefault="002E0D87">
            <w:pPr>
              <w:pStyle w:val="BlockText"/>
              <w:tabs>
                <w:tab w:val="left" w:pos="459"/>
              </w:tabs>
              <w:spacing w:before="120" w:after="120"/>
              <w:ind w:left="0" w:right="102"/>
              <w:jc w:val="left"/>
              <w:rPr>
                <w:rFonts w:asciiTheme="minorHAnsi" w:hAnsiTheme="minorHAnsi"/>
                <w:b/>
                <w:szCs w:val="24"/>
              </w:rPr>
            </w:pPr>
          </w:p>
        </w:tc>
        <w:tc>
          <w:tcPr>
            <w:tcW w:w="3203" w:type="dxa"/>
            <w:tcBorders>
              <w:top w:val="nil"/>
              <w:bottom w:val="nil"/>
            </w:tcBorders>
          </w:tcPr>
          <w:p w14:paraId="148C7102" w14:textId="77777777" w:rsidR="002E0D87" w:rsidRPr="00542FF4" w:rsidRDefault="002E0D87" w:rsidP="00EC5D39">
            <w:pPr>
              <w:pStyle w:val="BlockText"/>
              <w:numPr>
                <w:ilvl w:val="0"/>
                <w:numId w:val="18"/>
              </w:numPr>
              <w:spacing w:before="120" w:after="120"/>
              <w:ind w:right="132"/>
              <w:jc w:val="left"/>
              <w:rPr>
                <w:rFonts w:asciiTheme="minorHAnsi" w:hAnsiTheme="minorHAnsi"/>
                <w:szCs w:val="24"/>
              </w:rPr>
            </w:pPr>
            <w:r w:rsidRPr="00542FF4">
              <w:rPr>
                <w:rFonts w:asciiTheme="minorHAnsi" w:hAnsiTheme="minorHAnsi"/>
                <w:szCs w:val="24"/>
              </w:rPr>
              <w:t>Ability to develop, maintain and review procedures</w:t>
            </w:r>
          </w:p>
          <w:p w14:paraId="6AD82028" w14:textId="6B434096" w:rsidR="002E0D87" w:rsidRPr="00542FF4" w:rsidRDefault="00A607AE" w:rsidP="00EC5D39">
            <w:pPr>
              <w:pStyle w:val="BlockText"/>
              <w:numPr>
                <w:ilvl w:val="0"/>
                <w:numId w:val="10"/>
              </w:numPr>
              <w:spacing w:before="120" w:after="120"/>
              <w:ind w:right="72"/>
              <w:jc w:val="left"/>
              <w:rPr>
                <w:rFonts w:asciiTheme="minorHAnsi" w:hAnsiTheme="minorHAnsi"/>
                <w:szCs w:val="24"/>
              </w:rPr>
            </w:pPr>
            <w:r w:rsidRPr="00542FF4">
              <w:rPr>
                <w:rFonts w:asciiTheme="minorHAnsi" w:hAnsiTheme="minorHAnsi"/>
                <w:szCs w:val="24"/>
              </w:rPr>
              <w:t xml:space="preserve">Previous experience in working with </w:t>
            </w:r>
            <w:r w:rsidR="00420DD2" w:rsidRPr="00542FF4">
              <w:rPr>
                <w:rFonts w:asciiTheme="minorHAnsi" w:hAnsiTheme="minorHAnsi"/>
                <w:szCs w:val="24"/>
              </w:rPr>
              <w:t xml:space="preserve">mapping </w:t>
            </w:r>
            <w:r w:rsidR="00116FDD" w:rsidRPr="00542FF4">
              <w:rPr>
                <w:rFonts w:asciiTheme="minorHAnsi" w:hAnsiTheme="minorHAnsi"/>
                <w:szCs w:val="24"/>
              </w:rPr>
              <w:t>and</w:t>
            </w:r>
            <w:r w:rsidR="00420DD2" w:rsidRPr="00542FF4">
              <w:rPr>
                <w:rFonts w:asciiTheme="minorHAnsi" w:hAnsiTheme="minorHAnsi"/>
                <w:szCs w:val="24"/>
              </w:rPr>
              <w:t xml:space="preserve"> addressing</w:t>
            </w:r>
          </w:p>
          <w:p w14:paraId="005694D9" w14:textId="77777777" w:rsidR="00C16BB3" w:rsidRPr="00542FF4" w:rsidRDefault="00C16BB3" w:rsidP="00EC5D39">
            <w:pPr>
              <w:pStyle w:val="BlockText"/>
              <w:numPr>
                <w:ilvl w:val="0"/>
                <w:numId w:val="10"/>
              </w:numPr>
              <w:spacing w:before="120" w:after="120"/>
              <w:ind w:right="72"/>
              <w:jc w:val="left"/>
              <w:rPr>
                <w:rFonts w:asciiTheme="minorHAnsi" w:hAnsiTheme="minorHAnsi"/>
                <w:szCs w:val="24"/>
              </w:rPr>
            </w:pPr>
            <w:r w:rsidRPr="00542FF4">
              <w:rPr>
                <w:rFonts w:asciiTheme="minorHAnsi" w:hAnsiTheme="minorHAnsi"/>
                <w:szCs w:val="24"/>
              </w:rPr>
              <w:t xml:space="preserve">Ability to be able to read and understand </w:t>
            </w:r>
            <w:r w:rsidR="00A42AA2" w:rsidRPr="00542FF4">
              <w:rPr>
                <w:rFonts w:asciiTheme="minorHAnsi" w:hAnsiTheme="minorHAnsi"/>
                <w:szCs w:val="24"/>
              </w:rPr>
              <w:t>property or site</w:t>
            </w:r>
            <w:r w:rsidRPr="00542FF4">
              <w:rPr>
                <w:rFonts w:asciiTheme="minorHAnsi" w:hAnsiTheme="minorHAnsi"/>
                <w:szCs w:val="24"/>
              </w:rPr>
              <w:t xml:space="preserve"> plans</w:t>
            </w:r>
          </w:p>
        </w:tc>
        <w:tc>
          <w:tcPr>
            <w:tcW w:w="3090" w:type="dxa"/>
            <w:tcBorders>
              <w:top w:val="nil"/>
              <w:bottom w:val="nil"/>
            </w:tcBorders>
          </w:tcPr>
          <w:p w14:paraId="1498F51E" w14:textId="77777777" w:rsidR="002E0D87" w:rsidRPr="00542FF4" w:rsidRDefault="002E0D87" w:rsidP="00EC5D39">
            <w:pPr>
              <w:pStyle w:val="BlockText"/>
              <w:numPr>
                <w:ilvl w:val="0"/>
                <w:numId w:val="10"/>
              </w:numPr>
              <w:spacing w:before="120" w:after="120"/>
              <w:ind w:right="72"/>
              <w:jc w:val="left"/>
              <w:rPr>
                <w:rFonts w:asciiTheme="minorHAnsi" w:hAnsiTheme="minorHAnsi"/>
                <w:szCs w:val="24"/>
              </w:rPr>
            </w:pPr>
            <w:r w:rsidRPr="00542FF4">
              <w:rPr>
                <w:rFonts w:asciiTheme="minorHAnsi" w:hAnsiTheme="minorHAnsi"/>
                <w:szCs w:val="24"/>
              </w:rPr>
              <w:t xml:space="preserve">Knowledge of </w:t>
            </w:r>
            <w:r w:rsidR="00033058" w:rsidRPr="00542FF4">
              <w:rPr>
                <w:rFonts w:asciiTheme="minorHAnsi" w:hAnsiTheme="minorHAnsi"/>
                <w:szCs w:val="24"/>
              </w:rPr>
              <w:t>BS7666 standards</w:t>
            </w:r>
            <w:r w:rsidR="00C16BB3" w:rsidRPr="00542FF4">
              <w:rPr>
                <w:rFonts w:asciiTheme="minorHAnsi" w:hAnsiTheme="minorHAnsi"/>
                <w:szCs w:val="24"/>
              </w:rPr>
              <w:t xml:space="preserve"> and /or One Scotland Gazetteer Conventions</w:t>
            </w:r>
          </w:p>
          <w:p w14:paraId="4B0040CA" w14:textId="77777777" w:rsidR="00033058" w:rsidRPr="00542FF4" w:rsidRDefault="00033058" w:rsidP="00EC5D39">
            <w:pPr>
              <w:pStyle w:val="BlockText"/>
              <w:numPr>
                <w:ilvl w:val="0"/>
                <w:numId w:val="10"/>
              </w:numPr>
              <w:spacing w:before="120" w:after="120"/>
              <w:ind w:right="72"/>
              <w:jc w:val="left"/>
              <w:rPr>
                <w:rFonts w:asciiTheme="minorHAnsi" w:hAnsiTheme="minorHAnsi"/>
                <w:szCs w:val="24"/>
              </w:rPr>
            </w:pPr>
            <w:r w:rsidRPr="00542FF4">
              <w:rPr>
                <w:rFonts w:asciiTheme="minorHAnsi" w:hAnsiTheme="minorHAnsi"/>
                <w:szCs w:val="24"/>
              </w:rPr>
              <w:t>Use of Ordnance Survey data</w:t>
            </w:r>
          </w:p>
          <w:p w14:paraId="63C252C3" w14:textId="77777777" w:rsidR="00420DD2" w:rsidRPr="00542FF4" w:rsidRDefault="00420DD2" w:rsidP="00EC5D39">
            <w:pPr>
              <w:pStyle w:val="BlockText"/>
              <w:numPr>
                <w:ilvl w:val="0"/>
                <w:numId w:val="10"/>
              </w:numPr>
              <w:spacing w:before="120" w:after="120"/>
              <w:ind w:right="72"/>
              <w:jc w:val="left"/>
              <w:rPr>
                <w:rFonts w:asciiTheme="minorHAnsi" w:hAnsiTheme="minorHAnsi"/>
                <w:szCs w:val="24"/>
              </w:rPr>
            </w:pPr>
            <w:r w:rsidRPr="00542FF4">
              <w:rPr>
                <w:rFonts w:asciiTheme="minorHAnsi" w:hAnsiTheme="minorHAnsi"/>
                <w:szCs w:val="24"/>
              </w:rPr>
              <w:t>Previous experience in Local Government</w:t>
            </w:r>
          </w:p>
        </w:tc>
      </w:tr>
      <w:tr w:rsidR="002E0D87" w:rsidRPr="00542FF4" w14:paraId="0DE16E9E" w14:textId="77777777" w:rsidTr="00420DD2">
        <w:tc>
          <w:tcPr>
            <w:tcW w:w="2977" w:type="dxa"/>
            <w:tcBorders>
              <w:top w:val="single" w:sz="4" w:space="0" w:color="auto"/>
              <w:left w:val="single" w:sz="4" w:space="0" w:color="auto"/>
              <w:bottom w:val="nil"/>
              <w:right w:val="single" w:sz="4" w:space="0" w:color="auto"/>
            </w:tcBorders>
          </w:tcPr>
          <w:p w14:paraId="350BD946" w14:textId="77777777" w:rsidR="002E0D87" w:rsidRPr="00542FF4" w:rsidRDefault="002E0D87" w:rsidP="00EC5D39">
            <w:pPr>
              <w:pStyle w:val="BlockText"/>
              <w:numPr>
                <w:ilvl w:val="0"/>
                <w:numId w:val="9"/>
              </w:numPr>
              <w:spacing w:before="120" w:after="120"/>
              <w:ind w:right="102"/>
              <w:jc w:val="left"/>
              <w:rPr>
                <w:rFonts w:asciiTheme="minorHAnsi" w:hAnsiTheme="minorHAnsi"/>
                <w:b/>
                <w:szCs w:val="24"/>
              </w:rPr>
            </w:pPr>
            <w:r w:rsidRPr="00542FF4">
              <w:rPr>
                <w:rFonts w:asciiTheme="minorHAnsi" w:hAnsiTheme="minorHAnsi"/>
                <w:b/>
                <w:szCs w:val="24"/>
              </w:rPr>
              <w:t>Education &amp; qualifications*</w:t>
            </w:r>
          </w:p>
          <w:p w14:paraId="229B247A" w14:textId="77777777" w:rsidR="002E0D87" w:rsidRPr="00542FF4" w:rsidRDefault="002E0D87">
            <w:pPr>
              <w:pStyle w:val="BlockText"/>
              <w:spacing w:before="120" w:after="120"/>
              <w:ind w:left="0" w:right="102"/>
              <w:jc w:val="left"/>
              <w:rPr>
                <w:rFonts w:asciiTheme="minorHAnsi" w:hAnsiTheme="minorHAnsi"/>
                <w:b/>
                <w:szCs w:val="24"/>
              </w:rPr>
            </w:pPr>
          </w:p>
        </w:tc>
        <w:tc>
          <w:tcPr>
            <w:tcW w:w="3203" w:type="dxa"/>
            <w:tcBorders>
              <w:top w:val="single" w:sz="4" w:space="0" w:color="auto"/>
              <w:left w:val="single" w:sz="4" w:space="0" w:color="auto"/>
              <w:bottom w:val="nil"/>
              <w:right w:val="single" w:sz="4" w:space="0" w:color="auto"/>
            </w:tcBorders>
          </w:tcPr>
          <w:p w14:paraId="34D33230" w14:textId="77777777" w:rsidR="002E0D87" w:rsidRPr="00542FF4" w:rsidRDefault="00F505C8" w:rsidP="00EC5D39">
            <w:pPr>
              <w:pStyle w:val="BlockText"/>
              <w:numPr>
                <w:ilvl w:val="0"/>
                <w:numId w:val="11"/>
              </w:numPr>
              <w:spacing w:before="120" w:after="120"/>
              <w:ind w:right="132"/>
              <w:jc w:val="left"/>
              <w:rPr>
                <w:rFonts w:asciiTheme="minorHAnsi" w:hAnsiTheme="minorHAnsi"/>
                <w:szCs w:val="24"/>
              </w:rPr>
            </w:pPr>
            <w:r w:rsidRPr="00542FF4">
              <w:rPr>
                <w:rFonts w:asciiTheme="minorHAnsi" w:hAnsiTheme="minorHAnsi"/>
                <w:szCs w:val="24"/>
              </w:rPr>
              <w:t>HNC in a relevant subject</w:t>
            </w:r>
          </w:p>
        </w:tc>
        <w:tc>
          <w:tcPr>
            <w:tcW w:w="3090" w:type="dxa"/>
            <w:tcBorders>
              <w:top w:val="single" w:sz="4" w:space="0" w:color="auto"/>
              <w:left w:val="single" w:sz="4" w:space="0" w:color="auto"/>
              <w:bottom w:val="nil"/>
              <w:right w:val="single" w:sz="4" w:space="0" w:color="auto"/>
            </w:tcBorders>
          </w:tcPr>
          <w:p w14:paraId="25393B6C" w14:textId="77777777" w:rsidR="002E0D87" w:rsidRPr="00542FF4" w:rsidRDefault="00C16BB3" w:rsidP="00EC5D39">
            <w:pPr>
              <w:pStyle w:val="BlockText"/>
              <w:numPr>
                <w:ilvl w:val="0"/>
                <w:numId w:val="17"/>
              </w:numPr>
              <w:spacing w:before="120" w:after="120"/>
              <w:ind w:right="72"/>
              <w:jc w:val="left"/>
              <w:rPr>
                <w:rFonts w:asciiTheme="minorHAnsi" w:hAnsiTheme="minorHAnsi"/>
                <w:szCs w:val="24"/>
              </w:rPr>
            </w:pPr>
            <w:r w:rsidRPr="00542FF4">
              <w:rPr>
                <w:rFonts w:asciiTheme="minorHAnsi" w:hAnsiTheme="minorHAnsi"/>
                <w:szCs w:val="24"/>
              </w:rPr>
              <w:t xml:space="preserve">Completed </w:t>
            </w:r>
            <w:r w:rsidR="00033058" w:rsidRPr="00542FF4">
              <w:rPr>
                <w:rFonts w:asciiTheme="minorHAnsi" w:hAnsiTheme="minorHAnsi"/>
                <w:szCs w:val="24"/>
              </w:rPr>
              <w:t>ESRI GIS Training courses</w:t>
            </w:r>
          </w:p>
          <w:p w14:paraId="1FA96BDD" w14:textId="77777777" w:rsidR="00033058" w:rsidRPr="00542FF4" w:rsidRDefault="00C16BB3" w:rsidP="00EC5D39">
            <w:pPr>
              <w:pStyle w:val="BlockText"/>
              <w:numPr>
                <w:ilvl w:val="0"/>
                <w:numId w:val="17"/>
              </w:numPr>
              <w:spacing w:before="120" w:after="120"/>
              <w:ind w:right="72"/>
              <w:jc w:val="left"/>
              <w:rPr>
                <w:rFonts w:asciiTheme="minorHAnsi" w:hAnsiTheme="minorHAnsi"/>
                <w:szCs w:val="24"/>
              </w:rPr>
            </w:pPr>
            <w:r w:rsidRPr="00542FF4">
              <w:rPr>
                <w:rFonts w:asciiTheme="minorHAnsi" w:hAnsiTheme="minorHAnsi"/>
                <w:szCs w:val="24"/>
              </w:rPr>
              <w:t xml:space="preserve">Completed </w:t>
            </w:r>
            <w:r w:rsidR="00033058" w:rsidRPr="00542FF4">
              <w:rPr>
                <w:rFonts w:asciiTheme="minorHAnsi" w:hAnsiTheme="minorHAnsi"/>
                <w:szCs w:val="24"/>
              </w:rPr>
              <w:t>IDOX Uniform Training courses</w:t>
            </w:r>
          </w:p>
          <w:p w14:paraId="419BB7A8" w14:textId="77777777" w:rsidR="00420DD2" w:rsidRPr="00542FF4" w:rsidRDefault="00420DD2" w:rsidP="00EC5D39">
            <w:pPr>
              <w:pStyle w:val="BlockText"/>
              <w:numPr>
                <w:ilvl w:val="0"/>
                <w:numId w:val="17"/>
              </w:numPr>
              <w:spacing w:before="120" w:after="120"/>
              <w:ind w:right="72"/>
              <w:jc w:val="left"/>
              <w:rPr>
                <w:rFonts w:asciiTheme="minorHAnsi" w:hAnsiTheme="minorHAnsi"/>
                <w:szCs w:val="24"/>
              </w:rPr>
            </w:pPr>
            <w:r w:rsidRPr="00542FF4">
              <w:rPr>
                <w:rFonts w:asciiTheme="minorHAnsi" w:hAnsiTheme="minorHAnsi"/>
                <w:szCs w:val="24"/>
              </w:rPr>
              <w:t>ECDL</w:t>
            </w:r>
          </w:p>
        </w:tc>
      </w:tr>
      <w:tr w:rsidR="002E0D87" w:rsidRPr="00542FF4" w14:paraId="0AC58F20" w14:textId="77777777" w:rsidTr="00420DD2">
        <w:tc>
          <w:tcPr>
            <w:tcW w:w="2977" w:type="dxa"/>
            <w:tcBorders>
              <w:top w:val="single" w:sz="4" w:space="0" w:color="auto"/>
              <w:bottom w:val="single" w:sz="4" w:space="0" w:color="auto"/>
            </w:tcBorders>
          </w:tcPr>
          <w:p w14:paraId="1C5D5AEC" w14:textId="77777777" w:rsidR="002E0D87" w:rsidRPr="00542FF4" w:rsidRDefault="002E0D87" w:rsidP="00EC5D39">
            <w:pPr>
              <w:pStyle w:val="BlockText"/>
              <w:numPr>
                <w:ilvl w:val="0"/>
                <w:numId w:val="9"/>
              </w:numPr>
              <w:spacing w:before="120" w:after="120"/>
              <w:ind w:right="102"/>
              <w:jc w:val="left"/>
              <w:rPr>
                <w:rFonts w:asciiTheme="minorHAnsi" w:hAnsiTheme="minorHAnsi"/>
                <w:b/>
                <w:szCs w:val="24"/>
              </w:rPr>
            </w:pPr>
            <w:r w:rsidRPr="00542FF4">
              <w:rPr>
                <w:rFonts w:asciiTheme="minorHAnsi" w:hAnsiTheme="minorHAnsi"/>
                <w:b/>
                <w:szCs w:val="24"/>
              </w:rPr>
              <w:t>Skills/abilities (general)</w:t>
            </w:r>
          </w:p>
          <w:p w14:paraId="4475DA10" w14:textId="77777777" w:rsidR="002E0D87" w:rsidRPr="00542FF4" w:rsidRDefault="002E0D87">
            <w:pPr>
              <w:pStyle w:val="BlockText"/>
              <w:spacing w:before="120" w:after="120"/>
              <w:ind w:left="0" w:right="102"/>
              <w:jc w:val="left"/>
              <w:rPr>
                <w:rFonts w:asciiTheme="minorHAnsi" w:hAnsiTheme="minorHAnsi"/>
                <w:b/>
                <w:szCs w:val="24"/>
              </w:rPr>
            </w:pPr>
          </w:p>
        </w:tc>
        <w:tc>
          <w:tcPr>
            <w:tcW w:w="3203" w:type="dxa"/>
            <w:tcBorders>
              <w:top w:val="single" w:sz="4" w:space="0" w:color="auto"/>
              <w:bottom w:val="single" w:sz="4" w:space="0" w:color="auto"/>
            </w:tcBorders>
          </w:tcPr>
          <w:p w14:paraId="3D884C13" w14:textId="77777777" w:rsidR="00116FDD" w:rsidRPr="00542FF4" w:rsidRDefault="00116FDD" w:rsidP="00EC5D39">
            <w:pPr>
              <w:pStyle w:val="BlockText"/>
              <w:numPr>
                <w:ilvl w:val="0"/>
                <w:numId w:val="12"/>
              </w:numPr>
              <w:spacing w:before="120" w:after="120"/>
              <w:ind w:right="132"/>
              <w:jc w:val="left"/>
              <w:rPr>
                <w:rFonts w:asciiTheme="minorHAnsi" w:hAnsiTheme="minorHAnsi"/>
                <w:szCs w:val="24"/>
              </w:rPr>
            </w:pPr>
            <w:r w:rsidRPr="00542FF4">
              <w:rPr>
                <w:rFonts w:asciiTheme="minorHAnsi" w:hAnsiTheme="minorHAnsi"/>
                <w:szCs w:val="24"/>
              </w:rPr>
              <w:t>High level of accuracy in work</w:t>
            </w:r>
          </w:p>
          <w:p w14:paraId="30DB4DFE" w14:textId="77777777" w:rsidR="00116FDD" w:rsidRPr="00542FF4" w:rsidRDefault="00116FDD" w:rsidP="00EC5D39">
            <w:pPr>
              <w:pStyle w:val="BlockText"/>
              <w:numPr>
                <w:ilvl w:val="0"/>
                <w:numId w:val="12"/>
              </w:numPr>
              <w:spacing w:before="120" w:after="120"/>
              <w:ind w:right="132"/>
              <w:jc w:val="left"/>
              <w:rPr>
                <w:rFonts w:asciiTheme="minorHAnsi" w:hAnsiTheme="minorHAnsi"/>
                <w:szCs w:val="24"/>
              </w:rPr>
            </w:pPr>
            <w:r w:rsidRPr="00542FF4">
              <w:rPr>
                <w:rFonts w:asciiTheme="minorHAnsi" w:hAnsiTheme="minorHAnsi"/>
                <w:szCs w:val="24"/>
              </w:rPr>
              <w:t>Good organisational skills</w:t>
            </w:r>
          </w:p>
          <w:p w14:paraId="684BE1FD" w14:textId="77777777" w:rsidR="00116FDD" w:rsidRPr="00542FF4" w:rsidRDefault="00116FDD" w:rsidP="00EC5D39">
            <w:pPr>
              <w:pStyle w:val="BlockText"/>
              <w:numPr>
                <w:ilvl w:val="0"/>
                <w:numId w:val="12"/>
              </w:numPr>
              <w:spacing w:before="120" w:after="120"/>
              <w:ind w:right="132"/>
              <w:jc w:val="left"/>
              <w:rPr>
                <w:rFonts w:asciiTheme="minorHAnsi" w:hAnsiTheme="minorHAnsi"/>
                <w:szCs w:val="24"/>
              </w:rPr>
            </w:pPr>
            <w:r w:rsidRPr="00542FF4">
              <w:rPr>
                <w:rFonts w:asciiTheme="minorHAnsi" w:hAnsiTheme="minorHAnsi"/>
                <w:szCs w:val="24"/>
              </w:rPr>
              <w:t>Ability to work within a team</w:t>
            </w:r>
          </w:p>
          <w:p w14:paraId="5D69BF11" w14:textId="42298326" w:rsidR="00295B33" w:rsidRPr="00542FF4" w:rsidRDefault="00116FDD" w:rsidP="00EC5D39">
            <w:pPr>
              <w:pStyle w:val="BlockText"/>
              <w:numPr>
                <w:ilvl w:val="0"/>
                <w:numId w:val="12"/>
              </w:numPr>
              <w:spacing w:before="120" w:after="120"/>
              <w:ind w:right="132"/>
              <w:jc w:val="left"/>
              <w:rPr>
                <w:rFonts w:asciiTheme="minorHAnsi" w:hAnsiTheme="minorHAnsi"/>
                <w:szCs w:val="24"/>
              </w:rPr>
            </w:pPr>
            <w:r w:rsidRPr="00542FF4">
              <w:rPr>
                <w:rFonts w:asciiTheme="minorHAnsi" w:hAnsiTheme="minorHAnsi"/>
                <w:szCs w:val="24"/>
              </w:rPr>
              <w:t xml:space="preserve">Ability to work on own </w:t>
            </w:r>
            <w:r w:rsidRPr="00542FF4">
              <w:rPr>
                <w:rFonts w:asciiTheme="minorHAnsi" w:hAnsiTheme="minorHAnsi"/>
                <w:szCs w:val="24"/>
              </w:rPr>
              <w:lastRenderedPageBreak/>
              <w:t>initiative</w:t>
            </w:r>
          </w:p>
        </w:tc>
        <w:tc>
          <w:tcPr>
            <w:tcW w:w="3090" w:type="dxa"/>
            <w:tcBorders>
              <w:top w:val="single" w:sz="4" w:space="0" w:color="auto"/>
              <w:bottom w:val="single" w:sz="4" w:space="0" w:color="auto"/>
            </w:tcBorders>
          </w:tcPr>
          <w:p w14:paraId="3CD3E03E" w14:textId="77777777" w:rsidR="00420DD2" w:rsidRPr="00542FF4" w:rsidRDefault="00420DD2" w:rsidP="00EC5D39">
            <w:pPr>
              <w:pStyle w:val="BlockText"/>
              <w:numPr>
                <w:ilvl w:val="0"/>
                <w:numId w:val="12"/>
              </w:numPr>
              <w:spacing w:before="120" w:after="120"/>
              <w:ind w:right="72"/>
              <w:jc w:val="left"/>
              <w:rPr>
                <w:rFonts w:asciiTheme="minorHAnsi" w:hAnsiTheme="minorHAnsi"/>
                <w:szCs w:val="24"/>
              </w:rPr>
            </w:pPr>
            <w:r w:rsidRPr="00542FF4">
              <w:rPr>
                <w:rFonts w:asciiTheme="minorHAnsi" w:hAnsiTheme="minorHAnsi"/>
                <w:szCs w:val="24"/>
              </w:rPr>
              <w:lastRenderedPageBreak/>
              <w:t>Familiar with current Local Government issues</w:t>
            </w:r>
          </w:p>
          <w:p w14:paraId="274E8809" w14:textId="77777777" w:rsidR="002E0D87" w:rsidRPr="00542FF4" w:rsidRDefault="002E0D87">
            <w:pPr>
              <w:pStyle w:val="BlockText"/>
              <w:spacing w:before="120" w:after="120"/>
              <w:ind w:left="0" w:right="72"/>
              <w:jc w:val="left"/>
              <w:rPr>
                <w:rFonts w:asciiTheme="minorHAnsi" w:hAnsiTheme="minorHAnsi"/>
                <w:szCs w:val="24"/>
              </w:rPr>
            </w:pPr>
          </w:p>
        </w:tc>
      </w:tr>
      <w:tr w:rsidR="00116FDD" w:rsidRPr="00542FF4" w14:paraId="773C955F" w14:textId="77777777" w:rsidTr="00420DD2">
        <w:trPr>
          <w:trHeight w:val="456"/>
        </w:trPr>
        <w:tc>
          <w:tcPr>
            <w:tcW w:w="2977" w:type="dxa"/>
            <w:tcBorders>
              <w:top w:val="single" w:sz="4" w:space="0" w:color="auto"/>
              <w:bottom w:val="single" w:sz="4" w:space="0" w:color="auto"/>
            </w:tcBorders>
          </w:tcPr>
          <w:p w14:paraId="58106789" w14:textId="77777777" w:rsidR="00116FDD" w:rsidRPr="00542FF4" w:rsidRDefault="00116FDD" w:rsidP="00EC5D39">
            <w:pPr>
              <w:pStyle w:val="BlockText"/>
              <w:numPr>
                <w:ilvl w:val="0"/>
                <w:numId w:val="9"/>
              </w:numPr>
              <w:spacing w:before="120" w:after="120"/>
              <w:ind w:right="102"/>
              <w:jc w:val="left"/>
              <w:rPr>
                <w:rFonts w:asciiTheme="minorHAnsi" w:hAnsiTheme="minorHAnsi"/>
                <w:b/>
                <w:szCs w:val="24"/>
              </w:rPr>
            </w:pPr>
            <w:r w:rsidRPr="00542FF4">
              <w:rPr>
                <w:rFonts w:asciiTheme="minorHAnsi" w:hAnsiTheme="minorHAnsi"/>
                <w:b/>
                <w:szCs w:val="24"/>
              </w:rPr>
              <w:t>Skills/abilities specific to post*</w:t>
            </w:r>
          </w:p>
          <w:p w14:paraId="0860D35B" w14:textId="77777777" w:rsidR="00116FDD" w:rsidRPr="00542FF4" w:rsidRDefault="00116FDD" w:rsidP="00116FDD">
            <w:pPr>
              <w:pStyle w:val="BlockText"/>
              <w:spacing w:before="120" w:after="120"/>
              <w:ind w:left="0" w:right="102"/>
              <w:jc w:val="left"/>
              <w:rPr>
                <w:rFonts w:asciiTheme="minorHAnsi" w:hAnsiTheme="minorHAnsi"/>
                <w:b/>
                <w:szCs w:val="24"/>
              </w:rPr>
            </w:pPr>
          </w:p>
        </w:tc>
        <w:tc>
          <w:tcPr>
            <w:tcW w:w="3203" w:type="dxa"/>
            <w:tcBorders>
              <w:top w:val="single" w:sz="4" w:space="0" w:color="auto"/>
              <w:bottom w:val="single" w:sz="4" w:space="0" w:color="auto"/>
            </w:tcBorders>
          </w:tcPr>
          <w:p w14:paraId="3842CED8" w14:textId="77777777" w:rsidR="00116FDD" w:rsidRPr="00542FF4" w:rsidRDefault="00116FD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IT skills</w:t>
            </w:r>
          </w:p>
          <w:p w14:paraId="76060889" w14:textId="77777777" w:rsidR="00116FDD" w:rsidRPr="00542FF4" w:rsidRDefault="00116FD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Ability to absorb and process technical information</w:t>
            </w:r>
          </w:p>
          <w:p w14:paraId="1762B2B7" w14:textId="787A0ABA" w:rsidR="00DD291D" w:rsidRPr="00542FF4" w:rsidRDefault="00116FDD" w:rsidP="00EC5D39">
            <w:pPr>
              <w:numPr>
                <w:ilvl w:val="0"/>
                <w:numId w:val="13"/>
              </w:numPr>
              <w:rPr>
                <w:rFonts w:asciiTheme="minorHAnsi" w:hAnsiTheme="minorHAnsi"/>
                <w:szCs w:val="24"/>
              </w:rPr>
            </w:pPr>
            <w:r w:rsidRPr="00542FF4">
              <w:rPr>
                <w:rFonts w:asciiTheme="minorHAnsi" w:hAnsiTheme="minorHAnsi"/>
                <w:szCs w:val="24"/>
              </w:rPr>
              <w:t>Ability to develop, maintain and review Procedures and Processes</w:t>
            </w:r>
          </w:p>
          <w:p w14:paraId="57FABE95" w14:textId="0FA6BB6A" w:rsidR="00116FDD" w:rsidRPr="00542FF4" w:rsidRDefault="00116FD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Knowledge and experience of GIS software packages, including ArcGIS PRO and QGIS.</w:t>
            </w:r>
          </w:p>
          <w:p w14:paraId="2F6B909C" w14:textId="3EEE80A5" w:rsidR="00DD291D" w:rsidRPr="00542FF4" w:rsidRDefault="00DD291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Knowledge of the core principles of GIS and data management.</w:t>
            </w:r>
          </w:p>
          <w:p w14:paraId="05E94266" w14:textId="77777777" w:rsidR="00116FDD" w:rsidRPr="00542FF4" w:rsidRDefault="00116FD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Knowledge and experience of various software packages, including Word, Excel, Access and Power BI</w:t>
            </w:r>
          </w:p>
          <w:p w14:paraId="60A4FB66" w14:textId="77777777" w:rsidR="00116FDD" w:rsidRPr="00542FF4" w:rsidRDefault="00116FD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Excellent analytical skills</w:t>
            </w:r>
          </w:p>
          <w:p w14:paraId="344D68AC" w14:textId="77777777" w:rsidR="00116FDD" w:rsidRPr="00542FF4" w:rsidRDefault="00116FD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Ability to handle multiple tasks concurrently</w:t>
            </w:r>
          </w:p>
          <w:p w14:paraId="18B5688D" w14:textId="77777777" w:rsidR="00116FDD" w:rsidRPr="00542FF4" w:rsidRDefault="00116FDD" w:rsidP="00EC5D39">
            <w:pPr>
              <w:pStyle w:val="BlockText"/>
              <w:numPr>
                <w:ilvl w:val="0"/>
                <w:numId w:val="13"/>
              </w:numPr>
              <w:spacing w:before="120" w:after="120"/>
              <w:ind w:right="132"/>
              <w:jc w:val="left"/>
              <w:rPr>
                <w:rFonts w:asciiTheme="minorHAnsi" w:hAnsiTheme="minorHAnsi"/>
                <w:szCs w:val="24"/>
              </w:rPr>
            </w:pPr>
            <w:r w:rsidRPr="00542FF4">
              <w:rPr>
                <w:rFonts w:asciiTheme="minorHAnsi" w:hAnsiTheme="minorHAnsi"/>
                <w:szCs w:val="24"/>
              </w:rPr>
              <w:t>Ability to develop, review and monitor work systems and data management</w:t>
            </w:r>
          </w:p>
          <w:p w14:paraId="1687E549" w14:textId="0278A971" w:rsidR="00116FDD" w:rsidRPr="00542FF4" w:rsidRDefault="00116FDD" w:rsidP="00EC5D39">
            <w:pPr>
              <w:pStyle w:val="BlockText"/>
              <w:numPr>
                <w:ilvl w:val="0"/>
                <w:numId w:val="16"/>
              </w:numPr>
              <w:spacing w:before="120" w:after="120"/>
              <w:ind w:right="132"/>
              <w:jc w:val="left"/>
              <w:rPr>
                <w:rFonts w:asciiTheme="minorHAnsi" w:hAnsiTheme="minorHAnsi"/>
                <w:szCs w:val="24"/>
              </w:rPr>
            </w:pPr>
            <w:r w:rsidRPr="00542FF4">
              <w:rPr>
                <w:rFonts w:asciiTheme="minorHAnsi" w:hAnsiTheme="minorHAnsi"/>
                <w:szCs w:val="24"/>
              </w:rPr>
              <w:t>Previous experience in designing Microsoft Access\Power BI queries and reports</w:t>
            </w:r>
          </w:p>
        </w:tc>
        <w:tc>
          <w:tcPr>
            <w:tcW w:w="3090" w:type="dxa"/>
            <w:tcBorders>
              <w:top w:val="single" w:sz="4" w:space="0" w:color="auto"/>
              <w:bottom w:val="single" w:sz="4" w:space="0" w:color="auto"/>
            </w:tcBorders>
          </w:tcPr>
          <w:p w14:paraId="234EC17E" w14:textId="77777777" w:rsidR="00116FDD" w:rsidRPr="00542FF4" w:rsidRDefault="00116FDD" w:rsidP="00EC5D39">
            <w:pPr>
              <w:pStyle w:val="BlockText"/>
              <w:numPr>
                <w:ilvl w:val="0"/>
                <w:numId w:val="16"/>
              </w:numPr>
              <w:spacing w:before="120" w:after="120"/>
              <w:ind w:right="72"/>
              <w:jc w:val="left"/>
              <w:rPr>
                <w:rFonts w:asciiTheme="minorHAnsi" w:hAnsiTheme="minorHAnsi"/>
                <w:szCs w:val="24"/>
              </w:rPr>
            </w:pPr>
            <w:r w:rsidRPr="00542FF4">
              <w:rPr>
                <w:rFonts w:asciiTheme="minorHAnsi" w:hAnsiTheme="minorHAnsi"/>
                <w:szCs w:val="24"/>
              </w:rPr>
              <w:t>Previous experience with IDOX suite of local government software</w:t>
            </w:r>
          </w:p>
          <w:p w14:paraId="672983D2" w14:textId="0FB9AFE3" w:rsidR="00116FDD" w:rsidRPr="00542FF4" w:rsidRDefault="00116FDD" w:rsidP="00EC5D39">
            <w:pPr>
              <w:pStyle w:val="BlockText"/>
              <w:numPr>
                <w:ilvl w:val="0"/>
                <w:numId w:val="16"/>
              </w:numPr>
              <w:spacing w:before="120" w:after="120"/>
              <w:ind w:right="72"/>
              <w:jc w:val="left"/>
              <w:rPr>
                <w:rFonts w:asciiTheme="minorHAnsi" w:hAnsiTheme="minorHAnsi"/>
                <w:szCs w:val="24"/>
              </w:rPr>
            </w:pPr>
            <w:r w:rsidRPr="00542FF4">
              <w:rPr>
                <w:rFonts w:asciiTheme="minorHAnsi" w:hAnsiTheme="minorHAnsi"/>
                <w:szCs w:val="24"/>
              </w:rPr>
              <w:t>Previous experience with ESRI</w:t>
            </w:r>
            <w:r w:rsidR="00DD291D" w:rsidRPr="00542FF4">
              <w:rPr>
                <w:rFonts w:asciiTheme="minorHAnsi" w:hAnsiTheme="minorHAnsi"/>
                <w:szCs w:val="24"/>
              </w:rPr>
              <w:t>’s</w:t>
            </w:r>
            <w:r w:rsidRPr="00542FF4">
              <w:rPr>
                <w:rFonts w:asciiTheme="minorHAnsi" w:hAnsiTheme="minorHAnsi"/>
                <w:szCs w:val="24"/>
              </w:rPr>
              <w:t xml:space="preserve"> </w:t>
            </w:r>
            <w:r w:rsidR="00DD291D" w:rsidRPr="00542FF4">
              <w:rPr>
                <w:rFonts w:asciiTheme="minorHAnsi" w:hAnsiTheme="minorHAnsi"/>
                <w:szCs w:val="24"/>
              </w:rPr>
              <w:t xml:space="preserve">ArcGIS </w:t>
            </w:r>
            <w:r w:rsidRPr="00542FF4">
              <w:rPr>
                <w:rFonts w:asciiTheme="minorHAnsi" w:hAnsiTheme="minorHAnsi"/>
                <w:szCs w:val="24"/>
              </w:rPr>
              <w:t>suite of software, including</w:t>
            </w:r>
            <w:r w:rsidR="00EE11AB" w:rsidRPr="00542FF4">
              <w:rPr>
                <w:rFonts w:asciiTheme="minorHAnsi" w:hAnsiTheme="minorHAnsi"/>
                <w:szCs w:val="24"/>
              </w:rPr>
              <w:t xml:space="preserve"> ArcGIS</w:t>
            </w:r>
            <w:r w:rsidR="00DD291D" w:rsidRPr="00542FF4">
              <w:rPr>
                <w:rFonts w:asciiTheme="minorHAnsi" w:hAnsiTheme="minorHAnsi"/>
                <w:szCs w:val="24"/>
              </w:rPr>
              <w:t xml:space="preserve">  Extensions, </w:t>
            </w:r>
            <w:r w:rsidRPr="00542FF4">
              <w:rPr>
                <w:rFonts w:asciiTheme="minorHAnsi" w:hAnsiTheme="minorHAnsi"/>
                <w:szCs w:val="24"/>
              </w:rPr>
              <w:t>ArcGIS</w:t>
            </w:r>
            <w:r w:rsidR="00606A78" w:rsidRPr="00542FF4">
              <w:rPr>
                <w:rFonts w:asciiTheme="minorHAnsi" w:hAnsiTheme="minorHAnsi"/>
                <w:szCs w:val="24"/>
              </w:rPr>
              <w:t xml:space="preserve"> Server, ArcGIS</w:t>
            </w:r>
            <w:r w:rsidRPr="00542FF4">
              <w:rPr>
                <w:rFonts w:asciiTheme="minorHAnsi" w:hAnsiTheme="minorHAnsi"/>
                <w:szCs w:val="24"/>
              </w:rPr>
              <w:t xml:space="preserve"> Online </w:t>
            </w:r>
            <w:r w:rsidR="00DD291D" w:rsidRPr="00542FF4">
              <w:rPr>
                <w:rFonts w:asciiTheme="minorHAnsi" w:hAnsiTheme="minorHAnsi"/>
                <w:szCs w:val="24"/>
              </w:rPr>
              <w:t>Web GIS</w:t>
            </w:r>
            <w:r w:rsidRPr="00542FF4">
              <w:rPr>
                <w:rFonts w:asciiTheme="minorHAnsi" w:hAnsiTheme="minorHAnsi"/>
                <w:szCs w:val="24"/>
              </w:rPr>
              <w:t>.</w:t>
            </w:r>
          </w:p>
          <w:p w14:paraId="1F61CFEC" w14:textId="77777777" w:rsidR="00116FDD" w:rsidRPr="00542FF4" w:rsidRDefault="00116FDD" w:rsidP="00EC5D39">
            <w:pPr>
              <w:pStyle w:val="BlockText"/>
              <w:numPr>
                <w:ilvl w:val="0"/>
                <w:numId w:val="16"/>
              </w:numPr>
              <w:spacing w:before="120" w:after="120"/>
              <w:ind w:right="72"/>
              <w:jc w:val="left"/>
              <w:rPr>
                <w:rFonts w:asciiTheme="minorHAnsi" w:hAnsiTheme="minorHAnsi"/>
                <w:szCs w:val="24"/>
              </w:rPr>
            </w:pPr>
            <w:r w:rsidRPr="00542FF4">
              <w:rPr>
                <w:rFonts w:asciiTheme="minorHAnsi" w:hAnsiTheme="minorHAnsi"/>
                <w:szCs w:val="24"/>
              </w:rPr>
              <w:t>Previous experience with computerised Planning, Building Standards, Trading Standards, Environmental Health and Strategic Planning &amp; Development Management</w:t>
            </w:r>
          </w:p>
          <w:p w14:paraId="06725FB6" w14:textId="77777777" w:rsidR="00116FDD" w:rsidRPr="00542FF4" w:rsidRDefault="00116FDD" w:rsidP="00EC5D39">
            <w:pPr>
              <w:pStyle w:val="BlockText"/>
              <w:numPr>
                <w:ilvl w:val="0"/>
                <w:numId w:val="16"/>
              </w:numPr>
              <w:spacing w:before="120" w:after="120"/>
              <w:ind w:right="72"/>
              <w:jc w:val="left"/>
              <w:rPr>
                <w:rFonts w:asciiTheme="minorHAnsi" w:hAnsiTheme="minorHAnsi"/>
                <w:szCs w:val="24"/>
              </w:rPr>
            </w:pPr>
            <w:r w:rsidRPr="00542FF4">
              <w:rPr>
                <w:rFonts w:asciiTheme="minorHAnsi" w:hAnsiTheme="minorHAnsi"/>
                <w:szCs w:val="24"/>
              </w:rPr>
              <w:t>Familiar with current Local Government issues</w:t>
            </w:r>
          </w:p>
          <w:p w14:paraId="0BCD65A2" w14:textId="12C91072" w:rsidR="00DD291D" w:rsidRPr="00542FF4" w:rsidRDefault="00DD291D" w:rsidP="00EC5D39">
            <w:pPr>
              <w:pStyle w:val="BlockText"/>
              <w:numPr>
                <w:ilvl w:val="0"/>
                <w:numId w:val="16"/>
              </w:numPr>
              <w:spacing w:before="120" w:after="120"/>
              <w:ind w:right="72"/>
              <w:jc w:val="left"/>
              <w:rPr>
                <w:rFonts w:asciiTheme="minorHAnsi" w:hAnsiTheme="minorHAnsi"/>
                <w:szCs w:val="24"/>
              </w:rPr>
            </w:pPr>
            <w:r w:rsidRPr="00542FF4">
              <w:rPr>
                <w:rFonts w:asciiTheme="minorHAnsi" w:hAnsiTheme="minorHAnsi"/>
                <w:szCs w:val="24"/>
              </w:rPr>
              <w:t>experience with a diverse range of data types including spatial and non-spatial data</w:t>
            </w:r>
          </w:p>
          <w:p w14:paraId="7673DC56" w14:textId="77777777" w:rsidR="00116FDD" w:rsidRPr="00542FF4" w:rsidRDefault="00116FDD" w:rsidP="00116FDD">
            <w:pPr>
              <w:pStyle w:val="BlockText"/>
              <w:spacing w:before="120" w:after="120"/>
              <w:ind w:left="0" w:right="72"/>
              <w:jc w:val="left"/>
              <w:rPr>
                <w:rFonts w:asciiTheme="minorHAnsi" w:hAnsiTheme="minorHAnsi"/>
                <w:szCs w:val="24"/>
              </w:rPr>
            </w:pPr>
          </w:p>
          <w:p w14:paraId="55D8BFA2" w14:textId="77777777" w:rsidR="00116FDD" w:rsidRPr="00542FF4" w:rsidRDefault="00116FDD" w:rsidP="00116FDD">
            <w:pPr>
              <w:pStyle w:val="BlockText"/>
              <w:spacing w:before="120" w:after="120"/>
              <w:ind w:left="0" w:right="72"/>
              <w:jc w:val="left"/>
              <w:rPr>
                <w:rFonts w:asciiTheme="minorHAnsi" w:hAnsiTheme="minorHAnsi"/>
                <w:szCs w:val="24"/>
              </w:rPr>
            </w:pPr>
          </w:p>
        </w:tc>
      </w:tr>
      <w:tr w:rsidR="00116FDD" w:rsidRPr="00542FF4" w14:paraId="461A2B79" w14:textId="77777777" w:rsidTr="00420DD2">
        <w:tc>
          <w:tcPr>
            <w:tcW w:w="2977" w:type="dxa"/>
            <w:tcBorders>
              <w:top w:val="single" w:sz="4" w:space="0" w:color="auto"/>
              <w:bottom w:val="single" w:sz="4" w:space="0" w:color="auto"/>
            </w:tcBorders>
          </w:tcPr>
          <w:p w14:paraId="6A3B5073" w14:textId="77777777" w:rsidR="00116FDD" w:rsidRPr="00542FF4" w:rsidRDefault="00116FDD" w:rsidP="00EC5D39">
            <w:pPr>
              <w:pStyle w:val="BlockText"/>
              <w:numPr>
                <w:ilvl w:val="0"/>
                <w:numId w:val="9"/>
              </w:numPr>
              <w:spacing w:before="120" w:after="120"/>
              <w:ind w:right="102"/>
              <w:jc w:val="left"/>
              <w:rPr>
                <w:rFonts w:asciiTheme="minorHAnsi" w:hAnsiTheme="minorHAnsi"/>
                <w:b/>
                <w:szCs w:val="24"/>
              </w:rPr>
            </w:pPr>
            <w:r w:rsidRPr="00542FF4">
              <w:rPr>
                <w:rFonts w:asciiTheme="minorHAnsi" w:hAnsiTheme="minorHAnsi"/>
                <w:b/>
                <w:szCs w:val="24"/>
              </w:rPr>
              <w:t xml:space="preserve">Inter-personal &amp; </w:t>
            </w:r>
            <w:r w:rsidRPr="00542FF4">
              <w:rPr>
                <w:rFonts w:asciiTheme="minorHAnsi" w:hAnsiTheme="minorHAnsi"/>
                <w:b/>
                <w:szCs w:val="24"/>
              </w:rPr>
              <w:lastRenderedPageBreak/>
              <w:t>social skills</w:t>
            </w:r>
          </w:p>
          <w:p w14:paraId="008A3E32" w14:textId="77777777" w:rsidR="00116FDD" w:rsidRPr="00542FF4" w:rsidRDefault="00116FDD" w:rsidP="00116FDD">
            <w:pPr>
              <w:pStyle w:val="BlockText"/>
              <w:spacing w:before="120" w:after="120"/>
              <w:ind w:left="0" w:right="102"/>
              <w:jc w:val="left"/>
              <w:rPr>
                <w:rFonts w:asciiTheme="minorHAnsi" w:hAnsiTheme="minorHAnsi"/>
                <w:b/>
                <w:szCs w:val="24"/>
              </w:rPr>
            </w:pPr>
          </w:p>
        </w:tc>
        <w:tc>
          <w:tcPr>
            <w:tcW w:w="3203" w:type="dxa"/>
            <w:tcBorders>
              <w:top w:val="single" w:sz="4" w:space="0" w:color="auto"/>
              <w:bottom w:val="single" w:sz="4" w:space="0" w:color="auto"/>
            </w:tcBorders>
          </w:tcPr>
          <w:p w14:paraId="5280C5A7" w14:textId="77777777" w:rsidR="00116FDD" w:rsidRPr="00542FF4" w:rsidRDefault="00116FDD" w:rsidP="00EC5D39">
            <w:pPr>
              <w:pStyle w:val="BlockText"/>
              <w:numPr>
                <w:ilvl w:val="0"/>
                <w:numId w:val="14"/>
              </w:numPr>
              <w:spacing w:before="120" w:after="120"/>
              <w:ind w:right="132"/>
              <w:jc w:val="left"/>
              <w:rPr>
                <w:rFonts w:asciiTheme="minorHAnsi" w:hAnsiTheme="minorHAnsi"/>
                <w:szCs w:val="24"/>
              </w:rPr>
            </w:pPr>
            <w:r w:rsidRPr="00542FF4">
              <w:rPr>
                <w:rFonts w:asciiTheme="minorHAnsi" w:hAnsiTheme="minorHAnsi"/>
                <w:szCs w:val="24"/>
              </w:rPr>
              <w:lastRenderedPageBreak/>
              <w:t xml:space="preserve">Ability to relate well </w:t>
            </w:r>
            <w:r w:rsidRPr="00542FF4">
              <w:rPr>
                <w:rFonts w:asciiTheme="minorHAnsi" w:hAnsiTheme="minorHAnsi"/>
                <w:szCs w:val="24"/>
              </w:rPr>
              <w:lastRenderedPageBreak/>
              <w:t>with all levels of staff</w:t>
            </w:r>
          </w:p>
          <w:p w14:paraId="312B6812" w14:textId="77777777" w:rsidR="00116FDD" w:rsidRPr="00542FF4" w:rsidRDefault="00116FDD" w:rsidP="00EC5D39">
            <w:pPr>
              <w:pStyle w:val="BlockText"/>
              <w:numPr>
                <w:ilvl w:val="0"/>
                <w:numId w:val="14"/>
              </w:numPr>
              <w:spacing w:before="120" w:after="120"/>
              <w:ind w:right="132"/>
              <w:jc w:val="left"/>
              <w:rPr>
                <w:rFonts w:asciiTheme="minorHAnsi" w:hAnsiTheme="minorHAnsi"/>
                <w:szCs w:val="24"/>
              </w:rPr>
            </w:pPr>
            <w:r w:rsidRPr="00542FF4">
              <w:rPr>
                <w:rFonts w:asciiTheme="minorHAnsi" w:hAnsiTheme="minorHAnsi"/>
                <w:szCs w:val="24"/>
              </w:rPr>
              <w:t>Excellent communication skills both oral and written</w:t>
            </w:r>
          </w:p>
          <w:p w14:paraId="694435A8" w14:textId="77777777" w:rsidR="00116FDD" w:rsidRPr="00542FF4" w:rsidRDefault="00116FDD" w:rsidP="00EC5D39">
            <w:pPr>
              <w:pStyle w:val="BlockText"/>
              <w:numPr>
                <w:ilvl w:val="0"/>
                <w:numId w:val="14"/>
              </w:numPr>
              <w:spacing w:before="120" w:after="120"/>
              <w:ind w:right="132"/>
              <w:jc w:val="left"/>
              <w:rPr>
                <w:rFonts w:asciiTheme="minorHAnsi" w:hAnsiTheme="minorHAnsi"/>
                <w:szCs w:val="24"/>
              </w:rPr>
            </w:pPr>
            <w:r w:rsidRPr="00542FF4">
              <w:rPr>
                <w:rFonts w:asciiTheme="minorHAnsi" w:hAnsiTheme="minorHAnsi"/>
                <w:szCs w:val="24"/>
              </w:rPr>
              <w:t>Willingness to work in a demanding position where a flexible and corporate approach is required</w:t>
            </w:r>
          </w:p>
          <w:p w14:paraId="78CB53EE" w14:textId="77777777" w:rsidR="00116FDD" w:rsidRPr="00542FF4" w:rsidRDefault="00116FDD" w:rsidP="00EC5D39">
            <w:pPr>
              <w:pStyle w:val="BlockText"/>
              <w:numPr>
                <w:ilvl w:val="0"/>
                <w:numId w:val="14"/>
              </w:numPr>
              <w:spacing w:before="120" w:after="120"/>
              <w:ind w:right="132"/>
              <w:jc w:val="left"/>
              <w:rPr>
                <w:rFonts w:asciiTheme="minorHAnsi" w:hAnsiTheme="minorHAnsi"/>
                <w:szCs w:val="24"/>
              </w:rPr>
            </w:pPr>
            <w:r w:rsidRPr="00542FF4">
              <w:rPr>
                <w:rFonts w:asciiTheme="minorHAnsi" w:hAnsiTheme="minorHAnsi"/>
                <w:szCs w:val="24"/>
              </w:rPr>
              <w:t>Willingness to accept direction/delegation</w:t>
            </w:r>
          </w:p>
        </w:tc>
        <w:tc>
          <w:tcPr>
            <w:tcW w:w="3090" w:type="dxa"/>
            <w:tcBorders>
              <w:top w:val="single" w:sz="4" w:space="0" w:color="auto"/>
              <w:bottom w:val="single" w:sz="4" w:space="0" w:color="auto"/>
            </w:tcBorders>
          </w:tcPr>
          <w:p w14:paraId="2B5FD2DD" w14:textId="77777777" w:rsidR="00116FDD" w:rsidRPr="00542FF4" w:rsidRDefault="00116FDD" w:rsidP="00EC5D39">
            <w:pPr>
              <w:pStyle w:val="BlockText"/>
              <w:numPr>
                <w:ilvl w:val="0"/>
                <w:numId w:val="16"/>
              </w:numPr>
              <w:spacing w:before="120" w:after="120"/>
              <w:ind w:right="72"/>
              <w:jc w:val="left"/>
              <w:rPr>
                <w:rFonts w:asciiTheme="minorHAnsi" w:hAnsiTheme="minorHAnsi"/>
                <w:szCs w:val="24"/>
              </w:rPr>
            </w:pPr>
            <w:r w:rsidRPr="00542FF4">
              <w:rPr>
                <w:rFonts w:asciiTheme="minorHAnsi" w:hAnsiTheme="minorHAnsi" w:cs="Arial"/>
                <w:szCs w:val="24"/>
              </w:rPr>
              <w:lastRenderedPageBreak/>
              <w:t xml:space="preserve">Flexible to changing </w:t>
            </w:r>
            <w:r w:rsidRPr="00542FF4">
              <w:rPr>
                <w:rFonts w:asciiTheme="minorHAnsi" w:hAnsiTheme="minorHAnsi" w:cs="Arial"/>
                <w:szCs w:val="24"/>
              </w:rPr>
              <w:lastRenderedPageBreak/>
              <w:t>situations</w:t>
            </w:r>
          </w:p>
          <w:p w14:paraId="16293670" w14:textId="77777777" w:rsidR="00116FDD" w:rsidRPr="00542FF4" w:rsidRDefault="00116FDD" w:rsidP="00116FDD">
            <w:pPr>
              <w:pStyle w:val="BlockText"/>
              <w:spacing w:before="120" w:after="120"/>
              <w:ind w:left="0" w:right="72"/>
              <w:jc w:val="left"/>
              <w:rPr>
                <w:rFonts w:asciiTheme="minorHAnsi" w:hAnsiTheme="minorHAnsi"/>
                <w:szCs w:val="24"/>
              </w:rPr>
            </w:pPr>
          </w:p>
        </w:tc>
      </w:tr>
      <w:tr w:rsidR="00116FDD" w:rsidRPr="00542FF4" w14:paraId="3B96DB82" w14:textId="77777777" w:rsidTr="00420DD2">
        <w:tc>
          <w:tcPr>
            <w:tcW w:w="2977" w:type="dxa"/>
            <w:tcBorders>
              <w:top w:val="single" w:sz="4" w:space="0" w:color="auto"/>
              <w:bottom w:val="single" w:sz="4" w:space="0" w:color="auto"/>
            </w:tcBorders>
          </w:tcPr>
          <w:p w14:paraId="7502910D" w14:textId="77777777" w:rsidR="00116FDD" w:rsidRPr="00542FF4" w:rsidRDefault="00116FDD" w:rsidP="00EC5D39">
            <w:pPr>
              <w:pStyle w:val="BlockText"/>
              <w:numPr>
                <w:ilvl w:val="0"/>
                <w:numId w:val="9"/>
              </w:numPr>
              <w:spacing w:before="120" w:after="120"/>
              <w:ind w:right="102"/>
              <w:jc w:val="left"/>
              <w:rPr>
                <w:rFonts w:asciiTheme="minorHAnsi" w:hAnsiTheme="minorHAnsi"/>
                <w:b/>
                <w:szCs w:val="24"/>
              </w:rPr>
            </w:pPr>
            <w:r w:rsidRPr="00542FF4">
              <w:rPr>
                <w:rFonts w:asciiTheme="minorHAnsi" w:hAnsiTheme="minorHAnsi"/>
                <w:b/>
                <w:szCs w:val="24"/>
              </w:rPr>
              <w:lastRenderedPageBreak/>
              <w:t>Working environment &amp; physical demands</w:t>
            </w:r>
          </w:p>
          <w:p w14:paraId="7E83A697" w14:textId="77777777" w:rsidR="00116FDD" w:rsidRPr="00542FF4" w:rsidRDefault="00116FDD" w:rsidP="00116FDD">
            <w:pPr>
              <w:pStyle w:val="BlockText"/>
              <w:spacing w:before="120" w:after="120"/>
              <w:ind w:left="0" w:right="102"/>
              <w:jc w:val="left"/>
              <w:rPr>
                <w:rFonts w:asciiTheme="minorHAnsi" w:hAnsiTheme="minorHAnsi"/>
                <w:b/>
                <w:szCs w:val="24"/>
              </w:rPr>
            </w:pPr>
          </w:p>
        </w:tc>
        <w:tc>
          <w:tcPr>
            <w:tcW w:w="3203" w:type="dxa"/>
            <w:tcBorders>
              <w:top w:val="single" w:sz="4" w:space="0" w:color="auto"/>
              <w:bottom w:val="single" w:sz="4" w:space="0" w:color="auto"/>
            </w:tcBorders>
          </w:tcPr>
          <w:p w14:paraId="1B9AED43" w14:textId="77777777" w:rsidR="00116FDD" w:rsidRPr="00542FF4" w:rsidRDefault="00116FDD" w:rsidP="00EC5D39">
            <w:pPr>
              <w:pStyle w:val="BlockText"/>
              <w:numPr>
                <w:ilvl w:val="0"/>
                <w:numId w:val="15"/>
              </w:numPr>
              <w:spacing w:before="120" w:after="120"/>
              <w:ind w:right="132"/>
              <w:jc w:val="left"/>
              <w:rPr>
                <w:rFonts w:asciiTheme="minorHAnsi" w:hAnsiTheme="minorHAnsi"/>
                <w:color w:val="000000"/>
                <w:szCs w:val="24"/>
              </w:rPr>
            </w:pPr>
            <w:r w:rsidRPr="00542FF4">
              <w:rPr>
                <w:rFonts w:asciiTheme="minorHAnsi" w:hAnsiTheme="minorHAnsi"/>
                <w:color w:val="000000"/>
                <w:szCs w:val="24"/>
              </w:rPr>
              <w:t>Ability to work in an open plan office</w:t>
            </w:r>
          </w:p>
          <w:p w14:paraId="218CE74D" w14:textId="77777777" w:rsidR="00116FDD" w:rsidRPr="00542FF4" w:rsidRDefault="00116FDD" w:rsidP="00EC5D39">
            <w:pPr>
              <w:pStyle w:val="BlockText"/>
              <w:numPr>
                <w:ilvl w:val="0"/>
                <w:numId w:val="15"/>
              </w:numPr>
              <w:spacing w:before="120" w:after="120"/>
              <w:ind w:right="132"/>
              <w:jc w:val="left"/>
              <w:rPr>
                <w:rFonts w:asciiTheme="minorHAnsi" w:hAnsiTheme="minorHAnsi"/>
                <w:color w:val="000000"/>
                <w:szCs w:val="24"/>
              </w:rPr>
            </w:pPr>
            <w:r w:rsidRPr="00542FF4">
              <w:rPr>
                <w:rFonts w:asciiTheme="minorHAnsi" w:hAnsiTheme="minorHAnsi"/>
                <w:color w:val="000000"/>
                <w:szCs w:val="24"/>
              </w:rPr>
              <w:t>Ability to work flexibly to meet the needs and demands of the service</w:t>
            </w:r>
          </w:p>
          <w:p w14:paraId="35924526" w14:textId="77777777" w:rsidR="00116FDD" w:rsidRPr="00542FF4" w:rsidRDefault="00116FDD" w:rsidP="00EC5D39">
            <w:pPr>
              <w:pStyle w:val="BlockText"/>
              <w:numPr>
                <w:ilvl w:val="0"/>
                <w:numId w:val="15"/>
              </w:numPr>
              <w:spacing w:before="120" w:after="120"/>
              <w:ind w:right="132"/>
              <w:jc w:val="left"/>
              <w:rPr>
                <w:rFonts w:asciiTheme="minorHAnsi" w:hAnsiTheme="minorHAnsi"/>
                <w:color w:val="000000"/>
                <w:szCs w:val="24"/>
              </w:rPr>
            </w:pPr>
            <w:r w:rsidRPr="00542FF4">
              <w:rPr>
                <w:rFonts w:asciiTheme="minorHAnsi" w:hAnsiTheme="minorHAnsi"/>
                <w:color w:val="000000"/>
                <w:szCs w:val="24"/>
              </w:rPr>
              <w:t>Ability to work in different offices dependent on service requirements</w:t>
            </w:r>
          </w:p>
          <w:p w14:paraId="477383EB" w14:textId="77777777" w:rsidR="00116FDD" w:rsidRPr="00542FF4" w:rsidRDefault="00116FDD" w:rsidP="00116FDD">
            <w:pPr>
              <w:pStyle w:val="BlockText"/>
              <w:spacing w:before="120" w:after="120"/>
              <w:ind w:left="0" w:right="132"/>
              <w:jc w:val="left"/>
              <w:rPr>
                <w:rFonts w:asciiTheme="minorHAnsi" w:hAnsiTheme="minorHAnsi"/>
                <w:color w:val="FF0000"/>
                <w:szCs w:val="24"/>
              </w:rPr>
            </w:pPr>
          </w:p>
        </w:tc>
        <w:tc>
          <w:tcPr>
            <w:tcW w:w="3090" w:type="dxa"/>
            <w:tcBorders>
              <w:top w:val="single" w:sz="4" w:space="0" w:color="auto"/>
              <w:bottom w:val="single" w:sz="4" w:space="0" w:color="auto"/>
            </w:tcBorders>
          </w:tcPr>
          <w:p w14:paraId="3598A24B" w14:textId="77777777" w:rsidR="00116FDD" w:rsidRPr="00542FF4" w:rsidRDefault="00116FDD" w:rsidP="00116FDD">
            <w:pPr>
              <w:pStyle w:val="BlockText"/>
              <w:spacing w:before="120" w:after="120"/>
              <w:ind w:left="0" w:right="72"/>
              <w:jc w:val="left"/>
              <w:rPr>
                <w:rFonts w:asciiTheme="minorHAnsi" w:hAnsiTheme="minorHAnsi"/>
                <w:szCs w:val="24"/>
              </w:rPr>
            </w:pPr>
          </w:p>
        </w:tc>
      </w:tr>
    </w:tbl>
    <w:p w14:paraId="256FCFE9" w14:textId="77777777" w:rsidR="002E0D87" w:rsidRPr="00542FF4" w:rsidRDefault="002E0D87">
      <w:pPr>
        <w:ind w:right="-244"/>
        <w:rPr>
          <w:rFonts w:asciiTheme="minorHAnsi" w:hAnsiTheme="minorHAnsi"/>
          <w:szCs w:val="24"/>
        </w:rPr>
      </w:pPr>
    </w:p>
    <w:p w14:paraId="4D87F4A3" w14:textId="77777777" w:rsidR="000E67F0" w:rsidRPr="00542FF4" w:rsidRDefault="000E67F0" w:rsidP="000E67F0">
      <w:pPr>
        <w:ind w:right="-244"/>
        <w:rPr>
          <w:rFonts w:asciiTheme="minorHAnsi" w:hAnsiTheme="minorHAnsi" w:cs="Arial"/>
          <w:b/>
          <w:szCs w:val="24"/>
        </w:rPr>
      </w:pPr>
      <w:r w:rsidRPr="00542FF4">
        <w:rPr>
          <w:rFonts w:asciiTheme="minorHAnsi" w:hAnsiTheme="minorHAnsi" w:cs="Arial"/>
          <w:b/>
          <w:szCs w:val="24"/>
        </w:rPr>
        <w:t>*  Candidates will be required to show these documents if invited for interview.</w:t>
      </w:r>
    </w:p>
    <w:p w14:paraId="73C0E6A1" w14:textId="77777777" w:rsidR="000E67F0" w:rsidRPr="00542FF4" w:rsidRDefault="000E67F0" w:rsidP="000E67F0">
      <w:pPr>
        <w:ind w:right="-244"/>
        <w:rPr>
          <w:rFonts w:asciiTheme="minorHAnsi" w:hAnsiTheme="minorHAnsi" w:cs="Arial"/>
          <w:szCs w:val="24"/>
        </w:rPr>
      </w:pPr>
    </w:p>
    <w:p w14:paraId="4A5CB163" w14:textId="3D7D245A" w:rsidR="000E67F0" w:rsidRPr="00542FF4" w:rsidRDefault="000E67F0" w:rsidP="000E67F0">
      <w:pPr>
        <w:spacing w:line="360" w:lineRule="auto"/>
        <w:ind w:right="-894"/>
        <w:rPr>
          <w:rFonts w:asciiTheme="minorHAnsi" w:hAnsiTheme="minorHAnsi" w:cs="Arial"/>
          <w:b/>
          <w:szCs w:val="24"/>
        </w:rPr>
      </w:pPr>
      <w:r w:rsidRPr="00542FF4">
        <w:rPr>
          <w:rFonts w:asciiTheme="minorHAnsi" w:hAnsiTheme="minorHAnsi" w:cs="Arial"/>
          <w:b/>
          <w:szCs w:val="24"/>
        </w:rPr>
        <w:t>Satisfactory Disclosure Scotland check required?</w:t>
      </w:r>
      <w:r w:rsidRPr="00542FF4">
        <w:rPr>
          <w:rFonts w:asciiTheme="minorHAnsi" w:hAnsiTheme="minorHAnsi" w:cs="Arial"/>
          <w:b/>
          <w:szCs w:val="24"/>
        </w:rPr>
        <w:tab/>
      </w:r>
      <w:r w:rsidRPr="00542FF4">
        <w:rPr>
          <w:rFonts w:asciiTheme="minorHAnsi" w:hAnsiTheme="minorHAnsi" w:cs="Arial"/>
          <w:szCs w:val="24"/>
        </w:rPr>
        <w:tab/>
      </w:r>
      <w:r w:rsidRPr="00542FF4">
        <w:rPr>
          <w:rFonts w:asciiTheme="minorHAnsi" w:hAnsiTheme="minorHAnsi" w:cs="Arial"/>
          <w:szCs w:val="24"/>
        </w:rPr>
        <w:tab/>
      </w:r>
      <w:r w:rsidRPr="00542FF4">
        <w:rPr>
          <w:rFonts w:asciiTheme="minorHAnsi" w:hAnsiTheme="minorHAnsi" w:cs="Arial"/>
          <w:szCs w:val="24"/>
        </w:rPr>
        <w:tab/>
      </w:r>
      <w:r w:rsidRPr="00542FF4">
        <w:rPr>
          <w:rFonts w:asciiTheme="minorHAnsi" w:hAnsiTheme="minorHAnsi" w:cs="Arial"/>
          <w:szCs w:val="24"/>
        </w:rPr>
        <w:tab/>
        <w:t>YES/</w:t>
      </w:r>
      <w:r w:rsidRPr="00542FF4">
        <w:rPr>
          <w:rFonts w:asciiTheme="minorHAnsi" w:hAnsiTheme="minorHAnsi" w:cs="Arial"/>
          <w:strike/>
          <w:szCs w:val="24"/>
        </w:rPr>
        <w:t>NO</w:t>
      </w:r>
    </w:p>
    <w:p w14:paraId="610E0964" w14:textId="648AED16" w:rsidR="000E67F0" w:rsidRPr="00542FF4" w:rsidRDefault="000E67F0" w:rsidP="000E67F0">
      <w:pPr>
        <w:spacing w:line="360" w:lineRule="auto"/>
        <w:ind w:right="-894"/>
        <w:rPr>
          <w:rFonts w:asciiTheme="minorHAnsi" w:hAnsiTheme="minorHAnsi" w:cs="Arial"/>
          <w:szCs w:val="24"/>
        </w:rPr>
      </w:pPr>
      <w:r w:rsidRPr="00542FF4">
        <w:rPr>
          <w:rFonts w:asciiTheme="minorHAnsi" w:hAnsiTheme="minorHAnsi" w:cs="Arial"/>
          <w:b/>
          <w:szCs w:val="24"/>
        </w:rPr>
        <w:t>Membership of Protecting Vulnerable Groups Scheme (Working with Children)</w:t>
      </w:r>
      <w:r w:rsidRPr="00542FF4">
        <w:rPr>
          <w:rFonts w:asciiTheme="minorHAnsi" w:hAnsiTheme="minorHAnsi" w:cs="Arial"/>
          <w:b/>
          <w:szCs w:val="24"/>
        </w:rPr>
        <w:tab/>
      </w:r>
      <w:r w:rsidR="00B40F33" w:rsidRPr="00542FF4">
        <w:rPr>
          <w:rFonts w:asciiTheme="minorHAnsi" w:hAnsiTheme="minorHAnsi" w:cs="Arial"/>
          <w:strike/>
          <w:szCs w:val="24"/>
        </w:rPr>
        <w:t>YES</w:t>
      </w:r>
      <w:r w:rsidR="00B40F33" w:rsidRPr="00542FF4">
        <w:rPr>
          <w:rFonts w:asciiTheme="minorHAnsi" w:hAnsiTheme="minorHAnsi" w:cs="Arial"/>
          <w:szCs w:val="24"/>
        </w:rPr>
        <w:t>/NO</w:t>
      </w:r>
    </w:p>
    <w:p w14:paraId="728B26C7" w14:textId="604110D8" w:rsidR="000E67F0" w:rsidRPr="00542FF4" w:rsidRDefault="000E67F0" w:rsidP="000E67F0">
      <w:pPr>
        <w:spacing w:line="360" w:lineRule="auto"/>
        <w:ind w:right="-1036"/>
        <w:rPr>
          <w:rFonts w:asciiTheme="minorHAnsi" w:hAnsiTheme="minorHAnsi" w:cs="Arial"/>
          <w:b/>
          <w:szCs w:val="24"/>
        </w:rPr>
      </w:pPr>
      <w:r w:rsidRPr="00542FF4">
        <w:rPr>
          <w:rFonts w:asciiTheme="minorHAnsi" w:hAnsiTheme="minorHAnsi" w:cs="Arial"/>
          <w:b/>
          <w:szCs w:val="24"/>
        </w:rPr>
        <w:t>Membership of Prote</w:t>
      </w:r>
      <w:r w:rsidR="00B40F33" w:rsidRPr="00542FF4">
        <w:rPr>
          <w:rFonts w:asciiTheme="minorHAnsi" w:hAnsiTheme="minorHAnsi" w:cs="Arial"/>
          <w:b/>
          <w:szCs w:val="24"/>
        </w:rPr>
        <w:t xml:space="preserve">cting Vulnerable Groups Scheme </w:t>
      </w:r>
      <w:r w:rsidRPr="00542FF4">
        <w:rPr>
          <w:rFonts w:asciiTheme="minorHAnsi" w:hAnsiTheme="minorHAnsi" w:cs="Arial"/>
          <w:b/>
          <w:szCs w:val="24"/>
        </w:rPr>
        <w:t>(Working with Vulnerable Adults</w:t>
      </w:r>
      <w:r w:rsidR="00EE11AB" w:rsidRPr="00542FF4">
        <w:rPr>
          <w:rFonts w:asciiTheme="minorHAnsi" w:hAnsiTheme="minorHAnsi" w:cs="Arial"/>
          <w:b/>
          <w:szCs w:val="24"/>
        </w:rPr>
        <w:t xml:space="preserve"> </w:t>
      </w:r>
      <w:r w:rsidR="00B40F33" w:rsidRPr="00542FF4">
        <w:rPr>
          <w:rFonts w:asciiTheme="minorHAnsi" w:hAnsiTheme="minorHAnsi" w:cs="Arial"/>
          <w:strike/>
          <w:szCs w:val="24"/>
        </w:rPr>
        <w:t>YES</w:t>
      </w:r>
      <w:r w:rsidR="00B40F33" w:rsidRPr="00542FF4">
        <w:rPr>
          <w:rFonts w:asciiTheme="minorHAnsi" w:hAnsiTheme="minorHAnsi" w:cs="Arial"/>
          <w:szCs w:val="24"/>
        </w:rPr>
        <w:t>/NO</w:t>
      </w:r>
    </w:p>
    <w:p w14:paraId="5F5B9E3F" w14:textId="40B6414E" w:rsidR="000E67F0" w:rsidRPr="00542FF4" w:rsidRDefault="000E67F0" w:rsidP="000E67F0">
      <w:pPr>
        <w:spacing w:line="360" w:lineRule="auto"/>
        <w:ind w:right="-894"/>
        <w:jc w:val="both"/>
        <w:rPr>
          <w:rFonts w:asciiTheme="minorHAnsi" w:hAnsiTheme="minorHAnsi" w:cs="Arial"/>
          <w:szCs w:val="24"/>
        </w:rPr>
      </w:pPr>
      <w:r w:rsidRPr="00542FF4">
        <w:rPr>
          <w:rFonts w:asciiTheme="minorHAnsi" w:hAnsiTheme="minorHAnsi" w:cs="Arial"/>
          <w:b/>
          <w:szCs w:val="24"/>
        </w:rPr>
        <w:t>Satisfactory pre-employment medical screening required</w:t>
      </w:r>
      <w:r w:rsidRPr="00542FF4">
        <w:rPr>
          <w:rFonts w:asciiTheme="minorHAnsi" w:hAnsiTheme="minorHAnsi" w:cs="Arial"/>
          <w:szCs w:val="24"/>
        </w:rPr>
        <w:t>?</w:t>
      </w:r>
      <w:r w:rsidRPr="00542FF4">
        <w:rPr>
          <w:rFonts w:asciiTheme="minorHAnsi" w:hAnsiTheme="minorHAnsi" w:cs="Arial"/>
          <w:szCs w:val="24"/>
        </w:rPr>
        <w:tab/>
      </w:r>
      <w:r w:rsidRPr="00542FF4">
        <w:rPr>
          <w:rFonts w:asciiTheme="minorHAnsi" w:hAnsiTheme="minorHAnsi" w:cs="Arial"/>
          <w:szCs w:val="24"/>
        </w:rPr>
        <w:tab/>
      </w:r>
      <w:r w:rsidRPr="00542FF4">
        <w:rPr>
          <w:rFonts w:asciiTheme="minorHAnsi" w:hAnsiTheme="minorHAnsi" w:cs="Arial"/>
          <w:szCs w:val="24"/>
        </w:rPr>
        <w:tab/>
      </w:r>
      <w:r w:rsidRPr="00542FF4">
        <w:rPr>
          <w:rFonts w:asciiTheme="minorHAnsi" w:hAnsiTheme="minorHAnsi" w:cs="Arial"/>
          <w:szCs w:val="24"/>
        </w:rPr>
        <w:tab/>
      </w:r>
      <w:r w:rsidR="00B40F33" w:rsidRPr="00542FF4">
        <w:rPr>
          <w:rFonts w:asciiTheme="minorHAnsi" w:hAnsiTheme="minorHAnsi" w:cs="Arial"/>
          <w:strike/>
          <w:szCs w:val="24"/>
        </w:rPr>
        <w:t>YES</w:t>
      </w:r>
      <w:r w:rsidR="00B40F33" w:rsidRPr="00542FF4">
        <w:rPr>
          <w:rFonts w:asciiTheme="minorHAnsi" w:hAnsiTheme="minorHAnsi" w:cs="Arial"/>
          <w:szCs w:val="24"/>
        </w:rPr>
        <w:t>/NO</w:t>
      </w:r>
    </w:p>
    <w:sectPr w:rsidR="000E67F0" w:rsidRPr="00542FF4">
      <w:footerReference w:type="default" r:id="rId7"/>
      <w:type w:val="continuous"/>
      <w:pgSz w:w="11909" w:h="16834" w:code="9"/>
      <w:pgMar w:top="992" w:right="1440" w:bottom="992" w:left="1440"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4660A" w14:textId="77777777" w:rsidR="00B358CC" w:rsidRDefault="00B358CC">
      <w:r>
        <w:separator/>
      </w:r>
    </w:p>
  </w:endnote>
  <w:endnote w:type="continuationSeparator" w:id="0">
    <w:p w14:paraId="52EB4601" w14:textId="77777777" w:rsidR="00B358CC" w:rsidRDefault="00B35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0A38" w14:textId="4AF3F1E3" w:rsidR="002E4CFF" w:rsidRPr="002E4CFF" w:rsidRDefault="00820F9E" w:rsidP="00820F9E">
    <w:pPr>
      <w:pStyle w:val="Footer"/>
      <w:tabs>
        <w:tab w:val="right" w:pos="9029"/>
      </w:tabs>
      <w:rPr>
        <w:rFonts w:ascii="Arial" w:hAnsi="Arial" w:cs="Arial"/>
        <w:i/>
      </w:rPr>
    </w:pPr>
    <w:r>
      <w:rPr>
        <w:rFonts w:ascii="Arial" w:hAnsi="Arial" w:cs="Arial"/>
        <w:i/>
      </w:rPr>
      <w:t xml:space="preserve">Reviewed </w:t>
    </w:r>
    <w:r w:rsidR="00116FDD">
      <w:rPr>
        <w:rFonts w:ascii="Arial" w:hAnsi="Arial" w:cs="Arial"/>
        <w:i/>
      </w:rPr>
      <w:t>April</w:t>
    </w:r>
    <w:r w:rsidR="000562B7">
      <w:rPr>
        <w:rFonts w:ascii="Arial" w:hAnsi="Arial" w:cs="Arial"/>
        <w:i/>
      </w:rPr>
      <w:t xml:space="preserve"> 202</w:t>
    </w:r>
    <w:r w:rsidR="00116FDD">
      <w:rPr>
        <w:rFonts w:ascii="Arial" w:hAnsi="Arial" w:cs="Arial"/>
        <w:i/>
      </w:rPr>
      <w:t>6</w:t>
    </w:r>
    <w:r>
      <w:rPr>
        <w:rFonts w:ascii="Arial" w:hAnsi="Arial" w:cs="Arial"/>
        <w:i/>
      </w:rPr>
      <w:tab/>
    </w:r>
    <w:r>
      <w:rPr>
        <w:rFonts w:ascii="Arial" w:hAnsi="Arial" w:cs="Arial"/>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8099A" w14:textId="77777777" w:rsidR="00B358CC" w:rsidRDefault="00B358CC">
      <w:r>
        <w:separator/>
      </w:r>
    </w:p>
  </w:footnote>
  <w:footnote w:type="continuationSeparator" w:id="0">
    <w:p w14:paraId="09C29933" w14:textId="77777777" w:rsidR="00B358CC" w:rsidRDefault="00B35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5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8935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FF521F"/>
    <w:multiLevelType w:val="multilevel"/>
    <w:tmpl w:val="09240A46"/>
    <w:lvl w:ilvl="0">
      <w:start w:val="5"/>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7C58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5EE13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83D0B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1810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3C15032"/>
    <w:multiLevelType w:val="singleLevel"/>
    <w:tmpl w:val="9EFEDF50"/>
    <w:lvl w:ilvl="0">
      <w:start w:val="1"/>
      <w:numFmt w:val="bullet"/>
      <w:lvlText w:val=""/>
      <w:lvlJc w:val="left"/>
      <w:pPr>
        <w:tabs>
          <w:tab w:val="num" w:pos="360"/>
        </w:tabs>
        <w:ind w:left="360" w:hanging="360"/>
      </w:pPr>
      <w:rPr>
        <w:rFonts w:ascii="Symbol" w:hAnsi="Symbol" w:hint="default"/>
        <w:sz w:val="22"/>
      </w:rPr>
    </w:lvl>
  </w:abstractNum>
  <w:abstractNum w:abstractNumId="8" w15:restartNumberingAfterBreak="0">
    <w:nsid w:val="337F5A3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AB13A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7E3E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3B87D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564364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14" w15:restartNumberingAfterBreak="0">
    <w:nsid w:val="591B274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72373B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7E204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C7034F0"/>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69527698">
    <w:abstractNumId w:val="14"/>
  </w:num>
  <w:num w:numId="2" w16cid:durableId="356737209">
    <w:abstractNumId w:val="9"/>
  </w:num>
  <w:num w:numId="3" w16cid:durableId="1916281736">
    <w:abstractNumId w:val="6"/>
  </w:num>
  <w:num w:numId="4" w16cid:durableId="1512913826">
    <w:abstractNumId w:val="12"/>
  </w:num>
  <w:num w:numId="5" w16cid:durableId="1921718330">
    <w:abstractNumId w:val="16"/>
  </w:num>
  <w:num w:numId="6" w16cid:durableId="565381927">
    <w:abstractNumId w:val="8"/>
  </w:num>
  <w:num w:numId="7" w16cid:durableId="369378535">
    <w:abstractNumId w:val="0"/>
  </w:num>
  <w:num w:numId="8" w16cid:durableId="654993826">
    <w:abstractNumId w:val="2"/>
  </w:num>
  <w:num w:numId="9" w16cid:durableId="884753880">
    <w:abstractNumId w:val="13"/>
  </w:num>
  <w:num w:numId="10" w16cid:durableId="1524125760">
    <w:abstractNumId w:val="11"/>
  </w:num>
  <w:num w:numId="11" w16cid:durableId="1535115673">
    <w:abstractNumId w:val="15"/>
  </w:num>
  <w:num w:numId="12" w16cid:durableId="2104259304">
    <w:abstractNumId w:val="4"/>
  </w:num>
  <w:num w:numId="13" w16cid:durableId="8874446">
    <w:abstractNumId w:val="1"/>
  </w:num>
  <w:num w:numId="14" w16cid:durableId="2053574313">
    <w:abstractNumId w:val="5"/>
  </w:num>
  <w:num w:numId="15" w16cid:durableId="652836552">
    <w:abstractNumId w:val="10"/>
  </w:num>
  <w:num w:numId="16" w16cid:durableId="462893825">
    <w:abstractNumId w:val="3"/>
  </w:num>
  <w:num w:numId="17" w16cid:durableId="1486510227">
    <w:abstractNumId w:val="17"/>
  </w:num>
  <w:num w:numId="18" w16cid:durableId="1237083493">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doNotTrackMoves/>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1342"/>
    <w:rsid w:val="00033058"/>
    <w:rsid w:val="000441B5"/>
    <w:rsid w:val="000562B7"/>
    <w:rsid w:val="000721F6"/>
    <w:rsid w:val="00086330"/>
    <w:rsid w:val="00090B54"/>
    <w:rsid w:val="000B4FEA"/>
    <w:rsid w:val="000E3953"/>
    <w:rsid w:val="000E67F0"/>
    <w:rsid w:val="000E7095"/>
    <w:rsid w:val="00106C16"/>
    <w:rsid w:val="00116FDD"/>
    <w:rsid w:val="001444DF"/>
    <w:rsid w:val="001F3DFC"/>
    <w:rsid w:val="0021784D"/>
    <w:rsid w:val="0027316D"/>
    <w:rsid w:val="002846F6"/>
    <w:rsid w:val="0028598E"/>
    <w:rsid w:val="002865F1"/>
    <w:rsid w:val="00295B33"/>
    <w:rsid w:val="002A38F8"/>
    <w:rsid w:val="002D4358"/>
    <w:rsid w:val="002E0D87"/>
    <w:rsid w:val="002E4CFF"/>
    <w:rsid w:val="00306D95"/>
    <w:rsid w:val="00317331"/>
    <w:rsid w:val="0032482F"/>
    <w:rsid w:val="003358F2"/>
    <w:rsid w:val="00337858"/>
    <w:rsid w:val="003401E1"/>
    <w:rsid w:val="00370762"/>
    <w:rsid w:val="00384573"/>
    <w:rsid w:val="003C5504"/>
    <w:rsid w:val="003D721E"/>
    <w:rsid w:val="00400559"/>
    <w:rsid w:val="0040351A"/>
    <w:rsid w:val="00416FB2"/>
    <w:rsid w:val="00420DD2"/>
    <w:rsid w:val="00437548"/>
    <w:rsid w:val="00451956"/>
    <w:rsid w:val="00457740"/>
    <w:rsid w:val="0049763A"/>
    <w:rsid w:val="004A3456"/>
    <w:rsid w:val="004D4129"/>
    <w:rsid w:val="005038B7"/>
    <w:rsid w:val="00511C5F"/>
    <w:rsid w:val="00517897"/>
    <w:rsid w:val="005321C5"/>
    <w:rsid w:val="00542FF4"/>
    <w:rsid w:val="00571BB5"/>
    <w:rsid w:val="00596A50"/>
    <w:rsid w:val="00606A78"/>
    <w:rsid w:val="00653204"/>
    <w:rsid w:val="00653800"/>
    <w:rsid w:val="00662792"/>
    <w:rsid w:val="006675A3"/>
    <w:rsid w:val="006773B3"/>
    <w:rsid w:val="006D39C5"/>
    <w:rsid w:val="006E3FBE"/>
    <w:rsid w:val="00702252"/>
    <w:rsid w:val="00705CF6"/>
    <w:rsid w:val="00711B08"/>
    <w:rsid w:val="00730EED"/>
    <w:rsid w:val="00744831"/>
    <w:rsid w:val="00796884"/>
    <w:rsid w:val="007B70DA"/>
    <w:rsid w:val="007C6AEE"/>
    <w:rsid w:val="00803F29"/>
    <w:rsid w:val="00820F9E"/>
    <w:rsid w:val="00826654"/>
    <w:rsid w:val="008903EC"/>
    <w:rsid w:val="008B426F"/>
    <w:rsid w:val="008B5A9E"/>
    <w:rsid w:val="008B7AE2"/>
    <w:rsid w:val="008D0768"/>
    <w:rsid w:val="008E54CD"/>
    <w:rsid w:val="0090055B"/>
    <w:rsid w:val="00920AA6"/>
    <w:rsid w:val="00941C3A"/>
    <w:rsid w:val="0094759D"/>
    <w:rsid w:val="00965A59"/>
    <w:rsid w:val="00973B24"/>
    <w:rsid w:val="00985E54"/>
    <w:rsid w:val="009868A8"/>
    <w:rsid w:val="00993777"/>
    <w:rsid w:val="00995D8B"/>
    <w:rsid w:val="009B088B"/>
    <w:rsid w:val="009C548A"/>
    <w:rsid w:val="009F5C10"/>
    <w:rsid w:val="00A329AB"/>
    <w:rsid w:val="00A42AA2"/>
    <w:rsid w:val="00A4470A"/>
    <w:rsid w:val="00A607AE"/>
    <w:rsid w:val="00A61E9D"/>
    <w:rsid w:val="00A9068C"/>
    <w:rsid w:val="00AA17F2"/>
    <w:rsid w:val="00AE20DD"/>
    <w:rsid w:val="00B358CC"/>
    <w:rsid w:val="00B40F33"/>
    <w:rsid w:val="00B67739"/>
    <w:rsid w:val="00B7756F"/>
    <w:rsid w:val="00B8627B"/>
    <w:rsid w:val="00B9244E"/>
    <w:rsid w:val="00BC2BFC"/>
    <w:rsid w:val="00BD40B7"/>
    <w:rsid w:val="00C07E76"/>
    <w:rsid w:val="00C16BB3"/>
    <w:rsid w:val="00C67E1C"/>
    <w:rsid w:val="00C74D24"/>
    <w:rsid w:val="00C923EB"/>
    <w:rsid w:val="00CB0D58"/>
    <w:rsid w:val="00CC4EA2"/>
    <w:rsid w:val="00CE3087"/>
    <w:rsid w:val="00CF04F7"/>
    <w:rsid w:val="00D16AF2"/>
    <w:rsid w:val="00D52462"/>
    <w:rsid w:val="00D81342"/>
    <w:rsid w:val="00DA462B"/>
    <w:rsid w:val="00DB4B81"/>
    <w:rsid w:val="00DD1AF1"/>
    <w:rsid w:val="00DD291D"/>
    <w:rsid w:val="00DF1E65"/>
    <w:rsid w:val="00E23AB5"/>
    <w:rsid w:val="00E40EEA"/>
    <w:rsid w:val="00E41A7F"/>
    <w:rsid w:val="00E55DCA"/>
    <w:rsid w:val="00E623C5"/>
    <w:rsid w:val="00E718C6"/>
    <w:rsid w:val="00EC5D39"/>
    <w:rsid w:val="00EE11AB"/>
    <w:rsid w:val="00EF3A1B"/>
    <w:rsid w:val="00F2135D"/>
    <w:rsid w:val="00F231AA"/>
    <w:rsid w:val="00F27DCB"/>
    <w:rsid w:val="00F32E38"/>
    <w:rsid w:val="00F40C20"/>
    <w:rsid w:val="00F4317C"/>
    <w:rsid w:val="00F47560"/>
    <w:rsid w:val="00F505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53414"/>
  <w15:chartTrackingRefBased/>
  <w15:docId w15:val="{CB7A700F-5BDE-480F-B09A-D6BCA3E9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spacing w:before="120" w:after="120"/>
      <w:ind w:left="450" w:hanging="450"/>
      <w:jc w:val="center"/>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both"/>
      <w:outlineLvl w:val="2"/>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semiHidden/>
    <w:pPr>
      <w:spacing w:before="120" w:after="120"/>
      <w:ind w:left="720" w:hanging="720"/>
    </w:pPr>
    <w:rPr>
      <w:sz w:val="20"/>
    </w:rPr>
  </w:style>
  <w:style w:type="paragraph" w:styleId="BodyTextIndent">
    <w:name w:val="Body Text Indent"/>
    <w:basedOn w:val="Normal"/>
    <w:semiHidden/>
    <w:pPr>
      <w:spacing w:before="120" w:after="120"/>
      <w:ind w:left="450" w:hanging="450"/>
      <w:jc w:val="center"/>
    </w:pPr>
  </w:style>
  <w:style w:type="paragraph" w:styleId="BodyTextIndent2">
    <w:name w:val="Body Text Indent 2"/>
    <w:basedOn w:val="Normal"/>
    <w:semiHidden/>
    <w:pPr>
      <w:spacing w:before="120" w:after="120"/>
      <w:ind w:left="709" w:hanging="709"/>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pPr>
      <w:jc w:val="both"/>
    </w:pPr>
  </w:style>
  <w:style w:type="paragraph" w:styleId="Title">
    <w:name w:val="Title"/>
    <w:basedOn w:val="Normal"/>
    <w:qFormat/>
    <w:pPr>
      <w:ind w:left="720" w:hanging="720"/>
      <w:jc w:val="center"/>
    </w:pPr>
    <w:rPr>
      <w:b/>
      <w:u w:val="single"/>
    </w:rPr>
  </w:style>
  <w:style w:type="paragraph" w:styleId="BlockText">
    <w:name w:val="Block Text"/>
    <w:basedOn w:val="Normal"/>
    <w:semiHidden/>
    <w:pPr>
      <w:ind w:left="-709" w:right="-766"/>
      <w:jc w:val="both"/>
    </w:pPr>
  </w:style>
  <w:style w:type="paragraph" w:styleId="ListParagraph">
    <w:name w:val="List Paragraph"/>
    <w:basedOn w:val="Normal"/>
    <w:uiPriority w:val="34"/>
    <w:qFormat/>
    <w:rsid w:val="0032482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131588">
      <w:bodyDiv w:val="1"/>
      <w:marLeft w:val="0"/>
      <w:marRight w:val="0"/>
      <w:marTop w:val="0"/>
      <w:marBottom w:val="0"/>
      <w:divBdr>
        <w:top w:val="none" w:sz="0" w:space="0" w:color="auto"/>
        <w:left w:val="none" w:sz="0" w:space="0" w:color="auto"/>
        <w:bottom w:val="none" w:sz="0" w:space="0" w:color="auto"/>
        <w:right w:val="none" w:sz="0" w:space="0" w:color="auto"/>
      </w:divBdr>
    </w:div>
    <w:div w:id="1200240707">
      <w:bodyDiv w:val="1"/>
      <w:marLeft w:val="0"/>
      <w:marRight w:val="0"/>
      <w:marTop w:val="0"/>
      <w:marBottom w:val="0"/>
      <w:divBdr>
        <w:top w:val="none" w:sz="0" w:space="0" w:color="auto"/>
        <w:left w:val="none" w:sz="0" w:space="0" w:color="auto"/>
        <w:bottom w:val="none" w:sz="0" w:space="0" w:color="auto"/>
        <w:right w:val="none" w:sz="0" w:space="0" w:color="auto"/>
      </w:divBdr>
    </w:div>
    <w:div w:id="177852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169</TotalTime>
  <Pages>8</Pages>
  <Words>1527</Words>
  <Characters>8705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subject/>
  <dc:creator>ED&amp;P</dc:creator>
  <cp:keywords/>
  <dc:description/>
  <cp:lastModifiedBy>Bethan Mitchell</cp:lastModifiedBy>
  <cp:revision>15</cp:revision>
  <cp:lastPrinted>2026-04-08T12:58:00Z</cp:lastPrinted>
  <dcterms:created xsi:type="dcterms:W3CDTF">2026-04-07T09:23:00Z</dcterms:created>
  <dcterms:modified xsi:type="dcterms:W3CDTF">2026-09-11T14:09:00Z</dcterms:modified>
</cp:coreProperties>
</file>