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F673C" w14:textId="77777777" w:rsidR="00925E57" w:rsidRPr="00230B80" w:rsidRDefault="00925E57" w:rsidP="00082738">
      <w:pPr>
        <w:pStyle w:val="Default"/>
        <w:contextualSpacing/>
        <w:rPr>
          <w:rFonts w:asciiTheme="minorHAnsi" w:hAnsiTheme="minorHAnsi" w:cs="Arial"/>
          <w:b/>
          <w:bCs/>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2"/>
        <w:gridCol w:w="5274"/>
      </w:tblGrid>
      <w:tr w:rsidR="00925E57" w:rsidRPr="000F3852" w14:paraId="5DC10771" w14:textId="77777777" w:rsidTr="220397AA">
        <w:tc>
          <w:tcPr>
            <w:tcW w:w="5228" w:type="dxa"/>
            <w:vAlign w:val="center"/>
          </w:tcPr>
          <w:p w14:paraId="70284721" w14:textId="77777777" w:rsidR="00925E57" w:rsidRPr="000F3852" w:rsidRDefault="00925E57" w:rsidP="00082738">
            <w:pPr>
              <w:pStyle w:val="Default"/>
              <w:contextualSpacing/>
              <w:rPr>
                <w:rFonts w:ascii="Arial" w:hAnsi="Arial" w:cs="Arial"/>
                <w:b/>
                <w:bCs/>
                <w:color w:val="653178"/>
                <w:sz w:val="22"/>
                <w:szCs w:val="22"/>
              </w:rPr>
            </w:pPr>
            <w:r w:rsidRPr="000F3852">
              <w:rPr>
                <w:rFonts w:ascii="Arial" w:hAnsi="Arial" w:cs="Arial"/>
                <w:b/>
                <w:bCs/>
                <w:color w:val="653178"/>
                <w:sz w:val="22"/>
                <w:szCs w:val="22"/>
              </w:rPr>
              <w:t>Job Description</w:t>
            </w:r>
          </w:p>
        </w:tc>
        <w:tc>
          <w:tcPr>
            <w:tcW w:w="5228" w:type="dxa"/>
            <w:vAlign w:val="center"/>
          </w:tcPr>
          <w:p w14:paraId="543DB120" w14:textId="77777777" w:rsidR="00925E57" w:rsidRPr="000F3852" w:rsidRDefault="00925E57" w:rsidP="00005837">
            <w:pPr>
              <w:pStyle w:val="Default"/>
              <w:ind w:left="2177"/>
              <w:contextualSpacing/>
              <w:rPr>
                <w:rFonts w:ascii="Arial" w:hAnsi="Arial" w:cs="Arial"/>
                <w:b/>
                <w:bCs/>
                <w:color w:val="auto"/>
                <w:sz w:val="22"/>
                <w:szCs w:val="22"/>
              </w:rPr>
            </w:pPr>
            <w:r>
              <w:rPr>
                <w:noProof/>
              </w:rPr>
              <w:drawing>
                <wp:inline distT="0" distB="0" distL="0" distR="0" wp14:anchorId="59CD3577" wp14:editId="47EE33BD">
                  <wp:extent cx="1828800" cy="615315"/>
                  <wp:effectExtent l="0" t="0" r="0" b="0"/>
                  <wp:docPr id="1947616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828800" cy="615315"/>
                          </a:xfrm>
                          <a:prstGeom prst="rect">
                            <a:avLst/>
                          </a:prstGeom>
                        </pic:spPr>
                      </pic:pic>
                    </a:graphicData>
                  </a:graphic>
                </wp:inline>
              </w:drawing>
            </w:r>
          </w:p>
        </w:tc>
      </w:tr>
      <w:tr w:rsidR="00005837" w:rsidRPr="000F3852" w14:paraId="6FEBA8B2" w14:textId="77777777" w:rsidTr="220397AA">
        <w:tc>
          <w:tcPr>
            <w:tcW w:w="5228" w:type="dxa"/>
            <w:vAlign w:val="center"/>
          </w:tcPr>
          <w:p w14:paraId="51476CB1" w14:textId="77777777" w:rsidR="00005837" w:rsidRPr="000F3852" w:rsidRDefault="00005837" w:rsidP="00082738">
            <w:pPr>
              <w:pStyle w:val="Default"/>
              <w:contextualSpacing/>
              <w:rPr>
                <w:rFonts w:ascii="Arial" w:hAnsi="Arial" w:cs="Arial"/>
                <w:b/>
                <w:bCs/>
                <w:color w:val="653178"/>
                <w:sz w:val="22"/>
                <w:szCs w:val="22"/>
              </w:rPr>
            </w:pPr>
          </w:p>
        </w:tc>
        <w:tc>
          <w:tcPr>
            <w:tcW w:w="5228" w:type="dxa"/>
            <w:vAlign w:val="center"/>
          </w:tcPr>
          <w:p w14:paraId="3C2198B2" w14:textId="77777777" w:rsidR="00005837" w:rsidRPr="000F3852" w:rsidRDefault="00005837" w:rsidP="00082738">
            <w:pPr>
              <w:pStyle w:val="Default"/>
              <w:contextualSpacing/>
              <w:rPr>
                <w:rFonts w:ascii="Arial" w:hAnsi="Arial" w:cs="Arial"/>
                <w:b/>
                <w:bCs/>
                <w:noProof/>
                <w:color w:val="auto"/>
                <w:sz w:val="22"/>
                <w:szCs w:val="22"/>
                <w:lang w:eastAsia="en-GB"/>
              </w:rPr>
            </w:pPr>
          </w:p>
        </w:tc>
      </w:tr>
    </w:tbl>
    <w:p w14:paraId="3EB3B22B" w14:textId="77777777" w:rsidR="00925E57" w:rsidRPr="000F3852" w:rsidRDefault="00925E57" w:rsidP="00082738">
      <w:pPr>
        <w:pStyle w:val="Default"/>
        <w:contextualSpacing/>
        <w:rPr>
          <w:rFonts w:ascii="Arial" w:hAnsi="Arial" w:cs="Arial"/>
          <w:color w:val="auto"/>
          <w:sz w:val="22"/>
          <w:szCs w:val="22"/>
        </w:rPr>
      </w:pPr>
    </w:p>
    <w:tbl>
      <w:tblPr>
        <w:tblW w:w="5000" w:type="pct"/>
        <w:tblLook w:val="0000" w:firstRow="0" w:lastRow="0" w:firstColumn="0" w:lastColumn="0" w:noHBand="0" w:noVBand="0"/>
      </w:tblPr>
      <w:tblGrid>
        <w:gridCol w:w="1369"/>
        <w:gridCol w:w="2910"/>
        <w:gridCol w:w="2070"/>
        <w:gridCol w:w="4117"/>
      </w:tblGrid>
      <w:tr w:rsidR="00925E57" w:rsidRPr="000F3852" w14:paraId="1BCFF0FA" w14:textId="77777777" w:rsidTr="00690EE5">
        <w:trPr>
          <w:trHeight w:val="241"/>
        </w:trPr>
        <w:tc>
          <w:tcPr>
            <w:tcW w:w="654" w:type="pct"/>
          </w:tcPr>
          <w:p w14:paraId="0EC6FF0E" w14:textId="77777777" w:rsidR="00925E57" w:rsidRPr="000F3852" w:rsidRDefault="00925E57" w:rsidP="00082738">
            <w:pPr>
              <w:pStyle w:val="Default"/>
              <w:contextualSpacing/>
              <w:rPr>
                <w:rFonts w:ascii="Arial" w:hAnsi="Arial" w:cs="Arial"/>
                <w:b/>
                <w:color w:val="auto"/>
                <w:sz w:val="22"/>
                <w:szCs w:val="22"/>
              </w:rPr>
            </w:pPr>
            <w:r w:rsidRPr="000F3852">
              <w:rPr>
                <w:rFonts w:ascii="Arial" w:hAnsi="Arial" w:cs="Arial"/>
                <w:b/>
                <w:color w:val="auto"/>
                <w:sz w:val="22"/>
                <w:szCs w:val="22"/>
              </w:rPr>
              <w:t>Job Title</w:t>
            </w:r>
            <w:r w:rsidR="003F1F10" w:rsidRPr="000F3852">
              <w:rPr>
                <w:rFonts w:ascii="Arial" w:hAnsi="Arial" w:cs="Arial"/>
                <w:b/>
                <w:color w:val="auto"/>
                <w:sz w:val="22"/>
                <w:szCs w:val="22"/>
              </w:rPr>
              <w:t>:</w:t>
            </w:r>
            <w:r w:rsidRPr="000F3852">
              <w:rPr>
                <w:rFonts w:ascii="Arial" w:hAnsi="Arial" w:cs="Arial"/>
                <w:b/>
                <w:color w:val="auto"/>
                <w:sz w:val="22"/>
                <w:szCs w:val="22"/>
              </w:rPr>
              <w:t xml:space="preserve"> </w:t>
            </w:r>
          </w:p>
        </w:tc>
        <w:tc>
          <w:tcPr>
            <w:tcW w:w="1390" w:type="pct"/>
          </w:tcPr>
          <w:p w14:paraId="033370FD" w14:textId="77777777" w:rsidR="00925E57" w:rsidRPr="000F3852" w:rsidRDefault="00E75DF4" w:rsidP="00082738">
            <w:pPr>
              <w:pStyle w:val="Default"/>
              <w:contextualSpacing/>
              <w:rPr>
                <w:rFonts w:ascii="Arial" w:hAnsi="Arial" w:cs="Arial"/>
                <w:b/>
                <w:color w:val="auto"/>
                <w:sz w:val="22"/>
                <w:szCs w:val="22"/>
              </w:rPr>
            </w:pPr>
            <w:r w:rsidRPr="000F3852">
              <w:rPr>
                <w:rFonts w:ascii="Arial" w:hAnsi="Arial" w:cs="Arial"/>
                <w:b/>
                <w:color w:val="auto"/>
                <w:sz w:val="22"/>
                <w:szCs w:val="22"/>
              </w:rPr>
              <w:t>Development Officer</w:t>
            </w:r>
          </w:p>
          <w:p w14:paraId="67825686" w14:textId="77777777" w:rsidR="00E75DF4" w:rsidRPr="000F3852" w:rsidRDefault="00E75DF4" w:rsidP="00082738">
            <w:pPr>
              <w:pStyle w:val="Default"/>
              <w:contextualSpacing/>
              <w:rPr>
                <w:rFonts w:ascii="Arial" w:hAnsi="Arial" w:cs="Arial"/>
                <w:b/>
                <w:color w:val="auto"/>
                <w:sz w:val="22"/>
                <w:szCs w:val="22"/>
              </w:rPr>
            </w:pPr>
          </w:p>
        </w:tc>
        <w:tc>
          <w:tcPr>
            <w:tcW w:w="989" w:type="pct"/>
          </w:tcPr>
          <w:p w14:paraId="0E3E50DD" w14:textId="77777777" w:rsidR="00925E57" w:rsidRPr="000F3852" w:rsidRDefault="00690EE5" w:rsidP="00082738">
            <w:pPr>
              <w:pStyle w:val="Default"/>
              <w:contextualSpacing/>
              <w:rPr>
                <w:rFonts w:ascii="Arial" w:hAnsi="Arial" w:cs="Arial"/>
                <w:b/>
                <w:color w:val="auto"/>
                <w:sz w:val="22"/>
                <w:szCs w:val="22"/>
              </w:rPr>
            </w:pPr>
            <w:r w:rsidRPr="000F3852">
              <w:rPr>
                <w:rFonts w:ascii="Arial" w:hAnsi="Arial" w:cs="Arial"/>
                <w:b/>
                <w:color w:val="auto"/>
                <w:sz w:val="22"/>
                <w:szCs w:val="22"/>
              </w:rPr>
              <w:t xml:space="preserve">      </w:t>
            </w:r>
            <w:r w:rsidR="003F1F10" w:rsidRPr="000F3852">
              <w:rPr>
                <w:rFonts w:ascii="Arial" w:hAnsi="Arial" w:cs="Arial"/>
                <w:b/>
                <w:color w:val="auto"/>
                <w:sz w:val="22"/>
                <w:szCs w:val="22"/>
              </w:rPr>
              <w:t>Reporting to:</w:t>
            </w:r>
          </w:p>
        </w:tc>
        <w:tc>
          <w:tcPr>
            <w:tcW w:w="1967" w:type="pct"/>
          </w:tcPr>
          <w:p w14:paraId="07B0F446" w14:textId="77777777" w:rsidR="00AC2142" w:rsidRPr="000F3852" w:rsidRDefault="00E75DF4" w:rsidP="00B27051">
            <w:pPr>
              <w:pStyle w:val="Default"/>
              <w:widowControl w:val="0"/>
              <w:contextualSpacing/>
              <w:rPr>
                <w:rFonts w:ascii="Arial" w:hAnsi="Arial" w:cs="Arial"/>
                <w:b/>
                <w:color w:val="auto"/>
                <w:sz w:val="22"/>
                <w:szCs w:val="22"/>
              </w:rPr>
            </w:pPr>
            <w:r w:rsidRPr="000F3852">
              <w:rPr>
                <w:rFonts w:ascii="Arial" w:hAnsi="Arial" w:cs="Arial"/>
                <w:b/>
                <w:color w:val="auto"/>
                <w:sz w:val="22"/>
                <w:szCs w:val="22"/>
              </w:rPr>
              <w:t xml:space="preserve">Head of </w:t>
            </w:r>
            <w:r w:rsidR="00332A7A" w:rsidRPr="000F3852">
              <w:rPr>
                <w:rFonts w:ascii="Arial" w:hAnsi="Arial" w:cs="Arial"/>
                <w:b/>
                <w:color w:val="auto"/>
                <w:sz w:val="22"/>
                <w:szCs w:val="22"/>
              </w:rPr>
              <w:t>Curriculum and Quality</w:t>
            </w:r>
          </w:p>
          <w:p w14:paraId="2A97C792" w14:textId="77777777" w:rsidR="00B27051" w:rsidRPr="000F3852" w:rsidRDefault="00B27051" w:rsidP="00B27051">
            <w:pPr>
              <w:pStyle w:val="Default"/>
              <w:widowControl w:val="0"/>
              <w:contextualSpacing/>
              <w:rPr>
                <w:rFonts w:ascii="Arial" w:hAnsi="Arial" w:cs="Arial"/>
                <w:b/>
                <w:color w:val="auto"/>
                <w:sz w:val="22"/>
                <w:szCs w:val="22"/>
              </w:rPr>
            </w:pPr>
          </w:p>
        </w:tc>
      </w:tr>
      <w:tr w:rsidR="00826A84" w:rsidRPr="000F3852" w14:paraId="19BDB769" w14:textId="77777777" w:rsidTr="00690EE5">
        <w:trPr>
          <w:trHeight w:val="103"/>
        </w:trPr>
        <w:tc>
          <w:tcPr>
            <w:tcW w:w="654" w:type="pct"/>
          </w:tcPr>
          <w:p w14:paraId="135C5E7F" w14:textId="77777777" w:rsidR="00826A84" w:rsidRPr="000F3852" w:rsidRDefault="00826A84" w:rsidP="00082738">
            <w:pPr>
              <w:pStyle w:val="Default"/>
              <w:contextualSpacing/>
              <w:rPr>
                <w:rFonts w:ascii="Arial" w:hAnsi="Arial" w:cs="Arial"/>
                <w:b/>
                <w:color w:val="auto"/>
                <w:sz w:val="22"/>
                <w:szCs w:val="22"/>
              </w:rPr>
            </w:pPr>
            <w:r w:rsidRPr="000F3852">
              <w:rPr>
                <w:rFonts w:ascii="Arial" w:hAnsi="Arial" w:cs="Arial"/>
                <w:b/>
                <w:color w:val="auto"/>
                <w:sz w:val="22"/>
                <w:szCs w:val="22"/>
              </w:rPr>
              <w:t>Position</w:t>
            </w:r>
            <w:r w:rsidR="003F1F10" w:rsidRPr="000F3852">
              <w:rPr>
                <w:rFonts w:ascii="Arial" w:hAnsi="Arial" w:cs="Arial"/>
                <w:b/>
                <w:color w:val="auto"/>
                <w:sz w:val="22"/>
                <w:szCs w:val="22"/>
              </w:rPr>
              <w:t>:</w:t>
            </w:r>
            <w:r w:rsidRPr="000F3852">
              <w:rPr>
                <w:rFonts w:ascii="Arial" w:hAnsi="Arial" w:cs="Arial"/>
                <w:b/>
                <w:color w:val="auto"/>
                <w:sz w:val="22"/>
                <w:szCs w:val="22"/>
              </w:rPr>
              <w:t xml:space="preserve"> </w:t>
            </w:r>
          </w:p>
        </w:tc>
        <w:tc>
          <w:tcPr>
            <w:tcW w:w="1390" w:type="pct"/>
          </w:tcPr>
          <w:p w14:paraId="59A1E00A" w14:textId="77777777" w:rsidR="00826A84" w:rsidRPr="000F3852" w:rsidRDefault="00E75DF4" w:rsidP="00082738">
            <w:pPr>
              <w:pStyle w:val="Default"/>
              <w:contextualSpacing/>
              <w:rPr>
                <w:rFonts w:ascii="Arial" w:hAnsi="Arial" w:cs="Arial"/>
                <w:b/>
                <w:color w:val="FF0000"/>
                <w:sz w:val="22"/>
                <w:szCs w:val="22"/>
              </w:rPr>
            </w:pPr>
            <w:r w:rsidRPr="000F3852">
              <w:rPr>
                <w:rFonts w:ascii="Arial" w:hAnsi="Arial" w:cs="Arial"/>
                <w:b/>
                <w:color w:val="auto"/>
                <w:sz w:val="22"/>
                <w:szCs w:val="22"/>
              </w:rPr>
              <w:t>Support</w:t>
            </w:r>
          </w:p>
        </w:tc>
        <w:tc>
          <w:tcPr>
            <w:tcW w:w="989" w:type="pct"/>
          </w:tcPr>
          <w:p w14:paraId="321CB86D" w14:textId="77777777" w:rsidR="00826A84" w:rsidRPr="000F3852" w:rsidRDefault="00690EE5" w:rsidP="00082738">
            <w:pPr>
              <w:pStyle w:val="Default"/>
              <w:contextualSpacing/>
              <w:rPr>
                <w:rFonts w:ascii="Arial" w:hAnsi="Arial" w:cs="Arial"/>
                <w:b/>
                <w:color w:val="FF0000"/>
                <w:sz w:val="22"/>
                <w:szCs w:val="22"/>
              </w:rPr>
            </w:pPr>
            <w:r w:rsidRPr="000F3852">
              <w:rPr>
                <w:rFonts w:ascii="Arial" w:hAnsi="Arial" w:cs="Arial"/>
                <w:b/>
                <w:color w:val="auto"/>
                <w:sz w:val="22"/>
                <w:szCs w:val="22"/>
              </w:rPr>
              <w:t xml:space="preserve">      </w:t>
            </w:r>
            <w:r w:rsidR="00826A84" w:rsidRPr="000F3852">
              <w:rPr>
                <w:rFonts w:ascii="Arial" w:hAnsi="Arial" w:cs="Arial"/>
                <w:b/>
                <w:color w:val="auto"/>
                <w:sz w:val="22"/>
                <w:szCs w:val="22"/>
              </w:rPr>
              <w:t>Grade</w:t>
            </w:r>
            <w:r w:rsidR="003F1F10" w:rsidRPr="000F3852">
              <w:rPr>
                <w:rFonts w:ascii="Arial" w:hAnsi="Arial" w:cs="Arial"/>
                <w:b/>
                <w:color w:val="auto"/>
                <w:sz w:val="22"/>
                <w:szCs w:val="22"/>
              </w:rPr>
              <w:t>:</w:t>
            </w:r>
            <w:r w:rsidR="00082738" w:rsidRPr="000F3852">
              <w:rPr>
                <w:rFonts w:ascii="Arial" w:hAnsi="Arial" w:cs="Arial"/>
                <w:b/>
                <w:color w:val="auto"/>
                <w:sz w:val="22"/>
                <w:szCs w:val="22"/>
              </w:rPr>
              <w:t xml:space="preserve"> </w:t>
            </w:r>
          </w:p>
        </w:tc>
        <w:tc>
          <w:tcPr>
            <w:tcW w:w="1967" w:type="pct"/>
          </w:tcPr>
          <w:p w14:paraId="12DBEA71" w14:textId="77777777" w:rsidR="00826A84" w:rsidRPr="000F3852" w:rsidRDefault="00E75DF4" w:rsidP="00082738">
            <w:pPr>
              <w:pStyle w:val="Default"/>
              <w:contextualSpacing/>
              <w:rPr>
                <w:rFonts w:ascii="Arial" w:hAnsi="Arial" w:cs="Arial"/>
                <w:b/>
                <w:color w:val="auto"/>
                <w:sz w:val="22"/>
                <w:szCs w:val="22"/>
              </w:rPr>
            </w:pPr>
            <w:r w:rsidRPr="000F3852">
              <w:rPr>
                <w:rFonts w:ascii="Arial" w:hAnsi="Arial" w:cs="Arial"/>
                <w:b/>
                <w:color w:val="auto"/>
                <w:sz w:val="22"/>
                <w:szCs w:val="22"/>
              </w:rPr>
              <w:t>D&amp;A 10</w:t>
            </w:r>
          </w:p>
        </w:tc>
      </w:tr>
      <w:tr w:rsidR="00163A00" w:rsidRPr="000F3852" w14:paraId="7F3BA250" w14:textId="77777777" w:rsidTr="00690EE5">
        <w:trPr>
          <w:trHeight w:val="103"/>
        </w:trPr>
        <w:tc>
          <w:tcPr>
            <w:tcW w:w="5000" w:type="pct"/>
            <w:gridSpan w:val="4"/>
          </w:tcPr>
          <w:p w14:paraId="1E320021" w14:textId="77777777" w:rsidR="00163A00" w:rsidRPr="000F3852" w:rsidRDefault="00163A00" w:rsidP="00082738">
            <w:pPr>
              <w:pStyle w:val="Default"/>
              <w:contextualSpacing/>
              <w:rPr>
                <w:rFonts w:ascii="Arial" w:hAnsi="Arial" w:cs="Arial"/>
                <w:b/>
                <w:color w:val="auto"/>
                <w:sz w:val="22"/>
                <w:szCs w:val="22"/>
              </w:rPr>
            </w:pPr>
          </w:p>
        </w:tc>
      </w:tr>
      <w:tr w:rsidR="00925E57" w:rsidRPr="000F3852" w14:paraId="740DF2E6" w14:textId="77777777" w:rsidTr="00690EE5">
        <w:trPr>
          <w:trHeight w:val="459"/>
        </w:trPr>
        <w:tc>
          <w:tcPr>
            <w:tcW w:w="5000" w:type="pct"/>
            <w:gridSpan w:val="4"/>
            <w:shd w:val="clear" w:color="auto" w:fill="D9D9D9" w:themeFill="background1" w:themeFillShade="D9"/>
            <w:vAlign w:val="center"/>
          </w:tcPr>
          <w:p w14:paraId="2DCEDD56" w14:textId="77777777" w:rsidR="00925E57" w:rsidRPr="000F3852" w:rsidRDefault="00925E57" w:rsidP="00082738">
            <w:pPr>
              <w:pStyle w:val="Default"/>
              <w:contextualSpacing/>
              <w:rPr>
                <w:rFonts w:ascii="Arial" w:hAnsi="Arial" w:cs="Arial"/>
                <w:color w:val="auto"/>
                <w:sz w:val="22"/>
                <w:szCs w:val="22"/>
              </w:rPr>
            </w:pPr>
            <w:r w:rsidRPr="000F3852">
              <w:rPr>
                <w:rFonts w:ascii="Arial" w:hAnsi="Arial" w:cs="Arial"/>
                <w:b/>
                <w:bCs/>
                <w:color w:val="auto"/>
                <w:sz w:val="22"/>
                <w:szCs w:val="22"/>
              </w:rPr>
              <w:t xml:space="preserve">Purpose </w:t>
            </w:r>
          </w:p>
        </w:tc>
      </w:tr>
      <w:tr w:rsidR="00925E57" w:rsidRPr="000F3852" w14:paraId="050F2E51" w14:textId="77777777" w:rsidTr="00690EE5">
        <w:trPr>
          <w:trHeight w:val="841"/>
        </w:trPr>
        <w:tc>
          <w:tcPr>
            <w:tcW w:w="5000" w:type="pct"/>
            <w:gridSpan w:val="4"/>
          </w:tcPr>
          <w:p w14:paraId="562C4668" w14:textId="77777777" w:rsidR="003F1F10" w:rsidRPr="000F3852" w:rsidRDefault="003F1F10" w:rsidP="00E75DF4">
            <w:pPr>
              <w:pStyle w:val="Default"/>
              <w:contextualSpacing/>
              <w:rPr>
                <w:rFonts w:ascii="Arial" w:hAnsi="Arial" w:cs="Arial"/>
                <w:color w:val="auto"/>
                <w:sz w:val="22"/>
                <w:szCs w:val="22"/>
              </w:rPr>
            </w:pPr>
          </w:p>
          <w:p w14:paraId="7B95F080" w14:textId="63726126" w:rsidR="00B27051" w:rsidRPr="000F3852" w:rsidRDefault="00E75DF4" w:rsidP="00E75DF4">
            <w:pPr>
              <w:pStyle w:val="Default"/>
              <w:contextualSpacing/>
              <w:rPr>
                <w:rFonts w:ascii="Arial" w:hAnsi="Arial" w:cs="Arial"/>
                <w:color w:val="auto"/>
                <w:sz w:val="22"/>
                <w:szCs w:val="22"/>
              </w:rPr>
            </w:pPr>
            <w:r w:rsidRPr="000F3852">
              <w:rPr>
                <w:rFonts w:ascii="Arial" w:hAnsi="Arial" w:cs="Arial"/>
                <w:sz w:val="22"/>
                <w:szCs w:val="22"/>
              </w:rPr>
              <w:t>To promote and asse</w:t>
            </w:r>
            <w:r w:rsidR="000C21FC">
              <w:rPr>
                <w:rFonts w:ascii="Arial" w:hAnsi="Arial" w:cs="Arial"/>
                <w:sz w:val="22"/>
                <w:szCs w:val="22"/>
              </w:rPr>
              <w:t>s</w:t>
            </w:r>
            <w:r w:rsidRPr="000F3852">
              <w:rPr>
                <w:rFonts w:ascii="Arial" w:hAnsi="Arial" w:cs="Arial"/>
                <w:sz w:val="22"/>
                <w:szCs w:val="22"/>
              </w:rPr>
              <w:t xml:space="preserve">s SVQ’s in the areas of </w:t>
            </w:r>
            <w:r w:rsidR="003E0092" w:rsidRPr="000F3852">
              <w:rPr>
                <w:rFonts w:ascii="Arial" w:hAnsi="Arial" w:cs="Arial"/>
                <w:sz w:val="22"/>
                <w:szCs w:val="22"/>
              </w:rPr>
              <w:t>Engineering</w:t>
            </w:r>
            <w:r w:rsidRPr="000F3852">
              <w:rPr>
                <w:rFonts w:ascii="Arial" w:hAnsi="Arial" w:cs="Arial"/>
                <w:sz w:val="22"/>
                <w:szCs w:val="22"/>
              </w:rPr>
              <w:t xml:space="preserve">, keep records and ensure quality of assessment meets with </w:t>
            </w:r>
            <w:r w:rsidR="00A56532">
              <w:rPr>
                <w:rFonts w:ascii="Arial" w:hAnsi="Arial" w:cs="Arial"/>
                <w:sz w:val="22"/>
                <w:szCs w:val="22"/>
              </w:rPr>
              <w:t>Awarding body</w:t>
            </w:r>
            <w:r w:rsidRPr="000F3852">
              <w:rPr>
                <w:rFonts w:ascii="Arial" w:hAnsi="Arial" w:cs="Arial"/>
                <w:sz w:val="22"/>
                <w:szCs w:val="22"/>
              </w:rPr>
              <w:t xml:space="preserve"> and Dundee and Angus College Quality Systems.</w:t>
            </w:r>
          </w:p>
          <w:p w14:paraId="42384DD8" w14:textId="77777777" w:rsidR="00AC2142" w:rsidRPr="000F3852" w:rsidRDefault="00AC2142" w:rsidP="00E75DF4">
            <w:pPr>
              <w:pStyle w:val="Default"/>
              <w:contextualSpacing/>
              <w:rPr>
                <w:rFonts w:ascii="Arial" w:hAnsi="Arial" w:cs="Arial"/>
                <w:color w:val="auto"/>
                <w:sz w:val="22"/>
                <w:szCs w:val="22"/>
              </w:rPr>
            </w:pPr>
          </w:p>
        </w:tc>
      </w:tr>
      <w:tr w:rsidR="00925E57" w:rsidRPr="000F3852" w14:paraId="201A0B47" w14:textId="77777777" w:rsidTr="00690EE5">
        <w:trPr>
          <w:trHeight w:val="460"/>
        </w:trPr>
        <w:tc>
          <w:tcPr>
            <w:tcW w:w="5000" w:type="pct"/>
            <w:gridSpan w:val="4"/>
            <w:shd w:val="clear" w:color="auto" w:fill="D9D9D9" w:themeFill="background1" w:themeFillShade="D9"/>
            <w:vAlign w:val="center"/>
          </w:tcPr>
          <w:p w14:paraId="32707A8C" w14:textId="77777777" w:rsidR="00925E57" w:rsidRPr="000F3852" w:rsidRDefault="00925E57" w:rsidP="00E75DF4">
            <w:pPr>
              <w:pStyle w:val="Default"/>
              <w:contextualSpacing/>
              <w:rPr>
                <w:rFonts w:ascii="Arial" w:hAnsi="Arial" w:cs="Arial"/>
                <w:color w:val="auto"/>
                <w:sz w:val="22"/>
                <w:szCs w:val="22"/>
              </w:rPr>
            </w:pPr>
            <w:r w:rsidRPr="000F3852">
              <w:rPr>
                <w:rFonts w:ascii="Arial" w:hAnsi="Arial" w:cs="Arial"/>
                <w:b/>
                <w:bCs/>
                <w:color w:val="auto"/>
                <w:sz w:val="22"/>
                <w:szCs w:val="22"/>
              </w:rPr>
              <w:t>Accountabilities / Areas of Responsibility</w:t>
            </w:r>
          </w:p>
        </w:tc>
      </w:tr>
    </w:tbl>
    <w:p w14:paraId="222F6209" w14:textId="77777777" w:rsidR="00E431A8" w:rsidRPr="000F3852" w:rsidRDefault="00E431A8" w:rsidP="00E75DF4">
      <w:pPr>
        <w:contextualSpacing/>
        <w:rPr>
          <w:rFonts w:ascii="Arial" w:hAnsi="Arial" w:cs="Arial"/>
          <w:sz w:val="22"/>
          <w:szCs w:val="22"/>
        </w:rPr>
      </w:pPr>
    </w:p>
    <w:p w14:paraId="0ED0B270" w14:textId="77777777" w:rsidR="00E75DF4" w:rsidRPr="000F3852" w:rsidRDefault="00E75DF4" w:rsidP="00E75DF4">
      <w:pPr>
        <w:numPr>
          <w:ilvl w:val="0"/>
          <w:numId w:val="29"/>
        </w:numPr>
        <w:rPr>
          <w:rFonts w:ascii="Arial" w:hAnsi="Arial" w:cs="Arial"/>
          <w:b/>
          <w:sz w:val="22"/>
          <w:szCs w:val="22"/>
        </w:rPr>
      </w:pPr>
      <w:r w:rsidRPr="000F3852">
        <w:rPr>
          <w:rFonts w:ascii="Arial" w:hAnsi="Arial" w:cs="Arial"/>
          <w:b/>
          <w:sz w:val="22"/>
          <w:szCs w:val="22"/>
        </w:rPr>
        <w:t>Liaise with employers</w:t>
      </w:r>
    </w:p>
    <w:p w14:paraId="775A2AE1" w14:textId="77777777" w:rsidR="00E75DF4" w:rsidRPr="000F3852" w:rsidRDefault="00E75DF4" w:rsidP="00E75DF4">
      <w:pPr>
        <w:pStyle w:val="ListParagraph"/>
        <w:ind w:left="0"/>
        <w:rPr>
          <w:rFonts w:ascii="Arial" w:hAnsi="Arial" w:cs="Arial"/>
          <w:sz w:val="22"/>
          <w:szCs w:val="22"/>
        </w:rPr>
      </w:pPr>
    </w:p>
    <w:p w14:paraId="592C02C8" w14:textId="77777777" w:rsidR="00E75DF4" w:rsidRPr="000F3852" w:rsidRDefault="00E75DF4" w:rsidP="00E75DF4">
      <w:pPr>
        <w:numPr>
          <w:ilvl w:val="1"/>
          <w:numId w:val="29"/>
        </w:numPr>
        <w:rPr>
          <w:rFonts w:ascii="Arial" w:hAnsi="Arial" w:cs="Arial"/>
          <w:sz w:val="22"/>
          <w:szCs w:val="22"/>
        </w:rPr>
      </w:pPr>
      <w:r w:rsidRPr="000F3852">
        <w:rPr>
          <w:rFonts w:ascii="Arial" w:hAnsi="Arial" w:cs="Arial"/>
          <w:sz w:val="22"/>
          <w:szCs w:val="22"/>
        </w:rPr>
        <w:t>Developing and maintaining positive relationships with employers.</w:t>
      </w:r>
    </w:p>
    <w:p w14:paraId="0873950A" w14:textId="77777777" w:rsidR="00E75DF4" w:rsidRPr="000F3852" w:rsidRDefault="00E75DF4" w:rsidP="00E75DF4">
      <w:pPr>
        <w:numPr>
          <w:ilvl w:val="1"/>
          <w:numId w:val="29"/>
        </w:numPr>
        <w:rPr>
          <w:rFonts w:ascii="Arial" w:hAnsi="Arial" w:cs="Arial"/>
          <w:sz w:val="22"/>
          <w:szCs w:val="22"/>
        </w:rPr>
      </w:pPr>
      <w:r w:rsidRPr="000F3852">
        <w:rPr>
          <w:rFonts w:ascii="Arial" w:hAnsi="Arial" w:cs="Arial"/>
          <w:sz w:val="22"/>
          <w:szCs w:val="22"/>
        </w:rPr>
        <w:t>Promoting the benefits of the SVQ, Modern Apprenticeship and work based qualifications.</w:t>
      </w:r>
    </w:p>
    <w:p w14:paraId="55296710" w14:textId="77777777" w:rsidR="00E75DF4" w:rsidRPr="000F3852" w:rsidRDefault="00E75DF4" w:rsidP="00E75DF4">
      <w:pPr>
        <w:numPr>
          <w:ilvl w:val="1"/>
          <w:numId w:val="29"/>
        </w:numPr>
        <w:rPr>
          <w:rFonts w:ascii="Arial" w:hAnsi="Arial" w:cs="Arial"/>
          <w:sz w:val="22"/>
          <w:szCs w:val="22"/>
        </w:rPr>
      </w:pPr>
      <w:r w:rsidRPr="000F3852">
        <w:rPr>
          <w:rFonts w:ascii="Arial" w:hAnsi="Arial" w:cs="Arial"/>
          <w:sz w:val="22"/>
          <w:szCs w:val="22"/>
        </w:rPr>
        <w:t>Assisting in sourcing potential candidates.</w:t>
      </w:r>
    </w:p>
    <w:p w14:paraId="3063C720" w14:textId="77777777" w:rsidR="00E75DF4" w:rsidRPr="000F3852" w:rsidRDefault="00E75DF4" w:rsidP="00E75DF4">
      <w:pPr>
        <w:rPr>
          <w:rFonts w:ascii="Arial" w:hAnsi="Arial" w:cs="Arial"/>
          <w:sz w:val="22"/>
          <w:szCs w:val="22"/>
        </w:rPr>
      </w:pPr>
    </w:p>
    <w:p w14:paraId="7EDAE931" w14:textId="77777777" w:rsidR="00E75DF4" w:rsidRPr="000F3852" w:rsidRDefault="00E75DF4" w:rsidP="00E75DF4">
      <w:pPr>
        <w:numPr>
          <w:ilvl w:val="0"/>
          <w:numId w:val="29"/>
        </w:numPr>
        <w:rPr>
          <w:rFonts w:ascii="Arial" w:hAnsi="Arial" w:cs="Arial"/>
          <w:b/>
          <w:sz w:val="22"/>
          <w:szCs w:val="22"/>
        </w:rPr>
      </w:pPr>
      <w:r w:rsidRPr="000F3852">
        <w:rPr>
          <w:rFonts w:ascii="Arial" w:hAnsi="Arial" w:cs="Arial"/>
          <w:b/>
          <w:sz w:val="22"/>
          <w:szCs w:val="22"/>
        </w:rPr>
        <w:t>Induct candidates on SVQ procedures</w:t>
      </w:r>
    </w:p>
    <w:p w14:paraId="2F310373" w14:textId="77777777" w:rsidR="00E75DF4" w:rsidRPr="000F3852" w:rsidRDefault="00E75DF4" w:rsidP="00E75DF4">
      <w:pPr>
        <w:ind w:left="1440"/>
        <w:rPr>
          <w:rFonts w:ascii="Arial" w:hAnsi="Arial" w:cs="Arial"/>
          <w:sz w:val="22"/>
          <w:szCs w:val="22"/>
        </w:rPr>
      </w:pPr>
    </w:p>
    <w:p w14:paraId="065E15FE" w14:textId="77777777" w:rsidR="00E75DF4" w:rsidRPr="000F3852" w:rsidRDefault="00E75DF4" w:rsidP="00E75DF4">
      <w:pPr>
        <w:numPr>
          <w:ilvl w:val="0"/>
          <w:numId w:val="30"/>
        </w:numPr>
        <w:ind w:left="1418" w:hanging="284"/>
        <w:rPr>
          <w:rFonts w:ascii="Arial" w:hAnsi="Arial" w:cs="Arial"/>
          <w:sz w:val="22"/>
          <w:szCs w:val="22"/>
        </w:rPr>
      </w:pPr>
      <w:r w:rsidRPr="000F3852">
        <w:rPr>
          <w:rFonts w:ascii="Arial" w:hAnsi="Arial" w:cs="Arial"/>
          <w:sz w:val="22"/>
          <w:szCs w:val="22"/>
        </w:rPr>
        <w:t>Explaining the process of the SVQ assessment to employers and candidates.</w:t>
      </w:r>
    </w:p>
    <w:p w14:paraId="627E6220" w14:textId="77777777" w:rsidR="00E75DF4" w:rsidRPr="000F3852" w:rsidRDefault="00E75DF4" w:rsidP="00E75DF4">
      <w:pPr>
        <w:numPr>
          <w:ilvl w:val="0"/>
          <w:numId w:val="30"/>
        </w:numPr>
        <w:ind w:left="1418" w:hanging="284"/>
        <w:rPr>
          <w:rFonts w:ascii="Arial" w:hAnsi="Arial" w:cs="Arial"/>
          <w:sz w:val="22"/>
          <w:szCs w:val="22"/>
        </w:rPr>
      </w:pPr>
      <w:r w:rsidRPr="000F3852">
        <w:rPr>
          <w:rFonts w:ascii="Arial" w:hAnsi="Arial" w:cs="Arial"/>
          <w:sz w:val="22"/>
          <w:szCs w:val="22"/>
        </w:rPr>
        <w:t>Assisting candidate in organising portfolio.</w:t>
      </w:r>
    </w:p>
    <w:p w14:paraId="25874FF3" w14:textId="77777777" w:rsidR="00E75DF4" w:rsidRPr="000F3852" w:rsidRDefault="00E75DF4" w:rsidP="00E75DF4">
      <w:pPr>
        <w:numPr>
          <w:ilvl w:val="0"/>
          <w:numId w:val="30"/>
        </w:numPr>
        <w:ind w:left="1418" w:hanging="284"/>
        <w:rPr>
          <w:rFonts w:ascii="Arial" w:hAnsi="Arial" w:cs="Arial"/>
          <w:sz w:val="22"/>
          <w:szCs w:val="22"/>
        </w:rPr>
      </w:pPr>
      <w:r w:rsidRPr="000F3852">
        <w:rPr>
          <w:rFonts w:ascii="Arial" w:hAnsi="Arial" w:cs="Arial"/>
          <w:sz w:val="22"/>
          <w:szCs w:val="22"/>
        </w:rPr>
        <w:t>Planning assessment with candidates and organising time to suit the workplace.</w:t>
      </w:r>
    </w:p>
    <w:p w14:paraId="5312ED73" w14:textId="77777777" w:rsidR="00E75DF4" w:rsidRPr="000F3852" w:rsidRDefault="00E75DF4" w:rsidP="00E75DF4">
      <w:pPr>
        <w:pStyle w:val="ListParagraph"/>
        <w:rPr>
          <w:rFonts w:ascii="Arial" w:hAnsi="Arial" w:cs="Arial"/>
          <w:sz w:val="22"/>
          <w:szCs w:val="22"/>
        </w:rPr>
      </w:pPr>
    </w:p>
    <w:p w14:paraId="182C3C42" w14:textId="77777777" w:rsidR="00E75DF4" w:rsidRPr="000F3852" w:rsidRDefault="00E75DF4" w:rsidP="00E75DF4">
      <w:pPr>
        <w:numPr>
          <w:ilvl w:val="0"/>
          <w:numId w:val="29"/>
        </w:numPr>
        <w:rPr>
          <w:rFonts w:ascii="Arial" w:hAnsi="Arial" w:cs="Arial"/>
          <w:b/>
          <w:sz w:val="22"/>
          <w:szCs w:val="22"/>
        </w:rPr>
      </w:pPr>
      <w:r w:rsidRPr="000F3852">
        <w:rPr>
          <w:rFonts w:ascii="Arial" w:hAnsi="Arial" w:cs="Arial"/>
          <w:b/>
          <w:sz w:val="22"/>
          <w:szCs w:val="22"/>
        </w:rPr>
        <w:t>Organise assessment visits and carrying out direct observations</w:t>
      </w:r>
    </w:p>
    <w:p w14:paraId="74105D88" w14:textId="77777777" w:rsidR="00E75DF4" w:rsidRPr="000F3852" w:rsidRDefault="00E75DF4" w:rsidP="00E75DF4">
      <w:pPr>
        <w:rPr>
          <w:rFonts w:ascii="Arial" w:hAnsi="Arial" w:cs="Arial"/>
          <w:sz w:val="22"/>
          <w:szCs w:val="22"/>
        </w:rPr>
      </w:pPr>
    </w:p>
    <w:p w14:paraId="32E11508" w14:textId="77777777" w:rsidR="00E75DF4" w:rsidRPr="000F3852" w:rsidRDefault="00E75DF4" w:rsidP="00E75DF4">
      <w:pPr>
        <w:numPr>
          <w:ilvl w:val="1"/>
          <w:numId w:val="29"/>
        </w:numPr>
        <w:rPr>
          <w:rFonts w:ascii="Arial" w:hAnsi="Arial" w:cs="Arial"/>
          <w:sz w:val="22"/>
          <w:szCs w:val="22"/>
        </w:rPr>
      </w:pPr>
      <w:r w:rsidRPr="000F3852">
        <w:rPr>
          <w:rFonts w:ascii="Arial" w:hAnsi="Arial" w:cs="Arial"/>
          <w:sz w:val="22"/>
          <w:szCs w:val="22"/>
        </w:rPr>
        <w:t>Visiting candidates on agreed dates with employers and candidates.</w:t>
      </w:r>
    </w:p>
    <w:p w14:paraId="7FF099A9" w14:textId="77777777" w:rsidR="00E75DF4" w:rsidRPr="000F3852" w:rsidRDefault="00E75DF4" w:rsidP="00E75DF4">
      <w:pPr>
        <w:numPr>
          <w:ilvl w:val="1"/>
          <w:numId w:val="29"/>
        </w:numPr>
        <w:rPr>
          <w:rFonts w:ascii="Arial" w:hAnsi="Arial" w:cs="Arial"/>
          <w:sz w:val="22"/>
          <w:szCs w:val="22"/>
        </w:rPr>
      </w:pPr>
      <w:r w:rsidRPr="000F3852">
        <w:rPr>
          <w:rFonts w:ascii="Arial" w:hAnsi="Arial" w:cs="Arial"/>
          <w:sz w:val="22"/>
          <w:szCs w:val="22"/>
        </w:rPr>
        <w:t>Carrying out assessment visits and observations professionally.</w:t>
      </w:r>
    </w:p>
    <w:p w14:paraId="4C43ECB8" w14:textId="77777777" w:rsidR="00E75DF4" w:rsidRPr="000F3852" w:rsidRDefault="00E75DF4" w:rsidP="00E75DF4">
      <w:pPr>
        <w:pStyle w:val="ListParagraph"/>
        <w:ind w:left="0"/>
        <w:rPr>
          <w:rFonts w:ascii="Arial" w:hAnsi="Arial" w:cs="Arial"/>
          <w:sz w:val="22"/>
          <w:szCs w:val="22"/>
        </w:rPr>
      </w:pPr>
    </w:p>
    <w:p w14:paraId="64DD204A" w14:textId="77777777" w:rsidR="00E75DF4" w:rsidRPr="000F3852" w:rsidRDefault="00E75DF4" w:rsidP="00E75DF4">
      <w:pPr>
        <w:numPr>
          <w:ilvl w:val="0"/>
          <w:numId w:val="29"/>
        </w:numPr>
        <w:rPr>
          <w:rFonts w:ascii="Arial" w:hAnsi="Arial" w:cs="Arial"/>
          <w:b/>
          <w:sz w:val="22"/>
          <w:szCs w:val="22"/>
        </w:rPr>
      </w:pPr>
      <w:r w:rsidRPr="000F3852">
        <w:rPr>
          <w:rFonts w:ascii="Arial" w:hAnsi="Arial" w:cs="Arial"/>
          <w:b/>
          <w:sz w:val="22"/>
          <w:szCs w:val="22"/>
        </w:rPr>
        <w:t>Motivating and encouraging candidates</w:t>
      </w:r>
    </w:p>
    <w:p w14:paraId="122CA1BC" w14:textId="77777777" w:rsidR="00E75DF4" w:rsidRPr="000F3852" w:rsidRDefault="00E75DF4" w:rsidP="00E75DF4">
      <w:pPr>
        <w:pStyle w:val="ListParagraph"/>
        <w:rPr>
          <w:rFonts w:ascii="Arial" w:hAnsi="Arial" w:cs="Arial"/>
          <w:sz w:val="22"/>
          <w:szCs w:val="22"/>
        </w:rPr>
      </w:pPr>
    </w:p>
    <w:p w14:paraId="55455D85" w14:textId="77777777" w:rsidR="00E75DF4" w:rsidRPr="000F3852" w:rsidRDefault="00E75DF4" w:rsidP="00E75DF4">
      <w:pPr>
        <w:pStyle w:val="ListParagraph"/>
        <w:numPr>
          <w:ilvl w:val="0"/>
          <w:numId w:val="31"/>
        </w:numPr>
        <w:contextualSpacing w:val="0"/>
        <w:rPr>
          <w:rFonts w:ascii="Arial" w:hAnsi="Arial" w:cs="Arial"/>
          <w:sz w:val="22"/>
          <w:szCs w:val="22"/>
        </w:rPr>
      </w:pPr>
      <w:r w:rsidRPr="000F3852">
        <w:rPr>
          <w:rFonts w:ascii="Arial" w:hAnsi="Arial" w:cs="Arial"/>
          <w:sz w:val="22"/>
          <w:szCs w:val="22"/>
        </w:rPr>
        <w:t>Providing feedback to candidates on assessment.</w:t>
      </w:r>
    </w:p>
    <w:p w14:paraId="6121A84E" w14:textId="77777777" w:rsidR="00E75DF4" w:rsidRPr="000F3852" w:rsidRDefault="00E75DF4" w:rsidP="00E75DF4">
      <w:pPr>
        <w:pStyle w:val="ListParagraph"/>
        <w:numPr>
          <w:ilvl w:val="0"/>
          <w:numId w:val="31"/>
        </w:numPr>
        <w:contextualSpacing w:val="0"/>
        <w:rPr>
          <w:rFonts w:ascii="Arial" w:hAnsi="Arial" w:cs="Arial"/>
          <w:sz w:val="22"/>
          <w:szCs w:val="22"/>
        </w:rPr>
      </w:pPr>
      <w:r w:rsidRPr="000F3852">
        <w:rPr>
          <w:rFonts w:ascii="Arial" w:hAnsi="Arial" w:cs="Arial"/>
          <w:sz w:val="22"/>
          <w:szCs w:val="22"/>
        </w:rPr>
        <w:t>Identifying gaps in candidate’s knowledge/skills and assisting with delivery of knowledge either at the time, or through directing to college/in service training.</w:t>
      </w:r>
    </w:p>
    <w:p w14:paraId="6342B53D" w14:textId="77777777" w:rsidR="00E75DF4" w:rsidRPr="000F3852" w:rsidRDefault="00E75DF4" w:rsidP="00E75DF4">
      <w:pPr>
        <w:pStyle w:val="ListParagraph"/>
        <w:numPr>
          <w:ilvl w:val="0"/>
          <w:numId w:val="31"/>
        </w:numPr>
        <w:contextualSpacing w:val="0"/>
        <w:rPr>
          <w:rFonts w:ascii="Arial" w:hAnsi="Arial" w:cs="Arial"/>
          <w:sz w:val="22"/>
          <w:szCs w:val="22"/>
        </w:rPr>
      </w:pPr>
      <w:r w:rsidRPr="000F3852">
        <w:rPr>
          <w:rFonts w:ascii="Arial" w:hAnsi="Arial" w:cs="Arial"/>
          <w:sz w:val="22"/>
          <w:szCs w:val="22"/>
        </w:rPr>
        <w:t>Assisting candidates to relate SVQ to the work they carry out on a daily basis.</w:t>
      </w:r>
    </w:p>
    <w:p w14:paraId="112FDD80" w14:textId="77777777" w:rsidR="00E75DF4" w:rsidRPr="000F3852" w:rsidRDefault="00E75DF4" w:rsidP="00E75DF4">
      <w:pPr>
        <w:pStyle w:val="ListParagraph"/>
        <w:rPr>
          <w:rFonts w:ascii="Arial" w:hAnsi="Arial" w:cs="Arial"/>
          <w:sz w:val="22"/>
          <w:szCs w:val="22"/>
        </w:rPr>
      </w:pPr>
    </w:p>
    <w:p w14:paraId="74512009" w14:textId="77777777" w:rsidR="00E75DF4" w:rsidRPr="000F3852" w:rsidRDefault="00E75DF4" w:rsidP="00E75DF4">
      <w:pPr>
        <w:pStyle w:val="ListParagraph"/>
        <w:numPr>
          <w:ilvl w:val="0"/>
          <w:numId w:val="29"/>
        </w:numPr>
        <w:contextualSpacing w:val="0"/>
        <w:rPr>
          <w:rFonts w:ascii="Arial" w:hAnsi="Arial" w:cs="Arial"/>
          <w:b/>
          <w:sz w:val="22"/>
          <w:szCs w:val="22"/>
        </w:rPr>
      </w:pPr>
      <w:r w:rsidRPr="000F3852">
        <w:rPr>
          <w:rFonts w:ascii="Arial" w:hAnsi="Arial" w:cs="Arial"/>
          <w:b/>
          <w:sz w:val="22"/>
          <w:szCs w:val="22"/>
        </w:rPr>
        <w:t>Keeping accurate records</w:t>
      </w:r>
    </w:p>
    <w:p w14:paraId="6746DD5F" w14:textId="77777777" w:rsidR="00E75DF4" w:rsidRPr="000F3852" w:rsidRDefault="00E75DF4" w:rsidP="00E75DF4">
      <w:pPr>
        <w:pStyle w:val="ListParagraph"/>
        <w:rPr>
          <w:rFonts w:ascii="Arial" w:hAnsi="Arial" w:cs="Arial"/>
          <w:b/>
          <w:sz w:val="22"/>
          <w:szCs w:val="22"/>
        </w:rPr>
      </w:pPr>
    </w:p>
    <w:p w14:paraId="24A77921" w14:textId="77777777" w:rsidR="00E75DF4" w:rsidRPr="000F3852" w:rsidRDefault="00E75DF4" w:rsidP="00E75DF4">
      <w:pPr>
        <w:pStyle w:val="ListParagraph"/>
        <w:numPr>
          <w:ilvl w:val="0"/>
          <w:numId w:val="33"/>
        </w:numPr>
        <w:contextualSpacing w:val="0"/>
        <w:rPr>
          <w:rFonts w:ascii="Arial" w:hAnsi="Arial" w:cs="Arial"/>
          <w:sz w:val="22"/>
          <w:szCs w:val="22"/>
        </w:rPr>
      </w:pPr>
      <w:r w:rsidRPr="000F3852">
        <w:rPr>
          <w:rFonts w:ascii="Arial" w:hAnsi="Arial" w:cs="Arial"/>
          <w:sz w:val="22"/>
          <w:szCs w:val="22"/>
        </w:rPr>
        <w:t>Recording direct observations accurately, referencing against SVQ performance criteria, scope and knowledge specification.</w:t>
      </w:r>
    </w:p>
    <w:p w14:paraId="47DEA4E1" w14:textId="77777777" w:rsidR="00E75DF4" w:rsidRPr="000F3852" w:rsidRDefault="00E75DF4" w:rsidP="00E75DF4">
      <w:pPr>
        <w:pStyle w:val="ListParagraph"/>
        <w:numPr>
          <w:ilvl w:val="0"/>
          <w:numId w:val="33"/>
        </w:numPr>
        <w:contextualSpacing w:val="0"/>
        <w:rPr>
          <w:rFonts w:ascii="Arial" w:hAnsi="Arial" w:cs="Arial"/>
          <w:sz w:val="22"/>
          <w:szCs w:val="22"/>
        </w:rPr>
      </w:pPr>
      <w:r w:rsidRPr="000F3852">
        <w:rPr>
          <w:rFonts w:ascii="Arial" w:hAnsi="Arial" w:cs="Arial"/>
          <w:sz w:val="22"/>
          <w:szCs w:val="22"/>
        </w:rPr>
        <w:t>Keeping necessary records for internal verification purposes.</w:t>
      </w:r>
    </w:p>
    <w:p w14:paraId="436826ED" w14:textId="77777777" w:rsidR="00E75DF4" w:rsidRPr="000F3852" w:rsidRDefault="00E75DF4" w:rsidP="00E75DF4">
      <w:pPr>
        <w:pStyle w:val="ListParagraph"/>
        <w:numPr>
          <w:ilvl w:val="0"/>
          <w:numId w:val="33"/>
        </w:numPr>
        <w:contextualSpacing w:val="0"/>
        <w:rPr>
          <w:rFonts w:ascii="Arial" w:hAnsi="Arial" w:cs="Arial"/>
          <w:sz w:val="22"/>
          <w:szCs w:val="22"/>
        </w:rPr>
      </w:pPr>
      <w:r w:rsidRPr="000F3852">
        <w:rPr>
          <w:rFonts w:ascii="Arial" w:hAnsi="Arial" w:cs="Arial"/>
          <w:sz w:val="22"/>
          <w:szCs w:val="22"/>
        </w:rPr>
        <w:t>Assisting candidates to record on evidence grid.</w:t>
      </w:r>
    </w:p>
    <w:p w14:paraId="0DAA2E1D" w14:textId="77777777" w:rsidR="00E75DF4" w:rsidRPr="000F3852" w:rsidRDefault="00E75DF4" w:rsidP="00E75DF4">
      <w:pPr>
        <w:pStyle w:val="ListParagraph"/>
        <w:numPr>
          <w:ilvl w:val="0"/>
          <w:numId w:val="33"/>
        </w:numPr>
        <w:contextualSpacing w:val="0"/>
        <w:rPr>
          <w:rFonts w:ascii="Arial" w:hAnsi="Arial" w:cs="Arial"/>
          <w:sz w:val="22"/>
          <w:szCs w:val="22"/>
        </w:rPr>
      </w:pPr>
      <w:r w:rsidRPr="000F3852">
        <w:rPr>
          <w:rFonts w:ascii="Arial" w:hAnsi="Arial" w:cs="Arial"/>
          <w:sz w:val="22"/>
          <w:szCs w:val="22"/>
        </w:rPr>
        <w:t>Keeping own record of visits/contact with candidates.</w:t>
      </w:r>
    </w:p>
    <w:p w14:paraId="54B7C41C" w14:textId="77777777" w:rsidR="00E75DF4" w:rsidRPr="000F3852" w:rsidRDefault="00E75DF4" w:rsidP="00E75DF4">
      <w:pPr>
        <w:pStyle w:val="ListParagraph"/>
        <w:numPr>
          <w:ilvl w:val="0"/>
          <w:numId w:val="33"/>
        </w:numPr>
        <w:contextualSpacing w:val="0"/>
        <w:rPr>
          <w:rFonts w:ascii="Arial" w:hAnsi="Arial" w:cs="Arial"/>
          <w:sz w:val="22"/>
          <w:szCs w:val="22"/>
        </w:rPr>
      </w:pPr>
      <w:r w:rsidRPr="000F3852">
        <w:rPr>
          <w:rFonts w:ascii="Arial" w:hAnsi="Arial" w:cs="Arial"/>
          <w:sz w:val="22"/>
          <w:szCs w:val="22"/>
        </w:rPr>
        <w:t>Keeping records of candidate progress, performance and achievement.</w:t>
      </w:r>
    </w:p>
    <w:p w14:paraId="28EB3B24" w14:textId="77777777" w:rsidR="00E75DF4" w:rsidRPr="000F3852" w:rsidRDefault="00E75DF4" w:rsidP="00E75DF4">
      <w:pPr>
        <w:pStyle w:val="ListParagraph"/>
        <w:rPr>
          <w:rFonts w:ascii="Arial" w:hAnsi="Arial" w:cs="Arial"/>
          <w:sz w:val="22"/>
          <w:szCs w:val="22"/>
        </w:rPr>
      </w:pPr>
    </w:p>
    <w:p w14:paraId="6348AD2B" w14:textId="77777777" w:rsidR="00E75DF4" w:rsidRPr="000F3852" w:rsidRDefault="00E75DF4" w:rsidP="00E75DF4">
      <w:pPr>
        <w:pStyle w:val="ListParagraph"/>
        <w:numPr>
          <w:ilvl w:val="0"/>
          <w:numId w:val="29"/>
        </w:numPr>
        <w:contextualSpacing w:val="0"/>
        <w:rPr>
          <w:rFonts w:ascii="Arial" w:hAnsi="Arial" w:cs="Arial"/>
          <w:b/>
          <w:sz w:val="22"/>
          <w:szCs w:val="22"/>
        </w:rPr>
      </w:pPr>
      <w:r w:rsidRPr="000F3852">
        <w:rPr>
          <w:rFonts w:ascii="Arial" w:hAnsi="Arial" w:cs="Arial"/>
          <w:b/>
          <w:sz w:val="22"/>
          <w:szCs w:val="22"/>
        </w:rPr>
        <w:t xml:space="preserve">Liaise with Head of </w:t>
      </w:r>
      <w:r w:rsidR="001E4418" w:rsidRPr="000F3852">
        <w:rPr>
          <w:rFonts w:ascii="Arial" w:hAnsi="Arial" w:cs="Arial"/>
          <w:b/>
          <w:sz w:val="22"/>
          <w:szCs w:val="22"/>
        </w:rPr>
        <w:t>Curriculum and Quality</w:t>
      </w:r>
      <w:r w:rsidRPr="000F3852">
        <w:rPr>
          <w:rFonts w:ascii="Arial" w:hAnsi="Arial" w:cs="Arial"/>
          <w:b/>
          <w:sz w:val="22"/>
          <w:szCs w:val="22"/>
        </w:rPr>
        <w:t>, the internal verifier and attending relevant meetings</w:t>
      </w:r>
    </w:p>
    <w:p w14:paraId="76282355" w14:textId="77777777" w:rsidR="00E75DF4" w:rsidRPr="000F3852" w:rsidRDefault="00E75DF4" w:rsidP="00E75DF4">
      <w:pPr>
        <w:pStyle w:val="ListParagraph"/>
        <w:rPr>
          <w:rFonts w:ascii="Arial" w:hAnsi="Arial" w:cs="Arial"/>
          <w:b/>
          <w:sz w:val="22"/>
          <w:szCs w:val="22"/>
        </w:rPr>
      </w:pPr>
    </w:p>
    <w:p w14:paraId="7CE0767A"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t xml:space="preserve">Liaise with Head of </w:t>
      </w:r>
      <w:r w:rsidR="001E4418" w:rsidRPr="000F3852">
        <w:rPr>
          <w:rFonts w:ascii="Arial" w:hAnsi="Arial" w:cs="Arial"/>
          <w:sz w:val="22"/>
          <w:szCs w:val="22"/>
        </w:rPr>
        <w:t>Curriculum and Quality</w:t>
      </w:r>
      <w:r w:rsidRPr="000F3852">
        <w:rPr>
          <w:rFonts w:ascii="Arial" w:hAnsi="Arial" w:cs="Arial"/>
          <w:sz w:val="22"/>
          <w:szCs w:val="22"/>
        </w:rPr>
        <w:t xml:space="preserve"> regarding the recruitment of potential candidates.</w:t>
      </w:r>
    </w:p>
    <w:p w14:paraId="4A2E173D"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t xml:space="preserve">Provide Head of </w:t>
      </w:r>
      <w:r w:rsidR="001E4418" w:rsidRPr="000F3852">
        <w:rPr>
          <w:rFonts w:ascii="Arial" w:hAnsi="Arial" w:cs="Arial"/>
          <w:sz w:val="22"/>
          <w:szCs w:val="22"/>
        </w:rPr>
        <w:t>Curriculum and Quality</w:t>
      </w:r>
      <w:r w:rsidRPr="000F3852">
        <w:rPr>
          <w:rFonts w:ascii="Arial" w:hAnsi="Arial" w:cs="Arial"/>
          <w:sz w:val="22"/>
          <w:szCs w:val="22"/>
        </w:rPr>
        <w:t xml:space="preserve"> with monthly information regarding candidate progress, achievement and feedback.</w:t>
      </w:r>
    </w:p>
    <w:p w14:paraId="653E4ECF"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t xml:space="preserve">Alert Head of </w:t>
      </w:r>
      <w:r w:rsidR="001E4418" w:rsidRPr="000F3852">
        <w:rPr>
          <w:rFonts w:ascii="Arial" w:hAnsi="Arial" w:cs="Arial"/>
          <w:sz w:val="22"/>
          <w:szCs w:val="22"/>
        </w:rPr>
        <w:t>Curriculum and Quality</w:t>
      </w:r>
      <w:r w:rsidRPr="000F3852">
        <w:rPr>
          <w:rFonts w:ascii="Arial" w:hAnsi="Arial" w:cs="Arial"/>
          <w:sz w:val="22"/>
          <w:szCs w:val="22"/>
        </w:rPr>
        <w:t xml:space="preserve"> to any difficulties with candidate assessment(s).</w:t>
      </w:r>
    </w:p>
    <w:p w14:paraId="22623843"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lastRenderedPageBreak/>
        <w:t>Liaise when necessary with candidate’s line manager regarding assessment opportunities for candidate.</w:t>
      </w:r>
    </w:p>
    <w:p w14:paraId="2D152CBF"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t>Liaise with internal verifier when necessary regarding assessment procedures/decisions.</w:t>
      </w:r>
    </w:p>
    <w:p w14:paraId="20625D07" w14:textId="77777777" w:rsidR="00E75DF4" w:rsidRPr="000F3852" w:rsidRDefault="00E75DF4" w:rsidP="00E75DF4">
      <w:pPr>
        <w:pStyle w:val="ListParagraph"/>
        <w:numPr>
          <w:ilvl w:val="0"/>
          <w:numId w:val="34"/>
        </w:numPr>
        <w:contextualSpacing w:val="0"/>
        <w:rPr>
          <w:rFonts w:ascii="Arial" w:hAnsi="Arial" w:cs="Arial"/>
          <w:sz w:val="22"/>
          <w:szCs w:val="22"/>
        </w:rPr>
      </w:pPr>
      <w:r w:rsidRPr="000F3852">
        <w:rPr>
          <w:rFonts w:ascii="Arial" w:hAnsi="Arial" w:cs="Arial"/>
          <w:sz w:val="22"/>
          <w:szCs w:val="22"/>
        </w:rPr>
        <w:t xml:space="preserve">Assist the Head of </w:t>
      </w:r>
      <w:r w:rsidR="00F07815" w:rsidRPr="000F3852">
        <w:rPr>
          <w:rFonts w:ascii="Arial" w:hAnsi="Arial" w:cs="Arial"/>
          <w:sz w:val="22"/>
          <w:szCs w:val="22"/>
        </w:rPr>
        <w:t>Curriculum</w:t>
      </w:r>
      <w:r w:rsidRPr="000F3852">
        <w:rPr>
          <w:rFonts w:ascii="Arial" w:hAnsi="Arial" w:cs="Arial"/>
          <w:sz w:val="22"/>
          <w:szCs w:val="22"/>
        </w:rPr>
        <w:t xml:space="preserve"> and internal verifiers with preparation for external verification visits.</w:t>
      </w:r>
    </w:p>
    <w:p w14:paraId="78978D83" w14:textId="77777777" w:rsidR="00E75DF4" w:rsidRPr="000F3852" w:rsidRDefault="00E75DF4" w:rsidP="00E75DF4">
      <w:pPr>
        <w:pStyle w:val="ListParagraph"/>
        <w:rPr>
          <w:rFonts w:ascii="Arial" w:hAnsi="Arial" w:cs="Arial"/>
          <w:sz w:val="22"/>
          <w:szCs w:val="22"/>
        </w:rPr>
      </w:pPr>
    </w:p>
    <w:p w14:paraId="691CCEBA" w14:textId="77777777" w:rsidR="00E75DF4" w:rsidRPr="000F3852" w:rsidRDefault="00E75DF4" w:rsidP="00E75DF4">
      <w:pPr>
        <w:pStyle w:val="ListParagraph"/>
        <w:numPr>
          <w:ilvl w:val="0"/>
          <w:numId w:val="29"/>
        </w:numPr>
        <w:contextualSpacing w:val="0"/>
        <w:rPr>
          <w:rFonts w:ascii="Arial" w:hAnsi="Arial" w:cs="Arial"/>
          <w:b/>
          <w:sz w:val="22"/>
          <w:szCs w:val="22"/>
        </w:rPr>
      </w:pPr>
      <w:r w:rsidRPr="000F3852">
        <w:rPr>
          <w:rFonts w:ascii="Arial" w:hAnsi="Arial" w:cs="Arial"/>
          <w:b/>
          <w:sz w:val="22"/>
          <w:szCs w:val="22"/>
        </w:rPr>
        <w:t>Assisting with new developments in delivery and evaluation of e-portfolio</w:t>
      </w:r>
    </w:p>
    <w:p w14:paraId="1133A464" w14:textId="77777777" w:rsidR="00E75DF4" w:rsidRPr="000F3852" w:rsidRDefault="00E75DF4" w:rsidP="00E75DF4">
      <w:pPr>
        <w:pStyle w:val="ListParagraph"/>
        <w:rPr>
          <w:rFonts w:ascii="Arial" w:hAnsi="Arial" w:cs="Arial"/>
          <w:b/>
          <w:sz w:val="22"/>
          <w:szCs w:val="22"/>
        </w:rPr>
      </w:pPr>
    </w:p>
    <w:p w14:paraId="05365C9C" w14:textId="77777777" w:rsidR="00E75DF4" w:rsidRPr="000F3852" w:rsidRDefault="00E75DF4" w:rsidP="00E75DF4">
      <w:pPr>
        <w:pStyle w:val="ListParagraph"/>
        <w:numPr>
          <w:ilvl w:val="0"/>
          <w:numId w:val="35"/>
        </w:numPr>
        <w:contextualSpacing w:val="0"/>
        <w:rPr>
          <w:rFonts w:ascii="Arial" w:hAnsi="Arial" w:cs="Arial"/>
          <w:sz w:val="22"/>
          <w:szCs w:val="22"/>
        </w:rPr>
      </w:pPr>
      <w:r w:rsidRPr="000F3852">
        <w:rPr>
          <w:rFonts w:ascii="Arial" w:hAnsi="Arial" w:cs="Arial"/>
          <w:sz w:val="22"/>
          <w:szCs w:val="22"/>
        </w:rPr>
        <w:t>Assisting in future developments in methods to modernise delivery.</w:t>
      </w:r>
    </w:p>
    <w:p w14:paraId="118B7CB4" w14:textId="77777777" w:rsidR="00E75DF4" w:rsidRPr="000F3852" w:rsidRDefault="00E75DF4" w:rsidP="00E75DF4">
      <w:pPr>
        <w:pStyle w:val="ListParagraph"/>
        <w:numPr>
          <w:ilvl w:val="0"/>
          <w:numId w:val="35"/>
        </w:numPr>
        <w:contextualSpacing w:val="0"/>
        <w:rPr>
          <w:rFonts w:ascii="Arial" w:hAnsi="Arial" w:cs="Arial"/>
          <w:sz w:val="22"/>
          <w:szCs w:val="22"/>
        </w:rPr>
      </w:pPr>
      <w:r w:rsidRPr="000F3852">
        <w:rPr>
          <w:rFonts w:ascii="Arial" w:hAnsi="Arial" w:cs="Arial"/>
          <w:sz w:val="22"/>
          <w:szCs w:val="22"/>
        </w:rPr>
        <w:t>Assisting in the evaluation of delivery methods.</w:t>
      </w:r>
    </w:p>
    <w:p w14:paraId="2F3BC96D" w14:textId="77777777" w:rsidR="00E75DF4" w:rsidRPr="000F3852" w:rsidRDefault="00E75DF4" w:rsidP="00E75DF4">
      <w:pPr>
        <w:pStyle w:val="ListParagraph"/>
        <w:numPr>
          <w:ilvl w:val="0"/>
          <w:numId w:val="35"/>
        </w:numPr>
        <w:contextualSpacing w:val="0"/>
        <w:rPr>
          <w:rFonts w:ascii="Arial" w:hAnsi="Arial" w:cs="Arial"/>
          <w:sz w:val="22"/>
          <w:szCs w:val="22"/>
        </w:rPr>
      </w:pPr>
      <w:r w:rsidRPr="000F3852">
        <w:rPr>
          <w:rFonts w:ascii="Arial" w:hAnsi="Arial" w:cs="Arial"/>
          <w:sz w:val="22"/>
          <w:szCs w:val="22"/>
        </w:rPr>
        <w:t>Keeping up-to-date with National Occupational Standards.</w:t>
      </w:r>
    </w:p>
    <w:p w14:paraId="23AB31BE" w14:textId="77777777" w:rsidR="00E75DF4" w:rsidRPr="000F3852" w:rsidRDefault="00E75DF4" w:rsidP="00E75DF4">
      <w:pPr>
        <w:pStyle w:val="ListParagraph"/>
        <w:numPr>
          <w:ilvl w:val="0"/>
          <w:numId w:val="35"/>
        </w:numPr>
        <w:contextualSpacing w:val="0"/>
        <w:rPr>
          <w:rFonts w:ascii="Arial" w:hAnsi="Arial" w:cs="Arial"/>
          <w:sz w:val="22"/>
          <w:szCs w:val="22"/>
        </w:rPr>
      </w:pPr>
      <w:r w:rsidRPr="000F3852">
        <w:rPr>
          <w:rFonts w:ascii="Arial" w:hAnsi="Arial" w:cs="Arial"/>
          <w:sz w:val="22"/>
          <w:szCs w:val="22"/>
        </w:rPr>
        <w:t>Attending continuous professional development activities.</w:t>
      </w:r>
    </w:p>
    <w:p w14:paraId="79A00303" w14:textId="77777777" w:rsidR="00E75DF4" w:rsidRPr="000F3852" w:rsidRDefault="00E75DF4" w:rsidP="00E75DF4">
      <w:pPr>
        <w:pStyle w:val="ListParagraph"/>
        <w:numPr>
          <w:ilvl w:val="0"/>
          <w:numId w:val="35"/>
        </w:numPr>
        <w:contextualSpacing w:val="0"/>
        <w:rPr>
          <w:rFonts w:ascii="Arial" w:hAnsi="Arial" w:cs="Arial"/>
          <w:sz w:val="22"/>
          <w:szCs w:val="22"/>
        </w:rPr>
      </w:pPr>
      <w:r w:rsidRPr="000F3852">
        <w:rPr>
          <w:rFonts w:ascii="Arial" w:hAnsi="Arial" w:cs="Arial"/>
          <w:sz w:val="22"/>
          <w:szCs w:val="22"/>
        </w:rPr>
        <w:t>Assist in the evaluation of e-portfolio.</w:t>
      </w:r>
    </w:p>
    <w:p w14:paraId="0AA084C0" w14:textId="77777777" w:rsidR="00E75DF4" w:rsidRPr="000F3852" w:rsidRDefault="00E75DF4" w:rsidP="00E75DF4">
      <w:pPr>
        <w:pStyle w:val="ListParagraph"/>
        <w:ind w:left="0"/>
        <w:rPr>
          <w:rFonts w:ascii="Arial" w:hAnsi="Arial" w:cs="Arial"/>
          <w:sz w:val="22"/>
          <w:szCs w:val="22"/>
        </w:rPr>
      </w:pPr>
    </w:p>
    <w:p w14:paraId="4B117A90" w14:textId="77777777" w:rsidR="00E75DF4" w:rsidRPr="000F3852" w:rsidRDefault="00E75DF4" w:rsidP="00E75DF4">
      <w:pPr>
        <w:numPr>
          <w:ilvl w:val="0"/>
          <w:numId w:val="29"/>
        </w:numPr>
        <w:rPr>
          <w:rFonts w:ascii="Arial" w:hAnsi="Arial" w:cs="Arial"/>
          <w:b/>
          <w:sz w:val="22"/>
          <w:szCs w:val="22"/>
        </w:rPr>
      </w:pPr>
      <w:r w:rsidRPr="000F3852">
        <w:rPr>
          <w:rFonts w:ascii="Arial" w:hAnsi="Arial" w:cs="Arial"/>
          <w:b/>
          <w:sz w:val="22"/>
          <w:szCs w:val="22"/>
        </w:rPr>
        <w:t>Health, safety and well-being</w:t>
      </w:r>
    </w:p>
    <w:p w14:paraId="7897C4B8" w14:textId="77777777" w:rsidR="00E75DF4" w:rsidRPr="000F3852" w:rsidRDefault="00E75DF4" w:rsidP="00E75DF4">
      <w:pPr>
        <w:pStyle w:val="ListParagraph"/>
        <w:ind w:left="0"/>
        <w:rPr>
          <w:rFonts w:ascii="Arial" w:hAnsi="Arial" w:cs="Arial"/>
          <w:sz w:val="22"/>
          <w:szCs w:val="22"/>
        </w:rPr>
      </w:pPr>
    </w:p>
    <w:p w14:paraId="7162C1F3" w14:textId="77777777" w:rsidR="00E75DF4" w:rsidRPr="000F3852" w:rsidRDefault="00E75DF4" w:rsidP="00E75DF4">
      <w:pPr>
        <w:numPr>
          <w:ilvl w:val="0"/>
          <w:numId w:val="32"/>
        </w:numPr>
        <w:ind w:left="1418" w:hanging="284"/>
        <w:rPr>
          <w:rFonts w:ascii="Arial" w:hAnsi="Arial" w:cs="Arial"/>
          <w:sz w:val="22"/>
          <w:szCs w:val="22"/>
        </w:rPr>
      </w:pPr>
      <w:r w:rsidRPr="000F3852">
        <w:rPr>
          <w:rFonts w:ascii="Arial" w:hAnsi="Arial" w:cs="Arial"/>
          <w:sz w:val="22"/>
          <w:szCs w:val="22"/>
        </w:rPr>
        <w:t>Ensure all tasks are carried out in accordance with the College health and safety policy and procedures to maintain a safe working environment.</w:t>
      </w:r>
    </w:p>
    <w:p w14:paraId="74B771E6" w14:textId="77777777" w:rsidR="00B27051" w:rsidRPr="000F3852" w:rsidRDefault="00B27051" w:rsidP="00E75DF4">
      <w:pPr>
        <w:contextualSpacing/>
        <w:rPr>
          <w:rFonts w:ascii="Arial" w:hAnsi="Arial" w:cs="Arial"/>
          <w:sz w:val="22"/>
          <w:szCs w:val="22"/>
        </w:rPr>
      </w:pPr>
    </w:p>
    <w:p w14:paraId="3C9970AD" w14:textId="77777777" w:rsidR="00082738" w:rsidRPr="000F3852" w:rsidRDefault="00082738" w:rsidP="00E75DF4">
      <w:pPr>
        <w:rPr>
          <w:rFonts w:ascii="Arial" w:hAnsi="Arial" w:cs="Arial"/>
          <w:b/>
          <w:sz w:val="22"/>
          <w:szCs w:val="22"/>
        </w:rPr>
      </w:pPr>
      <w:r w:rsidRPr="000F3852">
        <w:rPr>
          <w:rFonts w:ascii="Arial" w:hAnsi="Arial" w:cs="Arial"/>
          <w:b/>
          <w:sz w:val="22"/>
          <w:szCs w:val="22"/>
        </w:rPr>
        <w:t>Notes on Duties and Responsibilities</w:t>
      </w:r>
    </w:p>
    <w:p w14:paraId="65847AE1" w14:textId="77777777" w:rsidR="00082738" w:rsidRPr="000F3852" w:rsidRDefault="00082738" w:rsidP="00E75DF4">
      <w:pPr>
        <w:rPr>
          <w:rFonts w:ascii="Arial" w:hAnsi="Arial" w:cs="Arial"/>
          <w:sz w:val="22"/>
          <w:szCs w:val="22"/>
        </w:rPr>
      </w:pPr>
    </w:p>
    <w:p w14:paraId="266B085E" w14:textId="77777777" w:rsidR="00082738" w:rsidRPr="000F3852" w:rsidRDefault="00082738" w:rsidP="00E75DF4">
      <w:pPr>
        <w:rPr>
          <w:rFonts w:ascii="Arial" w:hAnsi="Arial" w:cs="Arial"/>
          <w:sz w:val="22"/>
          <w:szCs w:val="22"/>
        </w:rPr>
      </w:pPr>
      <w:r w:rsidRPr="000F3852">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732CD6F0" w14:textId="77777777" w:rsidR="00082738" w:rsidRPr="000F3852" w:rsidRDefault="00082738" w:rsidP="00E75DF4">
      <w:pPr>
        <w:tabs>
          <w:tab w:val="left" w:pos="1134"/>
        </w:tabs>
        <w:ind w:left="142"/>
        <w:rPr>
          <w:rFonts w:ascii="Arial" w:hAnsi="Arial" w:cs="Arial"/>
          <w:b/>
          <w:sz w:val="22"/>
          <w:szCs w:val="22"/>
        </w:rPr>
      </w:pPr>
    </w:p>
    <w:p w14:paraId="6E69210C" w14:textId="77777777" w:rsidR="00E431A8" w:rsidRPr="000F3852" w:rsidRDefault="00E431A8" w:rsidP="00082738">
      <w:pPr>
        <w:contextualSpacing/>
        <w:rPr>
          <w:rFonts w:ascii="Arial" w:hAnsi="Arial" w:cs="Arial"/>
          <w:sz w:val="22"/>
          <w:szCs w:val="22"/>
        </w:rPr>
        <w:sectPr w:rsidR="00E431A8" w:rsidRPr="000F3852" w:rsidSect="00734C16">
          <w:type w:val="continuous"/>
          <w:pgSz w:w="11906" w:h="16838"/>
          <w:pgMar w:top="720" w:right="720" w:bottom="720" w:left="720" w:header="708" w:footer="708" w:gutter="0"/>
          <w:cols w:space="708"/>
          <w:docGrid w:linePitch="360"/>
        </w:sectPr>
      </w:pPr>
    </w:p>
    <w:p w14:paraId="5225B8B4" w14:textId="77777777" w:rsidR="009B7A77" w:rsidRPr="000F3852" w:rsidRDefault="009B7A77" w:rsidP="00082738">
      <w:pPr>
        <w:contextualSpacing/>
        <w:rPr>
          <w:rFonts w:ascii="Arial" w:hAnsi="Arial" w:cs="Arial"/>
          <w:b/>
          <w:sz w:val="22"/>
          <w:szCs w:val="22"/>
        </w:rPr>
      </w:pPr>
      <w:r w:rsidRPr="000F3852">
        <w:rPr>
          <w:rFonts w:ascii="Arial" w:hAnsi="Arial" w:cs="Arial"/>
          <w:b/>
          <w:bCs/>
          <w:noProof/>
          <w:sz w:val="22"/>
          <w:szCs w:val="22"/>
        </w:rPr>
        <w:lastRenderedPageBreak/>
        <w:drawing>
          <wp:anchor distT="0" distB="0" distL="114300" distR="114300" simplePos="0" relativeHeight="251658240" behindDoc="1" locked="0" layoutInCell="1" allowOverlap="1" wp14:anchorId="47ADBA30" wp14:editId="6ECCA88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0F3852">
        <w:rPr>
          <w:rFonts w:ascii="Arial" w:hAnsi="Arial" w:cs="Arial"/>
          <w:b/>
          <w:bCs/>
          <w:color w:val="653178"/>
          <w:sz w:val="22"/>
          <w:szCs w:val="22"/>
        </w:rPr>
        <w:t>Person Specification</w:t>
      </w:r>
    </w:p>
    <w:p w14:paraId="0C2BA83C" w14:textId="77777777" w:rsidR="009B7A77" w:rsidRPr="000F3852" w:rsidRDefault="009B7A77" w:rsidP="00082738">
      <w:pPr>
        <w:contextualSpacing/>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0F3852" w14:paraId="4E8D0192" w14:textId="77777777" w:rsidTr="00AD61A4">
        <w:trPr>
          <w:trHeight w:val="459"/>
          <w:jc w:val="center"/>
        </w:trPr>
        <w:tc>
          <w:tcPr>
            <w:tcW w:w="15236" w:type="dxa"/>
            <w:gridSpan w:val="2"/>
            <w:shd w:val="clear" w:color="auto" w:fill="D9D9D9" w:themeFill="background1" w:themeFillShade="D9"/>
            <w:vAlign w:val="center"/>
          </w:tcPr>
          <w:p w14:paraId="01E1CD48"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Experience</w:t>
            </w:r>
          </w:p>
        </w:tc>
      </w:tr>
      <w:tr w:rsidR="009B7A77" w:rsidRPr="000F3852" w14:paraId="4EC94F0F" w14:textId="77777777" w:rsidTr="00AD61A4">
        <w:trPr>
          <w:jc w:val="center"/>
        </w:trPr>
        <w:tc>
          <w:tcPr>
            <w:tcW w:w="7618" w:type="dxa"/>
          </w:tcPr>
          <w:p w14:paraId="128223A6"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Essential</w:t>
            </w:r>
          </w:p>
          <w:p w14:paraId="259E471C" w14:textId="77777777" w:rsidR="009B7A77" w:rsidRPr="000F3852" w:rsidRDefault="009B7A77" w:rsidP="00082738">
            <w:pPr>
              <w:contextualSpacing/>
              <w:rPr>
                <w:rFonts w:ascii="Arial" w:hAnsi="Arial" w:cs="Arial"/>
                <w:sz w:val="22"/>
                <w:szCs w:val="22"/>
              </w:rPr>
            </w:pPr>
          </w:p>
          <w:p w14:paraId="441AD2AA" w14:textId="77777777" w:rsidR="00E75DF4" w:rsidRPr="000F3852" w:rsidRDefault="00E75DF4" w:rsidP="00E75DF4">
            <w:pPr>
              <w:numPr>
                <w:ilvl w:val="0"/>
                <w:numId w:val="11"/>
              </w:numPr>
              <w:rPr>
                <w:rFonts w:ascii="Arial" w:hAnsi="Arial" w:cs="Arial"/>
                <w:sz w:val="22"/>
                <w:szCs w:val="22"/>
              </w:rPr>
            </w:pPr>
            <w:r w:rsidRPr="000F3852">
              <w:rPr>
                <w:rFonts w:ascii="Arial" w:hAnsi="Arial" w:cs="Arial"/>
                <w:sz w:val="22"/>
                <w:szCs w:val="22"/>
              </w:rPr>
              <w:t>External activities and networking</w:t>
            </w:r>
          </w:p>
          <w:p w14:paraId="5410A743" w14:textId="77777777" w:rsidR="00E75DF4" w:rsidRPr="000F3852" w:rsidRDefault="00E75DF4" w:rsidP="00E75DF4">
            <w:pPr>
              <w:numPr>
                <w:ilvl w:val="0"/>
                <w:numId w:val="11"/>
              </w:numPr>
              <w:rPr>
                <w:rFonts w:ascii="Arial" w:hAnsi="Arial" w:cs="Arial"/>
                <w:sz w:val="22"/>
                <w:szCs w:val="22"/>
              </w:rPr>
            </w:pPr>
            <w:r w:rsidRPr="000F3852">
              <w:rPr>
                <w:rFonts w:ascii="Arial" w:hAnsi="Arial" w:cs="Arial"/>
                <w:sz w:val="22"/>
                <w:szCs w:val="22"/>
              </w:rPr>
              <w:t>Liaising with employers</w:t>
            </w:r>
          </w:p>
          <w:p w14:paraId="1DED9793" w14:textId="57FD46EB" w:rsidR="007E0771" w:rsidRPr="000F3852" w:rsidRDefault="007E0771" w:rsidP="00E75DF4">
            <w:pPr>
              <w:numPr>
                <w:ilvl w:val="0"/>
                <w:numId w:val="11"/>
              </w:numPr>
              <w:rPr>
                <w:rFonts w:ascii="Arial" w:hAnsi="Arial" w:cs="Arial"/>
                <w:sz w:val="22"/>
                <w:szCs w:val="22"/>
              </w:rPr>
            </w:pPr>
            <w:r w:rsidRPr="000F3852">
              <w:rPr>
                <w:rFonts w:ascii="Arial" w:hAnsi="Arial" w:cs="Arial"/>
                <w:sz w:val="22"/>
                <w:szCs w:val="22"/>
              </w:rPr>
              <w:t>Relevant industry experience</w:t>
            </w:r>
            <w:r w:rsidR="00771B09">
              <w:rPr>
                <w:rFonts w:ascii="Arial" w:hAnsi="Arial" w:cs="Arial"/>
                <w:sz w:val="22"/>
                <w:szCs w:val="22"/>
              </w:rPr>
              <w:t xml:space="preserve"> in Offshore </w:t>
            </w:r>
            <w:r w:rsidR="000907B5">
              <w:rPr>
                <w:rFonts w:ascii="Arial" w:hAnsi="Arial" w:cs="Arial"/>
                <w:sz w:val="22"/>
                <w:szCs w:val="22"/>
              </w:rPr>
              <w:t>Wind or Mechanical and Electrical discipline.</w:t>
            </w:r>
          </w:p>
          <w:p w14:paraId="3EDC9AE6" w14:textId="77777777" w:rsidR="009B7A77" w:rsidRPr="000F3852" w:rsidRDefault="009B7A77" w:rsidP="00082738">
            <w:pPr>
              <w:contextualSpacing/>
              <w:rPr>
                <w:rFonts w:ascii="Arial" w:hAnsi="Arial" w:cs="Arial"/>
                <w:sz w:val="22"/>
                <w:szCs w:val="22"/>
              </w:rPr>
            </w:pPr>
          </w:p>
          <w:p w14:paraId="302F41BF" w14:textId="77777777" w:rsidR="009B7A77" w:rsidRPr="000F3852" w:rsidRDefault="009B7A77" w:rsidP="00082738">
            <w:pPr>
              <w:contextualSpacing/>
              <w:rPr>
                <w:rFonts w:ascii="Arial" w:hAnsi="Arial" w:cs="Arial"/>
                <w:sz w:val="22"/>
                <w:szCs w:val="22"/>
              </w:rPr>
            </w:pPr>
          </w:p>
          <w:p w14:paraId="1FFA0E36" w14:textId="77777777" w:rsidR="009B7A77" w:rsidRPr="000F3852" w:rsidRDefault="009B7A77" w:rsidP="00082738">
            <w:pPr>
              <w:contextualSpacing/>
              <w:rPr>
                <w:rFonts w:ascii="Arial" w:hAnsi="Arial" w:cs="Arial"/>
                <w:sz w:val="22"/>
                <w:szCs w:val="22"/>
              </w:rPr>
            </w:pPr>
          </w:p>
        </w:tc>
        <w:tc>
          <w:tcPr>
            <w:tcW w:w="7618" w:type="dxa"/>
          </w:tcPr>
          <w:p w14:paraId="56FFEE94"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Desirable</w:t>
            </w:r>
          </w:p>
          <w:p w14:paraId="3370901D" w14:textId="77777777" w:rsidR="00082738" w:rsidRPr="000F3852" w:rsidRDefault="00082738" w:rsidP="00082738">
            <w:pPr>
              <w:contextualSpacing/>
              <w:rPr>
                <w:rFonts w:ascii="Arial" w:hAnsi="Arial" w:cs="Arial"/>
                <w:b/>
                <w:sz w:val="22"/>
                <w:szCs w:val="22"/>
              </w:rPr>
            </w:pPr>
          </w:p>
          <w:p w14:paraId="0055750B" w14:textId="77777777" w:rsidR="00E75DF4" w:rsidRPr="000F3852" w:rsidRDefault="00E75DF4" w:rsidP="00E75DF4">
            <w:pPr>
              <w:numPr>
                <w:ilvl w:val="0"/>
                <w:numId w:val="13"/>
              </w:numPr>
              <w:rPr>
                <w:rFonts w:ascii="Arial" w:hAnsi="Arial" w:cs="Arial"/>
                <w:sz w:val="22"/>
                <w:szCs w:val="22"/>
              </w:rPr>
            </w:pPr>
            <w:r w:rsidRPr="000F3852">
              <w:rPr>
                <w:rFonts w:ascii="Arial" w:hAnsi="Arial" w:cs="Arial"/>
                <w:sz w:val="22"/>
                <w:szCs w:val="22"/>
              </w:rPr>
              <w:t>Specific experience of mentoring/tutoring students</w:t>
            </w:r>
          </w:p>
          <w:p w14:paraId="6977C591" w14:textId="77777777" w:rsidR="00E75DF4" w:rsidRPr="000F3852" w:rsidRDefault="00E75DF4" w:rsidP="00E75DF4">
            <w:pPr>
              <w:numPr>
                <w:ilvl w:val="0"/>
                <w:numId w:val="13"/>
              </w:numPr>
              <w:rPr>
                <w:rFonts w:ascii="Arial" w:hAnsi="Arial" w:cs="Arial"/>
                <w:sz w:val="22"/>
                <w:szCs w:val="22"/>
              </w:rPr>
            </w:pPr>
            <w:r w:rsidRPr="000F3852">
              <w:rPr>
                <w:rFonts w:ascii="Arial" w:hAnsi="Arial" w:cs="Arial"/>
                <w:sz w:val="22"/>
                <w:szCs w:val="22"/>
              </w:rPr>
              <w:t>Proven track record of candidates successfully completing SVQs</w:t>
            </w:r>
          </w:p>
          <w:p w14:paraId="32E329B7" w14:textId="77777777" w:rsidR="008A7088" w:rsidRPr="000F3852" w:rsidRDefault="008A7088" w:rsidP="00E75DF4">
            <w:pPr>
              <w:numPr>
                <w:ilvl w:val="0"/>
                <w:numId w:val="13"/>
              </w:numPr>
              <w:rPr>
                <w:rFonts w:ascii="Arial" w:hAnsi="Arial" w:cs="Arial"/>
                <w:sz w:val="22"/>
                <w:szCs w:val="22"/>
              </w:rPr>
            </w:pPr>
            <w:r w:rsidRPr="000F3852">
              <w:rPr>
                <w:rFonts w:ascii="Arial" w:hAnsi="Arial" w:cs="Arial"/>
                <w:sz w:val="22"/>
                <w:szCs w:val="22"/>
              </w:rPr>
              <w:t>Delivery of SVQ awards</w:t>
            </w:r>
          </w:p>
          <w:p w14:paraId="4FC411C5" w14:textId="77777777" w:rsidR="00E75DF4" w:rsidRPr="000F3852" w:rsidRDefault="00E75DF4" w:rsidP="00E75DF4">
            <w:pPr>
              <w:numPr>
                <w:ilvl w:val="0"/>
                <w:numId w:val="13"/>
              </w:numPr>
              <w:rPr>
                <w:rFonts w:ascii="Arial" w:hAnsi="Arial" w:cs="Arial"/>
                <w:sz w:val="22"/>
                <w:szCs w:val="22"/>
              </w:rPr>
            </w:pPr>
            <w:r w:rsidRPr="000F3852">
              <w:rPr>
                <w:rFonts w:ascii="Arial" w:hAnsi="Arial" w:cs="Arial"/>
                <w:sz w:val="22"/>
                <w:szCs w:val="22"/>
              </w:rPr>
              <w:t>Experience of project work</w:t>
            </w:r>
          </w:p>
          <w:p w14:paraId="2FEA8690" w14:textId="77777777" w:rsidR="00E75DF4" w:rsidRPr="000F3852" w:rsidRDefault="00E75DF4" w:rsidP="00E75DF4">
            <w:pPr>
              <w:numPr>
                <w:ilvl w:val="0"/>
                <w:numId w:val="13"/>
              </w:numPr>
              <w:rPr>
                <w:rFonts w:ascii="Arial" w:hAnsi="Arial" w:cs="Arial"/>
                <w:sz w:val="22"/>
                <w:szCs w:val="22"/>
              </w:rPr>
            </w:pPr>
            <w:r w:rsidRPr="000F3852">
              <w:rPr>
                <w:rFonts w:ascii="Arial" w:hAnsi="Arial" w:cs="Arial"/>
                <w:sz w:val="22"/>
                <w:szCs w:val="22"/>
              </w:rPr>
              <w:t>Experience of VLE and e-learning</w:t>
            </w:r>
          </w:p>
          <w:p w14:paraId="1DB88469" w14:textId="77777777" w:rsidR="008A7088" w:rsidRDefault="00E75DF4" w:rsidP="001E4418">
            <w:pPr>
              <w:numPr>
                <w:ilvl w:val="0"/>
                <w:numId w:val="13"/>
              </w:numPr>
              <w:rPr>
                <w:rFonts w:ascii="Arial" w:hAnsi="Arial" w:cs="Arial"/>
                <w:sz w:val="22"/>
                <w:szCs w:val="22"/>
              </w:rPr>
            </w:pPr>
            <w:r w:rsidRPr="000F3852">
              <w:rPr>
                <w:rFonts w:ascii="Arial" w:hAnsi="Arial" w:cs="Arial"/>
                <w:sz w:val="22"/>
                <w:szCs w:val="22"/>
              </w:rPr>
              <w:t>Experience of operating e-portfolio</w:t>
            </w:r>
          </w:p>
          <w:p w14:paraId="53390D8A" w14:textId="77777777" w:rsidR="00C471DB" w:rsidRPr="000F3852" w:rsidRDefault="00C471DB" w:rsidP="00C471DB">
            <w:pPr>
              <w:ind w:left="720"/>
              <w:rPr>
                <w:rFonts w:ascii="Arial" w:hAnsi="Arial" w:cs="Arial"/>
                <w:sz w:val="22"/>
                <w:szCs w:val="22"/>
              </w:rPr>
            </w:pPr>
          </w:p>
        </w:tc>
      </w:tr>
      <w:tr w:rsidR="009B7A77" w:rsidRPr="000F3852" w14:paraId="194D28D3" w14:textId="77777777" w:rsidTr="00AD61A4">
        <w:trPr>
          <w:trHeight w:val="459"/>
          <w:jc w:val="center"/>
        </w:trPr>
        <w:tc>
          <w:tcPr>
            <w:tcW w:w="15236" w:type="dxa"/>
            <w:gridSpan w:val="2"/>
            <w:shd w:val="clear" w:color="auto" w:fill="D9D9D9" w:themeFill="background1" w:themeFillShade="D9"/>
            <w:vAlign w:val="center"/>
          </w:tcPr>
          <w:p w14:paraId="1BEAC9D1"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Education and Qualifications</w:t>
            </w:r>
          </w:p>
        </w:tc>
      </w:tr>
      <w:tr w:rsidR="009B7A77" w:rsidRPr="000F3852" w14:paraId="1268A946" w14:textId="77777777" w:rsidTr="00AD61A4">
        <w:trPr>
          <w:jc w:val="center"/>
        </w:trPr>
        <w:tc>
          <w:tcPr>
            <w:tcW w:w="7618" w:type="dxa"/>
          </w:tcPr>
          <w:p w14:paraId="4023EE95"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Essential</w:t>
            </w:r>
          </w:p>
          <w:p w14:paraId="3D84B25B" w14:textId="77777777" w:rsidR="009B7A77" w:rsidRPr="000F3852" w:rsidRDefault="009B7A77" w:rsidP="00B27051">
            <w:pPr>
              <w:ind w:left="720"/>
              <w:rPr>
                <w:rFonts w:ascii="Arial" w:hAnsi="Arial" w:cs="Arial"/>
                <w:sz w:val="22"/>
                <w:szCs w:val="22"/>
              </w:rPr>
            </w:pPr>
          </w:p>
          <w:p w14:paraId="26BB19F0" w14:textId="0B068FC0" w:rsidR="00E75DF4" w:rsidRPr="000F3852" w:rsidRDefault="00A56532" w:rsidP="009A5514">
            <w:pPr>
              <w:pStyle w:val="ListParagraph"/>
              <w:numPr>
                <w:ilvl w:val="0"/>
                <w:numId w:val="36"/>
              </w:numPr>
              <w:ind w:left="731" w:hanging="425"/>
              <w:rPr>
                <w:rFonts w:ascii="Arial" w:hAnsi="Arial" w:cs="Arial"/>
                <w:sz w:val="22"/>
                <w:szCs w:val="22"/>
              </w:rPr>
            </w:pPr>
            <w:r>
              <w:rPr>
                <w:rFonts w:ascii="Arial" w:hAnsi="Arial" w:cs="Arial"/>
                <w:sz w:val="22"/>
                <w:szCs w:val="22"/>
              </w:rPr>
              <w:t>SVQ Level 3</w:t>
            </w:r>
            <w:r w:rsidR="00E75DF4" w:rsidRPr="000F3852">
              <w:rPr>
                <w:rFonts w:ascii="Arial" w:hAnsi="Arial" w:cs="Arial"/>
                <w:sz w:val="22"/>
                <w:szCs w:val="22"/>
              </w:rPr>
              <w:t xml:space="preserve"> or equivalent professional qualification in </w:t>
            </w:r>
            <w:r w:rsidR="009A5514" w:rsidRPr="000F3852">
              <w:rPr>
                <w:rFonts w:ascii="Arial" w:hAnsi="Arial" w:cs="Arial"/>
                <w:sz w:val="22"/>
                <w:szCs w:val="22"/>
              </w:rPr>
              <w:t>Engineering</w:t>
            </w:r>
            <w:r w:rsidR="008A7088" w:rsidRPr="000F3852">
              <w:rPr>
                <w:rFonts w:ascii="Arial" w:hAnsi="Arial" w:cs="Arial"/>
                <w:sz w:val="22"/>
                <w:szCs w:val="22"/>
              </w:rPr>
              <w:t xml:space="preserve"> relate</w:t>
            </w:r>
            <w:r w:rsidR="009A5514" w:rsidRPr="000F3852">
              <w:rPr>
                <w:rFonts w:ascii="Arial" w:hAnsi="Arial" w:cs="Arial"/>
                <w:sz w:val="22"/>
                <w:szCs w:val="22"/>
              </w:rPr>
              <w:t>d</w:t>
            </w:r>
            <w:r w:rsidR="008A7088" w:rsidRPr="000F3852">
              <w:rPr>
                <w:rFonts w:ascii="Arial" w:hAnsi="Arial" w:cs="Arial"/>
                <w:sz w:val="22"/>
                <w:szCs w:val="22"/>
              </w:rPr>
              <w:t xml:space="preserve"> area</w:t>
            </w:r>
          </w:p>
        </w:tc>
        <w:tc>
          <w:tcPr>
            <w:tcW w:w="7618" w:type="dxa"/>
          </w:tcPr>
          <w:p w14:paraId="72DECD99" w14:textId="77777777" w:rsidR="0059557D" w:rsidRPr="000F3852" w:rsidRDefault="0059557D" w:rsidP="00082738">
            <w:pPr>
              <w:contextualSpacing/>
              <w:rPr>
                <w:rFonts w:ascii="Arial" w:hAnsi="Arial" w:cs="Arial"/>
                <w:b/>
                <w:sz w:val="22"/>
                <w:szCs w:val="22"/>
              </w:rPr>
            </w:pPr>
            <w:r w:rsidRPr="000F3852">
              <w:rPr>
                <w:rFonts w:ascii="Arial" w:hAnsi="Arial" w:cs="Arial"/>
                <w:b/>
                <w:sz w:val="22"/>
                <w:szCs w:val="22"/>
              </w:rPr>
              <w:t>Desirable</w:t>
            </w:r>
          </w:p>
          <w:p w14:paraId="6882565F" w14:textId="77777777" w:rsidR="00E75DF4" w:rsidRPr="000F3852" w:rsidRDefault="00E75DF4" w:rsidP="00E75DF4">
            <w:pPr>
              <w:rPr>
                <w:rFonts w:ascii="Arial" w:hAnsi="Arial" w:cs="Arial"/>
                <w:sz w:val="22"/>
                <w:szCs w:val="22"/>
              </w:rPr>
            </w:pPr>
          </w:p>
          <w:p w14:paraId="6B387B03" w14:textId="77777777" w:rsidR="00E75DF4" w:rsidRPr="000F3852" w:rsidRDefault="00E75DF4" w:rsidP="00E75DF4">
            <w:pPr>
              <w:numPr>
                <w:ilvl w:val="0"/>
                <w:numId w:val="13"/>
              </w:numPr>
              <w:rPr>
                <w:rFonts w:ascii="Arial" w:hAnsi="Arial" w:cs="Arial"/>
                <w:sz w:val="22"/>
                <w:szCs w:val="22"/>
              </w:rPr>
            </w:pPr>
            <w:r w:rsidRPr="000F3852">
              <w:rPr>
                <w:rFonts w:ascii="Arial" w:hAnsi="Arial" w:cs="Arial"/>
                <w:sz w:val="22"/>
                <w:szCs w:val="22"/>
              </w:rPr>
              <w:t>Assessing qualification, for example, D32, D33, A</w:t>
            </w:r>
            <w:r w:rsidR="008A7088" w:rsidRPr="000F3852">
              <w:rPr>
                <w:rFonts w:ascii="Arial" w:hAnsi="Arial" w:cs="Arial"/>
                <w:sz w:val="22"/>
                <w:szCs w:val="22"/>
              </w:rPr>
              <w:t xml:space="preserve"> units,</w:t>
            </w:r>
            <w:r w:rsidRPr="000F3852">
              <w:rPr>
                <w:rFonts w:ascii="Arial" w:hAnsi="Arial" w:cs="Arial"/>
                <w:sz w:val="22"/>
                <w:szCs w:val="22"/>
              </w:rPr>
              <w:t xml:space="preserve"> L&amp;D9</w:t>
            </w:r>
            <w:r w:rsidR="008A7088" w:rsidRPr="000F3852">
              <w:rPr>
                <w:rFonts w:ascii="Arial" w:hAnsi="Arial" w:cs="Arial"/>
                <w:sz w:val="22"/>
                <w:szCs w:val="22"/>
              </w:rPr>
              <w:t xml:space="preserve"> or L&amp;9 DI</w:t>
            </w:r>
          </w:p>
          <w:p w14:paraId="6BB26881" w14:textId="77777777" w:rsidR="009647FA" w:rsidRDefault="009647FA" w:rsidP="001E4418">
            <w:pPr>
              <w:numPr>
                <w:ilvl w:val="0"/>
                <w:numId w:val="13"/>
              </w:numPr>
              <w:rPr>
                <w:rFonts w:ascii="Arial" w:hAnsi="Arial" w:cs="Arial"/>
                <w:sz w:val="22"/>
                <w:szCs w:val="22"/>
              </w:rPr>
            </w:pPr>
            <w:r w:rsidRPr="000F3852">
              <w:rPr>
                <w:rFonts w:ascii="Arial" w:hAnsi="Arial" w:cs="Arial"/>
                <w:sz w:val="22"/>
                <w:szCs w:val="22"/>
              </w:rPr>
              <w:t>Verifier qualification – D34/V1 or L&amp;D11</w:t>
            </w:r>
          </w:p>
          <w:p w14:paraId="70D40FA2" w14:textId="77777777" w:rsidR="00C471DB" w:rsidRPr="000F3852" w:rsidRDefault="00C471DB" w:rsidP="00C471DB">
            <w:pPr>
              <w:ind w:left="720"/>
              <w:rPr>
                <w:rFonts w:ascii="Arial" w:hAnsi="Arial" w:cs="Arial"/>
                <w:sz w:val="22"/>
                <w:szCs w:val="22"/>
              </w:rPr>
            </w:pPr>
          </w:p>
        </w:tc>
      </w:tr>
      <w:tr w:rsidR="009B7A77" w:rsidRPr="000F3852" w14:paraId="3443303B" w14:textId="77777777" w:rsidTr="00AD61A4">
        <w:trPr>
          <w:trHeight w:val="459"/>
          <w:jc w:val="center"/>
        </w:trPr>
        <w:tc>
          <w:tcPr>
            <w:tcW w:w="15236" w:type="dxa"/>
            <w:gridSpan w:val="2"/>
            <w:shd w:val="clear" w:color="auto" w:fill="D9D9D9" w:themeFill="background1" w:themeFillShade="D9"/>
            <w:vAlign w:val="center"/>
          </w:tcPr>
          <w:p w14:paraId="543299CD"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Skills / Ability</w:t>
            </w:r>
          </w:p>
        </w:tc>
      </w:tr>
      <w:tr w:rsidR="009B7A77" w:rsidRPr="000F3852" w14:paraId="3910A2BE" w14:textId="77777777" w:rsidTr="00AD61A4">
        <w:trPr>
          <w:jc w:val="center"/>
        </w:trPr>
        <w:tc>
          <w:tcPr>
            <w:tcW w:w="7618" w:type="dxa"/>
          </w:tcPr>
          <w:p w14:paraId="109E0A59" w14:textId="77777777" w:rsidR="00082738" w:rsidRPr="000F3852" w:rsidRDefault="009B7A77" w:rsidP="00082738">
            <w:pPr>
              <w:contextualSpacing/>
              <w:rPr>
                <w:rFonts w:ascii="Arial" w:hAnsi="Arial" w:cs="Arial"/>
                <w:b/>
                <w:sz w:val="22"/>
                <w:szCs w:val="22"/>
              </w:rPr>
            </w:pPr>
            <w:r w:rsidRPr="000F3852">
              <w:rPr>
                <w:rFonts w:ascii="Arial" w:hAnsi="Arial" w:cs="Arial"/>
                <w:b/>
                <w:sz w:val="22"/>
                <w:szCs w:val="22"/>
              </w:rPr>
              <w:t>Essential</w:t>
            </w:r>
          </w:p>
          <w:p w14:paraId="19FFB3AE" w14:textId="77777777" w:rsidR="00E75DF4" w:rsidRPr="000F3852" w:rsidRDefault="00E75DF4" w:rsidP="007625DB">
            <w:pPr>
              <w:numPr>
                <w:ilvl w:val="0"/>
                <w:numId w:val="12"/>
              </w:numPr>
              <w:rPr>
                <w:rFonts w:ascii="Arial" w:hAnsi="Arial" w:cs="Arial"/>
                <w:sz w:val="22"/>
                <w:szCs w:val="22"/>
              </w:rPr>
            </w:pPr>
            <w:r w:rsidRPr="000F3852">
              <w:rPr>
                <w:rFonts w:ascii="Arial" w:hAnsi="Arial" w:cs="Arial"/>
                <w:sz w:val="22"/>
                <w:szCs w:val="22"/>
              </w:rPr>
              <w:t>Excellent communication and interpersonal skills</w:t>
            </w:r>
          </w:p>
          <w:p w14:paraId="019CC84C" w14:textId="77777777" w:rsidR="00E75DF4" w:rsidRPr="000F3852" w:rsidRDefault="00E75DF4" w:rsidP="007625DB">
            <w:pPr>
              <w:numPr>
                <w:ilvl w:val="0"/>
                <w:numId w:val="12"/>
              </w:numPr>
              <w:rPr>
                <w:rFonts w:ascii="Arial" w:hAnsi="Arial" w:cs="Arial"/>
                <w:sz w:val="22"/>
                <w:szCs w:val="22"/>
              </w:rPr>
            </w:pPr>
            <w:r w:rsidRPr="000F3852">
              <w:rPr>
                <w:rFonts w:ascii="Arial" w:hAnsi="Arial" w:cs="Arial"/>
                <w:sz w:val="22"/>
                <w:szCs w:val="22"/>
              </w:rPr>
              <w:t>Sound judgement and decision making skills</w:t>
            </w:r>
          </w:p>
          <w:p w14:paraId="1604A84E" w14:textId="77777777" w:rsidR="009B7A77" w:rsidRDefault="009647FA" w:rsidP="007625DB">
            <w:pPr>
              <w:numPr>
                <w:ilvl w:val="0"/>
                <w:numId w:val="12"/>
              </w:numPr>
              <w:rPr>
                <w:rFonts w:ascii="Arial" w:hAnsi="Arial" w:cs="Arial"/>
                <w:sz w:val="22"/>
                <w:szCs w:val="22"/>
              </w:rPr>
            </w:pPr>
            <w:r w:rsidRPr="000F3852">
              <w:rPr>
                <w:rFonts w:ascii="Arial" w:hAnsi="Arial" w:cs="Arial"/>
                <w:sz w:val="22"/>
                <w:szCs w:val="22"/>
              </w:rPr>
              <w:t>Effective organisational and administrative skills</w:t>
            </w:r>
          </w:p>
          <w:p w14:paraId="00E4A2E0" w14:textId="77777777" w:rsidR="007625DB" w:rsidRPr="000F3852" w:rsidRDefault="007625DB" w:rsidP="007625DB">
            <w:pPr>
              <w:numPr>
                <w:ilvl w:val="0"/>
                <w:numId w:val="12"/>
              </w:numPr>
              <w:rPr>
                <w:rFonts w:ascii="Arial" w:hAnsi="Arial" w:cs="Arial"/>
                <w:sz w:val="22"/>
                <w:szCs w:val="22"/>
              </w:rPr>
            </w:pPr>
            <w:r w:rsidRPr="000F3852">
              <w:rPr>
                <w:rFonts w:ascii="Arial" w:hAnsi="Arial" w:cs="Arial"/>
                <w:sz w:val="22"/>
                <w:szCs w:val="22"/>
              </w:rPr>
              <w:t>Understanding of Health and Safety regulations</w:t>
            </w:r>
          </w:p>
          <w:p w14:paraId="62375C81" w14:textId="77777777" w:rsidR="007625DB" w:rsidRDefault="007625DB" w:rsidP="007625DB">
            <w:pPr>
              <w:ind w:left="720"/>
              <w:rPr>
                <w:rFonts w:ascii="Arial" w:hAnsi="Arial" w:cs="Arial"/>
                <w:sz w:val="22"/>
                <w:szCs w:val="22"/>
              </w:rPr>
            </w:pPr>
          </w:p>
          <w:p w14:paraId="76BCB3EB" w14:textId="77777777" w:rsidR="00C471DB" w:rsidRPr="000F3852" w:rsidRDefault="00C471DB" w:rsidP="00C471DB">
            <w:pPr>
              <w:ind w:left="720"/>
              <w:rPr>
                <w:rFonts w:ascii="Arial" w:hAnsi="Arial" w:cs="Arial"/>
                <w:sz w:val="22"/>
                <w:szCs w:val="22"/>
              </w:rPr>
            </w:pPr>
          </w:p>
        </w:tc>
        <w:tc>
          <w:tcPr>
            <w:tcW w:w="7618" w:type="dxa"/>
          </w:tcPr>
          <w:p w14:paraId="404F33EF" w14:textId="77777777" w:rsidR="009B7A77" w:rsidRPr="000F3852" w:rsidRDefault="0059557D" w:rsidP="00082738">
            <w:pPr>
              <w:contextualSpacing/>
              <w:rPr>
                <w:rFonts w:ascii="Arial" w:hAnsi="Arial" w:cs="Arial"/>
                <w:b/>
                <w:sz w:val="22"/>
                <w:szCs w:val="22"/>
              </w:rPr>
            </w:pPr>
            <w:r w:rsidRPr="000F3852">
              <w:rPr>
                <w:rFonts w:ascii="Arial" w:hAnsi="Arial" w:cs="Arial"/>
                <w:b/>
                <w:sz w:val="22"/>
                <w:szCs w:val="22"/>
              </w:rPr>
              <w:t>Desirable</w:t>
            </w:r>
          </w:p>
          <w:p w14:paraId="39883D0E" w14:textId="77777777" w:rsidR="00E75DF4" w:rsidRPr="000F3852" w:rsidRDefault="009647FA" w:rsidP="00E75DF4">
            <w:pPr>
              <w:numPr>
                <w:ilvl w:val="0"/>
                <w:numId w:val="13"/>
              </w:numPr>
              <w:rPr>
                <w:rFonts w:ascii="Arial" w:hAnsi="Arial" w:cs="Arial"/>
                <w:sz w:val="22"/>
                <w:szCs w:val="22"/>
              </w:rPr>
            </w:pPr>
            <w:r w:rsidRPr="000F3852">
              <w:rPr>
                <w:rFonts w:ascii="Arial" w:hAnsi="Arial" w:cs="Arial"/>
                <w:sz w:val="22"/>
                <w:szCs w:val="22"/>
              </w:rPr>
              <w:t>Excellent ICT skills</w:t>
            </w:r>
          </w:p>
          <w:p w14:paraId="6812ECBB" w14:textId="771C065C" w:rsidR="009B7A77" w:rsidRPr="000F3852" w:rsidRDefault="007625DB" w:rsidP="007625DB">
            <w:pPr>
              <w:numPr>
                <w:ilvl w:val="0"/>
                <w:numId w:val="13"/>
              </w:numPr>
              <w:rPr>
                <w:rFonts w:ascii="Arial" w:hAnsi="Arial" w:cs="Arial"/>
                <w:sz w:val="22"/>
                <w:szCs w:val="22"/>
              </w:rPr>
            </w:pPr>
            <w:r>
              <w:rPr>
                <w:rFonts w:ascii="Arial" w:hAnsi="Arial" w:cs="Arial"/>
                <w:sz w:val="22"/>
                <w:szCs w:val="22"/>
              </w:rPr>
              <w:t xml:space="preserve">Well organised </w:t>
            </w:r>
            <w:r w:rsidR="001E01D3">
              <w:rPr>
                <w:rFonts w:ascii="Arial" w:hAnsi="Arial" w:cs="Arial"/>
                <w:sz w:val="22"/>
                <w:szCs w:val="22"/>
              </w:rPr>
              <w:t>and responsible</w:t>
            </w:r>
          </w:p>
        </w:tc>
      </w:tr>
      <w:tr w:rsidR="009B7A77" w:rsidRPr="000F3852" w14:paraId="0D2E812B" w14:textId="77777777" w:rsidTr="00AD61A4">
        <w:trPr>
          <w:trHeight w:val="459"/>
          <w:jc w:val="center"/>
        </w:trPr>
        <w:tc>
          <w:tcPr>
            <w:tcW w:w="15236" w:type="dxa"/>
            <w:gridSpan w:val="2"/>
            <w:shd w:val="clear" w:color="auto" w:fill="D9D9D9" w:themeFill="background1" w:themeFillShade="D9"/>
            <w:vAlign w:val="center"/>
          </w:tcPr>
          <w:p w14:paraId="4E402093"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Personal</w:t>
            </w:r>
          </w:p>
        </w:tc>
      </w:tr>
      <w:tr w:rsidR="009B7A77" w:rsidRPr="000F3852" w14:paraId="61E4188C" w14:textId="77777777" w:rsidTr="00AD61A4">
        <w:trPr>
          <w:jc w:val="center"/>
        </w:trPr>
        <w:tc>
          <w:tcPr>
            <w:tcW w:w="7618" w:type="dxa"/>
          </w:tcPr>
          <w:p w14:paraId="39BE62AA" w14:textId="78881CB6" w:rsidR="009B7A77" w:rsidRPr="000F3852" w:rsidRDefault="009B7A77" w:rsidP="009A5514">
            <w:pPr>
              <w:contextualSpacing/>
              <w:rPr>
                <w:rFonts w:ascii="Arial" w:hAnsi="Arial" w:cs="Arial"/>
                <w:b/>
                <w:sz w:val="22"/>
                <w:szCs w:val="22"/>
              </w:rPr>
            </w:pPr>
            <w:r w:rsidRPr="000F3852">
              <w:rPr>
                <w:rFonts w:ascii="Arial" w:hAnsi="Arial" w:cs="Arial"/>
                <w:b/>
                <w:sz w:val="22"/>
                <w:szCs w:val="22"/>
              </w:rPr>
              <w:t>Essential</w:t>
            </w:r>
          </w:p>
          <w:p w14:paraId="57DBE19B" w14:textId="77777777" w:rsidR="00E75DF4" w:rsidRPr="000F3852" w:rsidRDefault="00E75DF4" w:rsidP="00E75DF4">
            <w:pPr>
              <w:numPr>
                <w:ilvl w:val="0"/>
                <w:numId w:val="14"/>
              </w:numPr>
              <w:rPr>
                <w:rFonts w:ascii="Arial" w:hAnsi="Arial" w:cs="Arial"/>
                <w:sz w:val="22"/>
                <w:szCs w:val="22"/>
              </w:rPr>
            </w:pPr>
            <w:r w:rsidRPr="000F3852">
              <w:rPr>
                <w:rFonts w:ascii="Arial" w:hAnsi="Arial" w:cs="Arial"/>
                <w:sz w:val="22"/>
                <w:szCs w:val="22"/>
              </w:rPr>
              <w:t>Ability to plan workload and work to specific deadlines</w:t>
            </w:r>
          </w:p>
          <w:p w14:paraId="296AECF3" w14:textId="77777777" w:rsidR="00E75DF4" w:rsidRPr="000F3852" w:rsidRDefault="00E75DF4" w:rsidP="00E75DF4">
            <w:pPr>
              <w:numPr>
                <w:ilvl w:val="0"/>
                <w:numId w:val="14"/>
              </w:numPr>
              <w:rPr>
                <w:rFonts w:ascii="Arial" w:hAnsi="Arial" w:cs="Arial"/>
                <w:sz w:val="22"/>
                <w:szCs w:val="22"/>
              </w:rPr>
            </w:pPr>
            <w:r w:rsidRPr="000F3852">
              <w:rPr>
                <w:rFonts w:ascii="Arial" w:hAnsi="Arial" w:cs="Arial"/>
                <w:sz w:val="22"/>
                <w:szCs w:val="22"/>
              </w:rPr>
              <w:t>Ability to work using own initiative</w:t>
            </w:r>
          </w:p>
          <w:p w14:paraId="0610E080" w14:textId="77777777" w:rsidR="00E75DF4" w:rsidRPr="000F3852" w:rsidRDefault="00E75DF4" w:rsidP="00E75DF4">
            <w:pPr>
              <w:numPr>
                <w:ilvl w:val="0"/>
                <w:numId w:val="14"/>
              </w:numPr>
              <w:rPr>
                <w:rFonts w:ascii="Arial" w:hAnsi="Arial" w:cs="Arial"/>
                <w:sz w:val="22"/>
                <w:szCs w:val="22"/>
              </w:rPr>
            </w:pPr>
            <w:r w:rsidRPr="000F3852">
              <w:rPr>
                <w:rFonts w:ascii="Arial" w:hAnsi="Arial" w:cs="Arial"/>
                <w:sz w:val="22"/>
                <w:szCs w:val="22"/>
              </w:rPr>
              <w:t>Possess a high degree of self-motivation</w:t>
            </w:r>
          </w:p>
          <w:p w14:paraId="50814725" w14:textId="77777777" w:rsidR="00E75DF4" w:rsidRPr="000F3852" w:rsidRDefault="00E75DF4" w:rsidP="00E75DF4">
            <w:pPr>
              <w:numPr>
                <w:ilvl w:val="0"/>
                <w:numId w:val="14"/>
              </w:numPr>
              <w:rPr>
                <w:rFonts w:ascii="Arial" w:hAnsi="Arial" w:cs="Arial"/>
                <w:sz w:val="22"/>
                <w:szCs w:val="22"/>
              </w:rPr>
            </w:pPr>
            <w:r w:rsidRPr="000F3852">
              <w:rPr>
                <w:rFonts w:ascii="Arial" w:hAnsi="Arial" w:cs="Arial"/>
                <w:sz w:val="22"/>
                <w:szCs w:val="22"/>
              </w:rPr>
              <w:t xml:space="preserve">Flexible </w:t>
            </w:r>
            <w:r w:rsidR="0004524D" w:rsidRPr="000F3852">
              <w:rPr>
                <w:rFonts w:ascii="Arial" w:hAnsi="Arial" w:cs="Arial"/>
                <w:sz w:val="22"/>
                <w:szCs w:val="22"/>
              </w:rPr>
              <w:t>approach and solution focussed positive attitude</w:t>
            </w:r>
          </w:p>
          <w:p w14:paraId="0A933C92" w14:textId="77777777" w:rsidR="00E75DF4" w:rsidRPr="000F3852" w:rsidRDefault="00E75DF4" w:rsidP="00E75DF4">
            <w:pPr>
              <w:numPr>
                <w:ilvl w:val="0"/>
                <w:numId w:val="14"/>
              </w:numPr>
              <w:rPr>
                <w:rFonts w:ascii="Arial" w:hAnsi="Arial" w:cs="Arial"/>
                <w:sz w:val="22"/>
                <w:szCs w:val="22"/>
              </w:rPr>
            </w:pPr>
            <w:r w:rsidRPr="000F3852">
              <w:rPr>
                <w:rFonts w:ascii="Arial" w:hAnsi="Arial" w:cs="Arial"/>
                <w:sz w:val="22"/>
                <w:szCs w:val="22"/>
              </w:rPr>
              <w:t>Team player</w:t>
            </w:r>
          </w:p>
          <w:p w14:paraId="2466D0DB" w14:textId="77777777" w:rsidR="00B27051" w:rsidRDefault="009A5514" w:rsidP="00D238E9">
            <w:pPr>
              <w:numPr>
                <w:ilvl w:val="0"/>
                <w:numId w:val="14"/>
              </w:numPr>
              <w:rPr>
                <w:rFonts w:ascii="Arial" w:hAnsi="Arial" w:cs="Arial"/>
                <w:sz w:val="22"/>
                <w:szCs w:val="22"/>
              </w:rPr>
            </w:pPr>
            <w:r w:rsidRPr="000F3852">
              <w:rPr>
                <w:rFonts w:ascii="Arial" w:hAnsi="Arial" w:cs="Arial"/>
                <w:sz w:val="22"/>
                <w:szCs w:val="22"/>
              </w:rPr>
              <w:t>Access to own transport and f</w:t>
            </w:r>
            <w:r w:rsidR="00E75DF4" w:rsidRPr="000F3852">
              <w:rPr>
                <w:rFonts w:ascii="Arial" w:hAnsi="Arial" w:cs="Arial"/>
                <w:sz w:val="22"/>
                <w:szCs w:val="22"/>
              </w:rPr>
              <w:t>ull driving licence</w:t>
            </w:r>
          </w:p>
          <w:p w14:paraId="60DE7379" w14:textId="1D5E82D3" w:rsidR="00C471DB" w:rsidRPr="00D238E9" w:rsidRDefault="00C471DB" w:rsidP="00C471DB">
            <w:pPr>
              <w:ind w:left="720"/>
              <w:rPr>
                <w:rFonts w:ascii="Arial" w:hAnsi="Arial" w:cs="Arial"/>
                <w:sz w:val="22"/>
                <w:szCs w:val="22"/>
              </w:rPr>
            </w:pPr>
          </w:p>
        </w:tc>
        <w:tc>
          <w:tcPr>
            <w:tcW w:w="7618" w:type="dxa"/>
          </w:tcPr>
          <w:p w14:paraId="5100CE42" w14:textId="77777777" w:rsidR="009B7A77" w:rsidRPr="000F3852" w:rsidRDefault="009B7A77" w:rsidP="00082738">
            <w:pPr>
              <w:contextualSpacing/>
              <w:rPr>
                <w:rFonts w:ascii="Arial" w:hAnsi="Arial" w:cs="Arial"/>
                <w:b/>
                <w:sz w:val="22"/>
                <w:szCs w:val="22"/>
              </w:rPr>
            </w:pPr>
            <w:r w:rsidRPr="000F3852">
              <w:rPr>
                <w:rFonts w:ascii="Arial" w:hAnsi="Arial" w:cs="Arial"/>
                <w:b/>
                <w:sz w:val="22"/>
                <w:szCs w:val="22"/>
              </w:rPr>
              <w:t>Desirable</w:t>
            </w:r>
          </w:p>
          <w:p w14:paraId="26F5A9FF" w14:textId="77777777" w:rsidR="009B7A77" w:rsidRPr="000F3852" w:rsidRDefault="009B7A77" w:rsidP="00082738">
            <w:pPr>
              <w:contextualSpacing/>
              <w:rPr>
                <w:rFonts w:ascii="Arial" w:hAnsi="Arial" w:cs="Arial"/>
                <w:sz w:val="22"/>
                <w:szCs w:val="22"/>
              </w:rPr>
            </w:pPr>
          </w:p>
          <w:p w14:paraId="39876451" w14:textId="77777777" w:rsidR="009B7A77" w:rsidRPr="000F3852" w:rsidRDefault="009B7A77" w:rsidP="00082738">
            <w:pPr>
              <w:ind w:left="360"/>
              <w:contextualSpacing/>
              <w:rPr>
                <w:rFonts w:ascii="Arial" w:hAnsi="Arial" w:cs="Arial"/>
                <w:sz w:val="22"/>
                <w:szCs w:val="22"/>
              </w:rPr>
            </w:pPr>
          </w:p>
          <w:p w14:paraId="1A20589C" w14:textId="77777777" w:rsidR="009B7A77" w:rsidRPr="000F3852" w:rsidRDefault="009B7A77" w:rsidP="00082738">
            <w:pPr>
              <w:ind w:left="360"/>
              <w:contextualSpacing/>
              <w:rPr>
                <w:rFonts w:ascii="Arial" w:hAnsi="Arial" w:cs="Arial"/>
                <w:sz w:val="22"/>
                <w:szCs w:val="22"/>
              </w:rPr>
            </w:pPr>
          </w:p>
          <w:p w14:paraId="65F422B3" w14:textId="77777777" w:rsidR="009B7A77" w:rsidRPr="000F3852" w:rsidRDefault="009B7A77" w:rsidP="00082738">
            <w:pPr>
              <w:ind w:left="360"/>
              <w:contextualSpacing/>
              <w:rPr>
                <w:rFonts w:ascii="Arial" w:hAnsi="Arial" w:cs="Arial"/>
                <w:sz w:val="22"/>
                <w:szCs w:val="22"/>
              </w:rPr>
            </w:pPr>
          </w:p>
        </w:tc>
      </w:tr>
    </w:tbl>
    <w:p w14:paraId="068EA5CE" w14:textId="77777777" w:rsidR="00A17C03" w:rsidRPr="000F3852" w:rsidRDefault="00A17C03" w:rsidP="009C2B2A">
      <w:pPr>
        <w:spacing w:after="160" w:line="259" w:lineRule="auto"/>
        <w:rPr>
          <w:rFonts w:ascii="Arial" w:hAnsi="Arial" w:cs="Arial"/>
          <w:b/>
          <w:sz w:val="22"/>
          <w:szCs w:val="22"/>
        </w:rPr>
        <w:sectPr w:rsidR="00A17C03" w:rsidRPr="000F3852" w:rsidSect="009B7A77">
          <w:type w:val="continuous"/>
          <w:pgSz w:w="16834" w:h="11909" w:orient="landscape" w:code="9"/>
          <w:pgMar w:top="720" w:right="720" w:bottom="720" w:left="720" w:header="709" w:footer="709" w:gutter="0"/>
          <w:paperSrc w:first="11" w:other="11"/>
          <w:cols w:space="708"/>
          <w:docGrid w:linePitch="360"/>
        </w:sect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39"/>
        <w:gridCol w:w="6963"/>
      </w:tblGrid>
      <w:tr w:rsidR="002E5FEA" w:rsidRPr="006873B0" w14:paraId="2C75917E" w14:textId="77777777" w:rsidTr="00AD61A4">
        <w:trPr>
          <w:trHeight w:val="1538"/>
        </w:trPr>
        <w:tc>
          <w:tcPr>
            <w:tcW w:w="3339" w:type="dxa"/>
          </w:tcPr>
          <w:p w14:paraId="6413940F" w14:textId="77777777" w:rsidR="002E5FEA" w:rsidRPr="006873B0" w:rsidRDefault="002E5FEA" w:rsidP="00AD61A4">
            <w:pPr>
              <w:jc w:val="center"/>
              <w:rPr>
                <w:rFonts w:ascii="Arial" w:hAnsi="Arial" w:cs="Arial"/>
                <w:sz w:val="22"/>
                <w:szCs w:val="22"/>
                <w:lang w:eastAsia="en-US"/>
              </w:rPr>
            </w:pPr>
            <w:r w:rsidRPr="006873B0">
              <w:rPr>
                <w:rFonts w:ascii="Arial" w:hAnsi="Arial" w:cs="Arial"/>
                <w:noProof/>
                <w:color w:val="000000"/>
                <w:sz w:val="22"/>
                <w:szCs w:val="22"/>
              </w:rPr>
              <w:lastRenderedPageBreak/>
              <w:drawing>
                <wp:inline distT="0" distB="0" distL="0" distR="0" wp14:anchorId="34DDB166" wp14:editId="37EB6E05">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963" w:type="dxa"/>
          </w:tcPr>
          <w:p w14:paraId="5E23DEC9" w14:textId="77777777" w:rsidR="002E5FEA" w:rsidRPr="006873B0" w:rsidRDefault="002E5FEA" w:rsidP="00AD61A4">
            <w:pPr>
              <w:jc w:val="both"/>
              <w:rPr>
                <w:rFonts w:ascii="Arial" w:hAnsi="Arial" w:cs="Arial"/>
                <w:sz w:val="22"/>
                <w:szCs w:val="22"/>
                <w:lang w:eastAsia="en-US"/>
              </w:rPr>
            </w:pPr>
          </w:p>
          <w:p w14:paraId="2126AEF8" w14:textId="77777777" w:rsidR="002E5FEA" w:rsidRDefault="002E5FEA" w:rsidP="00AD61A4">
            <w:pPr>
              <w:jc w:val="center"/>
              <w:rPr>
                <w:rFonts w:ascii="Arial" w:hAnsi="Arial" w:cs="Arial"/>
                <w:b/>
                <w:sz w:val="22"/>
                <w:szCs w:val="22"/>
                <w:lang w:eastAsia="en-US"/>
              </w:rPr>
            </w:pPr>
          </w:p>
          <w:p w14:paraId="641333C9" w14:textId="77777777" w:rsidR="002E5FEA" w:rsidRPr="006873B0" w:rsidRDefault="002E5FEA" w:rsidP="00AD61A4">
            <w:pPr>
              <w:jc w:val="center"/>
              <w:rPr>
                <w:rFonts w:ascii="Arial" w:hAnsi="Arial" w:cs="Arial"/>
                <w:b/>
                <w:sz w:val="22"/>
                <w:szCs w:val="22"/>
                <w:lang w:eastAsia="en-US"/>
              </w:rPr>
            </w:pPr>
            <w:r>
              <w:rPr>
                <w:rFonts w:ascii="Arial" w:hAnsi="Arial" w:cs="Arial"/>
                <w:b/>
                <w:sz w:val="22"/>
                <w:szCs w:val="22"/>
                <w:lang w:eastAsia="en-US"/>
              </w:rPr>
              <w:br/>
            </w:r>
            <w:r w:rsidRPr="006873B0">
              <w:rPr>
                <w:rFonts w:ascii="Arial" w:hAnsi="Arial" w:cs="Arial"/>
                <w:b/>
                <w:sz w:val="22"/>
                <w:szCs w:val="22"/>
                <w:lang w:eastAsia="en-US"/>
              </w:rPr>
              <w:t xml:space="preserve">EMPLOYMENT INFORMATION </w:t>
            </w:r>
          </w:p>
          <w:p w14:paraId="4FB6A21A" w14:textId="77777777" w:rsidR="002E5FEA" w:rsidRPr="006873B0" w:rsidRDefault="002E5FEA" w:rsidP="00AD61A4">
            <w:pPr>
              <w:jc w:val="center"/>
              <w:rPr>
                <w:rFonts w:ascii="Arial" w:hAnsi="Arial" w:cs="Arial"/>
                <w:sz w:val="22"/>
                <w:szCs w:val="22"/>
                <w:lang w:eastAsia="en-US"/>
              </w:rPr>
            </w:pPr>
            <w:r w:rsidRPr="006873B0">
              <w:rPr>
                <w:rFonts w:ascii="Arial" w:hAnsi="Arial" w:cs="Arial"/>
                <w:b/>
                <w:sz w:val="22"/>
                <w:szCs w:val="22"/>
                <w:lang w:eastAsia="en-US"/>
              </w:rPr>
              <w:t>FULL TIME SUPPORT POSTS</w:t>
            </w:r>
          </w:p>
        </w:tc>
      </w:tr>
    </w:tbl>
    <w:p w14:paraId="355B64A4" w14:textId="77777777" w:rsidR="002E5FEA" w:rsidRPr="006873B0" w:rsidRDefault="002E5FEA" w:rsidP="002E5FEA">
      <w:pPr>
        <w:spacing w:line="240" w:lineRule="exact"/>
        <w:jc w:val="both"/>
        <w:rPr>
          <w:rFonts w:ascii="Arial" w:hAnsi="Arial" w:cs="Arial"/>
          <w:b/>
          <w:sz w:val="22"/>
          <w:szCs w:val="22"/>
          <w:lang w:eastAsia="en-US"/>
        </w:rPr>
      </w:pPr>
    </w:p>
    <w:p w14:paraId="0E30C791" w14:textId="77777777" w:rsidR="002E5FEA" w:rsidRPr="006873B0" w:rsidRDefault="002E5FEA" w:rsidP="002E5FEA">
      <w:pPr>
        <w:rPr>
          <w:rFonts w:ascii="Arial" w:hAnsi="Arial" w:cs="Arial"/>
          <w:sz w:val="22"/>
          <w:szCs w:val="22"/>
          <w:u w:val="single"/>
          <w:lang w:eastAsia="en-US"/>
        </w:rPr>
      </w:pPr>
      <w:r w:rsidRPr="006873B0">
        <w:rPr>
          <w:rFonts w:ascii="Arial" w:hAnsi="Arial" w:cs="Arial"/>
          <w:b/>
          <w:sz w:val="22"/>
          <w:szCs w:val="22"/>
          <w:u w:val="single"/>
          <w:lang w:eastAsia="en-US"/>
        </w:rPr>
        <w:t>Superannuation</w:t>
      </w:r>
    </w:p>
    <w:p w14:paraId="0064ACF1" w14:textId="77777777" w:rsidR="002E5FEA" w:rsidRPr="006873B0" w:rsidRDefault="002E5FEA" w:rsidP="002E5FEA">
      <w:pPr>
        <w:rPr>
          <w:rFonts w:ascii="Arial" w:hAnsi="Arial" w:cs="Arial"/>
          <w:sz w:val="22"/>
          <w:szCs w:val="22"/>
          <w:lang w:eastAsia="en-US"/>
        </w:rPr>
      </w:pPr>
    </w:p>
    <w:p w14:paraId="314B53EC"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31DF4B52" w14:textId="77777777" w:rsidR="002E5FEA" w:rsidRPr="006873B0" w:rsidRDefault="002E5FEA" w:rsidP="002E5FEA">
      <w:pPr>
        <w:rPr>
          <w:rFonts w:ascii="Arial" w:hAnsi="Arial" w:cs="Arial"/>
          <w:sz w:val="22"/>
          <w:szCs w:val="22"/>
          <w:lang w:eastAsia="en-US"/>
        </w:rPr>
      </w:pPr>
    </w:p>
    <w:p w14:paraId="5E594EB2" w14:textId="77777777" w:rsidR="002E5FEA" w:rsidRPr="006873B0" w:rsidRDefault="002E5FEA" w:rsidP="002E5FEA">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Holidays</w:t>
      </w:r>
    </w:p>
    <w:p w14:paraId="232CEE90" w14:textId="77777777" w:rsidR="002E5FEA" w:rsidRPr="006873B0" w:rsidRDefault="002E5FEA" w:rsidP="002E5FEA">
      <w:pPr>
        <w:spacing w:line="240" w:lineRule="exact"/>
        <w:rPr>
          <w:rFonts w:ascii="Arial" w:hAnsi="Arial" w:cs="Arial"/>
          <w:sz w:val="22"/>
          <w:szCs w:val="22"/>
          <w:lang w:eastAsia="en-US"/>
        </w:rPr>
      </w:pPr>
    </w:p>
    <w:p w14:paraId="0DC8D35F" w14:textId="7E1389E3"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The leave year for support staff currently runs from 1 September to 31 August.  You will be entitled to </w:t>
      </w:r>
      <w:r w:rsidR="009D7339">
        <w:rPr>
          <w:rFonts w:ascii="Arial" w:hAnsi="Arial" w:cs="Arial"/>
          <w:sz w:val="22"/>
          <w:szCs w:val="22"/>
          <w:lang w:eastAsia="en-US"/>
        </w:rPr>
        <w:t>315 hours</w:t>
      </w:r>
      <w:r w:rsidRPr="006873B0">
        <w:rPr>
          <w:rFonts w:ascii="Arial" w:hAnsi="Arial" w:cs="Arial"/>
          <w:sz w:val="22"/>
          <w:szCs w:val="22"/>
          <w:lang w:eastAsia="en-US"/>
        </w:rPr>
        <w:t xml:space="preserve"> annual leave per annum (pro-rata if less than one year's service or part-time) inclusive of college closure days.  </w:t>
      </w:r>
    </w:p>
    <w:p w14:paraId="6C619ACE" w14:textId="77777777" w:rsidR="002E5FEA" w:rsidRPr="006873B0" w:rsidRDefault="002E5FEA" w:rsidP="002E5FEA">
      <w:pPr>
        <w:spacing w:line="240" w:lineRule="exact"/>
        <w:rPr>
          <w:rFonts w:ascii="Arial" w:hAnsi="Arial" w:cs="Arial"/>
          <w:b/>
          <w:sz w:val="22"/>
          <w:szCs w:val="22"/>
          <w:lang w:eastAsia="en-US"/>
        </w:rPr>
      </w:pPr>
    </w:p>
    <w:p w14:paraId="777CD2FC" w14:textId="77777777" w:rsidR="002E5FEA" w:rsidRPr="006873B0" w:rsidRDefault="002E5FEA" w:rsidP="002E5FEA">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Hours of Work</w:t>
      </w:r>
    </w:p>
    <w:p w14:paraId="0AB6FB05" w14:textId="77777777" w:rsidR="002E5FEA" w:rsidRPr="006873B0" w:rsidRDefault="002E5FEA" w:rsidP="002E5FEA">
      <w:pPr>
        <w:spacing w:line="240" w:lineRule="exact"/>
        <w:rPr>
          <w:rFonts w:ascii="Arial" w:hAnsi="Arial" w:cs="Arial"/>
          <w:sz w:val="22"/>
          <w:szCs w:val="22"/>
          <w:lang w:eastAsia="en-US"/>
        </w:rPr>
      </w:pPr>
    </w:p>
    <w:p w14:paraId="28C8B0D4"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Your hours of work will be 35 per week with one hour (unpaid) for lunch. </w:t>
      </w:r>
    </w:p>
    <w:p w14:paraId="36348FD4" w14:textId="77777777" w:rsidR="002E5FEA" w:rsidRPr="006873B0" w:rsidRDefault="002E5FEA" w:rsidP="002E5FEA">
      <w:pPr>
        <w:rPr>
          <w:rFonts w:ascii="Arial" w:hAnsi="Arial" w:cs="Arial"/>
          <w:sz w:val="22"/>
          <w:szCs w:val="22"/>
          <w:lang w:eastAsia="en-US"/>
        </w:rPr>
      </w:pPr>
    </w:p>
    <w:p w14:paraId="197E978D" w14:textId="77777777" w:rsidR="002E5FEA" w:rsidRPr="006873B0" w:rsidRDefault="002E5FEA" w:rsidP="002E5FEA">
      <w:pPr>
        <w:rPr>
          <w:rFonts w:ascii="Arial" w:hAnsi="Arial" w:cs="Arial"/>
          <w:b/>
          <w:sz w:val="22"/>
          <w:szCs w:val="22"/>
          <w:u w:val="single"/>
          <w:lang w:eastAsia="en-US"/>
        </w:rPr>
      </w:pPr>
      <w:r w:rsidRPr="006873B0">
        <w:rPr>
          <w:rFonts w:ascii="Arial" w:hAnsi="Arial" w:cs="Arial"/>
          <w:b/>
          <w:sz w:val="22"/>
          <w:szCs w:val="22"/>
          <w:u w:val="single"/>
          <w:lang w:eastAsia="en-US"/>
        </w:rPr>
        <w:t>Probationary Period</w:t>
      </w:r>
    </w:p>
    <w:p w14:paraId="2888C667" w14:textId="77777777" w:rsidR="002E5FEA" w:rsidRPr="006873B0" w:rsidRDefault="002E5FEA" w:rsidP="002E5FEA">
      <w:pPr>
        <w:rPr>
          <w:rFonts w:ascii="Arial" w:hAnsi="Arial" w:cs="Arial"/>
          <w:sz w:val="22"/>
          <w:szCs w:val="22"/>
          <w:lang w:eastAsia="en-US"/>
        </w:rPr>
      </w:pPr>
    </w:p>
    <w:p w14:paraId="22303084"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You will be on a six month probationary period.  After this period your position will be made permanent should there be no performance related issues.  If performance related issues are highlighted during this period then your probationary period may be extended.  If those performance related issues do not improve then the employer may terminate your contract giving one weeks’ notice.</w:t>
      </w:r>
    </w:p>
    <w:p w14:paraId="2DC1FC4A" w14:textId="77777777" w:rsidR="002E5FEA" w:rsidRPr="006873B0" w:rsidRDefault="002E5FEA" w:rsidP="002E5FEA">
      <w:pPr>
        <w:spacing w:line="240" w:lineRule="exact"/>
        <w:rPr>
          <w:rFonts w:ascii="Arial" w:hAnsi="Arial" w:cs="Arial"/>
          <w:b/>
          <w:sz w:val="22"/>
          <w:szCs w:val="22"/>
          <w:u w:val="single"/>
          <w:lang w:eastAsia="en-US"/>
        </w:rPr>
      </w:pPr>
    </w:p>
    <w:p w14:paraId="05F86F8A" w14:textId="77777777" w:rsidR="002E5FEA" w:rsidRPr="006873B0" w:rsidRDefault="002E5FEA" w:rsidP="002E5FEA">
      <w:pPr>
        <w:spacing w:line="240" w:lineRule="exact"/>
        <w:rPr>
          <w:rFonts w:ascii="Arial" w:hAnsi="Arial" w:cs="Arial"/>
          <w:b/>
          <w:sz w:val="22"/>
          <w:szCs w:val="22"/>
          <w:u w:val="single"/>
          <w:lang w:eastAsia="en-US"/>
        </w:rPr>
      </w:pPr>
      <w:r w:rsidRPr="006873B0">
        <w:rPr>
          <w:rFonts w:ascii="Arial" w:hAnsi="Arial" w:cs="Arial"/>
          <w:b/>
          <w:sz w:val="22"/>
          <w:szCs w:val="22"/>
          <w:u w:val="single"/>
          <w:lang w:eastAsia="en-US"/>
        </w:rPr>
        <w:t>Sickness/Absence</w:t>
      </w:r>
    </w:p>
    <w:p w14:paraId="26DBADA4" w14:textId="77777777" w:rsidR="002E5FEA" w:rsidRPr="006873B0" w:rsidRDefault="002E5FEA" w:rsidP="002E5FEA">
      <w:pPr>
        <w:spacing w:line="240" w:lineRule="exact"/>
        <w:rPr>
          <w:rFonts w:ascii="Arial" w:hAnsi="Arial" w:cs="Arial"/>
          <w:sz w:val="22"/>
          <w:szCs w:val="22"/>
          <w:lang w:eastAsia="en-US"/>
        </w:rPr>
      </w:pPr>
    </w:p>
    <w:p w14:paraId="54A1425F"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Eligibility to sickness allowance is dependent upon length of continuous service at commencement of absence as follows:</w:t>
      </w:r>
    </w:p>
    <w:p w14:paraId="497C0F87" w14:textId="77777777" w:rsidR="002E5FEA" w:rsidRPr="006873B0" w:rsidRDefault="002E5FEA" w:rsidP="002E5FEA">
      <w:pPr>
        <w:spacing w:line="240" w:lineRule="exact"/>
        <w:rPr>
          <w:rFonts w:ascii="Arial" w:hAnsi="Arial" w:cs="Arial"/>
          <w:sz w:val="22"/>
          <w:szCs w:val="22"/>
          <w:lang w:eastAsia="en-US"/>
        </w:rPr>
      </w:pPr>
    </w:p>
    <w:p w14:paraId="376C7FCA"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b/>
          <w:sz w:val="22"/>
          <w:szCs w:val="22"/>
          <w:lang w:eastAsia="en-US"/>
        </w:rPr>
        <w:t>SERVICE</w:t>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t>FULL PAY</w:t>
      </w:r>
      <w:r w:rsidRPr="006873B0">
        <w:rPr>
          <w:rFonts w:ascii="Arial" w:hAnsi="Arial" w:cs="Arial"/>
          <w:b/>
          <w:sz w:val="22"/>
          <w:szCs w:val="22"/>
          <w:lang w:eastAsia="en-US"/>
        </w:rPr>
        <w:tab/>
        <w:t>HALF PAY</w:t>
      </w:r>
    </w:p>
    <w:p w14:paraId="586F48BD" w14:textId="77777777" w:rsidR="002E5FEA" w:rsidRPr="006873B0" w:rsidRDefault="002E5FEA" w:rsidP="002E5FEA">
      <w:pPr>
        <w:spacing w:line="240" w:lineRule="exact"/>
        <w:rPr>
          <w:rFonts w:ascii="Arial" w:hAnsi="Arial" w:cs="Arial"/>
          <w:sz w:val="22"/>
          <w:szCs w:val="22"/>
          <w:lang w:eastAsia="en-US"/>
        </w:rPr>
      </w:pPr>
    </w:p>
    <w:p w14:paraId="40466B21"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Less than one year</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1 month</w:t>
      </w:r>
      <w:r w:rsidRPr="006873B0">
        <w:rPr>
          <w:rFonts w:ascii="Arial" w:hAnsi="Arial" w:cs="Arial"/>
          <w:sz w:val="22"/>
          <w:szCs w:val="22"/>
          <w:lang w:eastAsia="en-US"/>
        </w:rPr>
        <w:tab/>
        <w:t>1 month</w:t>
      </w:r>
    </w:p>
    <w:p w14:paraId="68889D1D" w14:textId="77777777" w:rsidR="002E5FEA" w:rsidRPr="006873B0" w:rsidRDefault="002E5FEA" w:rsidP="002E5FEA">
      <w:pPr>
        <w:spacing w:line="240" w:lineRule="exact"/>
        <w:rPr>
          <w:rFonts w:ascii="Arial" w:hAnsi="Arial" w:cs="Arial"/>
          <w:sz w:val="22"/>
          <w:szCs w:val="22"/>
          <w:lang w:eastAsia="en-US"/>
        </w:rPr>
      </w:pPr>
    </w:p>
    <w:p w14:paraId="5C00505A"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One year, but less than 2 years</w:t>
      </w:r>
      <w:r w:rsidRPr="006873B0">
        <w:rPr>
          <w:rFonts w:ascii="Arial" w:hAnsi="Arial" w:cs="Arial"/>
          <w:sz w:val="22"/>
          <w:szCs w:val="22"/>
          <w:lang w:eastAsia="en-US"/>
        </w:rPr>
        <w:tab/>
        <w:t>2 months</w:t>
      </w:r>
      <w:r w:rsidRPr="006873B0">
        <w:rPr>
          <w:rFonts w:ascii="Arial" w:hAnsi="Arial" w:cs="Arial"/>
          <w:sz w:val="22"/>
          <w:szCs w:val="22"/>
          <w:lang w:eastAsia="en-US"/>
        </w:rPr>
        <w:tab/>
        <w:t>2 months</w:t>
      </w:r>
    </w:p>
    <w:p w14:paraId="13177F57" w14:textId="77777777" w:rsidR="002E5FEA" w:rsidRPr="006873B0" w:rsidRDefault="002E5FEA" w:rsidP="002E5FEA">
      <w:pPr>
        <w:spacing w:line="240" w:lineRule="exact"/>
        <w:rPr>
          <w:rFonts w:ascii="Arial" w:hAnsi="Arial" w:cs="Arial"/>
          <w:sz w:val="22"/>
          <w:szCs w:val="22"/>
          <w:lang w:eastAsia="en-US"/>
        </w:rPr>
      </w:pPr>
    </w:p>
    <w:p w14:paraId="077CDCA3"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2 years but less than 3 years</w:t>
      </w:r>
      <w:r w:rsidRPr="006873B0">
        <w:rPr>
          <w:rFonts w:ascii="Arial" w:hAnsi="Arial" w:cs="Arial"/>
          <w:sz w:val="22"/>
          <w:szCs w:val="22"/>
          <w:lang w:eastAsia="en-US"/>
        </w:rPr>
        <w:tab/>
      </w:r>
      <w:r w:rsidRPr="006873B0">
        <w:rPr>
          <w:rFonts w:ascii="Arial" w:hAnsi="Arial" w:cs="Arial"/>
          <w:sz w:val="22"/>
          <w:szCs w:val="22"/>
          <w:lang w:eastAsia="en-US"/>
        </w:rPr>
        <w:tab/>
        <w:t>4 months</w:t>
      </w:r>
      <w:r w:rsidRPr="006873B0">
        <w:rPr>
          <w:rFonts w:ascii="Arial" w:hAnsi="Arial" w:cs="Arial"/>
          <w:sz w:val="22"/>
          <w:szCs w:val="22"/>
          <w:lang w:eastAsia="en-US"/>
        </w:rPr>
        <w:tab/>
        <w:t>4 months</w:t>
      </w:r>
    </w:p>
    <w:p w14:paraId="5C291D40" w14:textId="77777777" w:rsidR="002E5FEA" w:rsidRPr="006873B0" w:rsidRDefault="002E5FEA" w:rsidP="002E5FEA">
      <w:pPr>
        <w:spacing w:line="240" w:lineRule="exact"/>
        <w:rPr>
          <w:rFonts w:ascii="Arial" w:hAnsi="Arial" w:cs="Arial"/>
          <w:sz w:val="22"/>
          <w:szCs w:val="22"/>
          <w:lang w:eastAsia="en-US"/>
        </w:rPr>
      </w:pPr>
    </w:p>
    <w:p w14:paraId="3053F765"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3 years but less than 5 years</w:t>
      </w:r>
      <w:r w:rsidRPr="006873B0">
        <w:rPr>
          <w:rFonts w:ascii="Arial" w:hAnsi="Arial" w:cs="Arial"/>
          <w:sz w:val="22"/>
          <w:szCs w:val="22"/>
          <w:lang w:eastAsia="en-US"/>
        </w:rPr>
        <w:tab/>
      </w:r>
      <w:r w:rsidRPr="006873B0">
        <w:rPr>
          <w:rFonts w:ascii="Arial" w:hAnsi="Arial" w:cs="Arial"/>
          <w:sz w:val="22"/>
          <w:szCs w:val="22"/>
          <w:lang w:eastAsia="en-US"/>
        </w:rPr>
        <w:tab/>
        <w:t>5 months</w:t>
      </w:r>
      <w:r w:rsidRPr="006873B0">
        <w:rPr>
          <w:rFonts w:ascii="Arial" w:hAnsi="Arial" w:cs="Arial"/>
          <w:sz w:val="22"/>
          <w:szCs w:val="22"/>
          <w:lang w:eastAsia="en-US"/>
        </w:rPr>
        <w:tab/>
        <w:t>5 months</w:t>
      </w:r>
    </w:p>
    <w:p w14:paraId="20469AAF" w14:textId="77777777" w:rsidR="002E5FEA" w:rsidRPr="006873B0" w:rsidRDefault="002E5FEA" w:rsidP="002E5FEA">
      <w:pPr>
        <w:spacing w:line="240" w:lineRule="exact"/>
        <w:rPr>
          <w:rFonts w:ascii="Arial" w:hAnsi="Arial" w:cs="Arial"/>
          <w:sz w:val="22"/>
          <w:szCs w:val="22"/>
          <w:lang w:eastAsia="en-US"/>
        </w:rPr>
      </w:pPr>
    </w:p>
    <w:p w14:paraId="4FA8FFDE"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5 years or more</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6 months</w:t>
      </w:r>
      <w:r w:rsidRPr="006873B0">
        <w:rPr>
          <w:rFonts w:ascii="Arial" w:hAnsi="Arial" w:cs="Arial"/>
          <w:sz w:val="22"/>
          <w:szCs w:val="22"/>
          <w:lang w:eastAsia="en-US"/>
        </w:rPr>
        <w:tab/>
        <w:t xml:space="preserve">6 months </w:t>
      </w:r>
    </w:p>
    <w:p w14:paraId="216CCEC1" w14:textId="77777777" w:rsidR="002E5FEA" w:rsidRPr="006873B0" w:rsidRDefault="002E5FEA" w:rsidP="002E5FEA">
      <w:pPr>
        <w:spacing w:line="240" w:lineRule="exact"/>
        <w:rPr>
          <w:rFonts w:ascii="Arial" w:hAnsi="Arial" w:cs="Arial"/>
          <w:sz w:val="22"/>
          <w:szCs w:val="22"/>
          <w:lang w:eastAsia="en-US"/>
        </w:rPr>
      </w:pPr>
    </w:p>
    <w:p w14:paraId="66447330"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Salary paid during periods of absence is inclusive of Statutory Sick Pay (SSP) if an employee is eligible.  If an employee has insufficient National Insurance </w:t>
      </w:r>
    </w:p>
    <w:p w14:paraId="6B03F7AA"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contributions they may not be eligible for SSP. Self-certificate forms and/or doctor's medical certificates will be required at all times.</w:t>
      </w:r>
    </w:p>
    <w:p w14:paraId="12411EEF" w14:textId="77777777" w:rsidR="002E5FEA" w:rsidRPr="006873B0" w:rsidRDefault="002E5FEA" w:rsidP="002E5FEA">
      <w:pPr>
        <w:spacing w:line="240" w:lineRule="exact"/>
        <w:rPr>
          <w:rFonts w:ascii="Arial" w:hAnsi="Arial" w:cs="Arial"/>
          <w:b/>
          <w:sz w:val="22"/>
          <w:szCs w:val="22"/>
          <w:u w:val="single"/>
          <w:lang w:eastAsia="en-US"/>
        </w:rPr>
      </w:pPr>
    </w:p>
    <w:p w14:paraId="674C7922" w14:textId="77777777" w:rsidR="002E5FEA" w:rsidRPr="006873B0" w:rsidRDefault="002E5FEA" w:rsidP="002E5FEA">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Remuneration</w:t>
      </w:r>
    </w:p>
    <w:p w14:paraId="7BD00409" w14:textId="77777777" w:rsidR="002E5FEA" w:rsidRPr="006873B0" w:rsidRDefault="002E5FEA" w:rsidP="002E5FEA">
      <w:pPr>
        <w:spacing w:line="240" w:lineRule="exact"/>
        <w:rPr>
          <w:rFonts w:ascii="Arial" w:hAnsi="Arial" w:cs="Arial"/>
          <w:sz w:val="22"/>
          <w:szCs w:val="22"/>
          <w:lang w:eastAsia="en-US"/>
        </w:rPr>
      </w:pPr>
    </w:p>
    <w:p w14:paraId="7637C2AE"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54347F53" w14:textId="77777777" w:rsidR="002E5FEA" w:rsidRPr="006873B0" w:rsidRDefault="002E5FEA" w:rsidP="002E5FEA">
      <w:pPr>
        <w:spacing w:line="240" w:lineRule="exact"/>
        <w:rPr>
          <w:rFonts w:ascii="Arial" w:hAnsi="Arial" w:cs="Arial"/>
          <w:sz w:val="22"/>
          <w:szCs w:val="22"/>
          <w:lang w:eastAsia="en-US"/>
        </w:rPr>
      </w:pPr>
    </w:p>
    <w:p w14:paraId="7D058590" w14:textId="20DDB28E" w:rsidR="002E5FEA" w:rsidRPr="006873B0" w:rsidRDefault="002E5FEA" w:rsidP="002E5FEA">
      <w:pPr>
        <w:rPr>
          <w:rFonts w:ascii="Arial" w:hAnsi="Arial" w:cs="Arial"/>
          <w:b/>
          <w:sz w:val="22"/>
          <w:szCs w:val="22"/>
          <w:lang w:eastAsia="en-US"/>
        </w:rPr>
      </w:pPr>
      <w:r w:rsidRPr="006873B0">
        <w:rPr>
          <w:rFonts w:ascii="Arial" w:hAnsi="Arial" w:cs="Arial"/>
          <w:sz w:val="22"/>
          <w:szCs w:val="22"/>
          <w:lang w:eastAsia="en-US"/>
        </w:rPr>
        <w:t xml:space="preserve">Salary will </w:t>
      </w:r>
      <w:r w:rsidR="009F7E52">
        <w:rPr>
          <w:rFonts w:ascii="Arial" w:hAnsi="Arial" w:cs="Arial"/>
          <w:sz w:val="22"/>
          <w:szCs w:val="22"/>
          <w:lang w:eastAsia="en-US"/>
        </w:rPr>
        <w:t xml:space="preserve">be </w:t>
      </w:r>
      <w:r w:rsidR="009F7E52" w:rsidRPr="006D14F9">
        <w:rPr>
          <w:rStyle w:val="Strong"/>
          <w:rFonts w:ascii="Arial" w:hAnsi="Arial" w:cs="Arial"/>
          <w:color w:val="000000"/>
          <w:sz w:val="22"/>
          <w:szCs w:val="22"/>
        </w:rPr>
        <w:t xml:space="preserve">DA10 - </w:t>
      </w:r>
      <w:r w:rsidR="0087363F" w:rsidRPr="0087363F">
        <w:rPr>
          <w:rFonts w:ascii="Arial" w:hAnsi="Arial" w:cs="Arial"/>
          <w:b/>
          <w:bCs/>
          <w:color w:val="000000"/>
          <w:sz w:val="22"/>
          <w:szCs w:val="22"/>
        </w:rPr>
        <w:t>£</w:t>
      </w:r>
      <w:r w:rsidR="00847B6C">
        <w:rPr>
          <w:rFonts w:ascii="Arial" w:hAnsi="Arial" w:cs="Arial"/>
          <w:b/>
          <w:bCs/>
          <w:color w:val="000000"/>
          <w:sz w:val="22"/>
          <w:szCs w:val="22"/>
        </w:rPr>
        <w:t xml:space="preserve">42,207 - £45,414 </w:t>
      </w:r>
      <w:r w:rsidR="0087363F" w:rsidRPr="0087363F">
        <w:rPr>
          <w:rFonts w:ascii="Arial" w:hAnsi="Arial" w:cs="Arial"/>
          <w:b/>
          <w:bCs/>
          <w:color w:val="000000"/>
          <w:sz w:val="22"/>
          <w:szCs w:val="22"/>
        </w:rPr>
        <w:t>per annum</w:t>
      </w:r>
      <w:r w:rsidR="0087363F">
        <w:rPr>
          <w:rFonts w:ascii="Arial" w:hAnsi="Arial" w:cs="Arial"/>
          <w:b/>
          <w:bCs/>
          <w:color w:val="000000"/>
          <w:sz w:val="22"/>
          <w:szCs w:val="22"/>
        </w:rPr>
        <w:t>.</w:t>
      </w:r>
    </w:p>
    <w:p w14:paraId="57E1F386" w14:textId="77777777" w:rsidR="002E5FEA" w:rsidRPr="006873B0" w:rsidRDefault="002E5FEA" w:rsidP="002E5FEA">
      <w:pPr>
        <w:spacing w:line="240" w:lineRule="exact"/>
        <w:rPr>
          <w:rFonts w:ascii="Arial" w:hAnsi="Arial" w:cs="Arial"/>
          <w:sz w:val="22"/>
          <w:szCs w:val="22"/>
          <w:lang w:eastAsia="en-US"/>
        </w:rPr>
      </w:pPr>
    </w:p>
    <w:p w14:paraId="12485298" w14:textId="77777777" w:rsidR="002E5FEA" w:rsidRPr="006873B0" w:rsidRDefault="002E5FEA" w:rsidP="002E5FEA">
      <w:pPr>
        <w:spacing w:line="240" w:lineRule="exact"/>
        <w:rPr>
          <w:rFonts w:ascii="Arial" w:hAnsi="Arial" w:cs="Arial"/>
          <w:sz w:val="22"/>
          <w:szCs w:val="22"/>
          <w:lang w:eastAsia="en-US"/>
        </w:rPr>
      </w:pPr>
      <w:r w:rsidRPr="006873B0">
        <w:rPr>
          <w:rFonts w:ascii="Arial" w:hAnsi="Arial" w:cs="Arial"/>
          <w:sz w:val="22"/>
          <w:szCs w:val="22"/>
          <w:lang w:eastAsia="en-US"/>
        </w:rPr>
        <w:t>A month's pay is 1/12th of the full annual salary.</w:t>
      </w:r>
    </w:p>
    <w:p w14:paraId="7B954ECE" w14:textId="77777777" w:rsidR="002E5FEA" w:rsidRPr="006873B0" w:rsidRDefault="002E5FEA" w:rsidP="002E5FEA">
      <w:pPr>
        <w:rPr>
          <w:rFonts w:ascii="Arial" w:hAnsi="Arial" w:cs="Arial"/>
          <w:sz w:val="22"/>
          <w:szCs w:val="22"/>
          <w:lang w:eastAsia="en-US"/>
        </w:rPr>
      </w:pPr>
    </w:p>
    <w:p w14:paraId="29FD40E1" w14:textId="77777777" w:rsidR="002E5FEA" w:rsidRPr="006873B0" w:rsidRDefault="002E5FEA" w:rsidP="002E5FEA">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Location</w:t>
      </w:r>
    </w:p>
    <w:p w14:paraId="73AEBDF1" w14:textId="77777777" w:rsidR="002E5FEA" w:rsidRPr="006873B0" w:rsidRDefault="002E5FEA" w:rsidP="002E5FEA">
      <w:pPr>
        <w:spacing w:line="240" w:lineRule="exact"/>
        <w:rPr>
          <w:rFonts w:ascii="Arial" w:hAnsi="Arial" w:cs="Arial"/>
          <w:sz w:val="22"/>
          <w:szCs w:val="22"/>
          <w:lang w:eastAsia="en-US"/>
        </w:rPr>
      </w:pPr>
    </w:p>
    <w:p w14:paraId="11B9CE53" w14:textId="6146818F" w:rsidR="002E5FEA" w:rsidRPr="006873B0" w:rsidRDefault="002E5FEA" w:rsidP="002E5FEA">
      <w:pPr>
        <w:rPr>
          <w:rFonts w:ascii="Arial" w:hAnsi="Arial" w:cs="Arial"/>
          <w:b/>
          <w:sz w:val="22"/>
          <w:szCs w:val="22"/>
          <w:lang w:eastAsia="en-US"/>
        </w:rPr>
      </w:pPr>
      <w:r w:rsidRPr="006873B0">
        <w:rPr>
          <w:rFonts w:ascii="Arial" w:hAnsi="Arial" w:cs="Arial"/>
          <w:sz w:val="22"/>
          <w:szCs w:val="22"/>
          <w:lang w:eastAsia="en-US"/>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6873B0">
        <w:rPr>
          <w:rFonts w:ascii="Arial" w:hAnsi="Arial" w:cs="Arial"/>
          <w:b/>
          <w:sz w:val="22"/>
          <w:szCs w:val="22"/>
          <w:lang w:eastAsia="en-US"/>
        </w:rPr>
        <w:t xml:space="preserve">Please note that this post is based at </w:t>
      </w:r>
      <w:r w:rsidR="00847B6C">
        <w:rPr>
          <w:rFonts w:ascii="Arial" w:hAnsi="Arial" w:cs="Arial"/>
          <w:b/>
          <w:sz w:val="22"/>
          <w:szCs w:val="22"/>
          <w:lang w:eastAsia="en-US"/>
        </w:rPr>
        <w:t>Arbroath</w:t>
      </w:r>
      <w:r>
        <w:rPr>
          <w:rFonts w:ascii="Arial" w:hAnsi="Arial" w:cs="Arial"/>
          <w:b/>
          <w:sz w:val="22"/>
          <w:szCs w:val="22"/>
          <w:lang w:eastAsia="en-US"/>
        </w:rPr>
        <w:t xml:space="preserve"> Campus</w:t>
      </w:r>
      <w:r w:rsidRPr="006873B0">
        <w:rPr>
          <w:rFonts w:ascii="Arial" w:hAnsi="Arial" w:cs="Arial"/>
          <w:b/>
          <w:sz w:val="22"/>
          <w:szCs w:val="22"/>
          <w:lang w:eastAsia="en-US"/>
        </w:rPr>
        <w:t>.</w:t>
      </w:r>
    </w:p>
    <w:p w14:paraId="202CFEBA" w14:textId="77777777" w:rsidR="002E5FEA" w:rsidRPr="006873B0" w:rsidRDefault="002E5FEA" w:rsidP="002E5FEA">
      <w:pPr>
        <w:rPr>
          <w:rFonts w:ascii="Arial" w:hAnsi="Arial" w:cs="Arial"/>
          <w:sz w:val="22"/>
          <w:szCs w:val="22"/>
          <w:lang w:eastAsia="en-US"/>
        </w:rPr>
      </w:pPr>
    </w:p>
    <w:p w14:paraId="7934DE5D" w14:textId="77777777" w:rsidR="002E5FEA" w:rsidRPr="006873B0" w:rsidRDefault="002E5FEA" w:rsidP="002E5FEA">
      <w:pPr>
        <w:rPr>
          <w:rFonts w:ascii="Arial" w:hAnsi="Arial" w:cs="Arial"/>
          <w:b/>
          <w:sz w:val="22"/>
          <w:szCs w:val="22"/>
          <w:u w:val="single"/>
          <w:lang w:eastAsia="en-US"/>
        </w:rPr>
      </w:pPr>
      <w:r w:rsidRPr="006873B0">
        <w:rPr>
          <w:rFonts w:ascii="Arial" w:hAnsi="Arial" w:cs="Arial"/>
          <w:b/>
          <w:sz w:val="22"/>
          <w:szCs w:val="22"/>
          <w:u w:val="single"/>
          <w:lang w:eastAsia="en-US"/>
        </w:rPr>
        <w:t>Disclosure</w:t>
      </w:r>
    </w:p>
    <w:p w14:paraId="7C4389D9" w14:textId="77777777" w:rsidR="002E5FEA" w:rsidRPr="006873B0" w:rsidRDefault="002E5FEA" w:rsidP="002E5FEA">
      <w:pPr>
        <w:rPr>
          <w:rFonts w:ascii="Arial" w:hAnsi="Arial" w:cs="Arial"/>
          <w:b/>
          <w:sz w:val="22"/>
          <w:szCs w:val="22"/>
          <w:lang w:eastAsia="en-US"/>
        </w:rPr>
      </w:pPr>
    </w:p>
    <w:p w14:paraId="460C319C"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Successful candidates will be required to complete a PVG Scheme Record under the Protection of Vulnerable Groups (PVG) (Scotland) Act 2007.  </w:t>
      </w:r>
    </w:p>
    <w:p w14:paraId="5CD7F72D" w14:textId="77777777" w:rsidR="002E5FEA" w:rsidRPr="006873B0" w:rsidRDefault="002E5FEA" w:rsidP="002E5FEA">
      <w:pPr>
        <w:rPr>
          <w:rFonts w:ascii="Arial" w:hAnsi="Arial" w:cs="Arial"/>
          <w:b/>
          <w:sz w:val="22"/>
          <w:szCs w:val="22"/>
          <w:u w:val="single"/>
          <w:lang w:eastAsia="en-US"/>
        </w:rPr>
      </w:pPr>
    </w:p>
    <w:p w14:paraId="64325A74" w14:textId="77777777" w:rsidR="002E5FEA" w:rsidRPr="006873B0" w:rsidRDefault="002E5FEA" w:rsidP="002E5FEA">
      <w:pPr>
        <w:rPr>
          <w:rFonts w:ascii="Arial" w:hAnsi="Arial" w:cs="Arial"/>
          <w:b/>
          <w:sz w:val="22"/>
          <w:szCs w:val="22"/>
          <w:u w:val="single"/>
          <w:lang w:eastAsia="en-US"/>
        </w:rPr>
      </w:pPr>
      <w:r w:rsidRPr="006873B0">
        <w:rPr>
          <w:rFonts w:ascii="Arial" w:hAnsi="Arial" w:cs="Arial"/>
          <w:b/>
          <w:sz w:val="22"/>
          <w:szCs w:val="22"/>
          <w:u w:val="single"/>
          <w:lang w:eastAsia="en-US"/>
        </w:rPr>
        <w:t>Staff Development and Training</w:t>
      </w:r>
    </w:p>
    <w:p w14:paraId="7AC4FD90" w14:textId="77777777" w:rsidR="002E5FEA" w:rsidRPr="006873B0" w:rsidRDefault="002E5FEA" w:rsidP="002E5FEA">
      <w:pPr>
        <w:rPr>
          <w:rFonts w:ascii="Arial" w:hAnsi="Arial" w:cs="Arial"/>
          <w:b/>
          <w:sz w:val="22"/>
          <w:szCs w:val="22"/>
          <w:lang w:eastAsia="en-US"/>
        </w:rPr>
      </w:pPr>
    </w:p>
    <w:p w14:paraId="72406CF4"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Dundee and Angus College is committed to the continuous development of its staff in order to meet strategic, operational and team objectives.  The College recognises that whatever post is held, there will be times when additional training and support may help staff continue to do their job effectively and to the quality standards required.</w:t>
      </w:r>
    </w:p>
    <w:p w14:paraId="2CA0BF5B" w14:textId="77777777" w:rsidR="002E5FEA" w:rsidRPr="006873B0" w:rsidRDefault="002E5FEA" w:rsidP="002E5FEA">
      <w:pPr>
        <w:rPr>
          <w:rFonts w:ascii="Arial" w:hAnsi="Arial" w:cs="Arial"/>
          <w:sz w:val="22"/>
          <w:szCs w:val="22"/>
          <w:lang w:eastAsia="en-US"/>
        </w:rPr>
      </w:pPr>
    </w:p>
    <w:p w14:paraId="2DD9E37F"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1AF94605" w14:textId="77777777" w:rsidR="002E5FEA" w:rsidRPr="006873B0" w:rsidRDefault="002E5FEA" w:rsidP="002E5FEA">
      <w:pPr>
        <w:rPr>
          <w:rFonts w:ascii="Arial" w:hAnsi="Arial" w:cs="Arial"/>
          <w:sz w:val="22"/>
          <w:szCs w:val="22"/>
          <w:lang w:eastAsia="en-US"/>
        </w:rPr>
      </w:pPr>
    </w:p>
    <w:p w14:paraId="68000136" w14:textId="77777777" w:rsidR="002E5FEA" w:rsidRPr="006873B0" w:rsidRDefault="002E5FEA" w:rsidP="002E5FEA">
      <w:pPr>
        <w:rPr>
          <w:rFonts w:ascii="Arial" w:hAnsi="Arial" w:cs="Arial"/>
          <w:sz w:val="22"/>
          <w:szCs w:val="22"/>
          <w:lang w:eastAsia="en-US"/>
        </w:rPr>
      </w:pPr>
      <w:r w:rsidRPr="006873B0">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633B54D3" w14:textId="77777777" w:rsidR="002E5FEA" w:rsidRPr="006873B0" w:rsidRDefault="002E5FEA" w:rsidP="002E5FEA">
      <w:pPr>
        <w:rPr>
          <w:rFonts w:ascii="Arial" w:hAnsi="Arial" w:cs="Arial"/>
          <w:sz w:val="22"/>
          <w:szCs w:val="22"/>
          <w:lang w:eastAsia="en-US"/>
        </w:rPr>
      </w:pPr>
    </w:p>
    <w:p w14:paraId="7632052E" w14:textId="77777777" w:rsidR="002E5FEA" w:rsidRPr="006873B0" w:rsidRDefault="002E5FEA" w:rsidP="002E5FEA">
      <w:pPr>
        <w:jc w:val="both"/>
        <w:outlineLvl w:val="0"/>
        <w:rPr>
          <w:rFonts w:ascii="Arial" w:hAnsi="Arial" w:cs="Arial"/>
          <w:sz w:val="22"/>
          <w:szCs w:val="22"/>
          <w:lang w:eastAsia="en-US"/>
        </w:rPr>
      </w:pPr>
    </w:p>
    <w:p w14:paraId="77FDB071" w14:textId="77777777" w:rsidR="002E5FEA" w:rsidRPr="006873B0" w:rsidRDefault="002E5FEA" w:rsidP="002E5FEA">
      <w:pPr>
        <w:jc w:val="both"/>
        <w:rPr>
          <w:rFonts w:ascii="Arial" w:hAnsi="Arial" w:cs="Arial"/>
          <w:sz w:val="22"/>
          <w:szCs w:val="22"/>
          <w:lang w:eastAsia="en-US"/>
        </w:rPr>
      </w:pPr>
    </w:p>
    <w:p w14:paraId="5A66CD45" w14:textId="77777777" w:rsidR="002E5FEA" w:rsidRPr="000A4F34" w:rsidRDefault="002E5FEA" w:rsidP="002E5FEA">
      <w:pPr>
        <w:spacing w:line="240" w:lineRule="exact"/>
        <w:jc w:val="both"/>
        <w:rPr>
          <w:rFonts w:ascii="Arial" w:hAnsi="Arial" w:cs="Arial"/>
          <w:b/>
          <w:sz w:val="22"/>
          <w:szCs w:val="22"/>
          <w:lang w:eastAsia="en-US"/>
        </w:rPr>
      </w:pPr>
    </w:p>
    <w:p w14:paraId="1C5182EF" w14:textId="77777777" w:rsidR="004813EA" w:rsidRPr="000F3852" w:rsidRDefault="004813EA" w:rsidP="00802112">
      <w:pPr>
        <w:jc w:val="both"/>
        <w:rPr>
          <w:rFonts w:ascii="Arial" w:hAnsi="Arial" w:cs="Arial"/>
          <w:sz w:val="22"/>
          <w:szCs w:val="22"/>
        </w:rPr>
      </w:pPr>
    </w:p>
    <w:sectPr w:rsidR="004813EA" w:rsidRPr="000F3852" w:rsidSect="00AD61A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8ABC" w14:textId="77777777" w:rsidR="00824A53" w:rsidRDefault="00824A53">
      <w:r>
        <w:separator/>
      </w:r>
    </w:p>
  </w:endnote>
  <w:endnote w:type="continuationSeparator" w:id="0">
    <w:p w14:paraId="6536750A" w14:textId="77777777" w:rsidR="00824A53" w:rsidRDefault="00824A53">
      <w:r>
        <w:continuationSeparator/>
      </w:r>
    </w:p>
  </w:endnote>
  <w:endnote w:type="continuationNotice" w:id="1">
    <w:p w14:paraId="09CD6D31" w14:textId="77777777" w:rsidR="00824A53" w:rsidRDefault="00824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F82F" w14:textId="77777777" w:rsidR="00824A53" w:rsidRDefault="00824A53">
      <w:r>
        <w:separator/>
      </w:r>
    </w:p>
  </w:footnote>
  <w:footnote w:type="continuationSeparator" w:id="0">
    <w:p w14:paraId="78FE8EC0" w14:textId="77777777" w:rsidR="00824A53" w:rsidRDefault="00824A53">
      <w:r>
        <w:continuationSeparator/>
      </w:r>
    </w:p>
  </w:footnote>
  <w:footnote w:type="continuationNotice" w:id="1">
    <w:p w14:paraId="0B2D49F6" w14:textId="77777777" w:rsidR="00824A53" w:rsidRDefault="00824A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A7D"/>
    <w:multiLevelType w:val="hybridMultilevel"/>
    <w:tmpl w:val="D60E7446"/>
    <w:lvl w:ilvl="0" w:tplc="08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5D56387"/>
    <w:multiLevelType w:val="hybridMultilevel"/>
    <w:tmpl w:val="596857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1F3955"/>
    <w:multiLevelType w:val="hybridMultilevel"/>
    <w:tmpl w:val="8566214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46762"/>
    <w:multiLevelType w:val="hybridMultilevel"/>
    <w:tmpl w:val="DCA09422"/>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298F19A7"/>
    <w:multiLevelType w:val="hybridMultilevel"/>
    <w:tmpl w:val="A718CB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43171B"/>
    <w:multiLevelType w:val="hybridMultilevel"/>
    <w:tmpl w:val="580C42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FFB7E4E"/>
    <w:multiLevelType w:val="hybridMultilevel"/>
    <w:tmpl w:val="A8322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9F480D"/>
    <w:multiLevelType w:val="hybridMultilevel"/>
    <w:tmpl w:val="C1DA5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3D6309"/>
    <w:multiLevelType w:val="hybridMultilevel"/>
    <w:tmpl w:val="1E1A0A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DB0F40"/>
    <w:multiLevelType w:val="hybridMultilevel"/>
    <w:tmpl w:val="00C4A1C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2E229F3"/>
    <w:multiLevelType w:val="hybridMultilevel"/>
    <w:tmpl w:val="936C19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05521C3"/>
    <w:multiLevelType w:val="hybridMultilevel"/>
    <w:tmpl w:val="B7CA6A18"/>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8F2A6C"/>
    <w:multiLevelType w:val="hybridMultilevel"/>
    <w:tmpl w:val="62AE41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8AC1950"/>
    <w:multiLevelType w:val="hybridMultilevel"/>
    <w:tmpl w:val="B5FE785E"/>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8BE2CA5"/>
    <w:multiLevelType w:val="hybridMultilevel"/>
    <w:tmpl w:val="D716E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7D62EC"/>
    <w:multiLevelType w:val="hybridMultilevel"/>
    <w:tmpl w:val="5FD4C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607DB8"/>
    <w:multiLevelType w:val="hybridMultilevel"/>
    <w:tmpl w:val="9B766D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C0D075E"/>
    <w:multiLevelType w:val="hybridMultilevel"/>
    <w:tmpl w:val="B5F4DCD0"/>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752174"/>
    <w:multiLevelType w:val="hybridMultilevel"/>
    <w:tmpl w:val="52842608"/>
    <w:lvl w:ilvl="0" w:tplc="08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780E7170"/>
    <w:multiLevelType w:val="hybridMultilevel"/>
    <w:tmpl w:val="3B1E62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807D89"/>
    <w:multiLevelType w:val="hybridMultilevel"/>
    <w:tmpl w:val="C5F6FC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208229275">
    <w:abstractNumId w:val="8"/>
  </w:num>
  <w:num w:numId="2" w16cid:durableId="1388339671">
    <w:abstractNumId w:val="22"/>
  </w:num>
  <w:num w:numId="3" w16cid:durableId="2080128961">
    <w:abstractNumId w:val="16"/>
  </w:num>
  <w:num w:numId="4" w16cid:durableId="1740595026">
    <w:abstractNumId w:val="30"/>
  </w:num>
  <w:num w:numId="5" w16cid:durableId="1719666929">
    <w:abstractNumId w:val="21"/>
  </w:num>
  <w:num w:numId="6" w16cid:durableId="1751737459">
    <w:abstractNumId w:val="19"/>
  </w:num>
  <w:num w:numId="7" w16cid:durableId="85734591">
    <w:abstractNumId w:val="14"/>
  </w:num>
  <w:num w:numId="8" w16cid:durableId="1646540752">
    <w:abstractNumId w:val="28"/>
  </w:num>
  <w:num w:numId="9" w16cid:durableId="172691467">
    <w:abstractNumId w:val="5"/>
  </w:num>
  <w:num w:numId="10" w16cid:durableId="1403061775">
    <w:abstractNumId w:val="3"/>
  </w:num>
  <w:num w:numId="11" w16cid:durableId="88623282">
    <w:abstractNumId w:val="27"/>
  </w:num>
  <w:num w:numId="12" w16cid:durableId="1324628833">
    <w:abstractNumId w:val="4"/>
  </w:num>
  <w:num w:numId="13" w16cid:durableId="761756960">
    <w:abstractNumId w:val="32"/>
  </w:num>
  <w:num w:numId="14" w16cid:durableId="1196966880">
    <w:abstractNumId w:val="2"/>
  </w:num>
  <w:num w:numId="15" w16cid:durableId="510294941">
    <w:abstractNumId w:val="6"/>
  </w:num>
  <w:num w:numId="16" w16cid:durableId="1359965083">
    <w:abstractNumId w:val="33"/>
  </w:num>
  <w:num w:numId="17" w16cid:durableId="477191130">
    <w:abstractNumId w:val="0"/>
  </w:num>
  <w:num w:numId="18" w16cid:durableId="123666488">
    <w:abstractNumId w:val="31"/>
  </w:num>
  <w:num w:numId="19" w16cid:durableId="1490947157">
    <w:abstractNumId w:val="20"/>
  </w:num>
  <w:num w:numId="20" w16cid:durableId="1085423458">
    <w:abstractNumId w:val="24"/>
  </w:num>
  <w:num w:numId="21" w16cid:durableId="1459254722">
    <w:abstractNumId w:val="9"/>
  </w:num>
  <w:num w:numId="22" w16cid:durableId="676887934">
    <w:abstractNumId w:val="11"/>
  </w:num>
  <w:num w:numId="23" w16cid:durableId="1679966019">
    <w:abstractNumId w:val="12"/>
  </w:num>
  <w:num w:numId="24" w16cid:durableId="1663004342">
    <w:abstractNumId w:val="10"/>
  </w:num>
  <w:num w:numId="25" w16cid:durableId="1037895875">
    <w:abstractNumId w:val="13"/>
  </w:num>
  <w:num w:numId="26" w16cid:durableId="631788954">
    <w:abstractNumId w:val="15"/>
  </w:num>
  <w:num w:numId="27" w16cid:durableId="978459420">
    <w:abstractNumId w:val="34"/>
  </w:num>
  <w:num w:numId="28" w16cid:durableId="318577511">
    <w:abstractNumId w:val="7"/>
  </w:num>
  <w:num w:numId="29" w16cid:durableId="2018070057">
    <w:abstractNumId w:val="17"/>
  </w:num>
  <w:num w:numId="30" w16cid:durableId="1741173708">
    <w:abstractNumId w:val="35"/>
  </w:num>
  <w:num w:numId="31" w16cid:durableId="1208683855">
    <w:abstractNumId w:val="1"/>
  </w:num>
  <w:num w:numId="32" w16cid:durableId="2030133840">
    <w:abstractNumId w:val="29"/>
  </w:num>
  <w:num w:numId="33" w16cid:durableId="596672384">
    <w:abstractNumId w:val="26"/>
  </w:num>
  <w:num w:numId="34" w16cid:durableId="1114515790">
    <w:abstractNumId w:val="23"/>
  </w:num>
  <w:num w:numId="35" w16cid:durableId="367881453">
    <w:abstractNumId w:val="18"/>
  </w:num>
  <w:num w:numId="36" w16cid:durableId="20077097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05837"/>
    <w:rsid w:val="00023913"/>
    <w:rsid w:val="0004510D"/>
    <w:rsid w:val="0004524D"/>
    <w:rsid w:val="00082738"/>
    <w:rsid w:val="0008632D"/>
    <w:rsid w:val="000907B5"/>
    <w:rsid w:val="000C21FC"/>
    <w:rsid w:val="000E7BB9"/>
    <w:rsid w:val="000F3852"/>
    <w:rsid w:val="00163A00"/>
    <w:rsid w:val="00181E8B"/>
    <w:rsid w:val="001E01D3"/>
    <w:rsid w:val="001E4418"/>
    <w:rsid w:val="00230B80"/>
    <w:rsid w:val="002E5FEA"/>
    <w:rsid w:val="00307C6F"/>
    <w:rsid w:val="00312FD5"/>
    <w:rsid w:val="00332A7A"/>
    <w:rsid w:val="00332F4E"/>
    <w:rsid w:val="003441F1"/>
    <w:rsid w:val="003466E8"/>
    <w:rsid w:val="00362BF9"/>
    <w:rsid w:val="003B0B61"/>
    <w:rsid w:val="003E0092"/>
    <w:rsid w:val="003F1F10"/>
    <w:rsid w:val="003F48AE"/>
    <w:rsid w:val="004813EA"/>
    <w:rsid w:val="004A1AD5"/>
    <w:rsid w:val="004C42C7"/>
    <w:rsid w:val="004F5ED4"/>
    <w:rsid w:val="005177C4"/>
    <w:rsid w:val="00525AB1"/>
    <w:rsid w:val="0059557D"/>
    <w:rsid w:val="00652CF9"/>
    <w:rsid w:val="00661BF6"/>
    <w:rsid w:val="00687EBA"/>
    <w:rsid w:val="00690EE5"/>
    <w:rsid w:val="006C7117"/>
    <w:rsid w:val="007216CF"/>
    <w:rsid w:val="00734C16"/>
    <w:rsid w:val="007625DB"/>
    <w:rsid w:val="00771B09"/>
    <w:rsid w:val="007E0771"/>
    <w:rsid w:val="00801AF9"/>
    <w:rsid w:val="00802112"/>
    <w:rsid w:val="00824A53"/>
    <w:rsid w:val="00826A84"/>
    <w:rsid w:val="00847B6C"/>
    <w:rsid w:val="00865414"/>
    <w:rsid w:val="0087363F"/>
    <w:rsid w:val="008A7088"/>
    <w:rsid w:val="008C41E0"/>
    <w:rsid w:val="008E5364"/>
    <w:rsid w:val="00903D91"/>
    <w:rsid w:val="00925E57"/>
    <w:rsid w:val="009447BA"/>
    <w:rsid w:val="00957973"/>
    <w:rsid w:val="009647FA"/>
    <w:rsid w:val="009A5514"/>
    <w:rsid w:val="009B7A77"/>
    <w:rsid w:val="009C2B2A"/>
    <w:rsid w:val="009D7339"/>
    <w:rsid w:val="009F7E52"/>
    <w:rsid w:val="00A04800"/>
    <w:rsid w:val="00A17C03"/>
    <w:rsid w:val="00A56532"/>
    <w:rsid w:val="00AC2142"/>
    <w:rsid w:val="00AD61A4"/>
    <w:rsid w:val="00B27051"/>
    <w:rsid w:val="00B67BEF"/>
    <w:rsid w:val="00BB0A1E"/>
    <w:rsid w:val="00BE4903"/>
    <w:rsid w:val="00BF481E"/>
    <w:rsid w:val="00C368EC"/>
    <w:rsid w:val="00C471DB"/>
    <w:rsid w:val="00CB3A2A"/>
    <w:rsid w:val="00CE5744"/>
    <w:rsid w:val="00D238E9"/>
    <w:rsid w:val="00DB1300"/>
    <w:rsid w:val="00E0675E"/>
    <w:rsid w:val="00E424FC"/>
    <w:rsid w:val="00E431A8"/>
    <w:rsid w:val="00E75DF4"/>
    <w:rsid w:val="00E75ED4"/>
    <w:rsid w:val="00EA0E00"/>
    <w:rsid w:val="00EB1FB3"/>
    <w:rsid w:val="00EB717E"/>
    <w:rsid w:val="00F00456"/>
    <w:rsid w:val="00F07815"/>
    <w:rsid w:val="00F40365"/>
    <w:rsid w:val="00FE5274"/>
    <w:rsid w:val="00FF5EFE"/>
    <w:rsid w:val="03D9B618"/>
    <w:rsid w:val="20DA0FF2"/>
    <w:rsid w:val="220397AA"/>
    <w:rsid w:val="3F3F1037"/>
    <w:rsid w:val="55984FAA"/>
    <w:rsid w:val="6E6ADE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8494"/>
  <w15:chartTrackingRefBased/>
  <w15:docId w15:val="{3F550474-5617-425C-BACF-9B77F641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67BEF"/>
    <w:pPr>
      <w:tabs>
        <w:tab w:val="center" w:pos="4153"/>
        <w:tab w:val="right" w:pos="8306"/>
      </w:tabs>
    </w:pPr>
  </w:style>
  <w:style w:type="character" w:customStyle="1" w:styleId="FooterChar">
    <w:name w:val="Footer Char"/>
    <w:basedOn w:val="DefaultParagraphFont"/>
    <w:link w:val="Footer"/>
    <w:uiPriority w:val="99"/>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9F7E52"/>
    <w:rPr>
      <w:b/>
      <w:bCs/>
    </w:rPr>
  </w:style>
  <w:style w:type="paragraph" w:styleId="Header">
    <w:name w:val="header"/>
    <w:basedOn w:val="Normal"/>
    <w:link w:val="HeaderChar"/>
    <w:uiPriority w:val="99"/>
    <w:semiHidden/>
    <w:unhideWhenUsed/>
    <w:rsid w:val="00DB1300"/>
    <w:pPr>
      <w:tabs>
        <w:tab w:val="center" w:pos="4513"/>
        <w:tab w:val="right" w:pos="9026"/>
      </w:tabs>
    </w:pPr>
  </w:style>
  <w:style w:type="character" w:customStyle="1" w:styleId="HeaderChar">
    <w:name w:val="Header Char"/>
    <w:basedOn w:val="DefaultParagraphFont"/>
    <w:link w:val="Header"/>
    <w:uiPriority w:val="99"/>
    <w:semiHidden/>
    <w:rsid w:val="00DB130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5735ed9-1a11-4125-8a58-f98b0fe277e7">
      <UserInfo>
        <DisplayName/>
        <AccountId xsi:nil="true"/>
        <AccountType/>
      </UserInfo>
    </SharedWithUsers>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Props1.xml><?xml version="1.0" encoding="utf-8"?>
<ds:datastoreItem xmlns:ds="http://schemas.openxmlformats.org/officeDocument/2006/customXml" ds:itemID="{1B002DB4-D92E-4E95-BB40-D2D9016CA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AA55E-A8BF-4F27-B825-6C6F2834A68A}">
  <ds:schemaRefs>
    <ds:schemaRef ds:uri="http://schemas.openxmlformats.org/officeDocument/2006/bibliography"/>
  </ds:schemaRefs>
</ds:datastoreItem>
</file>

<file path=customXml/itemProps3.xml><?xml version="1.0" encoding="utf-8"?>
<ds:datastoreItem xmlns:ds="http://schemas.openxmlformats.org/officeDocument/2006/customXml" ds:itemID="{6E1CAE78-4BF1-4A33-A27C-64C55A7B19C1}">
  <ds:schemaRefs>
    <ds:schemaRef ds:uri="http://schemas.microsoft.com/sharepoint/v3/contenttype/forms"/>
  </ds:schemaRefs>
</ds:datastoreItem>
</file>

<file path=customXml/itemProps4.xml><?xml version="1.0" encoding="utf-8"?>
<ds:datastoreItem xmlns:ds="http://schemas.openxmlformats.org/officeDocument/2006/customXml" ds:itemID="{A976918E-5B71-4735-BCFD-740535F00B16}">
  <ds:schemaRefs>
    <ds:schemaRef ds:uri="http://schemas.microsoft.com/office/2006/metadata/properties"/>
    <ds:schemaRef ds:uri="http://schemas.microsoft.com/office/infopath/2007/PartnerControls"/>
    <ds:schemaRef ds:uri="e5735ed9-1a11-4125-8a58-f98b0fe277e7"/>
    <ds:schemaRef ds:uri="7f6904ce-0f94-4cd2-8ecf-db39163036c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1230</Words>
  <Characters>7016</Characters>
  <Application>Microsoft Office Word</Application>
  <DocSecurity>0</DocSecurity>
  <Lines>58</Lines>
  <Paragraphs>16</Paragraphs>
  <ScaleCrop>false</ScaleCrop>
  <Company>Dundee &amp; Angus College</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Andy Carlyle</cp:lastModifiedBy>
  <cp:revision>11</cp:revision>
  <cp:lastPrinted>2017-02-10T01:46:00Z</cp:lastPrinted>
  <dcterms:created xsi:type="dcterms:W3CDTF">2025-04-03T08:48:00Z</dcterms:created>
  <dcterms:modified xsi:type="dcterms:W3CDTF">2026-09-24T09:53:00Z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Order">
    <vt:r8>241600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