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0E3E2" w14:textId="22E77B41" w:rsidR="00D26DEF" w:rsidRPr="00D26DEF" w:rsidRDefault="00D26DEF" w:rsidP="00D26DEF">
      <w:pPr>
        <w:spacing w:after="360"/>
        <w:jc w:val="center"/>
        <w:rPr>
          <w:rFonts w:ascii="Arial" w:hAnsi="Arial" w:cs="Arial"/>
          <w:b/>
          <w:sz w:val="22"/>
          <w:u w:val="single"/>
        </w:rPr>
      </w:pPr>
      <w:r w:rsidRPr="00D26DEF">
        <w:rPr>
          <w:rFonts w:ascii="Arial" w:hAnsi="Arial" w:cs="Arial"/>
          <w:b/>
          <w:sz w:val="22"/>
          <w:u w:val="single"/>
        </w:rPr>
        <w:t>MORAY COUNCIL</w:t>
      </w:r>
    </w:p>
    <w:p w14:paraId="3DB34A71" w14:textId="77777777" w:rsidR="00D26DEF" w:rsidRDefault="00D26DEF" w:rsidP="00D26DEF">
      <w:pPr>
        <w:spacing w:after="360"/>
        <w:jc w:val="center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JOB DESCRIPTION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7"/>
        <w:gridCol w:w="2694"/>
        <w:gridCol w:w="2127"/>
        <w:gridCol w:w="2630"/>
      </w:tblGrid>
      <w:tr w:rsidR="00D26DEF" w14:paraId="62F2E2B6" w14:textId="77777777" w:rsidTr="009C4768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3B95E9" w14:textId="77777777" w:rsidR="00D26DEF" w:rsidRDefault="00D26DEF" w:rsidP="009C4768">
            <w:pPr>
              <w:keepNext/>
              <w:spacing w:before="200" w:after="20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(1)</w:t>
            </w:r>
            <w:r>
              <w:rPr>
                <w:rFonts w:ascii="Arial" w:hAnsi="Arial" w:cs="Arial"/>
                <w:b/>
                <w:sz w:val="22"/>
              </w:rPr>
              <w:tab/>
              <w:t>JOB IDENTITY</w:t>
            </w:r>
          </w:p>
        </w:tc>
      </w:tr>
      <w:tr w:rsidR="00D26DEF" w14:paraId="5841CD43" w14:textId="77777777" w:rsidTr="0054003E"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F03C82" w14:textId="77777777" w:rsidR="00D26DEF" w:rsidRDefault="00D26DEF" w:rsidP="009C4768">
            <w:pPr>
              <w:spacing w:before="240" w:after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POST TITLE: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D4DF948" w14:textId="77777777" w:rsidR="00D26DEF" w:rsidRDefault="00D26DEF" w:rsidP="009C4768">
            <w:pPr>
              <w:spacing w:before="24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Accountant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360FF86" w14:textId="77777777" w:rsidR="00D26DEF" w:rsidRDefault="00D26DEF" w:rsidP="009C4768">
            <w:pPr>
              <w:spacing w:before="240" w:after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DEPARTMENT: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376C48" w14:textId="77777777" w:rsidR="00D26DEF" w:rsidRDefault="00D26DEF" w:rsidP="009C4768">
            <w:pPr>
              <w:spacing w:before="24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Financial Services</w:t>
            </w:r>
          </w:p>
        </w:tc>
      </w:tr>
      <w:tr w:rsidR="00D26DEF" w14:paraId="2B92AB5C" w14:textId="77777777" w:rsidTr="0054003E"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6C6BA3" w14:textId="77777777" w:rsidR="00D26DEF" w:rsidRDefault="00D26DEF" w:rsidP="009C4768">
            <w:pPr>
              <w:spacing w:before="120" w:after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SECTION: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D6A466D" w14:textId="77777777" w:rsidR="00D26DEF" w:rsidRDefault="00D26DEF" w:rsidP="009C4768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Accountancy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11C80F6" w14:textId="77777777" w:rsidR="00D26DEF" w:rsidRDefault="00D26DEF" w:rsidP="009C4768">
            <w:pPr>
              <w:spacing w:before="120" w:after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LOCATION: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8C5481" w14:textId="55B0945B" w:rsidR="00D26DEF" w:rsidRDefault="00D26DEF" w:rsidP="009C4768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HQ</w:t>
            </w:r>
            <w:r w:rsidR="00A818EF">
              <w:rPr>
                <w:rFonts w:ascii="Arial" w:hAnsi="Arial" w:cs="Arial"/>
                <w:sz w:val="22"/>
              </w:rPr>
              <w:t>/Home</w:t>
            </w:r>
          </w:p>
        </w:tc>
      </w:tr>
      <w:tr w:rsidR="00D26DEF" w14:paraId="629FB88E" w14:textId="77777777" w:rsidTr="0054003E"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C4C1BD" w14:textId="77777777" w:rsidR="00D26DEF" w:rsidRDefault="00D26DEF" w:rsidP="009C4768">
            <w:pPr>
              <w:spacing w:before="120" w:after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REPORT TO: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B4936EA" w14:textId="60A9E30E" w:rsidR="00D26DEF" w:rsidRDefault="00D26DEF" w:rsidP="009C4768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Senior Accountant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2CCA53F" w14:textId="77777777" w:rsidR="00D26DEF" w:rsidRDefault="00D26DEF" w:rsidP="009C4768">
            <w:pPr>
              <w:spacing w:before="120" w:after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EC2DA4" w14:textId="77777777" w:rsidR="00D26DEF" w:rsidRDefault="00D26DEF" w:rsidP="009C4768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</w:tr>
      <w:tr w:rsidR="00D26DEF" w14:paraId="36D0E05F" w14:textId="77777777" w:rsidTr="0054003E"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780078" w14:textId="77777777" w:rsidR="00D26DEF" w:rsidRDefault="00D26DEF" w:rsidP="009C4768">
            <w:pPr>
              <w:spacing w:before="120" w:after="2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GRADE: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6D01D" w14:textId="77777777" w:rsidR="00D26DEF" w:rsidRDefault="00D26DEF" w:rsidP="009C4768">
            <w:pPr>
              <w:spacing w:before="120" w:after="240"/>
              <w:rPr>
                <w:rFonts w:ascii="Arial" w:hAnsi="Arial" w:cs="Arial"/>
                <w:iCs/>
                <w:sz w:val="22"/>
                <w:lang w:val="fr-FR"/>
              </w:rPr>
            </w:pPr>
            <w:r>
              <w:rPr>
                <w:rFonts w:ascii="Arial" w:hAnsi="Arial" w:cs="Arial"/>
                <w:iCs/>
                <w:sz w:val="22"/>
                <w:lang w:val="fr-FR"/>
              </w:rPr>
              <w:t>Grade 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ABE2E" w14:textId="77777777" w:rsidR="00D26DEF" w:rsidRDefault="00D26DEF" w:rsidP="009C4768">
            <w:pPr>
              <w:spacing w:before="120" w:after="2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POST NO: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EB5CA" w14:textId="77777777" w:rsidR="00D26DEF" w:rsidRDefault="00D26DEF" w:rsidP="009C4768">
            <w:pPr>
              <w:spacing w:before="120" w:after="240"/>
              <w:rPr>
                <w:rFonts w:ascii="Arial" w:hAnsi="Arial" w:cs="Arial"/>
                <w:sz w:val="22"/>
              </w:rPr>
            </w:pPr>
          </w:p>
        </w:tc>
      </w:tr>
    </w:tbl>
    <w:p w14:paraId="063C7C20" w14:textId="77777777" w:rsidR="00D26DEF" w:rsidRDefault="00D26DEF" w:rsidP="00D26DEF">
      <w:pPr>
        <w:rPr>
          <w:rFonts w:ascii="Arial" w:hAnsi="Arial" w:cs="Arial"/>
          <w:sz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D26DEF" w14:paraId="1901C51F" w14:textId="77777777" w:rsidTr="009C4768">
        <w:tc>
          <w:tcPr>
            <w:tcW w:w="9288" w:type="dxa"/>
            <w:shd w:val="clear" w:color="auto" w:fill="C0C0C0"/>
          </w:tcPr>
          <w:p w14:paraId="59728268" w14:textId="77777777" w:rsidR="00D26DEF" w:rsidRDefault="00D26DEF" w:rsidP="009C4768">
            <w:pPr>
              <w:keepNext/>
              <w:spacing w:before="200" w:after="20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(2)</w:t>
            </w:r>
            <w:r>
              <w:rPr>
                <w:rFonts w:ascii="Arial" w:hAnsi="Arial" w:cs="Arial"/>
                <w:b/>
                <w:sz w:val="22"/>
              </w:rPr>
              <w:tab/>
              <w:t>JOB PURPOSE AND WAY OF WORKING</w:t>
            </w:r>
          </w:p>
        </w:tc>
      </w:tr>
      <w:tr w:rsidR="00D26DEF" w14:paraId="71EFEB96" w14:textId="77777777" w:rsidTr="009C4768">
        <w:tc>
          <w:tcPr>
            <w:tcW w:w="9288" w:type="dxa"/>
          </w:tcPr>
          <w:p w14:paraId="578E5BEC" w14:textId="77777777" w:rsidR="00A818EF" w:rsidRDefault="00D26DEF" w:rsidP="00A818EF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A818EF">
              <w:rPr>
                <w:rFonts w:ascii="Arial" w:hAnsi="Arial" w:cs="Arial"/>
                <w:sz w:val="22"/>
                <w:szCs w:val="22"/>
              </w:rPr>
              <w:t xml:space="preserve">Accountants are responsible for the provision of the core components of a comprehensive Accountancy Service and providing a business partner relationship to all areas of the Council: including the supervision and development of accountancy staff.  </w:t>
            </w:r>
          </w:p>
          <w:p w14:paraId="7040521A" w14:textId="204A2586" w:rsidR="00A818EF" w:rsidRPr="00A818EF" w:rsidRDefault="00D26DEF" w:rsidP="00A818EF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A818E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207B5C5" w14:textId="6E9A974B" w:rsidR="00A818EF" w:rsidRDefault="00D26DEF" w:rsidP="00A818EF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A818EF">
              <w:rPr>
                <w:rFonts w:ascii="Arial" w:hAnsi="Arial" w:cs="Arial"/>
                <w:sz w:val="22"/>
                <w:szCs w:val="22"/>
              </w:rPr>
              <w:t xml:space="preserve">Areas include Departmental Revenue and Capital expenditure, Common Good, Trust Funds, and other bodies connected to the Council.  </w:t>
            </w:r>
          </w:p>
          <w:p w14:paraId="6129E28C" w14:textId="77777777" w:rsidR="00A818EF" w:rsidRPr="00A818EF" w:rsidRDefault="00A818EF" w:rsidP="00A818EF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50F66B91" w14:textId="77777777" w:rsidR="00D26DEF" w:rsidRDefault="00D26DEF" w:rsidP="00A818EF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A818EF">
              <w:rPr>
                <w:rFonts w:ascii="Arial" w:hAnsi="Arial" w:cs="Arial"/>
                <w:sz w:val="22"/>
                <w:szCs w:val="22"/>
              </w:rPr>
              <w:t>Specific areas of responsibility will be allocated by the Management Team and may be changed periodically.</w:t>
            </w:r>
          </w:p>
          <w:p w14:paraId="73F3FAF8" w14:textId="2CD53024" w:rsidR="00A818EF" w:rsidRDefault="00A818EF" w:rsidP="00A818EF">
            <w:pPr>
              <w:pStyle w:val="NoSpacing"/>
            </w:pPr>
          </w:p>
        </w:tc>
      </w:tr>
    </w:tbl>
    <w:p w14:paraId="1C2DBE20" w14:textId="77777777" w:rsidR="00D26DEF" w:rsidRDefault="00D26DEF" w:rsidP="00D26DEF">
      <w:pPr>
        <w:rPr>
          <w:rFonts w:ascii="Arial" w:hAnsi="Arial" w:cs="Arial"/>
          <w:sz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D26DEF" w14:paraId="30258BBD" w14:textId="77777777" w:rsidTr="009C4768">
        <w:tc>
          <w:tcPr>
            <w:tcW w:w="9288" w:type="dxa"/>
            <w:shd w:val="clear" w:color="auto" w:fill="C0C0C0"/>
          </w:tcPr>
          <w:p w14:paraId="21E38301" w14:textId="77777777" w:rsidR="00D26DEF" w:rsidRDefault="00D26DEF" w:rsidP="009C4768">
            <w:pPr>
              <w:keepNext/>
              <w:spacing w:before="200" w:after="20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(3)</w:t>
            </w:r>
            <w:r>
              <w:rPr>
                <w:rFonts w:ascii="Arial" w:hAnsi="Arial" w:cs="Arial"/>
                <w:b/>
                <w:sz w:val="22"/>
              </w:rPr>
              <w:tab/>
              <w:t>MAJOR TASKS</w:t>
            </w:r>
          </w:p>
        </w:tc>
      </w:tr>
      <w:tr w:rsidR="00D26DEF" w14:paraId="76181D1E" w14:textId="77777777" w:rsidTr="009C4768">
        <w:tc>
          <w:tcPr>
            <w:tcW w:w="9288" w:type="dxa"/>
          </w:tcPr>
          <w:p w14:paraId="2B6EAB5A" w14:textId="77777777" w:rsidR="00D26DEF" w:rsidRDefault="00D26DEF" w:rsidP="00D26DEF">
            <w:pPr>
              <w:numPr>
                <w:ilvl w:val="1"/>
                <w:numId w:val="1"/>
              </w:numPr>
              <w:tabs>
                <w:tab w:val="clear" w:pos="720"/>
              </w:tabs>
              <w:spacing w:before="120" w:after="120"/>
              <w:ind w:left="0"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Annual Accounts.</w:t>
            </w:r>
          </w:p>
          <w:p w14:paraId="4FB05F6E" w14:textId="77777777" w:rsidR="00D26DEF" w:rsidRDefault="00D26DEF" w:rsidP="00D26DEF">
            <w:pPr>
              <w:numPr>
                <w:ilvl w:val="1"/>
                <w:numId w:val="1"/>
              </w:numPr>
              <w:tabs>
                <w:tab w:val="clear" w:pos="720"/>
              </w:tabs>
              <w:spacing w:before="120" w:after="120"/>
              <w:ind w:left="0"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Financial Plan.</w:t>
            </w:r>
          </w:p>
          <w:p w14:paraId="3C49E098" w14:textId="77777777" w:rsidR="00D26DEF" w:rsidRDefault="00D26DEF" w:rsidP="00D26DEF">
            <w:pPr>
              <w:numPr>
                <w:ilvl w:val="1"/>
                <w:numId w:val="1"/>
              </w:numPr>
              <w:tabs>
                <w:tab w:val="clear" w:pos="720"/>
              </w:tabs>
              <w:spacing w:before="120" w:after="120"/>
              <w:ind w:left="0"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Revenue Budget Monitoring.</w:t>
            </w:r>
          </w:p>
          <w:p w14:paraId="7939F4B1" w14:textId="77777777" w:rsidR="00D26DEF" w:rsidRDefault="00D26DEF" w:rsidP="00D26DEF">
            <w:pPr>
              <w:numPr>
                <w:ilvl w:val="1"/>
                <w:numId w:val="1"/>
              </w:numPr>
              <w:tabs>
                <w:tab w:val="clear" w:pos="720"/>
              </w:tabs>
              <w:spacing w:before="120" w:after="120"/>
              <w:ind w:left="0"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General financial service to Departments </w:t>
            </w:r>
          </w:p>
          <w:p w14:paraId="3F6D2376" w14:textId="77777777" w:rsidR="00D26DEF" w:rsidRDefault="00D26DEF" w:rsidP="00D26DEF">
            <w:pPr>
              <w:numPr>
                <w:ilvl w:val="1"/>
                <w:numId w:val="1"/>
              </w:numPr>
              <w:tabs>
                <w:tab w:val="clear" w:pos="720"/>
              </w:tabs>
              <w:spacing w:before="120" w:after="120"/>
              <w:ind w:left="0"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Statistical Returns and Grant Claims</w:t>
            </w:r>
          </w:p>
          <w:p w14:paraId="58F634C4" w14:textId="77777777" w:rsidR="00D26DEF" w:rsidRPr="001D43D7" w:rsidRDefault="00D26DEF" w:rsidP="00D26DEF">
            <w:pPr>
              <w:numPr>
                <w:ilvl w:val="1"/>
                <w:numId w:val="1"/>
              </w:numPr>
              <w:tabs>
                <w:tab w:val="clear" w:pos="720"/>
              </w:tabs>
              <w:spacing w:before="120" w:after="120"/>
              <w:ind w:left="0"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Capital Accounting, Loans Pool Accounting, and Income Assessments.</w:t>
            </w:r>
          </w:p>
          <w:p w14:paraId="7853274E" w14:textId="77777777" w:rsidR="00D26DEF" w:rsidRDefault="00D26DEF" w:rsidP="00D26DEF">
            <w:pPr>
              <w:numPr>
                <w:ilvl w:val="1"/>
                <w:numId w:val="1"/>
              </w:numPr>
              <w:tabs>
                <w:tab w:val="clear" w:pos="720"/>
              </w:tabs>
              <w:spacing w:before="120" w:after="120"/>
              <w:ind w:left="0"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Operational line management, supervision and development of staff.</w:t>
            </w:r>
          </w:p>
          <w:p w14:paraId="56683077" w14:textId="77777777" w:rsidR="00D26DEF" w:rsidRDefault="00D26DEF" w:rsidP="0054003E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</w:tr>
    </w:tbl>
    <w:p w14:paraId="16220A94" w14:textId="77777777" w:rsidR="00D26DEF" w:rsidRDefault="00D26DEF" w:rsidP="00D26DEF">
      <w:pPr>
        <w:rPr>
          <w:rFonts w:ascii="Arial" w:hAnsi="Arial" w:cs="Arial"/>
          <w:sz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016"/>
        <w:gridCol w:w="1944"/>
        <w:gridCol w:w="2700"/>
        <w:gridCol w:w="63"/>
      </w:tblGrid>
      <w:tr w:rsidR="00D26DEF" w14:paraId="1B01C1AF" w14:textId="77777777" w:rsidTr="00BF3153">
        <w:trPr>
          <w:gridAfter w:val="1"/>
          <w:wAfter w:w="63" w:type="dxa"/>
        </w:trPr>
        <w:tc>
          <w:tcPr>
            <w:tcW w:w="9288" w:type="dxa"/>
            <w:gridSpan w:val="4"/>
            <w:tcBorders>
              <w:bottom w:val="single" w:sz="4" w:space="0" w:color="auto"/>
            </w:tcBorders>
            <w:shd w:val="clear" w:color="auto" w:fill="C0C0C0"/>
          </w:tcPr>
          <w:p w14:paraId="32FC7ADA" w14:textId="77777777" w:rsidR="00D26DEF" w:rsidRDefault="00D26DEF" w:rsidP="009C4768">
            <w:pPr>
              <w:keepNext/>
              <w:spacing w:before="200" w:after="20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(4)</w:t>
            </w:r>
            <w:r>
              <w:rPr>
                <w:rFonts w:ascii="Arial" w:hAnsi="Arial" w:cs="Arial"/>
                <w:b/>
                <w:sz w:val="22"/>
              </w:rPr>
              <w:tab/>
              <w:t>REPORTING RELATIONSHIPS (This job indicated by *)</w:t>
            </w:r>
          </w:p>
        </w:tc>
      </w:tr>
      <w:tr w:rsidR="00BF3153" w14:paraId="20F4F7BF" w14:textId="77777777" w:rsidTr="00BF3153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E44342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BF3153" w14:paraId="32A6D907" w14:textId="77777777" w:rsidTr="00BF3153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D119C6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B465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Chief Financial Officer 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D35D15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F3153" w14:paraId="53D622C1" w14:textId="77777777" w:rsidTr="00BF3153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0B8AF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19F4EE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BF3153" w14:paraId="3A03EF68" w14:textId="77777777" w:rsidTr="00BF3153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02D37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E6B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Service Managers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FFE1A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F3153" w14:paraId="2081E2D2" w14:textId="77777777" w:rsidTr="00BF3153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438F4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09D01D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BF3153" w14:paraId="1184E5DA" w14:textId="77777777" w:rsidTr="00BF3153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7568D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24E9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20D8119" wp14:editId="1B1E7C5E">
                      <wp:simplePos x="0" y="0"/>
                      <wp:positionH relativeFrom="column">
                        <wp:posOffset>2445827</wp:posOffset>
                      </wp:positionH>
                      <wp:positionV relativeFrom="paragraph">
                        <wp:posOffset>183432</wp:posOffset>
                      </wp:positionV>
                      <wp:extent cx="639224" cy="631052"/>
                      <wp:effectExtent l="0" t="0" r="27940" b="17145"/>
                      <wp:wrapNone/>
                      <wp:docPr id="1899422867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9224" cy="6310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A6F150" id="Straight Connector 4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6pt,14.45pt" to="242.9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22"/>
              </w:rPr>
              <w:t>Senior Accountants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C4AF46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F3153" w14:paraId="15143AFD" w14:textId="77777777" w:rsidTr="00BF3153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2925F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66067F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BF3153" w14:paraId="345225CF" w14:textId="77777777" w:rsidTr="00BF3153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27B156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B95E548" wp14:editId="4089F1C5">
                      <wp:simplePos x="0" y="0"/>
                      <wp:positionH relativeFrom="column">
                        <wp:posOffset>1038989</wp:posOffset>
                      </wp:positionH>
                      <wp:positionV relativeFrom="paragraph">
                        <wp:posOffset>132836</wp:posOffset>
                      </wp:positionV>
                      <wp:extent cx="560389" cy="274881"/>
                      <wp:effectExtent l="0" t="0" r="30480" b="30480"/>
                      <wp:wrapNone/>
                      <wp:docPr id="57529936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0389" cy="27488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07D103" id="Straight Connector 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8pt,10.45pt" to="125.9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F746" w14:textId="75129A5C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Accountants</w:t>
            </w:r>
            <w:r w:rsidR="00A93EFE">
              <w:rPr>
                <w:rFonts w:ascii="Arial" w:hAnsi="Arial" w:cs="Arial"/>
                <w:sz w:val="22"/>
              </w:rPr>
              <w:t>*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7D19C3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F3153" w14:paraId="14BE1CEF" w14:textId="77777777" w:rsidTr="00BF3153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81331E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noProof/>
                <w:sz w:val="20"/>
                <w:szCs w:val="16"/>
              </w:rPr>
            </w:pPr>
            <w:r>
              <w:rPr>
                <w:rFonts w:ascii="Arial" w:hAnsi="Arial" w:cs="Arial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0CDABA" wp14:editId="132FC1FA">
                      <wp:simplePos x="0" y="0"/>
                      <wp:positionH relativeFrom="column">
                        <wp:posOffset>1023619</wp:posOffset>
                      </wp:positionH>
                      <wp:positionV relativeFrom="paragraph">
                        <wp:posOffset>-523875</wp:posOffset>
                      </wp:positionV>
                      <wp:extent cx="575945" cy="685800"/>
                      <wp:effectExtent l="0" t="0" r="33655" b="19050"/>
                      <wp:wrapNone/>
                      <wp:docPr id="1012256041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5945" cy="68580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92FA78" id="Straight Connector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pt,-41.25pt" to="125.9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" strokecolor="windowText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92D339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BF3153" w14:paraId="48758460" w14:textId="77777777" w:rsidTr="00BF3153">
        <w:trPr>
          <w:trHeight w:val="319"/>
        </w:trPr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8AD87" w14:textId="2BE7C238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noProof/>
                <w:sz w:val="20"/>
                <w:szCs w:val="16"/>
              </w:rPr>
            </w:pPr>
            <w:r>
              <w:rPr>
                <w:rFonts w:ascii="Arial" w:hAnsi="Arial" w:cs="Arial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A315456" wp14:editId="417D29C7">
                      <wp:simplePos x="0" y="0"/>
                      <wp:positionH relativeFrom="column">
                        <wp:posOffset>229521</wp:posOffset>
                      </wp:positionH>
                      <wp:positionV relativeFrom="paragraph">
                        <wp:posOffset>4295</wp:posOffset>
                      </wp:positionV>
                      <wp:extent cx="2424022" cy="230626"/>
                      <wp:effectExtent l="0" t="0" r="14605" b="17145"/>
                      <wp:wrapNone/>
                      <wp:docPr id="115961386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4022" cy="230626"/>
                              </a:xfrm>
                              <a:prstGeom prst="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9F3FAB" id="Rectangle 2" o:spid="_x0000_s1026" style="position:absolute;margin-left:18.05pt;margin-top:.35pt;width:190.85pt;height:18.1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" filled="f" strokecolor="#030e13 [484]" strokeweight=".5pt"/>
                  </w:pict>
                </mc:Fallback>
              </mc:AlternateContent>
            </w:r>
            <w:r w:rsidRPr="00910B64">
              <w:rPr>
                <w:rFonts w:ascii="Arial" w:hAnsi="Arial" w:cs="Arial"/>
                <w:sz w:val="22"/>
              </w:rPr>
              <w:t>Senior Accountancy Assistant</w:t>
            </w:r>
            <w:r>
              <w:rPr>
                <w:rFonts w:ascii="Arial" w:hAnsi="Arial" w:cs="Arial"/>
                <w:sz w:val="22"/>
              </w:rPr>
              <w:t xml:space="preserve">s </w:t>
            </w: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D5F06E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180C5C"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B89C85" wp14:editId="3A59835E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1270</wp:posOffset>
                      </wp:positionV>
                      <wp:extent cx="2195195" cy="230505"/>
                      <wp:effectExtent l="0" t="0" r="14605" b="17145"/>
                      <wp:wrapNone/>
                      <wp:docPr id="174023618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519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4BA058" id="Rectangle 2" o:spid="_x0000_s1026" style="position:absolute;margin-left:17.9pt;margin-top:.1pt;width:172.85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" filled="f" strokecolor="#042433" strokeweight=".5pt"/>
                  </w:pict>
                </mc:Fallback>
              </mc:AlternateContent>
            </w:r>
            <w:r w:rsidRPr="00180C5C">
              <w:rPr>
                <w:rFonts w:ascii="Arial" w:hAnsi="Arial" w:cs="Arial"/>
                <w:sz w:val="22"/>
              </w:rPr>
              <w:t>Trainee Accountan</w:t>
            </w:r>
            <w:r>
              <w:rPr>
                <w:rFonts w:ascii="Arial" w:hAnsi="Arial" w:cs="Arial"/>
                <w:sz w:val="22"/>
              </w:rPr>
              <w:t>t</w:t>
            </w:r>
          </w:p>
        </w:tc>
      </w:tr>
      <w:tr w:rsidR="00BF3153" w14:paraId="364E0CC1" w14:textId="77777777" w:rsidTr="00BF3153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43D9A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noProof/>
                <w:sz w:val="20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7117A1A" wp14:editId="1485FFD4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146050</wp:posOffset>
                      </wp:positionV>
                      <wp:extent cx="2509520" cy="285750"/>
                      <wp:effectExtent l="9525" t="12700" r="5080" b="6350"/>
                      <wp:wrapNone/>
                      <wp:docPr id="50344683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952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E7CBB5" w14:textId="77777777" w:rsidR="00BF3153" w:rsidRPr="00864486" w:rsidRDefault="00BF3153" w:rsidP="00BF315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864486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Accountancy Assistant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117A1A" id="Rectangle 1" o:spid="_x0000_s1026" style="position:absolute;left:0;text-align:left;margin-left:126pt;margin-top:11.5pt;width:197.6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">
                      <v:textbox>
                        <w:txbxContent>
                          <w:p w14:paraId="34E7CBB5" w14:textId="77777777" w:rsidR="00BF3153" w:rsidRPr="00864486" w:rsidRDefault="00BF3153" w:rsidP="00BF3153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6448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Accountancy Assistant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C17E9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BF3153" w14:paraId="1F7F3E3C" w14:textId="77777777" w:rsidTr="00BF3153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4C0A0C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7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A6891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  <w:p w14:paraId="78FA6667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  <w:p w14:paraId="3937748E" w14:textId="77777777" w:rsidR="00BF3153" w:rsidRDefault="00BF3153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BF3153" w14:paraId="2BFCF422" w14:textId="77777777" w:rsidTr="00BF3153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344AF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D2F4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Accountancy Technicians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FAB56" w14:textId="77777777" w:rsidR="00BF3153" w:rsidRDefault="00BF3153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F3153" w14:paraId="70CEA143" w14:textId="77777777" w:rsidTr="00BF3153">
        <w:tc>
          <w:tcPr>
            <w:tcW w:w="93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99CA" w14:textId="77777777" w:rsidR="00BF3153" w:rsidRDefault="00BF3153" w:rsidP="00686C3F">
            <w:pPr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</w:tbl>
    <w:p w14:paraId="0B33B382" w14:textId="77777777" w:rsidR="00893674" w:rsidRDefault="00893674"/>
    <w:tbl>
      <w:tblPr>
        <w:tblStyle w:val="TableGrid"/>
        <w:tblW w:w="935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351"/>
      </w:tblGrid>
      <w:tr w:rsidR="00D26DEF" w14:paraId="7AD31383" w14:textId="77777777" w:rsidTr="00BF3153">
        <w:tc>
          <w:tcPr>
            <w:tcW w:w="9351" w:type="dxa"/>
            <w:shd w:val="clear" w:color="auto" w:fill="ADADAD" w:themeFill="background2" w:themeFillShade="BF"/>
          </w:tcPr>
          <w:p w14:paraId="79DBA843" w14:textId="5AF6500A" w:rsidR="00D26DEF" w:rsidRDefault="00D26DEF" w:rsidP="00D26DEF">
            <w:pPr>
              <w:keepNext/>
              <w:spacing w:before="200" w:after="200"/>
            </w:pPr>
            <w:r>
              <w:rPr>
                <w:rFonts w:ascii="Arial" w:hAnsi="Arial" w:cs="Arial"/>
                <w:b/>
                <w:sz w:val="22"/>
              </w:rPr>
              <w:t>(5)</w:t>
            </w:r>
            <w:r>
              <w:rPr>
                <w:rFonts w:ascii="Arial" w:hAnsi="Arial" w:cs="Arial"/>
                <w:b/>
                <w:sz w:val="22"/>
              </w:rPr>
              <w:tab/>
              <w:t>DUTIES TYPICALLY INCLUDE</w:t>
            </w:r>
          </w:p>
        </w:tc>
      </w:tr>
      <w:tr w:rsidR="00D26DEF" w14:paraId="40871BAA" w14:textId="77777777" w:rsidTr="00BF3153">
        <w:tc>
          <w:tcPr>
            <w:tcW w:w="9351" w:type="dxa"/>
            <w:shd w:val="clear" w:color="auto" w:fill="FFFFFF" w:themeFill="background1"/>
          </w:tcPr>
          <w:p w14:paraId="7A8A9147" w14:textId="77777777" w:rsidR="00D26DEF" w:rsidRDefault="00D26DEF"/>
          <w:p w14:paraId="4EE75E6A" w14:textId="77777777" w:rsidR="00D26DEF" w:rsidRPr="00994F26" w:rsidRDefault="00D26DEF" w:rsidP="00D26DEF">
            <w:pPr>
              <w:numPr>
                <w:ilvl w:val="1"/>
                <w:numId w:val="2"/>
              </w:numPr>
              <w:spacing w:before="120" w:after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Annual Accounts</w:t>
            </w:r>
          </w:p>
          <w:p w14:paraId="1D1DEF89" w14:textId="77777777" w:rsidR="00D26DEF" w:rsidRDefault="00D26DEF" w:rsidP="00D26DEF">
            <w:pPr>
              <w:numPr>
                <w:ilvl w:val="2"/>
                <w:numId w:val="2"/>
              </w:num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Production of the information for the Annual Accounts within the agreed timetable, ensuring compliance with accounting standards.</w:t>
            </w:r>
          </w:p>
          <w:p w14:paraId="207B2B3F" w14:textId="77777777" w:rsidR="00D26DEF" w:rsidRDefault="00D26DEF" w:rsidP="00D26DEF">
            <w:pPr>
              <w:numPr>
                <w:ilvl w:val="2"/>
                <w:numId w:val="2"/>
              </w:num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Preparation of allocated components of the Annual Accounts to enable statutory deadlines to be met.</w:t>
            </w:r>
          </w:p>
          <w:p w14:paraId="3036C683" w14:textId="77777777" w:rsidR="00D26DEF" w:rsidRDefault="00D26DEF" w:rsidP="00D26DEF">
            <w:pPr>
              <w:numPr>
                <w:ilvl w:val="2"/>
                <w:numId w:val="2"/>
              </w:num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Completion of schedules required for their area of responsibility, including audit files and notes.</w:t>
            </w:r>
          </w:p>
          <w:p w14:paraId="406A5307" w14:textId="77777777" w:rsidR="00D26DEF" w:rsidRDefault="00D26DEF" w:rsidP="00D26DEF">
            <w:pPr>
              <w:numPr>
                <w:ilvl w:val="2"/>
                <w:numId w:val="2"/>
              </w:num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Ensuring the completeness and accuracy of year-end financial information for their area of responsibility.</w:t>
            </w:r>
          </w:p>
          <w:p w14:paraId="15C4A06A" w14:textId="77777777" w:rsidR="00D26DEF" w:rsidRPr="00D26DEF" w:rsidRDefault="00D26DEF" w:rsidP="00D26DEF">
            <w:pPr>
              <w:numPr>
                <w:ilvl w:val="2"/>
                <w:numId w:val="2"/>
              </w:numPr>
              <w:spacing w:before="120" w:after="120"/>
              <w:rPr>
                <w:rFonts w:ascii="Arial" w:hAnsi="Arial" w:cs="Arial"/>
                <w:b/>
                <w:sz w:val="22"/>
              </w:rPr>
            </w:pPr>
            <w:r w:rsidRPr="00D26DEF">
              <w:rPr>
                <w:rFonts w:ascii="Arial" w:hAnsi="Arial" w:cs="Arial"/>
                <w:sz w:val="22"/>
              </w:rPr>
              <w:t>Completion of various statutory and non-statutory returns.</w:t>
            </w:r>
          </w:p>
          <w:p w14:paraId="159CB954" w14:textId="77777777" w:rsidR="00D26DEF" w:rsidRPr="00D26DEF" w:rsidRDefault="00D26DEF" w:rsidP="00D26DEF">
            <w:pPr>
              <w:spacing w:before="120" w:after="120"/>
              <w:ind w:left="720"/>
              <w:rPr>
                <w:rFonts w:ascii="Arial" w:hAnsi="Arial" w:cs="Arial"/>
                <w:b/>
                <w:sz w:val="22"/>
              </w:rPr>
            </w:pPr>
          </w:p>
          <w:p w14:paraId="3DB4661B" w14:textId="6C1706C6" w:rsidR="00D26DEF" w:rsidRPr="00D26DEF" w:rsidRDefault="00D26DEF" w:rsidP="00D26DEF">
            <w:pPr>
              <w:numPr>
                <w:ilvl w:val="1"/>
                <w:numId w:val="2"/>
              </w:numPr>
              <w:spacing w:before="120" w:after="120"/>
              <w:rPr>
                <w:rFonts w:ascii="Arial" w:hAnsi="Arial" w:cs="Arial"/>
                <w:b/>
                <w:sz w:val="22"/>
              </w:rPr>
            </w:pPr>
            <w:r w:rsidRPr="00D26DEF">
              <w:rPr>
                <w:rFonts w:ascii="Arial" w:hAnsi="Arial" w:cs="Arial"/>
                <w:b/>
                <w:sz w:val="22"/>
              </w:rPr>
              <w:t>Financial Plan</w:t>
            </w:r>
          </w:p>
          <w:p w14:paraId="4CBDF2D3" w14:textId="77777777" w:rsidR="00D26DEF" w:rsidRPr="007F55D8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bCs/>
                <w:sz w:val="22"/>
              </w:rPr>
            </w:pPr>
            <w:r w:rsidRPr="007F55D8">
              <w:rPr>
                <w:rFonts w:ascii="Arial" w:hAnsi="Arial" w:cs="Arial"/>
                <w:bCs/>
                <w:sz w:val="22"/>
              </w:rPr>
              <w:t>Preparation of the Estimated Actuals.</w:t>
            </w:r>
          </w:p>
          <w:p w14:paraId="2E195A67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Provision of other information for Financial Planning as requested.</w:t>
            </w:r>
          </w:p>
          <w:p w14:paraId="1DADDB6A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Assistance to Departments in preparing budget submissions.</w:t>
            </w:r>
          </w:p>
          <w:p w14:paraId="31C73B9D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Ensuring the integrity of financial information produced for their service area.</w:t>
            </w:r>
          </w:p>
          <w:p w14:paraId="4346C22A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Implementation of the Council’s approved budget at service level, as directed by the Senior Accountant.</w:t>
            </w:r>
          </w:p>
          <w:p w14:paraId="28A03AAB" w14:textId="77777777" w:rsidR="00D26DEF" w:rsidRDefault="00D26DEF"/>
          <w:p w14:paraId="3EEDB266" w14:textId="77777777" w:rsidR="00A818EF" w:rsidRDefault="00A818EF"/>
          <w:p w14:paraId="6D302B26" w14:textId="77777777" w:rsidR="00D26DEF" w:rsidRDefault="00D26DEF" w:rsidP="00D26DEF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Revenue Budget Monitoring</w:t>
            </w:r>
          </w:p>
          <w:p w14:paraId="6BF42FF6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Co-ordination of the production of Budget Monitoring information to Budget Managers.</w:t>
            </w:r>
          </w:p>
          <w:p w14:paraId="11E0E496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Provision of information and advice to Budget Managers, Senior Managers and Members to allow effective budget management.</w:t>
            </w:r>
          </w:p>
          <w:p w14:paraId="7BADF77A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Ensuring the integrity of financial information produced for their service area.</w:t>
            </w:r>
          </w:p>
          <w:p w14:paraId="5BFBEADF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Advising Budget Managers and Senior Managers on budget matters, financial statements and financial regulations.</w:t>
            </w:r>
          </w:p>
          <w:p w14:paraId="6A6E480C" w14:textId="77777777" w:rsidR="00D26DEF" w:rsidRDefault="00D26DEF" w:rsidP="00D26DEF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Delivery of Budget Monitoring and adhoc training to Budget Managers.</w:t>
            </w:r>
          </w:p>
          <w:p w14:paraId="6470BD80" w14:textId="77777777" w:rsidR="0017209E" w:rsidRDefault="0017209E" w:rsidP="0017209E">
            <w:pPr>
              <w:spacing w:before="120" w:after="120"/>
              <w:ind w:left="720"/>
              <w:jc w:val="both"/>
              <w:rPr>
                <w:rFonts w:ascii="Arial" w:hAnsi="Arial" w:cs="Arial"/>
                <w:sz w:val="22"/>
              </w:rPr>
            </w:pPr>
          </w:p>
          <w:p w14:paraId="56780669" w14:textId="77777777" w:rsidR="004905DA" w:rsidRDefault="004905DA" w:rsidP="004905DA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</w:rPr>
              <w:t>General Financial Service</w:t>
            </w:r>
          </w:p>
          <w:p w14:paraId="1ED7BA70" w14:textId="36E6FCAB" w:rsidR="004905DA" w:rsidRPr="0017209E" w:rsidRDefault="004905DA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4905DA">
              <w:rPr>
                <w:rFonts w:ascii="Arial" w:hAnsi="Arial" w:cs="Arial"/>
                <w:sz w:val="22"/>
              </w:rPr>
              <w:t>Provision of financial information and advice to departments, including advice on interpretation of Financial Regulations and other internal regulations, Following the</w:t>
            </w:r>
          </w:p>
          <w:p w14:paraId="55182D1C" w14:textId="77777777" w:rsidR="004905DA" w:rsidRPr="004905DA" w:rsidRDefault="004905DA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4905DA">
              <w:rPr>
                <w:rFonts w:ascii="Arial" w:hAnsi="Arial" w:cs="Arial"/>
                <w:sz w:val="22"/>
              </w:rPr>
              <w:t>Public Pound, Scottish Government and approved Accounting regulations and policies.</w:t>
            </w:r>
          </w:p>
          <w:p w14:paraId="1B875D85" w14:textId="77777777" w:rsidR="004905DA" w:rsidRPr="004905DA" w:rsidRDefault="004905DA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4905DA">
              <w:rPr>
                <w:rFonts w:ascii="Arial" w:hAnsi="Arial" w:cs="Arial"/>
                <w:sz w:val="22"/>
              </w:rPr>
              <w:t>Ad hoc project work as agreed with Senior Accountants; identification of project work needed and liaison and advice regarding this.</w:t>
            </w:r>
          </w:p>
          <w:p w14:paraId="331B82B2" w14:textId="77777777" w:rsidR="004905DA" w:rsidRPr="004905DA" w:rsidRDefault="004905DA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4905DA">
              <w:rPr>
                <w:rFonts w:ascii="Arial" w:hAnsi="Arial" w:cs="Arial"/>
                <w:sz w:val="22"/>
              </w:rPr>
              <w:t>Preparation of Options Appraisals and Business cases as agreed with Senior Accountants.</w:t>
            </w:r>
          </w:p>
          <w:p w14:paraId="4171B62A" w14:textId="77777777" w:rsidR="004905DA" w:rsidRPr="004905DA" w:rsidRDefault="004905DA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4905DA">
              <w:rPr>
                <w:rFonts w:ascii="Arial" w:hAnsi="Arial" w:cs="Arial"/>
                <w:sz w:val="22"/>
              </w:rPr>
              <w:t>Provision of information for Efficient Government/Best Value Reviews and other initiatives on request.</w:t>
            </w:r>
          </w:p>
          <w:p w14:paraId="42663862" w14:textId="77777777" w:rsidR="004905DA" w:rsidRDefault="004905DA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4905DA">
              <w:rPr>
                <w:rFonts w:ascii="Arial" w:hAnsi="Arial" w:cs="Arial"/>
                <w:sz w:val="22"/>
              </w:rPr>
              <w:t>Ensuring the integrity of financial information produced for their service area.</w:t>
            </w:r>
          </w:p>
          <w:p w14:paraId="5408CA28" w14:textId="77777777" w:rsidR="0017209E" w:rsidRPr="004905DA" w:rsidRDefault="0017209E" w:rsidP="0017209E">
            <w:pPr>
              <w:spacing w:before="120" w:after="120"/>
              <w:ind w:left="720"/>
              <w:jc w:val="both"/>
              <w:rPr>
                <w:rFonts w:ascii="Arial" w:hAnsi="Arial" w:cs="Arial"/>
                <w:sz w:val="22"/>
              </w:rPr>
            </w:pPr>
          </w:p>
          <w:p w14:paraId="3D475F36" w14:textId="77777777" w:rsidR="0017209E" w:rsidRPr="0017209E" w:rsidRDefault="0017209E" w:rsidP="0017209E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7209E">
              <w:rPr>
                <w:rFonts w:ascii="Arial" w:hAnsi="Arial" w:cs="Arial"/>
                <w:b/>
                <w:bCs/>
                <w:sz w:val="22"/>
              </w:rPr>
              <w:t>Statistical Returns and Grant Claims</w:t>
            </w:r>
          </w:p>
          <w:p w14:paraId="761C6984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 xml:space="preserve">Delegation, review, and completion of Statutory and Non-Statutory Statistical Returns and Grant Claims. </w:t>
            </w:r>
          </w:p>
          <w:p w14:paraId="3B08D10F" w14:textId="77777777" w:rsid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Provision of statistical information to departments to enable them to complete returns, KPI’s, PI’s.</w:t>
            </w:r>
          </w:p>
          <w:p w14:paraId="68D47932" w14:textId="77777777" w:rsidR="0017209E" w:rsidRPr="0017209E" w:rsidRDefault="0017209E" w:rsidP="0017209E">
            <w:pPr>
              <w:spacing w:before="120" w:after="120"/>
              <w:ind w:left="720"/>
              <w:jc w:val="both"/>
              <w:rPr>
                <w:rFonts w:ascii="Arial" w:hAnsi="Arial" w:cs="Arial"/>
                <w:sz w:val="22"/>
              </w:rPr>
            </w:pPr>
          </w:p>
          <w:p w14:paraId="26E174AA" w14:textId="77777777" w:rsidR="0017209E" w:rsidRPr="0017209E" w:rsidRDefault="0017209E" w:rsidP="0017209E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7209E">
              <w:rPr>
                <w:rFonts w:ascii="Arial" w:hAnsi="Arial" w:cs="Arial"/>
                <w:b/>
                <w:bCs/>
                <w:sz w:val="22"/>
              </w:rPr>
              <w:t>Capital Accounting, Loans Pool Accounting, leases and Income Assessments (Service Specific)</w:t>
            </w:r>
          </w:p>
          <w:p w14:paraId="32455FFF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 xml:space="preserve">Liaison with appropriate officers to ensure the Asset Register meets all accounting requirements. </w:t>
            </w:r>
          </w:p>
          <w:p w14:paraId="2A8082FE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Provision of information for Capital and Depreciation Charges for Revenue Budget, Annual Accounts and Statistical Returns.</w:t>
            </w:r>
          </w:p>
          <w:p w14:paraId="1F2E1D72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Maintenance of accounting records for the Loans Pool; calculation of Loan Charges and Interest on Revenue Balances for the Revenue Budget, Annual Accounts and Statistical Returns.</w:t>
            </w:r>
          </w:p>
          <w:p w14:paraId="472C69B8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Provision of information to Senior Management.</w:t>
            </w:r>
          </w:p>
          <w:p w14:paraId="0DE08061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Maintenance of accounting records for Operating Leases.</w:t>
            </w:r>
          </w:p>
          <w:p w14:paraId="78A9B61E" w14:textId="77777777" w:rsid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Assessment of Income for Grant applications as required.</w:t>
            </w:r>
          </w:p>
          <w:p w14:paraId="703862F3" w14:textId="77777777" w:rsidR="0054003E" w:rsidRPr="0017209E" w:rsidRDefault="0054003E" w:rsidP="0054003E">
            <w:pPr>
              <w:spacing w:before="120" w:after="120"/>
              <w:ind w:left="720"/>
              <w:jc w:val="both"/>
              <w:rPr>
                <w:rFonts w:ascii="Arial" w:hAnsi="Arial" w:cs="Arial"/>
                <w:sz w:val="22"/>
              </w:rPr>
            </w:pPr>
          </w:p>
          <w:p w14:paraId="695AD732" w14:textId="77777777" w:rsidR="0017209E" w:rsidRPr="0017209E" w:rsidRDefault="0017209E" w:rsidP="0017209E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7209E">
              <w:rPr>
                <w:rFonts w:ascii="Arial" w:hAnsi="Arial" w:cs="Arial"/>
                <w:b/>
                <w:bCs/>
                <w:sz w:val="22"/>
              </w:rPr>
              <w:t>Management and Supervision of Staff</w:t>
            </w:r>
          </w:p>
          <w:p w14:paraId="5CFE8FD9" w14:textId="77777777" w:rsidR="0017209E" w:rsidRPr="0017209E" w:rsidRDefault="0017209E" w:rsidP="0054003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lastRenderedPageBreak/>
              <w:t>Plan, assign, and review work of Assistants and Technicians.</w:t>
            </w:r>
          </w:p>
          <w:p w14:paraId="2CE16D3F" w14:textId="77777777" w:rsidR="0017209E" w:rsidRPr="0017209E" w:rsidRDefault="0017209E" w:rsidP="0054003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Motivate, manage, train and develop Assistants and Technicians.</w:t>
            </w:r>
          </w:p>
          <w:p w14:paraId="5F28D590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Carry out ERDPs for Assistants and Technicians.</w:t>
            </w:r>
          </w:p>
          <w:p w14:paraId="3C95E0AF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Liaise with Senior Accountants to ensure SIP targets are achieved.</w:t>
            </w:r>
          </w:p>
          <w:p w14:paraId="5CD97E93" w14:textId="77777777" w:rsidR="0017209E" w:rsidRP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Liaise with Senior Accountants to ensure corporate objectives achieved.</w:t>
            </w:r>
          </w:p>
          <w:p w14:paraId="1ED9C7EA" w14:textId="77777777" w:rsidR="0017209E" w:rsidRDefault="0017209E" w:rsidP="0017209E">
            <w:pPr>
              <w:numPr>
                <w:ilvl w:val="2"/>
                <w:numId w:val="3"/>
              </w:num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Other duties as agreed with the Senior Accountants.</w:t>
            </w:r>
          </w:p>
          <w:p w14:paraId="76405D50" w14:textId="77777777" w:rsidR="0017209E" w:rsidRPr="0017209E" w:rsidRDefault="0017209E" w:rsidP="0017209E">
            <w:pPr>
              <w:spacing w:before="120" w:after="120"/>
              <w:ind w:left="720"/>
              <w:jc w:val="both"/>
              <w:rPr>
                <w:rFonts w:ascii="Arial" w:hAnsi="Arial" w:cs="Arial"/>
                <w:sz w:val="22"/>
              </w:rPr>
            </w:pPr>
          </w:p>
          <w:p w14:paraId="0EA08E7D" w14:textId="1E48BC27" w:rsidR="00D26DEF" w:rsidRPr="0017209E" w:rsidRDefault="0017209E" w:rsidP="0017209E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7209E">
              <w:rPr>
                <w:rFonts w:ascii="Arial" w:hAnsi="Arial" w:cs="Arial"/>
                <w:b/>
                <w:bCs/>
                <w:sz w:val="22"/>
              </w:rPr>
              <w:t>The above is intended to provide a clear but concise statement of the present MAJOR TASKS and ACTIVITIES of the job.  It is not an exhaustive list of all its detailed duties.</w:t>
            </w:r>
          </w:p>
        </w:tc>
      </w:tr>
    </w:tbl>
    <w:p w14:paraId="042568BF" w14:textId="77777777" w:rsidR="00D26DEF" w:rsidRDefault="00D26DEF"/>
    <w:p w14:paraId="0B93D46C" w14:textId="5C5AA1CA" w:rsidR="00D26DEF" w:rsidRDefault="00D26DEF">
      <w:pPr>
        <w:spacing w:after="160" w:line="278" w:lineRule="auto"/>
      </w:pPr>
      <w:r>
        <w:br w:type="page"/>
      </w:r>
    </w:p>
    <w:p w14:paraId="547A4122" w14:textId="5CCDC0E1" w:rsidR="00D26DEF" w:rsidRDefault="00D26DEF" w:rsidP="00D26DEF">
      <w:pPr>
        <w:pStyle w:val="BlockText"/>
        <w:ind w:left="-426" w:right="-244" w:hanging="283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>MORAY COUNCIL</w:t>
      </w:r>
    </w:p>
    <w:p w14:paraId="71218A64" w14:textId="77777777" w:rsidR="00D26DEF" w:rsidRDefault="00D26DEF" w:rsidP="00D26DEF">
      <w:pPr>
        <w:pStyle w:val="BlockText"/>
        <w:ind w:left="-426" w:right="-244" w:hanging="283"/>
        <w:jc w:val="center"/>
        <w:rPr>
          <w:rFonts w:ascii="Arial" w:hAnsi="Arial" w:cs="Arial"/>
          <w:b/>
          <w:sz w:val="28"/>
        </w:rPr>
      </w:pPr>
    </w:p>
    <w:p w14:paraId="2EC724C0" w14:textId="77777777" w:rsidR="00D26DEF" w:rsidRDefault="00D26DEF" w:rsidP="00D26DEF">
      <w:pPr>
        <w:pStyle w:val="BlockText"/>
        <w:ind w:right="-244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PERSON SPECIFICATION</w:t>
      </w:r>
    </w:p>
    <w:p w14:paraId="28D9AE7F" w14:textId="77777777" w:rsidR="00D26DEF" w:rsidRDefault="00D26DEF" w:rsidP="00D26DEF">
      <w:pPr>
        <w:pStyle w:val="BlockText"/>
        <w:ind w:left="0" w:right="-244"/>
        <w:rPr>
          <w:rFonts w:ascii="Arial" w:hAnsi="Arial" w:cs="Arial"/>
        </w:rPr>
      </w:pPr>
    </w:p>
    <w:p w14:paraId="42080252" w14:textId="082A38E1" w:rsidR="00D26DEF" w:rsidRDefault="00D26DEF" w:rsidP="00D26DEF">
      <w:pPr>
        <w:pStyle w:val="BlockText"/>
        <w:ind w:left="0" w:right="-244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</w:rPr>
        <w:t>Post: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4905DA">
        <w:rPr>
          <w:rFonts w:ascii="Arial" w:hAnsi="Arial" w:cs="Arial"/>
          <w:sz w:val="22"/>
        </w:rPr>
        <w:t>Accountant</w:t>
      </w:r>
    </w:p>
    <w:p w14:paraId="484DE8DE" w14:textId="77777777" w:rsidR="00D26DEF" w:rsidRDefault="00D26DEF" w:rsidP="00D26DEF">
      <w:pPr>
        <w:pStyle w:val="BlockText"/>
        <w:ind w:left="0" w:right="-244"/>
        <w:rPr>
          <w:rFonts w:ascii="Arial" w:hAnsi="Arial" w:cs="Arial"/>
          <w:b/>
          <w:sz w:val="22"/>
        </w:rPr>
      </w:pPr>
    </w:p>
    <w:p w14:paraId="6FEB67C2" w14:textId="699B2DFE" w:rsidR="00D26DEF" w:rsidRDefault="00D26DEF" w:rsidP="00D26DEF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Department: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4905DA">
        <w:rPr>
          <w:rFonts w:ascii="Arial" w:hAnsi="Arial" w:cs="Arial"/>
          <w:bCs/>
          <w:sz w:val="22"/>
          <w:szCs w:val="22"/>
        </w:rPr>
        <w:t>Financial Services</w:t>
      </w:r>
    </w:p>
    <w:p w14:paraId="34F878E2" w14:textId="77777777" w:rsidR="00D26DEF" w:rsidRDefault="00D26DEF" w:rsidP="00D26DEF">
      <w:pPr>
        <w:pStyle w:val="BlockText"/>
        <w:ind w:left="0" w:right="-244"/>
        <w:rPr>
          <w:rFonts w:ascii="Arial" w:hAnsi="Arial" w:cs="Arial"/>
          <w:b/>
          <w:sz w:val="22"/>
        </w:rPr>
      </w:pPr>
    </w:p>
    <w:p w14:paraId="3B42563C" w14:textId="55E4FA74" w:rsidR="00D26DEF" w:rsidRDefault="00D26DEF" w:rsidP="00D26DEF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Date Specification Completed:</w:t>
      </w:r>
      <w:r>
        <w:rPr>
          <w:rFonts w:ascii="Arial" w:hAnsi="Arial" w:cs="Arial"/>
          <w:sz w:val="22"/>
        </w:rPr>
        <w:tab/>
      </w:r>
      <w:r w:rsidR="00A818EF">
        <w:rPr>
          <w:rFonts w:ascii="Arial" w:hAnsi="Arial" w:cs="Arial"/>
          <w:sz w:val="22"/>
        </w:rPr>
        <w:t>June</w:t>
      </w:r>
      <w:r w:rsidRPr="004905DA">
        <w:rPr>
          <w:rFonts w:ascii="Arial" w:hAnsi="Arial" w:cs="Arial"/>
          <w:sz w:val="22"/>
        </w:rPr>
        <w:t xml:space="preserve"> 2026</w:t>
      </w:r>
    </w:p>
    <w:p w14:paraId="43C8DE3E" w14:textId="77777777" w:rsidR="00D26DEF" w:rsidRDefault="00D26DEF"/>
    <w:p w14:paraId="3029F3C9" w14:textId="77777777" w:rsidR="00D26DEF" w:rsidRDefault="00D26DEF"/>
    <w:p w14:paraId="423E9A25" w14:textId="77777777" w:rsidR="00D26DEF" w:rsidRDefault="00D26DEF" w:rsidP="00D26DEF">
      <w:pPr>
        <w:rPr>
          <w:rFonts w:ascii="Arial" w:hAnsi="Arial" w:cs="Arial"/>
          <w:sz w:val="22"/>
          <w:szCs w:val="22"/>
        </w:rPr>
      </w:pPr>
      <w:r w:rsidRPr="004905DA">
        <w:rPr>
          <w:rFonts w:ascii="Arial" w:hAnsi="Arial" w:cs="Arial"/>
          <w:b/>
          <w:bCs/>
          <w:sz w:val="22"/>
          <w:szCs w:val="22"/>
        </w:rPr>
        <w:t>Note:</w:t>
      </w:r>
      <w:r w:rsidRPr="003A373E">
        <w:rPr>
          <w:rFonts w:ascii="Arial" w:hAnsi="Arial" w:cs="Arial"/>
          <w:sz w:val="22"/>
          <w:szCs w:val="22"/>
        </w:rPr>
        <w:t xml:space="preserve">  Any disabled applicant who meets the essential criteria for the post is guaranteed an interview</w:t>
      </w:r>
    </w:p>
    <w:p w14:paraId="6AD7634E" w14:textId="77777777" w:rsidR="004905DA" w:rsidRPr="003A373E" w:rsidRDefault="004905DA" w:rsidP="00D26DEF">
      <w:pPr>
        <w:rPr>
          <w:rFonts w:ascii="Arial" w:hAnsi="Arial" w:cs="Arial"/>
          <w:sz w:val="22"/>
          <w:szCs w:val="22"/>
        </w:rPr>
      </w:pPr>
    </w:p>
    <w:tbl>
      <w:tblPr>
        <w:tblW w:w="92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6"/>
        <w:gridCol w:w="3543"/>
        <w:gridCol w:w="2454"/>
      </w:tblGrid>
      <w:tr w:rsidR="00D26DEF" w:rsidRPr="003A373E" w14:paraId="198B2C8A" w14:textId="77777777" w:rsidTr="004905DA">
        <w:tc>
          <w:tcPr>
            <w:tcW w:w="3246" w:type="dxa"/>
          </w:tcPr>
          <w:p w14:paraId="76AC4226" w14:textId="77777777" w:rsidR="00D26DEF" w:rsidRPr="003A373E" w:rsidRDefault="00D26DEF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972A6C3" w14:textId="77777777" w:rsidR="00D26DEF" w:rsidRPr="003A373E" w:rsidRDefault="00D26DEF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A373E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  <w:p w14:paraId="4E746387" w14:textId="77777777" w:rsidR="00D26DEF" w:rsidRPr="003A373E" w:rsidRDefault="00D26DEF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14:paraId="621AFFF7" w14:textId="77777777" w:rsidR="00D26DEF" w:rsidRPr="003A373E" w:rsidRDefault="00D26DEF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301807" w14:textId="77777777" w:rsidR="00D26DEF" w:rsidRDefault="00D26DEF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A373E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40DAA356" w14:textId="0516A9AA" w:rsidR="004905DA" w:rsidRPr="003A373E" w:rsidRDefault="004905DA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C2696">
              <w:rPr>
                <w:rFonts w:ascii="Arial" w:hAnsi="Arial" w:cs="Arial"/>
                <w:b/>
                <w:i/>
                <w:sz w:val="22"/>
                <w:szCs w:val="22"/>
              </w:rPr>
              <w:t>The minimum acceptable levels for safe and effective job performance</w:t>
            </w:r>
          </w:p>
        </w:tc>
        <w:tc>
          <w:tcPr>
            <w:tcW w:w="2454" w:type="dxa"/>
          </w:tcPr>
          <w:p w14:paraId="1EB8F6B5" w14:textId="77777777" w:rsidR="00D26DEF" w:rsidRPr="003A373E" w:rsidRDefault="00D26DEF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2AD7FA4" w14:textId="77777777" w:rsidR="00D26DEF" w:rsidRDefault="00D26DEF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A373E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38DD36C6" w14:textId="45067777" w:rsidR="004905DA" w:rsidRPr="003A373E" w:rsidRDefault="004905DA" w:rsidP="009C4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C2696">
              <w:rPr>
                <w:rFonts w:ascii="Arial" w:hAnsi="Arial" w:cs="Arial"/>
                <w:b/>
                <w:i/>
                <w:sz w:val="22"/>
                <w:szCs w:val="22"/>
              </w:rPr>
              <w:t>The attributes of the ideal</w:t>
            </w:r>
            <w:r w:rsidRPr="00AC2696">
              <w:rPr>
                <w:rFonts w:ascii="Arial" w:hAnsi="Arial" w:cs="Arial"/>
                <w:b/>
                <w:i/>
                <w:sz w:val="22"/>
                <w:szCs w:val="22"/>
              </w:rPr>
              <w:br/>
              <w:t xml:space="preserve"> candidate</w:t>
            </w:r>
          </w:p>
        </w:tc>
      </w:tr>
      <w:tr w:rsidR="00D26DEF" w:rsidRPr="003A373E" w14:paraId="291DF08F" w14:textId="77777777" w:rsidTr="004905DA">
        <w:trPr>
          <w:trHeight w:val="1107"/>
        </w:trPr>
        <w:tc>
          <w:tcPr>
            <w:tcW w:w="3246" w:type="dxa"/>
          </w:tcPr>
          <w:p w14:paraId="0B385F1C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A578C3" w14:textId="77777777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(1)   Experience</w:t>
            </w:r>
          </w:p>
          <w:p w14:paraId="1D135271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4E688F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200DEF92" w14:textId="77777777" w:rsidR="00D26DEF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1AC81AA" w14:textId="6289ECC9" w:rsidR="00D26DEF" w:rsidRPr="003A373E" w:rsidRDefault="00632DD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p</w:t>
            </w:r>
            <w:r w:rsidR="00764C79">
              <w:rPr>
                <w:rFonts w:ascii="Arial" w:hAnsi="Arial" w:cs="Arial"/>
                <w:sz w:val="22"/>
                <w:szCs w:val="22"/>
              </w:rPr>
              <w:t>roven</w:t>
            </w:r>
            <w:r w:rsidR="00D26DEF">
              <w:rPr>
                <w:rFonts w:ascii="Arial" w:hAnsi="Arial" w:cs="Arial"/>
                <w:sz w:val="22"/>
                <w:szCs w:val="22"/>
              </w:rPr>
              <w:t xml:space="preserve"> UK accountancy work experience </w:t>
            </w:r>
          </w:p>
        </w:tc>
        <w:tc>
          <w:tcPr>
            <w:tcW w:w="2454" w:type="dxa"/>
          </w:tcPr>
          <w:p w14:paraId="61F7377D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80893E" w14:textId="5D40388A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 xml:space="preserve">Local Government experience </w:t>
            </w:r>
          </w:p>
        </w:tc>
      </w:tr>
      <w:tr w:rsidR="00D26DEF" w:rsidRPr="003A373E" w14:paraId="58B5C372" w14:textId="77777777" w:rsidTr="004905DA">
        <w:tc>
          <w:tcPr>
            <w:tcW w:w="3246" w:type="dxa"/>
          </w:tcPr>
          <w:p w14:paraId="7CA25A0A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652565" w14:textId="77777777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(2)   Education and</w:t>
            </w:r>
          </w:p>
          <w:p w14:paraId="725885F4" w14:textId="25575EA1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Qualifications*</w:t>
            </w:r>
          </w:p>
          <w:p w14:paraId="3445ACF5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70090B1E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5FC6F1E" w14:textId="23D59FCD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Fully qualified CCAB or CIMA Accountant</w:t>
            </w:r>
          </w:p>
        </w:tc>
        <w:tc>
          <w:tcPr>
            <w:tcW w:w="2454" w:type="dxa"/>
          </w:tcPr>
          <w:p w14:paraId="603F970E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292E708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6DEF" w:rsidRPr="003A373E" w14:paraId="63A3D717" w14:textId="77777777" w:rsidTr="004905DA">
        <w:tc>
          <w:tcPr>
            <w:tcW w:w="3246" w:type="dxa"/>
          </w:tcPr>
          <w:p w14:paraId="5017C654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151518" w14:textId="18BF20F9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(3)   Skills/abilities</w:t>
            </w:r>
            <w:r w:rsid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(general)</w:t>
            </w:r>
          </w:p>
          <w:p w14:paraId="2ED72F82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465663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6CC45E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B63106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0839C28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40A705D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Ability to interpret, apply and explain technical policies, procedures, guidance and legislation.</w:t>
            </w:r>
          </w:p>
          <w:p w14:paraId="5F8584B6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0412DA9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Strong written and oral communications skills and an ability to deal effectively with queries and provide advice.</w:t>
            </w:r>
          </w:p>
          <w:p w14:paraId="7F816350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CBF9BD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Self-confident and self-motivated.</w:t>
            </w:r>
          </w:p>
          <w:p w14:paraId="29387CF0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1DBC48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Computer literate with a strong working knowledge of Microsoft Excel, Word and Outlook.</w:t>
            </w:r>
          </w:p>
          <w:p w14:paraId="4ACCFFBB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7B803A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Excellent organisational and time management skills.</w:t>
            </w:r>
          </w:p>
          <w:p w14:paraId="5DF2FBFF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BA580D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Strong customer focus.</w:t>
            </w:r>
          </w:p>
          <w:p w14:paraId="00D0D294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2B21CC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 xml:space="preserve">You will be expected to travel efficiently and effectively between various work locations within Moray to meet the operational </w:t>
            </w:r>
            <w:r w:rsidRPr="003A373E">
              <w:rPr>
                <w:rFonts w:ascii="Arial" w:hAnsi="Arial" w:cs="Arial"/>
                <w:sz w:val="22"/>
                <w:szCs w:val="22"/>
              </w:rPr>
              <w:lastRenderedPageBreak/>
              <w:t>requirements of the service.  Due to the rural nature of Moray this is normally undertaken by use of a car/van.</w:t>
            </w:r>
          </w:p>
          <w:p w14:paraId="1FBC8B7E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4" w:type="dxa"/>
          </w:tcPr>
          <w:p w14:paraId="1F4033CC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D0FD679" w14:textId="77777777" w:rsidR="00D26DEF" w:rsidRPr="003A373E" w:rsidRDefault="00D26DEF" w:rsidP="004905DA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Experience of presenting technical data.</w:t>
            </w:r>
          </w:p>
        </w:tc>
      </w:tr>
      <w:tr w:rsidR="00D26DEF" w:rsidRPr="003A373E" w14:paraId="07666CC5" w14:textId="77777777" w:rsidTr="004905DA">
        <w:tc>
          <w:tcPr>
            <w:tcW w:w="3246" w:type="dxa"/>
          </w:tcPr>
          <w:p w14:paraId="1F7F865E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528508" w14:textId="77777777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(4)  Skills/abilities (specific</w:t>
            </w:r>
          </w:p>
          <w:p w14:paraId="4AC68FA6" w14:textId="77777777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to the post)</w:t>
            </w:r>
          </w:p>
          <w:p w14:paraId="3E81A401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7D85E5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865945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1B4C96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5B55E9E3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9FA9524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Committed and able to work under own initiative with minimum supervision.</w:t>
            </w:r>
          </w:p>
          <w:p w14:paraId="6D383A3A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11EAD19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Ability to manage workload, address conflicting priorities, meet deadlines (statutory and internal) working to a high degree of accuracy.</w:t>
            </w:r>
          </w:p>
          <w:p w14:paraId="30E34C75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F8FD12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Politically sensitive and astute.</w:t>
            </w:r>
          </w:p>
          <w:p w14:paraId="5D1169D6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162FD5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Ability to write clear, concise and easily understandable reports for Senior Officers and Members.</w:t>
            </w:r>
          </w:p>
          <w:p w14:paraId="6E359FDF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430F46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Experience of working under pressure and delivering work to deadlines.</w:t>
            </w:r>
          </w:p>
          <w:p w14:paraId="19ADA8DA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33846B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Ability to establish confidence, credibility and trust.</w:t>
            </w:r>
          </w:p>
          <w:p w14:paraId="716BD2D0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0835C83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Ability to contribute to the development of financial policies.</w:t>
            </w:r>
          </w:p>
          <w:p w14:paraId="5A80FD9B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4" w:type="dxa"/>
          </w:tcPr>
          <w:p w14:paraId="218E125B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62E7E0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Experience of building effective relationships with senior officers, Members, outside organisations at meetings.</w:t>
            </w:r>
          </w:p>
        </w:tc>
      </w:tr>
      <w:tr w:rsidR="00D26DEF" w:rsidRPr="003A373E" w14:paraId="311A0025" w14:textId="77777777" w:rsidTr="004905DA">
        <w:tc>
          <w:tcPr>
            <w:tcW w:w="3246" w:type="dxa"/>
          </w:tcPr>
          <w:p w14:paraId="7F6786B9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A85A26" w14:textId="77777777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(5)   Inter-personal and</w:t>
            </w:r>
          </w:p>
          <w:p w14:paraId="72972FDB" w14:textId="77777777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social skills</w:t>
            </w:r>
          </w:p>
          <w:p w14:paraId="2D13CC69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9"/>
              <w:gridCol w:w="949"/>
              <w:gridCol w:w="949"/>
            </w:tblGrid>
            <w:tr w:rsidR="00D26DEF" w:rsidRPr="003A373E" w14:paraId="4CE97C1F" w14:textId="77777777" w:rsidTr="009C4768"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5A8B1" w14:textId="77777777" w:rsidR="00D26DEF" w:rsidRPr="003A373E" w:rsidRDefault="00D26DEF" w:rsidP="009C4768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57241" w14:textId="77777777" w:rsidR="00D26DEF" w:rsidRPr="003A373E" w:rsidRDefault="00D26DEF" w:rsidP="009C4768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D0D71" w14:textId="77777777" w:rsidR="00D26DEF" w:rsidRPr="003A373E" w:rsidRDefault="00D26DEF" w:rsidP="009C4768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344B8376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4FFF034F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2EC572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A flexible can do approach to new working practices and technology.</w:t>
            </w:r>
          </w:p>
          <w:p w14:paraId="6E594E6C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228549" w14:textId="77777777" w:rsidR="00D26DEF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3A373E">
              <w:rPr>
                <w:rFonts w:ascii="Arial" w:hAnsi="Arial" w:cs="Arial"/>
                <w:sz w:val="22"/>
                <w:szCs w:val="22"/>
              </w:rPr>
              <w:t>Appreciation, acceptance of and commitment to the importance of confidentiality.</w:t>
            </w:r>
          </w:p>
          <w:p w14:paraId="72D550B7" w14:textId="77777777" w:rsidR="004905DA" w:rsidRDefault="004905DA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564F52" w14:textId="4C7DA421" w:rsidR="004905DA" w:rsidRPr="003A373E" w:rsidRDefault="004905DA" w:rsidP="004905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The ability to motivate and monitor staff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E602BB2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4" w:type="dxa"/>
          </w:tcPr>
          <w:p w14:paraId="1A790DFA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6DEF" w:rsidRPr="003A373E" w14:paraId="6D5735C3" w14:textId="77777777" w:rsidTr="004905DA">
        <w:tc>
          <w:tcPr>
            <w:tcW w:w="3246" w:type="dxa"/>
          </w:tcPr>
          <w:p w14:paraId="4D845A7E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905F73" w14:textId="77777777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(6)   Working Environment</w:t>
            </w:r>
          </w:p>
          <w:p w14:paraId="62AAAA26" w14:textId="77777777" w:rsidR="00D26DEF" w:rsidRPr="004905DA" w:rsidRDefault="00D26DEF" w:rsidP="009C47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And Physical </w:t>
            </w:r>
          </w:p>
          <w:p w14:paraId="484E58CF" w14:textId="77777777" w:rsidR="00D26DEF" w:rsidRPr="003A373E" w:rsidRDefault="00D26DEF" w:rsidP="009C4768">
            <w:pPr>
              <w:rPr>
                <w:rFonts w:ascii="Arial" w:hAnsi="Arial" w:cs="Arial"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Demands</w:t>
            </w:r>
          </w:p>
        </w:tc>
        <w:tc>
          <w:tcPr>
            <w:tcW w:w="3543" w:type="dxa"/>
          </w:tcPr>
          <w:p w14:paraId="00B1D159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5F0980E" w14:textId="77777777" w:rsidR="004905DA" w:rsidRDefault="004905DA" w:rsidP="004905DA">
            <w:pPr>
              <w:rPr>
                <w:rFonts w:ascii="Arial" w:hAnsi="Arial" w:cs="Arial"/>
                <w:sz w:val="22"/>
                <w:szCs w:val="22"/>
              </w:rPr>
            </w:pPr>
            <w:r w:rsidRPr="00BB3249">
              <w:rPr>
                <w:rFonts w:ascii="Arial" w:hAnsi="Arial" w:cs="Arial"/>
                <w:sz w:val="22"/>
                <w:szCs w:val="22"/>
              </w:rPr>
              <w:t>Work under pressure to tight deadlines</w:t>
            </w:r>
          </w:p>
          <w:p w14:paraId="0A062589" w14:textId="77777777" w:rsidR="004905DA" w:rsidRDefault="004905DA" w:rsidP="004905D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DAA115" w14:textId="77777777" w:rsidR="004905DA" w:rsidRDefault="004905DA" w:rsidP="004905D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in a shared office</w:t>
            </w:r>
          </w:p>
          <w:p w14:paraId="666271D3" w14:textId="77777777" w:rsidR="004905DA" w:rsidRDefault="004905DA" w:rsidP="004905D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B5ABA1" w14:textId="77777777" w:rsidR="004905DA" w:rsidRDefault="004905DA" w:rsidP="004905D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flexibly to meet the needs of the service</w:t>
            </w:r>
          </w:p>
          <w:p w14:paraId="7986229D" w14:textId="77777777" w:rsidR="004905DA" w:rsidRDefault="004905DA" w:rsidP="004905D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EAED27" w14:textId="77777777" w:rsidR="004905DA" w:rsidRDefault="004905DA" w:rsidP="004905D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Ability to work in different offices dependent on service requirements</w:t>
            </w:r>
          </w:p>
          <w:p w14:paraId="5A8E0B81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4" w:type="dxa"/>
          </w:tcPr>
          <w:p w14:paraId="165C4888" w14:textId="77777777" w:rsidR="00D26DEF" w:rsidRPr="003A373E" w:rsidRDefault="00D26DEF" w:rsidP="009C47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2C43AD" w14:textId="77777777" w:rsidR="004905DA" w:rsidRDefault="004905DA" w:rsidP="004905DA">
      <w:pPr>
        <w:ind w:right="-244"/>
        <w:rPr>
          <w:rFonts w:ascii="Arial" w:hAnsi="Arial" w:cs="Arial"/>
          <w:b/>
          <w:sz w:val="22"/>
          <w:szCs w:val="22"/>
        </w:rPr>
      </w:pPr>
    </w:p>
    <w:p w14:paraId="0634B84D" w14:textId="2763F7F5" w:rsidR="004905DA" w:rsidRPr="002C7884" w:rsidRDefault="004905DA" w:rsidP="004905DA">
      <w:pPr>
        <w:ind w:right="-244"/>
        <w:rPr>
          <w:rFonts w:ascii="Arial" w:hAnsi="Arial" w:cs="Arial"/>
          <w:b/>
          <w:sz w:val="22"/>
          <w:szCs w:val="22"/>
        </w:rPr>
      </w:pPr>
      <w:r w:rsidRPr="002C7884">
        <w:rPr>
          <w:rFonts w:ascii="Arial" w:hAnsi="Arial" w:cs="Arial"/>
          <w:b/>
          <w:sz w:val="22"/>
          <w:szCs w:val="22"/>
        </w:rPr>
        <w:t>*  Candidates will be required to show these documents if invited for interview.</w:t>
      </w:r>
    </w:p>
    <w:p w14:paraId="2F8F2542" w14:textId="77777777" w:rsidR="004905DA" w:rsidRPr="00BD18DE" w:rsidRDefault="004905DA" w:rsidP="004905DA">
      <w:pPr>
        <w:ind w:right="-244"/>
        <w:rPr>
          <w:rFonts w:ascii="Arial" w:hAnsi="Arial" w:cs="Arial"/>
          <w:sz w:val="22"/>
        </w:rPr>
      </w:pPr>
    </w:p>
    <w:p w14:paraId="2195332A" w14:textId="4E336EED" w:rsidR="004905DA" w:rsidRPr="004905DA" w:rsidRDefault="004905DA" w:rsidP="004905DA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Disclosure Scotland check required?</w:t>
      </w:r>
      <w:r w:rsidR="0054003E">
        <w:rPr>
          <w:rFonts w:ascii="Arial" w:hAnsi="Arial" w:cs="Arial"/>
          <w:sz w:val="22"/>
          <w:szCs w:val="22"/>
        </w:rPr>
        <w:tab/>
      </w:r>
      <w:r w:rsidR="0054003E">
        <w:rPr>
          <w:rFonts w:ascii="Arial" w:hAnsi="Arial" w:cs="Arial"/>
          <w:sz w:val="22"/>
          <w:szCs w:val="22"/>
        </w:rPr>
        <w:tab/>
      </w:r>
      <w:r w:rsidR="0054003E">
        <w:rPr>
          <w:rFonts w:ascii="Arial" w:hAnsi="Arial" w:cs="Arial"/>
          <w:sz w:val="22"/>
          <w:szCs w:val="22"/>
        </w:rPr>
        <w:tab/>
      </w:r>
      <w:r w:rsidR="0054003E">
        <w:rPr>
          <w:rFonts w:ascii="Arial" w:hAnsi="Arial" w:cs="Arial"/>
          <w:sz w:val="22"/>
          <w:szCs w:val="22"/>
        </w:rPr>
        <w:tab/>
      </w:r>
      <w:r w:rsidR="0054003E">
        <w:rPr>
          <w:rFonts w:ascii="Arial" w:hAnsi="Arial" w:cs="Arial"/>
          <w:sz w:val="22"/>
          <w:szCs w:val="22"/>
        </w:rPr>
        <w:tab/>
      </w:r>
      <w:r w:rsidR="0054003E">
        <w:rPr>
          <w:rFonts w:ascii="Arial" w:hAnsi="Arial" w:cs="Arial"/>
          <w:sz w:val="22"/>
          <w:szCs w:val="22"/>
        </w:rPr>
        <w:tab/>
      </w:r>
      <w:r w:rsidRPr="004905DA"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z w:val="22"/>
          <w:szCs w:val="22"/>
        </w:rPr>
        <w:t>O</w:t>
      </w:r>
    </w:p>
    <w:p w14:paraId="73D89218" w14:textId="73A901B5" w:rsidR="004905DA" w:rsidRPr="00B03670" w:rsidRDefault="004905DA" w:rsidP="004905DA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Membership of Protecting Vulnerable Groups Scheme (Working with Children)</w:t>
      </w:r>
      <w:r w:rsidR="0054003E">
        <w:rPr>
          <w:rFonts w:ascii="Arial" w:hAnsi="Arial" w:cs="Arial"/>
          <w:sz w:val="22"/>
          <w:szCs w:val="22"/>
        </w:rPr>
        <w:tab/>
      </w:r>
      <w:r w:rsidR="0054003E"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566999A1" w14:textId="7065063B" w:rsidR="004905DA" w:rsidRPr="00B03670" w:rsidRDefault="004905DA" w:rsidP="004905DA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 xml:space="preserve">Membership of Protecting Vulnerable Groups Scheme (Working with Vulnerable Adults) </w:t>
      </w:r>
      <w:r w:rsidR="0054003E"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2C379985" w14:textId="77777777" w:rsidR="004905DA" w:rsidRPr="00B03670" w:rsidRDefault="004905DA" w:rsidP="004905D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pre-employment medical screening required?                                    </w:t>
      </w:r>
      <w:r>
        <w:rPr>
          <w:rFonts w:ascii="Arial" w:hAnsi="Arial" w:cs="Arial"/>
          <w:sz w:val="22"/>
          <w:szCs w:val="22"/>
        </w:rPr>
        <w:tab/>
        <w:t xml:space="preserve">           </w:t>
      </w:r>
      <w:r w:rsidRPr="00B03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NO</w:t>
      </w:r>
    </w:p>
    <w:p w14:paraId="230CF9B5" w14:textId="77777777" w:rsidR="00D26DEF" w:rsidRDefault="00D26DEF"/>
    <w:sectPr w:rsidR="00D26D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972"/>
    <w:multiLevelType w:val="multilevel"/>
    <w:tmpl w:val="2F4E097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6962E95"/>
    <w:multiLevelType w:val="multilevel"/>
    <w:tmpl w:val="2FCC019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45A2944"/>
    <w:multiLevelType w:val="multilevel"/>
    <w:tmpl w:val="E3A24AC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82546334">
    <w:abstractNumId w:val="0"/>
  </w:num>
  <w:num w:numId="2" w16cid:durableId="1805074656">
    <w:abstractNumId w:val="1"/>
  </w:num>
  <w:num w:numId="3" w16cid:durableId="54352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EF"/>
    <w:rsid w:val="000C42CE"/>
    <w:rsid w:val="0017209E"/>
    <w:rsid w:val="0038004D"/>
    <w:rsid w:val="003A637B"/>
    <w:rsid w:val="004502F7"/>
    <w:rsid w:val="004905DA"/>
    <w:rsid w:val="0054003E"/>
    <w:rsid w:val="005A2E6F"/>
    <w:rsid w:val="005C05E1"/>
    <w:rsid w:val="00632DDF"/>
    <w:rsid w:val="00663622"/>
    <w:rsid w:val="006A4864"/>
    <w:rsid w:val="00764C79"/>
    <w:rsid w:val="00893674"/>
    <w:rsid w:val="008D691F"/>
    <w:rsid w:val="00951E76"/>
    <w:rsid w:val="00A818EF"/>
    <w:rsid w:val="00A93EFE"/>
    <w:rsid w:val="00BF3153"/>
    <w:rsid w:val="00CA5616"/>
    <w:rsid w:val="00D2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95F40"/>
  <w15:chartTrackingRefBased/>
  <w15:docId w15:val="{D362BAC9-1413-45E1-AC18-6D907960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DEF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D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D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D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D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D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D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D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D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D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D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D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D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D26D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D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DE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26DEF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D2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semiHidden/>
    <w:rsid w:val="00D26DEF"/>
    <w:pPr>
      <w:ind w:left="-709" w:right="-766"/>
      <w:jc w:val="both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Littlewood</dc:creator>
  <cp:keywords/>
  <dc:description/>
  <cp:lastModifiedBy>Linda Cameron</cp:lastModifiedBy>
  <cp:revision>5</cp:revision>
  <dcterms:created xsi:type="dcterms:W3CDTF">2026-06-08T08:49:00Z</dcterms:created>
  <dcterms:modified xsi:type="dcterms:W3CDTF">2026-07-13T08:31:00Z</dcterms:modified>
</cp:coreProperties>
</file>