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F06140" w14:textId="77777777" w:rsidR="00F03A72" w:rsidRDefault="00C53D2C">
      <w:pPr>
        <w:rPr>
          <w:rFonts w:ascii="Calibri Light" w:hAnsi="Calibri Light"/>
          <w:sz w:val="72"/>
          <w:szCs w:val="72"/>
        </w:rPr>
      </w:pPr>
      <w:r w:rsidRPr="00BC6607">
        <w:rPr>
          <w:noProof/>
        </w:rPr>
        <mc:AlternateContent>
          <mc:Choice Requires="wps">
            <w:drawing>
              <wp:anchor distT="45720" distB="45720" distL="114300" distR="114300" simplePos="0" relativeHeight="251658240" behindDoc="0" locked="1" layoutInCell="1" allowOverlap="1" wp14:anchorId="48744378" wp14:editId="2F4D3640">
                <wp:simplePos x="0" y="0"/>
                <wp:positionH relativeFrom="column">
                  <wp:posOffset>1752600</wp:posOffset>
                </wp:positionH>
                <wp:positionV relativeFrom="page">
                  <wp:posOffset>4860290</wp:posOffset>
                </wp:positionV>
                <wp:extent cx="4924425" cy="2163445"/>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24425" cy="2163445"/>
                        </a:xfrm>
                        <a:prstGeom prst="rect">
                          <a:avLst/>
                        </a:prstGeom>
                        <a:noFill/>
                        <a:ln w="9525">
                          <a:noFill/>
                          <a:miter lim="800000"/>
                          <a:headEnd/>
                          <a:tailEnd/>
                        </a:ln>
                      </wps:spPr>
                      <wps:txbx>
                        <w:txbxContent>
                          <w:p w14:paraId="28F49FA6" w14:textId="77777777" w:rsidR="00CA26E3" w:rsidRPr="00C10200" w:rsidRDefault="00CA26E3" w:rsidP="00CA26E3">
                            <w:pPr>
                              <w:jc w:val="center"/>
                              <w:rPr>
                                <w:rFonts w:ascii="Calibri Light" w:hAnsi="Calibri Light"/>
                                <w:b/>
                                <w:bCs/>
                                <w:sz w:val="72"/>
                                <w:szCs w:val="72"/>
                              </w:rPr>
                            </w:pPr>
                            <w:r>
                              <w:rPr>
                                <w:rFonts w:ascii="Calibri Light" w:hAnsi="Calibri Light"/>
                                <w:b/>
                                <w:bCs/>
                                <w:sz w:val="72"/>
                                <w:szCs w:val="72"/>
                              </w:rPr>
                              <w:t>School Support Assistant</w:t>
                            </w:r>
                          </w:p>
                          <w:p w14:paraId="4B9D5FFF" w14:textId="2B857EEE" w:rsidR="00CA26E3" w:rsidRPr="00A05D1D" w:rsidRDefault="00CA26E3" w:rsidP="00CA26E3">
                            <w:pPr>
                              <w:jc w:val="center"/>
                              <w:rPr>
                                <w:rFonts w:ascii="Calibri Light" w:hAnsi="Calibri Light"/>
                                <w:sz w:val="60"/>
                                <w:szCs w:val="60"/>
                              </w:rPr>
                            </w:pPr>
                            <w:r w:rsidRPr="00FA79C9">
                              <w:rPr>
                                <w:rFonts w:ascii="Calibri Light" w:hAnsi="Calibri Light"/>
                                <w:sz w:val="56"/>
                                <w:szCs w:val="56"/>
                              </w:rPr>
                              <w:t>(</w:t>
                            </w:r>
                            <w:r w:rsidR="00143B5C">
                              <w:rPr>
                                <w:rFonts w:ascii="Calibri Light" w:hAnsi="Calibri Light"/>
                                <w:sz w:val="56"/>
                                <w:szCs w:val="56"/>
                              </w:rPr>
                              <w:t xml:space="preserve">Primary </w:t>
                            </w:r>
                            <w:r>
                              <w:rPr>
                                <w:rFonts w:ascii="Calibri Light" w:hAnsi="Calibri Light"/>
                                <w:sz w:val="60"/>
                                <w:szCs w:val="60"/>
                              </w:rPr>
                              <w:t>Schools</w:t>
                            </w:r>
                            <w:r w:rsidRPr="00634ACB">
                              <w:rPr>
                                <w:rFonts w:ascii="Calibri Light" w:hAnsi="Calibri Light"/>
                                <w:sz w:val="60"/>
                                <w:szCs w:val="60"/>
                              </w:rPr>
                              <w:t>)</w:t>
                            </w:r>
                          </w:p>
                          <w:p w14:paraId="36C39FA4" w14:textId="77777777" w:rsidR="00450439" w:rsidRDefault="00450439" w:rsidP="00F03A72">
                            <w:pPr>
                              <w:jc w:val="center"/>
                              <w:rPr>
                                <w:rFonts w:ascii="Calibri Light" w:hAnsi="Calibri Light"/>
                                <w:sz w:val="72"/>
                                <w:szCs w:val="72"/>
                              </w:rPr>
                            </w:pPr>
                          </w:p>
                          <w:p w14:paraId="09D02F86" w14:textId="77777777" w:rsidR="00450439" w:rsidRDefault="00450439" w:rsidP="00F03A72">
                            <w:pPr>
                              <w:jc w:val="center"/>
                              <w:rPr>
                                <w:rFonts w:ascii="Calibri Light" w:hAnsi="Calibri Light"/>
                                <w:sz w:val="72"/>
                                <w:szCs w:val="72"/>
                              </w:rPr>
                            </w:pPr>
                          </w:p>
                          <w:p w14:paraId="12BBCC19" w14:textId="77777777" w:rsidR="00450439" w:rsidRDefault="00450439" w:rsidP="00F03A72">
                            <w:pPr>
                              <w:jc w:val="center"/>
                              <w:rPr>
                                <w:rFonts w:ascii="Calibri Light" w:hAnsi="Calibri Light"/>
                                <w:sz w:val="72"/>
                                <w:szCs w:val="72"/>
                              </w:rPr>
                            </w:pPr>
                          </w:p>
                          <w:p w14:paraId="49919933" w14:textId="77777777" w:rsidR="00450439" w:rsidRDefault="00450439" w:rsidP="00F03A72">
                            <w:pPr>
                              <w:jc w:val="center"/>
                              <w:rPr>
                                <w:rFonts w:ascii="Calibri Light" w:hAnsi="Calibri Light"/>
                                <w:sz w:val="72"/>
                                <w:szCs w:val="72"/>
                              </w:rPr>
                            </w:pPr>
                          </w:p>
                          <w:p w14:paraId="71AF0341" w14:textId="77777777" w:rsidR="00450439" w:rsidRDefault="00450439" w:rsidP="00F03A72">
                            <w:pPr>
                              <w:jc w:val="center"/>
                              <w:rPr>
                                <w:rFonts w:ascii="Calibri Light" w:hAnsi="Calibri Light"/>
                                <w:sz w:val="72"/>
                                <w:szCs w:val="72"/>
                              </w:rPr>
                            </w:pPr>
                          </w:p>
                          <w:p w14:paraId="621CCAA0" w14:textId="77777777" w:rsidR="00450439" w:rsidRDefault="00450439" w:rsidP="00F03A72">
                            <w:pPr>
                              <w:jc w:val="center"/>
                              <w:rPr>
                                <w:rFonts w:ascii="Calibri Light" w:hAnsi="Calibri Light"/>
                                <w:sz w:val="72"/>
                                <w:szCs w:val="72"/>
                              </w:rPr>
                            </w:pPr>
                          </w:p>
                          <w:p w14:paraId="05963944" w14:textId="77777777" w:rsidR="00450439" w:rsidRDefault="00450439" w:rsidP="00F03A72">
                            <w:pPr>
                              <w:jc w:val="center"/>
                              <w:rPr>
                                <w:rFonts w:ascii="Calibri Light" w:hAnsi="Calibri Light"/>
                                <w:sz w:val="72"/>
                                <w:szCs w:val="72"/>
                              </w:rPr>
                            </w:pPr>
                          </w:p>
                          <w:p w14:paraId="6F1F90B6" w14:textId="77777777" w:rsidR="00450439" w:rsidRDefault="00450439" w:rsidP="00F03A72">
                            <w:pPr>
                              <w:jc w:val="center"/>
                              <w:rPr>
                                <w:rFonts w:ascii="Calibri Light" w:hAnsi="Calibri Light"/>
                                <w:sz w:val="72"/>
                                <w:szCs w:val="72"/>
                              </w:rPr>
                            </w:pPr>
                          </w:p>
                          <w:p w14:paraId="28FF7A00" w14:textId="77777777" w:rsidR="00450439" w:rsidRDefault="00450439" w:rsidP="00F03A72">
                            <w:pPr>
                              <w:jc w:val="center"/>
                              <w:rPr>
                                <w:rFonts w:ascii="Calibri Light" w:hAnsi="Calibri Light"/>
                                <w:sz w:val="72"/>
                                <w:szCs w:val="72"/>
                              </w:rPr>
                            </w:pPr>
                          </w:p>
                          <w:p w14:paraId="6BF80A6B" w14:textId="77777777" w:rsidR="00450439" w:rsidRDefault="00450439" w:rsidP="00F03A72">
                            <w:pPr>
                              <w:jc w:val="center"/>
                              <w:rPr>
                                <w:rFonts w:ascii="Calibri Light" w:hAnsi="Calibri Light"/>
                                <w:sz w:val="72"/>
                                <w:szCs w:val="72"/>
                              </w:rPr>
                            </w:pPr>
                          </w:p>
                          <w:p w14:paraId="25B4A275" w14:textId="77777777" w:rsidR="00450439" w:rsidRDefault="00450439" w:rsidP="00F03A72">
                            <w:pPr>
                              <w:jc w:val="center"/>
                              <w:rPr>
                                <w:rFonts w:ascii="Calibri Light" w:hAnsi="Calibri Light"/>
                                <w:sz w:val="72"/>
                                <w:szCs w:val="72"/>
                              </w:rPr>
                            </w:pPr>
                          </w:p>
                          <w:p w14:paraId="1DC93873" w14:textId="77777777" w:rsidR="00450439" w:rsidRDefault="00450439" w:rsidP="00F03A72">
                            <w:pPr>
                              <w:jc w:val="center"/>
                              <w:rPr>
                                <w:rFonts w:ascii="Calibri Light" w:hAnsi="Calibri Light"/>
                                <w:sz w:val="72"/>
                                <w:szCs w:val="72"/>
                              </w:rPr>
                            </w:pPr>
                          </w:p>
                          <w:p w14:paraId="4B87545D" w14:textId="77777777" w:rsidR="00450439" w:rsidRDefault="00450439" w:rsidP="00F03A72">
                            <w:pPr>
                              <w:jc w:val="center"/>
                              <w:rPr>
                                <w:rFonts w:ascii="Calibri Light" w:hAnsi="Calibri Light"/>
                                <w:sz w:val="72"/>
                                <w:szCs w:val="72"/>
                              </w:rPr>
                            </w:pPr>
                          </w:p>
                          <w:p w14:paraId="21BC63A8" w14:textId="77777777" w:rsidR="00450439" w:rsidRDefault="00450439" w:rsidP="00F03A72">
                            <w:pPr>
                              <w:jc w:val="center"/>
                              <w:rPr>
                                <w:rFonts w:ascii="Calibri Light" w:hAnsi="Calibri Light"/>
                                <w:sz w:val="72"/>
                                <w:szCs w:val="72"/>
                              </w:rPr>
                            </w:pPr>
                          </w:p>
                          <w:p w14:paraId="5347DEC6" w14:textId="77777777" w:rsidR="00450439" w:rsidRDefault="00450439" w:rsidP="00F03A72">
                            <w:pPr>
                              <w:jc w:val="center"/>
                              <w:rPr>
                                <w:rFonts w:ascii="Calibri Light" w:hAnsi="Calibri Light"/>
                                <w:sz w:val="72"/>
                                <w:szCs w:val="72"/>
                              </w:rPr>
                            </w:pPr>
                          </w:p>
                          <w:p w14:paraId="073A3B5C" w14:textId="77777777" w:rsidR="00450439" w:rsidRDefault="00450439" w:rsidP="00F03A72">
                            <w:pPr>
                              <w:jc w:val="center"/>
                              <w:rPr>
                                <w:rFonts w:ascii="Calibri Light" w:hAnsi="Calibri Light"/>
                                <w:sz w:val="72"/>
                                <w:szCs w:val="72"/>
                              </w:rPr>
                            </w:pPr>
                          </w:p>
                          <w:p w14:paraId="6003DB56" w14:textId="77777777" w:rsidR="00450439" w:rsidRDefault="00450439" w:rsidP="00F03A72">
                            <w:pPr>
                              <w:jc w:val="center"/>
                              <w:rPr>
                                <w:rFonts w:ascii="Calibri Light" w:hAnsi="Calibri Light"/>
                                <w:sz w:val="72"/>
                                <w:szCs w:val="72"/>
                              </w:rPr>
                            </w:pPr>
                          </w:p>
                          <w:p w14:paraId="0F0264D0" w14:textId="77777777" w:rsidR="00450439" w:rsidRDefault="00450439" w:rsidP="00F03A72">
                            <w:pPr>
                              <w:jc w:val="center"/>
                              <w:rPr>
                                <w:rFonts w:ascii="Calibri Light" w:hAnsi="Calibri Light"/>
                                <w:sz w:val="72"/>
                                <w:szCs w:val="72"/>
                              </w:rPr>
                            </w:pPr>
                          </w:p>
                          <w:p w14:paraId="69E2289F" w14:textId="77777777" w:rsidR="00450439" w:rsidRDefault="00450439" w:rsidP="00F03A72">
                            <w:pPr>
                              <w:jc w:val="center"/>
                              <w:rPr>
                                <w:rFonts w:ascii="Calibri Light" w:hAnsi="Calibri Light"/>
                                <w:sz w:val="72"/>
                                <w:szCs w:val="72"/>
                              </w:rPr>
                            </w:pPr>
                          </w:p>
                          <w:p w14:paraId="243D4A48" w14:textId="77777777" w:rsidR="00450439" w:rsidRDefault="00450439" w:rsidP="00F03A72">
                            <w:pPr>
                              <w:jc w:val="center"/>
                              <w:rPr>
                                <w:rFonts w:ascii="Calibri Light" w:hAnsi="Calibri Light"/>
                                <w:sz w:val="72"/>
                                <w:szCs w:val="72"/>
                              </w:rPr>
                            </w:pPr>
                          </w:p>
                          <w:p w14:paraId="5E5782EC" w14:textId="77777777" w:rsidR="00450439" w:rsidRDefault="00450439" w:rsidP="00F03A72">
                            <w:pPr>
                              <w:jc w:val="center"/>
                              <w:rPr>
                                <w:rFonts w:ascii="Calibri Light" w:hAnsi="Calibri Light"/>
                                <w:sz w:val="72"/>
                                <w:szCs w:val="72"/>
                              </w:rPr>
                            </w:pPr>
                          </w:p>
                          <w:p w14:paraId="5E467E9C" w14:textId="77777777" w:rsidR="00450439" w:rsidRDefault="00450439" w:rsidP="00F03A72">
                            <w:pPr>
                              <w:jc w:val="center"/>
                              <w:rPr>
                                <w:rFonts w:ascii="Calibri Light" w:hAnsi="Calibri Light"/>
                                <w:sz w:val="72"/>
                                <w:szCs w:val="72"/>
                              </w:rPr>
                            </w:pPr>
                          </w:p>
                          <w:p w14:paraId="51740F92" w14:textId="77777777" w:rsidR="00450439" w:rsidRDefault="00450439" w:rsidP="00F03A72">
                            <w:pPr>
                              <w:jc w:val="center"/>
                              <w:rPr>
                                <w:rFonts w:ascii="Calibri Light" w:hAnsi="Calibri Light"/>
                                <w:sz w:val="72"/>
                                <w:szCs w:val="72"/>
                              </w:rPr>
                            </w:pPr>
                          </w:p>
                          <w:p w14:paraId="6C863944" w14:textId="77777777" w:rsidR="00450439" w:rsidRDefault="00450439" w:rsidP="00F03A72">
                            <w:pPr>
                              <w:jc w:val="center"/>
                              <w:rPr>
                                <w:rFonts w:ascii="Calibri Light" w:hAnsi="Calibri Light"/>
                                <w:sz w:val="72"/>
                                <w:szCs w:val="72"/>
                              </w:rPr>
                            </w:pPr>
                          </w:p>
                          <w:p w14:paraId="744FCEC0" w14:textId="77777777" w:rsidR="00450439" w:rsidRDefault="00450439" w:rsidP="00F03A72">
                            <w:pPr>
                              <w:jc w:val="center"/>
                              <w:rPr>
                                <w:rFonts w:ascii="Calibri Light" w:hAnsi="Calibri Light"/>
                                <w:sz w:val="72"/>
                                <w:szCs w:val="72"/>
                              </w:rPr>
                            </w:pPr>
                          </w:p>
                          <w:p w14:paraId="34BB8F11" w14:textId="77777777" w:rsidR="00450439" w:rsidRDefault="00450439" w:rsidP="00F03A72">
                            <w:pPr>
                              <w:jc w:val="center"/>
                              <w:rPr>
                                <w:rFonts w:ascii="Calibri Light" w:hAnsi="Calibri Light"/>
                                <w:sz w:val="72"/>
                                <w:szCs w:val="72"/>
                              </w:rPr>
                            </w:pPr>
                          </w:p>
                          <w:p w14:paraId="1A6C47A2" w14:textId="77777777" w:rsidR="00450439" w:rsidRDefault="00450439" w:rsidP="00F03A72">
                            <w:pPr>
                              <w:jc w:val="center"/>
                              <w:rPr>
                                <w:rFonts w:ascii="Calibri Light" w:hAnsi="Calibri Light"/>
                                <w:sz w:val="72"/>
                                <w:szCs w:val="72"/>
                              </w:rPr>
                            </w:pPr>
                          </w:p>
                          <w:p w14:paraId="4704DE21" w14:textId="77777777" w:rsidR="00450439" w:rsidRDefault="00450439" w:rsidP="00F03A72">
                            <w:pPr>
                              <w:jc w:val="center"/>
                              <w:rPr>
                                <w:rFonts w:ascii="Calibri Light" w:hAnsi="Calibri Light"/>
                                <w:sz w:val="72"/>
                                <w:szCs w:val="72"/>
                              </w:rPr>
                            </w:pPr>
                          </w:p>
                          <w:p w14:paraId="20CA6E62" w14:textId="77777777" w:rsidR="00450439" w:rsidRDefault="00450439" w:rsidP="00F03A72">
                            <w:pPr>
                              <w:jc w:val="center"/>
                              <w:rPr>
                                <w:rFonts w:ascii="Calibri Light" w:hAnsi="Calibri Light"/>
                                <w:sz w:val="72"/>
                                <w:szCs w:val="72"/>
                              </w:rPr>
                            </w:pPr>
                          </w:p>
                          <w:p w14:paraId="10F969A4" w14:textId="77777777" w:rsidR="00450439" w:rsidRDefault="00450439" w:rsidP="00F03A72">
                            <w:pPr>
                              <w:jc w:val="center"/>
                              <w:rPr>
                                <w:rFonts w:ascii="Calibri Light" w:hAnsi="Calibri Light"/>
                                <w:sz w:val="72"/>
                                <w:szCs w:val="72"/>
                              </w:rPr>
                            </w:pPr>
                          </w:p>
                          <w:p w14:paraId="4B56695B" w14:textId="77777777" w:rsidR="00450439" w:rsidRDefault="00450439" w:rsidP="00F03A72">
                            <w:pPr>
                              <w:jc w:val="center"/>
                              <w:rPr>
                                <w:rFonts w:ascii="Calibri Light" w:hAnsi="Calibri Light"/>
                                <w:sz w:val="72"/>
                                <w:szCs w:val="72"/>
                              </w:rPr>
                            </w:pPr>
                          </w:p>
                          <w:p w14:paraId="4D14AB6A" w14:textId="77777777" w:rsidR="00450439" w:rsidRDefault="00450439" w:rsidP="00F03A72">
                            <w:pPr>
                              <w:jc w:val="center"/>
                              <w:rPr>
                                <w:rFonts w:ascii="Calibri Light" w:hAnsi="Calibri Light"/>
                                <w:sz w:val="72"/>
                                <w:szCs w:val="72"/>
                              </w:rPr>
                            </w:pPr>
                          </w:p>
                          <w:p w14:paraId="2D00D5CE" w14:textId="77777777" w:rsidR="00450439" w:rsidRDefault="00450439" w:rsidP="00F03A72">
                            <w:pPr>
                              <w:jc w:val="center"/>
                              <w:rPr>
                                <w:rFonts w:ascii="Calibri Light" w:hAnsi="Calibri Light"/>
                                <w:sz w:val="72"/>
                                <w:szCs w:val="72"/>
                              </w:rPr>
                            </w:pPr>
                          </w:p>
                          <w:p w14:paraId="14170094" w14:textId="77777777" w:rsidR="00450439" w:rsidRDefault="00450439" w:rsidP="00F03A72">
                            <w:pPr>
                              <w:jc w:val="center"/>
                              <w:rPr>
                                <w:rFonts w:ascii="Calibri Light" w:hAnsi="Calibri Light"/>
                                <w:sz w:val="72"/>
                                <w:szCs w:val="72"/>
                              </w:rPr>
                            </w:pPr>
                          </w:p>
                          <w:p w14:paraId="517DDED8" w14:textId="77777777" w:rsidR="00450439" w:rsidRDefault="00450439" w:rsidP="00F03A72">
                            <w:pPr>
                              <w:jc w:val="center"/>
                              <w:rPr>
                                <w:rFonts w:ascii="Calibri Light" w:hAnsi="Calibri Light"/>
                                <w:sz w:val="72"/>
                                <w:szCs w:val="72"/>
                              </w:rPr>
                            </w:pPr>
                          </w:p>
                          <w:p w14:paraId="64DADD55" w14:textId="77777777" w:rsidR="00450439" w:rsidRDefault="00450439" w:rsidP="00F03A72">
                            <w:pPr>
                              <w:jc w:val="center"/>
                              <w:rPr>
                                <w:rFonts w:ascii="Calibri Light" w:hAnsi="Calibri Light"/>
                                <w:sz w:val="72"/>
                                <w:szCs w:val="72"/>
                              </w:rPr>
                            </w:pPr>
                          </w:p>
                          <w:p w14:paraId="3B69F00E" w14:textId="77777777" w:rsidR="00450439" w:rsidRDefault="00450439" w:rsidP="00F03A72">
                            <w:pPr>
                              <w:jc w:val="center"/>
                              <w:rPr>
                                <w:rFonts w:ascii="Calibri Light" w:hAnsi="Calibri Light"/>
                                <w:sz w:val="72"/>
                                <w:szCs w:val="72"/>
                              </w:rPr>
                            </w:pPr>
                          </w:p>
                          <w:p w14:paraId="6A2B0B52" w14:textId="77777777" w:rsidR="00450439" w:rsidRDefault="00450439" w:rsidP="00F03A72">
                            <w:pPr>
                              <w:jc w:val="center"/>
                              <w:rPr>
                                <w:rFonts w:ascii="Calibri Light" w:hAnsi="Calibri Light"/>
                                <w:sz w:val="72"/>
                                <w:szCs w:val="72"/>
                              </w:rPr>
                            </w:pPr>
                          </w:p>
                          <w:p w14:paraId="105E3883" w14:textId="77777777" w:rsidR="00450439" w:rsidRDefault="00450439" w:rsidP="00F03A72">
                            <w:pPr>
                              <w:jc w:val="center"/>
                              <w:rPr>
                                <w:rFonts w:ascii="Calibri Light" w:hAnsi="Calibri Light"/>
                                <w:sz w:val="72"/>
                                <w:szCs w:val="72"/>
                              </w:rPr>
                            </w:pPr>
                          </w:p>
                          <w:p w14:paraId="09AAA667" w14:textId="77777777" w:rsidR="00450439" w:rsidRDefault="00450439" w:rsidP="00F03A72">
                            <w:pPr>
                              <w:jc w:val="center"/>
                              <w:rPr>
                                <w:rFonts w:ascii="Calibri Light" w:hAnsi="Calibri Light"/>
                                <w:sz w:val="72"/>
                                <w:szCs w:val="72"/>
                              </w:rPr>
                            </w:pPr>
                          </w:p>
                          <w:p w14:paraId="72BE625B" w14:textId="77777777" w:rsidR="00450439" w:rsidRDefault="00450439" w:rsidP="00F03A72">
                            <w:pPr>
                              <w:jc w:val="center"/>
                              <w:rPr>
                                <w:rFonts w:ascii="Calibri Light" w:hAnsi="Calibri Light"/>
                                <w:sz w:val="72"/>
                                <w:szCs w:val="72"/>
                              </w:rPr>
                            </w:pPr>
                          </w:p>
                          <w:p w14:paraId="0CD02BF5" w14:textId="77777777" w:rsidR="00450439" w:rsidRDefault="00450439" w:rsidP="00F03A72">
                            <w:pPr>
                              <w:jc w:val="center"/>
                              <w:rPr>
                                <w:rFonts w:ascii="Calibri Light" w:hAnsi="Calibri Light"/>
                                <w:sz w:val="72"/>
                                <w:szCs w:val="72"/>
                              </w:rPr>
                            </w:pPr>
                          </w:p>
                          <w:p w14:paraId="293302E3" w14:textId="77777777" w:rsidR="00450439" w:rsidRDefault="00450439" w:rsidP="00F03A72">
                            <w:pPr>
                              <w:jc w:val="center"/>
                              <w:rPr>
                                <w:rFonts w:ascii="Calibri Light" w:hAnsi="Calibri Light"/>
                                <w:sz w:val="72"/>
                                <w:szCs w:val="72"/>
                              </w:rPr>
                            </w:pPr>
                          </w:p>
                          <w:p w14:paraId="250290BD" w14:textId="77777777" w:rsidR="00450439" w:rsidRDefault="00450439" w:rsidP="00F03A72">
                            <w:pPr>
                              <w:jc w:val="center"/>
                              <w:rPr>
                                <w:rFonts w:ascii="Calibri Light" w:hAnsi="Calibri Light"/>
                                <w:sz w:val="72"/>
                                <w:szCs w:val="72"/>
                              </w:rPr>
                            </w:pPr>
                          </w:p>
                          <w:p w14:paraId="6E776711" w14:textId="77777777" w:rsidR="00450439" w:rsidRDefault="00450439" w:rsidP="00F03A72">
                            <w:pPr>
                              <w:jc w:val="center"/>
                              <w:rPr>
                                <w:rFonts w:ascii="Calibri Light" w:hAnsi="Calibri Light"/>
                                <w:sz w:val="72"/>
                                <w:szCs w:val="72"/>
                              </w:rPr>
                            </w:pPr>
                          </w:p>
                          <w:p w14:paraId="75B9F128" w14:textId="77777777" w:rsidR="00450439" w:rsidRDefault="00450439" w:rsidP="00F03A72">
                            <w:pPr>
                              <w:jc w:val="center"/>
                              <w:rPr>
                                <w:rFonts w:ascii="Calibri Light" w:hAnsi="Calibri Light"/>
                                <w:sz w:val="72"/>
                                <w:szCs w:val="72"/>
                              </w:rPr>
                            </w:pPr>
                          </w:p>
                          <w:p w14:paraId="796580A4" w14:textId="77777777" w:rsidR="00450439" w:rsidRDefault="00450439" w:rsidP="00F03A72">
                            <w:pPr>
                              <w:jc w:val="center"/>
                              <w:rPr>
                                <w:rFonts w:ascii="Calibri Light" w:hAnsi="Calibri Light"/>
                                <w:sz w:val="72"/>
                                <w:szCs w:val="72"/>
                              </w:rPr>
                            </w:pPr>
                          </w:p>
                          <w:p w14:paraId="4605102F" w14:textId="77777777" w:rsidR="00450439" w:rsidRDefault="00450439" w:rsidP="00F03A72">
                            <w:pPr>
                              <w:jc w:val="center"/>
                              <w:rPr>
                                <w:rFonts w:ascii="Calibri Light" w:hAnsi="Calibri Light"/>
                                <w:sz w:val="72"/>
                                <w:szCs w:val="72"/>
                              </w:rPr>
                            </w:pPr>
                          </w:p>
                          <w:p w14:paraId="4B4AB79C" w14:textId="77777777" w:rsidR="00450439" w:rsidRDefault="00450439" w:rsidP="00F03A72">
                            <w:pPr>
                              <w:jc w:val="center"/>
                              <w:rPr>
                                <w:rFonts w:ascii="Calibri Light" w:hAnsi="Calibri Light"/>
                                <w:sz w:val="72"/>
                                <w:szCs w:val="72"/>
                              </w:rPr>
                            </w:pPr>
                          </w:p>
                          <w:p w14:paraId="0C72C207" w14:textId="77777777" w:rsidR="00450439" w:rsidRDefault="00450439" w:rsidP="00F03A72">
                            <w:pPr>
                              <w:jc w:val="center"/>
                              <w:rPr>
                                <w:rFonts w:ascii="Calibri Light" w:hAnsi="Calibri Light"/>
                                <w:sz w:val="72"/>
                                <w:szCs w:val="72"/>
                              </w:rPr>
                            </w:pPr>
                          </w:p>
                          <w:p w14:paraId="298A3EAA" w14:textId="77777777" w:rsidR="00450439" w:rsidRDefault="00450439" w:rsidP="00F03A72">
                            <w:pPr>
                              <w:jc w:val="center"/>
                              <w:rPr>
                                <w:rFonts w:ascii="Calibri Light" w:hAnsi="Calibri Light"/>
                                <w:sz w:val="72"/>
                                <w:szCs w:val="72"/>
                              </w:rPr>
                            </w:pPr>
                          </w:p>
                          <w:p w14:paraId="3792DB79" w14:textId="77777777" w:rsidR="00450439" w:rsidRDefault="00450439" w:rsidP="00F03A72">
                            <w:pPr>
                              <w:jc w:val="center"/>
                              <w:rPr>
                                <w:rFonts w:ascii="Calibri Light" w:hAnsi="Calibri Light"/>
                                <w:sz w:val="72"/>
                                <w:szCs w:val="72"/>
                              </w:rPr>
                            </w:pPr>
                          </w:p>
                          <w:p w14:paraId="17FA7106" w14:textId="77777777" w:rsidR="00450439" w:rsidRDefault="00450439" w:rsidP="00F03A72">
                            <w:pPr>
                              <w:jc w:val="center"/>
                              <w:rPr>
                                <w:rFonts w:ascii="Calibri Light" w:hAnsi="Calibri Light"/>
                                <w:sz w:val="72"/>
                                <w:szCs w:val="72"/>
                              </w:rPr>
                            </w:pPr>
                          </w:p>
                          <w:p w14:paraId="7DCEB244" w14:textId="77777777" w:rsidR="00450439" w:rsidRDefault="00450439" w:rsidP="00F03A72">
                            <w:pPr>
                              <w:jc w:val="center"/>
                              <w:rPr>
                                <w:rFonts w:ascii="Calibri Light" w:hAnsi="Calibri Light"/>
                                <w:sz w:val="72"/>
                                <w:szCs w:val="72"/>
                              </w:rPr>
                            </w:pPr>
                          </w:p>
                          <w:p w14:paraId="7D99D8A7" w14:textId="77777777" w:rsidR="00450439" w:rsidRDefault="00450439" w:rsidP="00F03A72">
                            <w:pPr>
                              <w:jc w:val="center"/>
                              <w:rPr>
                                <w:rFonts w:ascii="Calibri Light" w:hAnsi="Calibri Light"/>
                                <w:sz w:val="72"/>
                                <w:szCs w:val="72"/>
                              </w:rPr>
                            </w:pPr>
                          </w:p>
                          <w:p w14:paraId="12198BE9" w14:textId="77777777" w:rsidR="00450439" w:rsidRDefault="00450439" w:rsidP="00F03A72">
                            <w:pPr>
                              <w:jc w:val="center"/>
                              <w:rPr>
                                <w:rFonts w:ascii="Calibri Light" w:hAnsi="Calibri Light"/>
                                <w:sz w:val="72"/>
                                <w:szCs w:val="72"/>
                              </w:rPr>
                            </w:pPr>
                          </w:p>
                          <w:p w14:paraId="79192C41" w14:textId="77777777" w:rsidR="00450439" w:rsidRDefault="00450439" w:rsidP="00F03A72">
                            <w:pPr>
                              <w:jc w:val="center"/>
                              <w:rPr>
                                <w:rFonts w:ascii="Calibri Light" w:hAnsi="Calibri Light"/>
                                <w:sz w:val="72"/>
                                <w:szCs w:val="72"/>
                              </w:rPr>
                            </w:pPr>
                          </w:p>
                          <w:p w14:paraId="55C3A5CF" w14:textId="77777777" w:rsidR="00450439" w:rsidRDefault="00450439" w:rsidP="00F03A72">
                            <w:pPr>
                              <w:jc w:val="center"/>
                              <w:rPr>
                                <w:rFonts w:ascii="Calibri Light" w:hAnsi="Calibri Light"/>
                                <w:sz w:val="72"/>
                                <w:szCs w:val="72"/>
                              </w:rPr>
                            </w:pPr>
                          </w:p>
                          <w:p w14:paraId="4DBCDB21" w14:textId="77777777" w:rsidR="00450439" w:rsidRDefault="00450439" w:rsidP="00F03A72">
                            <w:pPr>
                              <w:jc w:val="center"/>
                              <w:rPr>
                                <w:rFonts w:ascii="Calibri Light" w:hAnsi="Calibri Light"/>
                                <w:sz w:val="72"/>
                                <w:szCs w:val="72"/>
                              </w:rPr>
                            </w:pPr>
                          </w:p>
                          <w:p w14:paraId="612F4E2A" w14:textId="77777777" w:rsidR="00450439" w:rsidRDefault="00450439" w:rsidP="00F03A72">
                            <w:pPr>
                              <w:jc w:val="center"/>
                              <w:rPr>
                                <w:rFonts w:ascii="Calibri Light" w:hAnsi="Calibri Light"/>
                                <w:sz w:val="72"/>
                                <w:szCs w:val="72"/>
                              </w:rPr>
                            </w:pPr>
                          </w:p>
                          <w:p w14:paraId="6ED67E8A" w14:textId="77777777" w:rsidR="00450439" w:rsidRDefault="00450439" w:rsidP="00F03A72">
                            <w:pPr>
                              <w:jc w:val="center"/>
                              <w:rPr>
                                <w:rFonts w:ascii="Calibri Light" w:hAnsi="Calibri Light"/>
                                <w:sz w:val="72"/>
                                <w:szCs w:val="72"/>
                              </w:rPr>
                            </w:pPr>
                          </w:p>
                          <w:p w14:paraId="35C179CE" w14:textId="77777777" w:rsidR="00450439" w:rsidRDefault="00450439" w:rsidP="00F03A72">
                            <w:pPr>
                              <w:jc w:val="center"/>
                              <w:rPr>
                                <w:rFonts w:ascii="Calibri Light" w:hAnsi="Calibri Light"/>
                                <w:sz w:val="72"/>
                                <w:szCs w:val="72"/>
                              </w:rPr>
                            </w:pPr>
                          </w:p>
                          <w:p w14:paraId="5A6AAF79" w14:textId="77777777" w:rsidR="00450439" w:rsidRDefault="00450439" w:rsidP="00F03A72">
                            <w:pPr>
                              <w:jc w:val="center"/>
                              <w:rPr>
                                <w:rFonts w:ascii="Calibri Light" w:hAnsi="Calibri Light"/>
                                <w:sz w:val="72"/>
                                <w:szCs w:val="72"/>
                              </w:rPr>
                            </w:pPr>
                          </w:p>
                          <w:p w14:paraId="49DA946A" w14:textId="77777777" w:rsidR="00450439" w:rsidRDefault="00450439" w:rsidP="00F03A72">
                            <w:pPr>
                              <w:jc w:val="center"/>
                              <w:rPr>
                                <w:rFonts w:ascii="Calibri Light" w:hAnsi="Calibri Light"/>
                                <w:sz w:val="72"/>
                                <w:szCs w:val="72"/>
                              </w:rPr>
                            </w:pPr>
                          </w:p>
                          <w:p w14:paraId="617C9014" w14:textId="77777777" w:rsidR="00450439" w:rsidRDefault="00450439" w:rsidP="00F03A72">
                            <w:pPr>
                              <w:jc w:val="center"/>
                              <w:rPr>
                                <w:rFonts w:ascii="Calibri Light" w:hAnsi="Calibri Light"/>
                                <w:sz w:val="72"/>
                                <w:szCs w:val="72"/>
                              </w:rPr>
                            </w:pPr>
                          </w:p>
                          <w:p w14:paraId="02B04CD9" w14:textId="77777777" w:rsidR="00450439" w:rsidRDefault="00450439" w:rsidP="00F03A72">
                            <w:pPr>
                              <w:jc w:val="center"/>
                              <w:rPr>
                                <w:rFonts w:ascii="Calibri Light" w:hAnsi="Calibri Light"/>
                                <w:sz w:val="72"/>
                                <w:szCs w:val="72"/>
                              </w:rPr>
                            </w:pPr>
                          </w:p>
                          <w:p w14:paraId="4080E4CB" w14:textId="77777777" w:rsidR="00450439" w:rsidRDefault="00450439" w:rsidP="00F03A72">
                            <w:pPr>
                              <w:jc w:val="center"/>
                              <w:rPr>
                                <w:rFonts w:ascii="Calibri Light" w:hAnsi="Calibri Light"/>
                                <w:sz w:val="72"/>
                                <w:szCs w:val="72"/>
                              </w:rPr>
                            </w:pPr>
                          </w:p>
                          <w:p w14:paraId="2BD60FEC" w14:textId="77777777" w:rsidR="00450439" w:rsidRDefault="00450439" w:rsidP="00F03A72">
                            <w:pPr>
                              <w:jc w:val="center"/>
                              <w:rPr>
                                <w:rFonts w:ascii="Calibri Light" w:hAnsi="Calibri Light"/>
                                <w:sz w:val="72"/>
                                <w:szCs w:val="72"/>
                              </w:rPr>
                            </w:pPr>
                          </w:p>
                          <w:p w14:paraId="4E2DA8D9" w14:textId="77777777" w:rsidR="00450439" w:rsidRDefault="00450439" w:rsidP="00F03A72">
                            <w:pPr>
                              <w:jc w:val="center"/>
                              <w:rPr>
                                <w:rFonts w:ascii="Calibri Light" w:hAnsi="Calibri Light"/>
                                <w:sz w:val="72"/>
                                <w:szCs w:val="72"/>
                              </w:rPr>
                            </w:pPr>
                          </w:p>
                          <w:p w14:paraId="48B37E0C" w14:textId="77777777" w:rsidR="00450439" w:rsidRDefault="00450439" w:rsidP="00F03A72">
                            <w:pPr>
                              <w:jc w:val="center"/>
                              <w:rPr>
                                <w:rFonts w:ascii="Calibri Light" w:hAnsi="Calibri Light"/>
                                <w:sz w:val="72"/>
                                <w:szCs w:val="72"/>
                              </w:rPr>
                            </w:pPr>
                          </w:p>
                          <w:p w14:paraId="28F77DCF" w14:textId="77777777" w:rsidR="00450439" w:rsidRDefault="00450439" w:rsidP="00F03A72">
                            <w:pPr>
                              <w:jc w:val="center"/>
                              <w:rPr>
                                <w:rFonts w:ascii="Calibri Light" w:hAnsi="Calibri Light"/>
                                <w:sz w:val="72"/>
                                <w:szCs w:val="72"/>
                              </w:rPr>
                            </w:pPr>
                          </w:p>
                          <w:p w14:paraId="39A233CF" w14:textId="77777777" w:rsidR="00F03A72" w:rsidRPr="00D87CBC" w:rsidRDefault="00B3059B" w:rsidP="00F03A72">
                            <w:pPr>
                              <w:jc w:val="center"/>
                              <w:rPr>
                                <w:rFonts w:ascii="Calibri Light" w:hAnsi="Calibri Light"/>
                                <w:sz w:val="72"/>
                                <w:szCs w:val="72"/>
                              </w:rPr>
                            </w:pPr>
                            <w:r>
                              <w:rPr>
                                <w:rFonts w:ascii="Calibri Light" w:hAnsi="Calibri Light"/>
                                <w:sz w:val="72"/>
                                <w:szCs w:val="72"/>
                              </w:rPr>
                              <w:t>r Job Title Here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8744378" id="_x0000_t202" coordsize="21600,21600" o:spt="202" path="m,l,21600r21600,l21600,xe">
                <v:stroke joinstyle="miter"/>
                <v:path gradientshapeok="t" o:connecttype="rect"/>
              </v:shapetype>
              <v:shape id="Text Box 2" o:spid="_x0000_s1026" type="#_x0000_t202" style="position:absolute;margin-left:138pt;margin-top:382.7pt;width:387.75pt;height:170.3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c6Vy+AEAAM4DAAAOAAAAZHJzL2Uyb0RvYy54bWysU8tu2zAQvBfoPxC817JVOY0Fy0GaNEWB&#10;9AGk/QCaoiyiJJdd0pbSr++SchwjvRXVgeBqydmd2eH6arSGHRQGDa7hi9mcM+UktNrtGv7j+92b&#10;S85CFK4VBpxq+KMK/Grz+tV68LUqoQfTKmQE4kI9+Ib3Mfq6KILslRVhBl45SnaAVkQKcVe0KAZC&#10;t6Yo5/OLYgBsPYJUIdDf2ynJNxm/65SMX7suqMhMw6m3mFfM6zatxWYt6h0K32t5bEP8QxdWaEdF&#10;T1C3Igq2R/0XlNUSIUAXZxJsAV2npcociM1i/oLNQy+8ylxInOBPMoX/Byu/HB78N2RxfA8jDTCT&#10;CP4e5M/AHNz0wu3UNSIMvRItFV4kyYrBh/p4NUkd6pBAtsNnaGnIYh8hA40d2qQK8WSETgN4PImu&#10;xsgk/axWZVWVS84k5crFxduqWuYaon667jHEjwosS5uGI001w4vDfYipHVE/HUnVHNxpY/JkjWND&#10;w1dLwn+RsTqS8Yy2Db+cp2+yQmL5wbX5chTaTHsqYNyRdmI6cY7jdqSDif4W2kcSAGEyGD0I2vSA&#10;vzkbyFwND7/2AhVn5pMjEVeLqkpuzEG1fFdSgOeZ7XlGOElQDY+cTdubmB08MbomsTudZXju5Ngr&#10;mSarczR4cuV5nE89P8PNHwAAAP//AwBQSwMEFAAGAAgAAAAhAJUHseHhAAAADQEAAA8AAABkcnMv&#10;ZG93bnJldi54bWxMj81OwzAQhO9IfQdrK3GjdqomhRCnqkBcQZQfids23iZR43UUu014e9wTvc1q&#10;RrPfFJvJduJMg28da0gWCgRx5UzLtYbPj5e7exA+IBvsHJOGX/KwKWc3BebGjfxO512oRSxhn6OG&#10;JoQ+l9JXDVn0C9cTR+/gBoshnkMtzYBjLLedXCqVSYstxw8N9vTUUHXcnayGr9fDz/dKvdXPNu1H&#10;NynJ9kFqfTufto8gAk3hPwwX/IgOZWTauxMbLzoNy3UWtwQN6yxdgbgkVJqkIPZRJSpLQJaFvF5R&#10;/gEAAP//AwBQSwECLQAUAAYACAAAACEAtoM4kv4AAADhAQAAEwAAAAAAAAAAAAAAAAAAAAAAW0Nv&#10;bnRlbnRfVHlwZXNdLnhtbFBLAQItABQABgAIAAAAIQA4/SH/1gAAAJQBAAALAAAAAAAAAAAAAAAA&#10;AC8BAABfcmVscy8ucmVsc1BLAQItABQABgAIAAAAIQDRc6Vy+AEAAM4DAAAOAAAAAAAAAAAAAAAA&#10;AC4CAABkcnMvZTJvRG9jLnhtbFBLAQItABQABgAIAAAAIQCVB7Hh4QAAAA0BAAAPAAAAAAAAAAAA&#10;AAAAAFIEAABkcnMvZG93bnJldi54bWxQSwUGAAAAAAQABADzAAAAYAUAAAAA&#10;" filled="f" stroked="f">
                <v:textbox>
                  <w:txbxContent>
                    <w:p w14:paraId="28F49FA6" w14:textId="77777777" w:rsidR="00CA26E3" w:rsidRPr="00C10200" w:rsidRDefault="00CA26E3" w:rsidP="00CA26E3">
                      <w:pPr>
                        <w:jc w:val="center"/>
                        <w:rPr>
                          <w:rFonts w:ascii="Calibri Light" w:hAnsi="Calibri Light"/>
                          <w:b/>
                          <w:bCs/>
                          <w:sz w:val="72"/>
                          <w:szCs w:val="72"/>
                        </w:rPr>
                      </w:pPr>
                      <w:r>
                        <w:rPr>
                          <w:rFonts w:ascii="Calibri Light" w:hAnsi="Calibri Light"/>
                          <w:b/>
                          <w:bCs/>
                          <w:sz w:val="72"/>
                          <w:szCs w:val="72"/>
                        </w:rPr>
                        <w:t>School Support Assistant</w:t>
                      </w:r>
                    </w:p>
                    <w:p w14:paraId="4B9D5FFF" w14:textId="2B857EEE" w:rsidR="00CA26E3" w:rsidRPr="00A05D1D" w:rsidRDefault="00CA26E3" w:rsidP="00CA26E3">
                      <w:pPr>
                        <w:jc w:val="center"/>
                        <w:rPr>
                          <w:rFonts w:ascii="Calibri Light" w:hAnsi="Calibri Light"/>
                          <w:sz w:val="60"/>
                          <w:szCs w:val="60"/>
                        </w:rPr>
                      </w:pPr>
                      <w:r w:rsidRPr="00FA79C9">
                        <w:rPr>
                          <w:rFonts w:ascii="Calibri Light" w:hAnsi="Calibri Light"/>
                          <w:sz w:val="56"/>
                          <w:szCs w:val="56"/>
                        </w:rPr>
                        <w:t>(</w:t>
                      </w:r>
                      <w:r w:rsidR="00143B5C">
                        <w:rPr>
                          <w:rFonts w:ascii="Calibri Light" w:hAnsi="Calibri Light"/>
                          <w:sz w:val="56"/>
                          <w:szCs w:val="56"/>
                        </w:rPr>
                        <w:t xml:space="preserve">Primary </w:t>
                      </w:r>
                      <w:r>
                        <w:rPr>
                          <w:rFonts w:ascii="Calibri Light" w:hAnsi="Calibri Light"/>
                          <w:sz w:val="60"/>
                          <w:szCs w:val="60"/>
                        </w:rPr>
                        <w:t>Schools</w:t>
                      </w:r>
                      <w:r w:rsidRPr="00634ACB">
                        <w:rPr>
                          <w:rFonts w:ascii="Calibri Light" w:hAnsi="Calibri Light"/>
                          <w:sz w:val="60"/>
                          <w:szCs w:val="60"/>
                        </w:rPr>
                        <w:t>)</w:t>
                      </w:r>
                    </w:p>
                    <w:p w14:paraId="36C39FA4" w14:textId="77777777" w:rsidR="00450439" w:rsidRDefault="00450439" w:rsidP="00F03A72">
                      <w:pPr>
                        <w:jc w:val="center"/>
                        <w:rPr>
                          <w:rFonts w:ascii="Calibri Light" w:hAnsi="Calibri Light"/>
                          <w:sz w:val="72"/>
                          <w:szCs w:val="72"/>
                        </w:rPr>
                      </w:pPr>
                    </w:p>
                    <w:p w14:paraId="09D02F86" w14:textId="77777777" w:rsidR="00450439" w:rsidRDefault="00450439" w:rsidP="00F03A72">
                      <w:pPr>
                        <w:jc w:val="center"/>
                        <w:rPr>
                          <w:rFonts w:ascii="Calibri Light" w:hAnsi="Calibri Light"/>
                          <w:sz w:val="72"/>
                          <w:szCs w:val="72"/>
                        </w:rPr>
                      </w:pPr>
                    </w:p>
                    <w:p w14:paraId="12BBCC19" w14:textId="77777777" w:rsidR="00450439" w:rsidRDefault="00450439" w:rsidP="00F03A72">
                      <w:pPr>
                        <w:jc w:val="center"/>
                        <w:rPr>
                          <w:rFonts w:ascii="Calibri Light" w:hAnsi="Calibri Light"/>
                          <w:sz w:val="72"/>
                          <w:szCs w:val="72"/>
                        </w:rPr>
                      </w:pPr>
                    </w:p>
                    <w:p w14:paraId="49919933" w14:textId="77777777" w:rsidR="00450439" w:rsidRDefault="00450439" w:rsidP="00F03A72">
                      <w:pPr>
                        <w:jc w:val="center"/>
                        <w:rPr>
                          <w:rFonts w:ascii="Calibri Light" w:hAnsi="Calibri Light"/>
                          <w:sz w:val="72"/>
                          <w:szCs w:val="72"/>
                        </w:rPr>
                      </w:pPr>
                    </w:p>
                    <w:p w14:paraId="71AF0341" w14:textId="77777777" w:rsidR="00450439" w:rsidRDefault="00450439" w:rsidP="00F03A72">
                      <w:pPr>
                        <w:jc w:val="center"/>
                        <w:rPr>
                          <w:rFonts w:ascii="Calibri Light" w:hAnsi="Calibri Light"/>
                          <w:sz w:val="72"/>
                          <w:szCs w:val="72"/>
                        </w:rPr>
                      </w:pPr>
                    </w:p>
                    <w:p w14:paraId="621CCAA0" w14:textId="77777777" w:rsidR="00450439" w:rsidRDefault="00450439" w:rsidP="00F03A72">
                      <w:pPr>
                        <w:jc w:val="center"/>
                        <w:rPr>
                          <w:rFonts w:ascii="Calibri Light" w:hAnsi="Calibri Light"/>
                          <w:sz w:val="72"/>
                          <w:szCs w:val="72"/>
                        </w:rPr>
                      </w:pPr>
                    </w:p>
                    <w:p w14:paraId="05963944" w14:textId="77777777" w:rsidR="00450439" w:rsidRDefault="00450439" w:rsidP="00F03A72">
                      <w:pPr>
                        <w:jc w:val="center"/>
                        <w:rPr>
                          <w:rFonts w:ascii="Calibri Light" w:hAnsi="Calibri Light"/>
                          <w:sz w:val="72"/>
                          <w:szCs w:val="72"/>
                        </w:rPr>
                      </w:pPr>
                    </w:p>
                    <w:p w14:paraId="6F1F90B6" w14:textId="77777777" w:rsidR="00450439" w:rsidRDefault="00450439" w:rsidP="00F03A72">
                      <w:pPr>
                        <w:jc w:val="center"/>
                        <w:rPr>
                          <w:rFonts w:ascii="Calibri Light" w:hAnsi="Calibri Light"/>
                          <w:sz w:val="72"/>
                          <w:szCs w:val="72"/>
                        </w:rPr>
                      </w:pPr>
                    </w:p>
                    <w:p w14:paraId="28FF7A00" w14:textId="77777777" w:rsidR="00450439" w:rsidRDefault="00450439" w:rsidP="00F03A72">
                      <w:pPr>
                        <w:jc w:val="center"/>
                        <w:rPr>
                          <w:rFonts w:ascii="Calibri Light" w:hAnsi="Calibri Light"/>
                          <w:sz w:val="72"/>
                          <w:szCs w:val="72"/>
                        </w:rPr>
                      </w:pPr>
                    </w:p>
                    <w:p w14:paraId="6BF80A6B" w14:textId="77777777" w:rsidR="00450439" w:rsidRDefault="00450439" w:rsidP="00F03A72">
                      <w:pPr>
                        <w:jc w:val="center"/>
                        <w:rPr>
                          <w:rFonts w:ascii="Calibri Light" w:hAnsi="Calibri Light"/>
                          <w:sz w:val="72"/>
                          <w:szCs w:val="72"/>
                        </w:rPr>
                      </w:pPr>
                    </w:p>
                    <w:p w14:paraId="25B4A275" w14:textId="77777777" w:rsidR="00450439" w:rsidRDefault="00450439" w:rsidP="00F03A72">
                      <w:pPr>
                        <w:jc w:val="center"/>
                        <w:rPr>
                          <w:rFonts w:ascii="Calibri Light" w:hAnsi="Calibri Light"/>
                          <w:sz w:val="72"/>
                          <w:szCs w:val="72"/>
                        </w:rPr>
                      </w:pPr>
                    </w:p>
                    <w:p w14:paraId="1DC93873" w14:textId="77777777" w:rsidR="00450439" w:rsidRDefault="00450439" w:rsidP="00F03A72">
                      <w:pPr>
                        <w:jc w:val="center"/>
                        <w:rPr>
                          <w:rFonts w:ascii="Calibri Light" w:hAnsi="Calibri Light"/>
                          <w:sz w:val="72"/>
                          <w:szCs w:val="72"/>
                        </w:rPr>
                      </w:pPr>
                    </w:p>
                    <w:p w14:paraId="4B87545D" w14:textId="77777777" w:rsidR="00450439" w:rsidRDefault="00450439" w:rsidP="00F03A72">
                      <w:pPr>
                        <w:jc w:val="center"/>
                        <w:rPr>
                          <w:rFonts w:ascii="Calibri Light" w:hAnsi="Calibri Light"/>
                          <w:sz w:val="72"/>
                          <w:szCs w:val="72"/>
                        </w:rPr>
                      </w:pPr>
                    </w:p>
                    <w:p w14:paraId="21BC63A8" w14:textId="77777777" w:rsidR="00450439" w:rsidRDefault="00450439" w:rsidP="00F03A72">
                      <w:pPr>
                        <w:jc w:val="center"/>
                        <w:rPr>
                          <w:rFonts w:ascii="Calibri Light" w:hAnsi="Calibri Light"/>
                          <w:sz w:val="72"/>
                          <w:szCs w:val="72"/>
                        </w:rPr>
                      </w:pPr>
                    </w:p>
                    <w:p w14:paraId="5347DEC6" w14:textId="77777777" w:rsidR="00450439" w:rsidRDefault="00450439" w:rsidP="00F03A72">
                      <w:pPr>
                        <w:jc w:val="center"/>
                        <w:rPr>
                          <w:rFonts w:ascii="Calibri Light" w:hAnsi="Calibri Light"/>
                          <w:sz w:val="72"/>
                          <w:szCs w:val="72"/>
                        </w:rPr>
                      </w:pPr>
                    </w:p>
                    <w:p w14:paraId="073A3B5C" w14:textId="77777777" w:rsidR="00450439" w:rsidRDefault="00450439" w:rsidP="00F03A72">
                      <w:pPr>
                        <w:jc w:val="center"/>
                        <w:rPr>
                          <w:rFonts w:ascii="Calibri Light" w:hAnsi="Calibri Light"/>
                          <w:sz w:val="72"/>
                          <w:szCs w:val="72"/>
                        </w:rPr>
                      </w:pPr>
                    </w:p>
                    <w:p w14:paraId="6003DB56" w14:textId="77777777" w:rsidR="00450439" w:rsidRDefault="00450439" w:rsidP="00F03A72">
                      <w:pPr>
                        <w:jc w:val="center"/>
                        <w:rPr>
                          <w:rFonts w:ascii="Calibri Light" w:hAnsi="Calibri Light"/>
                          <w:sz w:val="72"/>
                          <w:szCs w:val="72"/>
                        </w:rPr>
                      </w:pPr>
                    </w:p>
                    <w:p w14:paraId="0F0264D0" w14:textId="77777777" w:rsidR="00450439" w:rsidRDefault="00450439" w:rsidP="00F03A72">
                      <w:pPr>
                        <w:jc w:val="center"/>
                        <w:rPr>
                          <w:rFonts w:ascii="Calibri Light" w:hAnsi="Calibri Light"/>
                          <w:sz w:val="72"/>
                          <w:szCs w:val="72"/>
                        </w:rPr>
                      </w:pPr>
                    </w:p>
                    <w:p w14:paraId="69E2289F" w14:textId="77777777" w:rsidR="00450439" w:rsidRDefault="00450439" w:rsidP="00F03A72">
                      <w:pPr>
                        <w:jc w:val="center"/>
                        <w:rPr>
                          <w:rFonts w:ascii="Calibri Light" w:hAnsi="Calibri Light"/>
                          <w:sz w:val="72"/>
                          <w:szCs w:val="72"/>
                        </w:rPr>
                      </w:pPr>
                    </w:p>
                    <w:p w14:paraId="243D4A48" w14:textId="77777777" w:rsidR="00450439" w:rsidRDefault="00450439" w:rsidP="00F03A72">
                      <w:pPr>
                        <w:jc w:val="center"/>
                        <w:rPr>
                          <w:rFonts w:ascii="Calibri Light" w:hAnsi="Calibri Light"/>
                          <w:sz w:val="72"/>
                          <w:szCs w:val="72"/>
                        </w:rPr>
                      </w:pPr>
                    </w:p>
                    <w:p w14:paraId="5E5782EC" w14:textId="77777777" w:rsidR="00450439" w:rsidRDefault="00450439" w:rsidP="00F03A72">
                      <w:pPr>
                        <w:jc w:val="center"/>
                        <w:rPr>
                          <w:rFonts w:ascii="Calibri Light" w:hAnsi="Calibri Light"/>
                          <w:sz w:val="72"/>
                          <w:szCs w:val="72"/>
                        </w:rPr>
                      </w:pPr>
                    </w:p>
                    <w:p w14:paraId="5E467E9C" w14:textId="77777777" w:rsidR="00450439" w:rsidRDefault="00450439" w:rsidP="00F03A72">
                      <w:pPr>
                        <w:jc w:val="center"/>
                        <w:rPr>
                          <w:rFonts w:ascii="Calibri Light" w:hAnsi="Calibri Light"/>
                          <w:sz w:val="72"/>
                          <w:szCs w:val="72"/>
                        </w:rPr>
                      </w:pPr>
                    </w:p>
                    <w:p w14:paraId="51740F92" w14:textId="77777777" w:rsidR="00450439" w:rsidRDefault="00450439" w:rsidP="00F03A72">
                      <w:pPr>
                        <w:jc w:val="center"/>
                        <w:rPr>
                          <w:rFonts w:ascii="Calibri Light" w:hAnsi="Calibri Light"/>
                          <w:sz w:val="72"/>
                          <w:szCs w:val="72"/>
                        </w:rPr>
                      </w:pPr>
                    </w:p>
                    <w:p w14:paraId="6C863944" w14:textId="77777777" w:rsidR="00450439" w:rsidRDefault="00450439" w:rsidP="00F03A72">
                      <w:pPr>
                        <w:jc w:val="center"/>
                        <w:rPr>
                          <w:rFonts w:ascii="Calibri Light" w:hAnsi="Calibri Light"/>
                          <w:sz w:val="72"/>
                          <w:szCs w:val="72"/>
                        </w:rPr>
                      </w:pPr>
                    </w:p>
                    <w:p w14:paraId="744FCEC0" w14:textId="77777777" w:rsidR="00450439" w:rsidRDefault="00450439" w:rsidP="00F03A72">
                      <w:pPr>
                        <w:jc w:val="center"/>
                        <w:rPr>
                          <w:rFonts w:ascii="Calibri Light" w:hAnsi="Calibri Light"/>
                          <w:sz w:val="72"/>
                          <w:szCs w:val="72"/>
                        </w:rPr>
                      </w:pPr>
                    </w:p>
                    <w:p w14:paraId="34BB8F11" w14:textId="77777777" w:rsidR="00450439" w:rsidRDefault="00450439" w:rsidP="00F03A72">
                      <w:pPr>
                        <w:jc w:val="center"/>
                        <w:rPr>
                          <w:rFonts w:ascii="Calibri Light" w:hAnsi="Calibri Light"/>
                          <w:sz w:val="72"/>
                          <w:szCs w:val="72"/>
                        </w:rPr>
                      </w:pPr>
                    </w:p>
                    <w:p w14:paraId="1A6C47A2" w14:textId="77777777" w:rsidR="00450439" w:rsidRDefault="00450439" w:rsidP="00F03A72">
                      <w:pPr>
                        <w:jc w:val="center"/>
                        <w:rPr>
                          <w:rFonts w:ascii="Calibri Light" w:hAnsi="Calibri Light"/>
                          <w:sz w:val="72"/>
                          <w:szCs w:val="72"/>
                        </w:rPr>
                      </w:pPr>
                    </w:p>
                    <w:p w14:paraId="4704DE21" w14:textId="77777777" w:rsidR="00450439" w:rsidRDefault="00450439" w:rsidP="00F03A72">
                      <w:pPr>
                        <w:jc w:val="center"/>
                        <w:rPr>
                          <w:rFonts w:ascii="Calibri Light" w:hAnsi="Calibri Light"/>
                          <w:sz w:val="72"/>
                          <w:szCs w:val="72"/>
                        </w:rPr>
                      </w:pPr>
                    </w:p>
                    <w:p w14:paraId="20CA6E62" w14:textId="77777777" w:rsidR="00450439" w:rsidRDefault="00450439" w:rsidP="00F03A72">
                      <w:pPr>
                        <w:jc w:val="center"/>
                        <w:rPr>
                          <w:rFonts w:ascii="Calibri Light" w:hAnsi="Calibri Light"/>
                          <w:sz w:val="72"/>
                          <w:szCs w:val="72"/>
                        </w:rPr>
                      </w:pPr>
                    </w:p>
                    <w:p w14:paraId="10F969A4" w14:textId="77777777" w:rsidR="00450439" w:rsidRDefault="00450439" w:rsidP="00F03A72">
                      <w:pPr>
                        <w:jc w:val="center"/>
                        <w:rPr>
                          <w:rFonts w:ascii="Calibri Light" w:hAnsi="Calibri Light"/>
                          <w:sz w:val="72"/>
                          <w:szCs w:val="72"/>
                        </w:rPr>
                      </w:pPr>
                    </w:p>
                    <w:p w14:paraId="4B56695B" w14:textId="77777777" w:rsidR="00450439" w:rsidRDefault="00450439" w:rsidP="00F03A72">
                      <w:pPr>
                        <w:jc w:val="center"/>
                        <w:rPr>
                          <w:rFonts w:ascii="Calibri Light" w:hAnsi="Calibri Light"/>
                          <w:sz w:val="72"/>
                          <w:szCs w:val="72"/>
                        </w:rPr>
                      </w:pPr>
                    </w:p>
                    <w:p w14:paraId="4D14AB6A" w14:textId="77777777" w:rsidR="00450439" w:rsidRDefault="00450439" w:rsidP="00F03A72">
                      <w:pPr>
                        <w:jc w:val="center"/>
                        <w:rPr>
                          <w:rFonts w:ascii="Calibri Light" w:hAnsi="Calibri Light"/>
                          <w:sz w:val="72"/>
                          <w:szCs w:val="72"/>
                        </w:rPr>
                      </w:pPr>
                    </w:p>
                    <w:p w14:paraId="2D00D5CE" w14:textId="77777777" w:rsidR="00450439" w:rsidRDefault="00450439" w:rsidP="00F03A72">
                      <w:pPr>
                        <w:jc w:val="center"/>
                        <w:rPr>
                          <w:rFonts w:ascii="Calibri Light" w:hAnsi="Calibri Light"/>
                          <w:sz w:val="72"/>
                          <w:szCs w:val="72"/>
                        </w:rPr>
                      </w:pPr>
                    </w:p>
                    <w:p w14:paraId="14170094" w14:textId="77777777" w:rsidR="00450439" w:rsidRDefault="00450439" w:rsidP="00F03A72">
                      <w:pPr>
                        <w:jc w:val="center"/>
                        <w:rPr>
                          <w:rFonts w:ascii="Calibri Light" w:hAnsi="Calibri Light"/>
                          <w:sz w:val="72"/>
                          <w:szCs w:val="72"/>
                        </w:rPr>
                      </w:pPr>
                    </w:p>
                    <w:p w14:paraId="517DDED8" w14:textId="77777777" w:rsidR="00450439" w:rsidRDefault="00450439" w:rsidP="00F03A72">
                      <w:pPr>
                        <w:jc w:val="center"/>
                        <w:rPr>
                          <w:rFonts w:ascii="Calibri Light" w:hAnsi="Calibri Light"/>
                          <w:sz w:val="72"/>
                          <w:szCs w:val="72"/>
                        </w:rPr>
                      </w:pPr>
                    </w:p>
                    <w:p w14:paraId="64DADD55" w14:textId="77777777" w:rsidR="00450439" w:rsidRDefault="00450439" w:rsidP="00F03A72">
                      <w:pPr>
                        <w:jc w:val="center"/>
                        <w:rPr>
                          <w:rFonts w:ascii="Calibri Light" w:hAnsi="Calibri Light"/>
                          <w:sz w:val="72"/>
                          <w:szCs w:val="72"/>
                        </w:rPr>
                      </w:pPr>
                    </w:p>
                    <w:p w14:paraId="3B69F00E" w14:textId="77777777" w:rsidR="00450439" w:rsidRDefault="00450439" w:rsidP="00F03A72">
                      <w:pPr>
                        <w:jc w:val="center"/>
                        <w:rPr>
                          <w:rFonts w:ascii="Calibri Light" w:hAnsi="Calibri Light"/>
                          <w:sz w:val="72"/>
                          <w:szCs w:val="72"/>
                        </w:rPr>
                      </w:pPr>
                    </w:p>
                    <w:p w14:paraId="6A2B0B52" w14:textId="77777777" w:rsidR="00450439" w:rsidRDefault="00450439" w:rsidP="00F03A72">
                      <w:pPr>
                        <w:jc w:val="center"/>
                        <w:rPr>
                          <w:rFonts w:ascii="Calibri Light" w:hAnsi="Calibri Light"/>
                          <w:sz w:val="72"/>
                          <w:szCs w:val="72"/>
                        </w:rPr>
                      </w:pPr>
                    </w:p>
                    <w:p w14:paraId="105E3883" w14:textId="77777777" w:rsidR="00450439" w:rsidRDefault="00450439" w:rsidP="00F03A72">
                      <w:pPr>
                        <w:jc w:val="center"/>
                        <w:rPr>
                          <w:rFonts w:ascii="Calibri Light" w:hAnsi="Calibri Light"/>
                          <w:sz w:val="72"/>
                          <w:szCs w:val="72"/>
                        </w:rPr>
                      </w:pPr>
                    </w:p>
                    <w:p w14:paraId="09AAA667" w14:textId="77777777" w:rsidR="00450439" w:rsidRDefault="00450439" w:rsidP="00F03A72">
                      <w:pPr>
                        <w:jc w:val="center"/>
                        <w:rPr>
                          <w:rFonts w:ascii="Calibri Light" w:hAnsi="Calibri Light"/>
                          <w:sz w:val="72"/>
                          <w:szCs w:val="72"/>
                        </w:rPr>
                      </w:pPr>
                    </w:p>
                    <w:p w14:paraId="72BE625B" w14:textId="77777777" w:rsidR="00450439" w:rsidRDefault="00450439" w:rsidP="00F03A72">
                      <w:pPr>
                        <w:jc w:val="center"/>
                        <w:rPr>
                          <w:rFonts w:ascii="Calibri Light" w:hAnsi="Calibri Light"/>
                          <w:sz w:val="72"/>
                          <w:szCs w:val="72"/>
                        </w:rPr>
                      </w:pPr>
                    </w:p>
                    <w:p w14:paraId="0CD02BF5" w14:textId="77777777" w:rsidR="00450439" w:rsidRDefault="00450439" w:rsidP="00F03A72">
                      <w:pPr>
                        <w:jc w:val="center"/>
                        <w:rPr>
                          <w:rFonts w:ascii="Calibri Light" w:hAnsi="Calibri Light"/>
                          <w:sz w:val="72"/>
                          <w:szCs w:val="72"/>
                        </w:rPr>
                      </w:pPr>
                    </w:p>
                    <w:p w14:paraId="293302E3" w14:textId="77777777" w:rsidR="00450439" w:rsidRDefault="00450439" w:rsidP="00F03A72">
                      <w:pPr>
                        <w:jc w:val="center"/>
                        <w:rPr>
                          <w:rFonts w:ascii="Calibri Light" w:hAnsi="Calibri Light"/>
                          <w:sz w:val="72"/>
                          <w:szCs w:val="72"/>
                        </w:rPr>
                      </w:pPr>
                    </w:p>
                    <w:p w14:paraId="250290BD" w14:textId="77777777" w:rsidR="00450439" w:rsidRDefault="00450439" w:rsidP="00F03A72">
                      <w:pPr>
                        <w:jc w:val="center"/>
                        <w:rPr>
                          <w:rFonts w:ascii="Calibri Light" w:hAnsi="Calibri Light"/>
                          <w:sz w:val="72"/>
                          <w:szCs w:val="72"/>
                        </w:rPr>
                      </w:pPr>
                    </w:p>
                    <w:p w14:paraId="6E776711" w14:textId="77777777" w:rsidR="00450439" w:rsidRDefault="00450439" w:rsidP="00F03A72">
                      <w:pPr>
                        <w:jc w:val="center"/>
                        <w:rPr>
                          <w:rFonts w:ascii="Calibri Light" w:hAnsi="Calibri Light"/>
                          <w:sz w:val="72"/>
                          <w:szCs w:val="72"/>
                        </w:rPr>
                      </w:pPr>
                    </w:p>
                    <w:p w14:paraId="75B9F128" w14:textId="77777777" w:rsidR="00450439" w:rsidRDefault="00450439" w:rsidP="00F03A72">
                      <w:pPr>
                        <w:jc w:val="center"/>
                        <w:rPr>
                          <w:rFonts w:ascii="Calibri Light" w:hAnsi="Calibri Light"/>
                          <w:sz w:val="72"/>
                          <w:szCs w:val="72"/>
                        </w:rPr>
                      </w:pPr>
                    </w:p>
                    <w:p w14:paraId="796580A4" w14:textId="77777777" w:rsidR="00450439" w:rsidRDefault="00450439" w:rsidP="00F03A72">
                      <w:pPr>
                        <w:jc w:val="center"/>
                        <w:rPr>
                          <w:rFonts w:ascii="Calibri Light" w:hAnsi="Calibri Light"/>
                          <w:sz w:val="72"/>
                          <w:szCs w:val="72"/>
                        </w:rPr>
                      </w:pPr>
                    </w:p>
                    <w:p w14:paraId="4605102F" w14:textId="77777777" w:rsidR="00450439" w:rsidRDefault="00450439" w:rsidP="00F03A72">
                      <w:pPr>
                        <w:jc w:val="center"/>
                        <w:rPr>
                          <w:rFonts w:ascii="Calibri Light" w:hAnsi="Calibri Light"/>
                          <w:sz w:val="72"/>
                          <w:szCs w:val="72"/>
                        </w:rPr>
                      </w:pPr>
                    </w:p>
                    <w:p w14:paraId="4B4AB79C" w14:textId="77777777" w:rsidR="00450439" w:rsidRDefault="00450439" w:rsidP="00F03A72">
                      <w:pPr>
                        <w:jc w:val="center"/>
                        <w:rPr>
                          <w:rFonts w:ascii="Calibri Light" w:hAnsi="Calibri Light"/>
                          <w:sz w:val="72"/>
                          <w:szCs w:val="72"/>
                        </w:rPr>
                      </w:pPr>
                    </w:p>
                    <w:p w14:paraId="0C72C207" w14:textId="77777777" w:rsidR="00450439" w:rsidRDefault="00450439" w:rsidP="00F03A72">
                      <w:pPr>
                        <w:jc w:val="center"/>
                        <w:rPr>
                          <w:rFonts w:ascii="Calibri Light" w:hAnsi="Calibri Light"/>
                          <w:sz w:val="72"/>
                          <w:szCs w:val="72"/>
                        </w:rPr>
                      </w:pPr>
                    </w:p>
                    <w:p w14:paraId="298A3EAA" w14:textId="77777777" w:rsidR="00450439" w:rsidRDefault="00450439" w:rsidP="00F03A72">
                      <w:pPr>
                        <w:jc w:val="center"/>
                        <w:rPr>
                          <w:rFonts w:ascii="Calibri Light" w:hAnsi="Calibri Light"/>
                          <w:sz w:val="72"/>
                          <w:szCs w:val="72"/>
                        </w:rPr>
                      </w:pPr>
                    </w:p>
                    <w:p w14:paraId="3792DB79" w14:textId="77777777" w:rsidR="00450439" w:rsidRDefault="00450439" w:rsidP="00F03A72">
                      <w:pPr>
                        <w:jc w:val="center"/>
                        <w:rPr>
                          <w:rFonts w:ascii="Calibri Light" w:hAnsi="Calibri Light"/>
                          <w:sz w:val="72"/>
                          <w:szCs w:val="72"/>
                        </w:rPr>
                      </w:pPr>
                    </w:p>
                    <w:p w14:paraId="17FA7106" w14:textId="77777777" w:rsidR="00450439" w:rsidRDefault="00450439" w:rsidP="00F03A72">
                      <w:pPr>
                        <w:jc w:val="center"/>
                        <w:rPr>
                          <w:rFonts w:ascii="Calibri Light" w:hAnsi="Calibri Light"/>
                          <w:sz w:val="72"/>
                          <w:szCs w:val="72"/>
                        </w:rPr>
                      </w:pPr>
                    </w:p>
                    <w:p w14:paraId="7DCEB244" w14:textId="77777777" w:rsidR="00450439" w:rsidRDefault="00450439" w:rsidP="00F03A72">
                      <w:pPr>
                        <w:jc w:val="center"/>
                        <w:rPr>
                          <w:rFonts w:ascii="Calibri Light" w:hAnsi="Calibri Light"/>
                          <w:sz w:val="72"/>
                          <w:szCs w:val="72"/>
                        </w:rPr>
                      </w:pPr>
                    </w:p>
                    <w:p w14:paraId="7D99D8A7" w14:textId="77777777" w:rsidR="00450439" w:rsidRDefault="00450439" w:rsidP="00F03A72">
                      <w:pPr>
                        <w:jc w:val="center"/>
                        <w:rPr>
                          <w:rFonts w:ascii="Calibri Light" w:hAnsi="Calibri Light"/>
                          <w:sz w:val="72"/>
                          <w:szCs w:val="72"/>
                        </w:rPr>
                      </w:pPr>
                    </w:p>
                    <w:p w14:paraId="12198BE9" w14:textId="77777777" w:rsidR="00450439" w:rsidRDefault="00450439" w:rsidP="00F03A72">
                      <w:pPr>
                        <w:jc w:val="center"/>
                        <w:rPr>
                          <w:rFonts w:ascii="Calibri Light" w:hAnsi="Calibri Light"/>
                          <w:sz w:val="72"/>
                          <w:szCs w:val="72"/>
                        </w:rPr>
                      </w:pPr>
                    </w:p>
                    <w:p w14:paraId="79192C41" w14:textId="77777777" w:rsidR="00450439" w:rsidRDefault="00450439" w:rsidP="00F03A72">
                      <w:pPr>
                        <w:jc w:val="center"/>
                        <w:rPr>
                          <w:rFonts w:ascii="Calibri Light" w:hAnsi="Calibri Light"/>
                          <w:sz w:val="72"/>
                          <w:szCs w:val="72"/>
                        </w:rPr>
                      </w:pPr>
                    </w:p>
                    <w:p w14:paraId="55C3A5CF" w14:textId="77777777" w:rsidR="00450439" w:rsidRDefault="00450439" w:rsidP="00F03A72">
                      <w:pPr>
                        <w:jc w:val="center"/>
                        <w:rPr>
                          <w:rFonts w:ascii="Calibri Light" w:hAnsi="Calibri Light"/>
                          <w:sz w:val="72"/>
                          <w:szCs w:val="72"/>
                        </w:rPr>
                      </w:pPr>
                    </w:p>
                    <w:p w14:paraId="4DBCDB21" w14:textId="77777777" w:rsidR="00450439" w:rsidRDefault="00450439" w:rsidP="00F03A72">
                      <w:pPr>
                        <w:jc w:val="center"/>
                        <w:rPr>
                          <w:rFonts w:ascii="Calibri Light" w:hAnsi="Calibri Light"/>
                          <w:sz w:val="72"/>
                          <w:szCs w:val="72"/>
                        </w:rPr>
                      </w:pPr>
                    </w:p>
                    <w:p w14:paraId="612F4E2A" w14:textId="77777777" w:rsidR="00450439" w:rsidRDefault="00450439" w:rsidP="00F03A72">
                      <w:pPr>
                        <w:jc w:val="center"/>
                        <w:rPr>
                          <w:rFonts w:ascii="Calibri Light" w:hAnsi="Calibri Light"/>
                          <w:sz w:val="72"/>
                          <w:szCs w:val="72"/>
                        </w:rPr>
                      </w:pPr>
                    </w:p>
                    <w:p w14:paraId="6ED67E8A" w14:textId="77777777" w:rsidR="00450439" w:rsidRDefault="00450439" w:rsidP="00F03A72">
                      <w:pPr>
                        <w:jc w:val="center"/>
                        <w:rPr>
                          <w:rFonts w:ascii="Calibri Light" w:hAnsi="Calibri Light"/>
                          <w:sz w:val="72"/>
                          <w:szCs w:val="72"/>
                        </w:rPr>
                      </w:pPr>
                    </w:p>
                    <w:p w14:paraId="35C179CE" w14:textId="77777777" w:rsidR="00450439" w:rsidRDefault="00450439" w:rsidP="00F03A72">
                      <w:pPr>
                        <w:jc w:val="center"/>
                        <w:rPr>
                          <w:rFonts w:ascii="Calibri Light" w:hAnsi="Calibri Light"/>
                          <w:sz w:val="72"/>
                          <w:szCs w:val="72"/>
                        </w:rPr>
                      </w:pPr>
                    </w:p>
                    <w:p w14:paraId="5A6AAF79" w14:textId="77777777" w:rsidR="00450439" w:rsidRDefault="00450439" w:rsidP="00F03A72">
                      <w:pPr>
                        <w:jc w:val="center"/>
                        <w:rPr>
                          <w:rFonts w:ascii="Calibri Light" w:hAnsi="Calibri Light"/>
                          <w:sz w:val="72"/>
                          <w:szCs w:val="72"/>
                        </w:rPr>
                      </w:pPr>
                    </w:p>
                    <w:p w14:paraId="49DA946A" w14:textId="77777777" w:rsidR="00450439" w:rsidRDefault="00450439" w:rsidP="00F03A72">
                      <w:pPr>
                        <w:jc w:val="center"/>
                        <w:rPr>
                          <w:rFonts w:ascii="Calibri Light" w:hAnsi="Calibri Light"/>
                          <w:sz w:val="72"/>
                          <w:szCs w:val="72"/>
                        </w:rPr>
                      </w:pPr>
                    </w:p>
                    <w:p w14:paraId="617C9014" w14:textId="77777777" w:rsidR="00450439" w:rsidRDefault="00450439" w:rsidP="00F03A72">
                      <w:pPr>
                        <w:jc w:val="center"/>
                        <w:rPr>
                          <w:rFonts w:ascii="Calibri Light" w:hAnsi="Calibri Light"/>
                          <w:sz w:val="72"/>
                          <w:szCs w:val="72"/>
                        </w:rPr>
                      </w:pPr>
                    </w:p>
                    <w:p w14:paraId="02B04CD9" w14:textId="77777777" w:rsidR="00450439" w:rsidRDefault="00450439" w:rsidP="00F03A72">
                      <w:pPr>
                        <w:jc w:val="center"/>
                        <w:rPr>
                          <w:rFonts w:ascii="Calibri Light" w:hAnsi="Calibri Light"/>
                          <w:sz w:val="72"/>
                          <w:szCs w:val="72"/>
                        </w:rPr>
                      </w:pPr>
                    </w:p>
                    <w:p w14:paraId="4080E4CB" w14:textId="77777777" w:rsidR="00450439" w:rsidRDefault="00450439" w:rsidP="00F03A72">
                      <w:pPr>
                        <w:jc w:val="center"/>
                        <w:rPr>
                          <w:rFonts w:ascii="Calibri Light" w:hAnsi="Calibri Light"/>
                          <w:sz w:val="72"/>
                          <w:szCs w:val="72"/>
                        </w:rPr>
                      </w:pPr>
                    </w:p>
                    <w:p w14:paraId="2BD60FEC" w14:textId="77777777" w:rsidR="00450439" w:rsidRDefault="00450439" w:rsidP="00F03A72">
                      <w:pPr>
                        <w:jc w:val="center"/>
                        <w:rPr>
                          <w:rFonts w:ascii="Calibri Light" w:hAnsi="Calibri Light"/>
                          <w:sz w:val="72"/>
                          <w:szCs w:val="72"/>
                        </w:rPr>
                      </w:pPr>
                    </w:p>
                    <w:p w14:paraId="4E2DA8D9" w14:textId="77777777" w:rsidR="00450439" w:rsidRDefault="00450439" w:rsidP="00F03A72">
                      <w:pPr>
                        <w:jc w:val="center"/>
                        <w:rPr>
                          <w:rFonts w:ascii="Calibri Light" w:hAnsi="Calibri Light"/>
                          <w:sz w:val="72"/>
                          <w:szCs w:val="72"/>
                        </w:rPr>
                      </w:pPr>
                    </w:p>
                    <w:p w14:paraId="48B37E0C" w14:textId="77777777" w:rsidR="00450439" w:rsidRDefault="00450439" w:rsidP="00F03A72">
                      <w:pPr>
                        <w:jc w:val="center"/>
                        <w:rPr>
                          <w:rFonts w:ascii="Calibri Light" w:hAnsi="Calibri Light"/>
                          <w:sz w:val="72"/>
                          <w:szCs w:val="72"/>
                        </w:rPr>
                      </w:pPr>
                    </w:p>
                    <w:p w14:paraId="28F77DCF" w14:textId="77777777" w:rsidR="00450439" w:rsidRDefault="00450439" w:rsidP="00F03A72">
                      <w:pPr>
                        <w:jc w:val="center"/>
                        <w:rPr>
                          <w:rFonts w:ascii="Calibri Light" w:hAnsi="Calibri Light"/>
                          <w:sz w:val="72"/>
                          <w:szCs w:val="72"/>
                        </w:rPr>
                      </w:pPr>
                    </w:p>
                    <w:p w14:paraId="39A233CF" w14:textId="77777777" w:rsidR="00F03A72" w:rsidRPr="00D87CBC" w:rsidRDefault="00B3059B" w:rsidP="00F03A72">
                      <w:pPr>
                        <w:jc w:val="center"/>
                        <w:rPr>
                          <w:rFonts w:ascii="Calibri Light" w:hAnsi="Calibri Light"/>
                          <w:sz w:val="72"/>
                          <w:szCs w:val="72"/>
                        </w:rPr>
                      </w:pPr>
                      <w:r>
                        <w:rPr>
                          <w:rFonts w:ascii="Calibri Light" w:hAnsi="Calibri Light"/>
                          <w:sz w:val="72"/>
                          <w:szCs w:val="72"/>
                        </w:rPr>
                        <w:t>r Job Title Here</w:t>
                      </w:r>
                    </w:p>
                  </w:txbxContent>
                </v:textbox>
                <w10:wrap anchory="page"/>
                <w10:anchorlock/>
              </v:shape>
            </w:pict>
          </mc:Fallback>
        </mc:AlternateContent>
      </w:r>
      <w:sdt>
        <w:sdtPr>
          <w:id w:val="1772439539"/>
          <w:docPartObj>
            <w:docPartGallery w:val="Cover Pages"/>
            <w:docPartUnique/>
          </w:docPartObj>
        </w:sdtPr>
        <w:sdtContent>
          <w:r w:rsidR="00F03A72" w:rsidRPr="00BC6607">
            <w:br w:type="page"/>
          </w:r>
        </w:sdtContent>
      </w:sdt>
    </w:p>
    <w:tbl>
      <w:tblPr>
        <w:tblStyle w:val="GridTable6Colorful-Accent1"/>
        <w:tblpPr w:leftFromText="180" w:rightFromText="180" w:vertAnchor="page" w:horzAnchor="page" w:tblpX="601" w:tblpY="908"/>
        <w:tblW w:w="10627" w:type="dxa"/>
        <w:tblLook w:val="0480" w:firstRow="0" w:lastRow="0" w:firstColumn="1" w:lastColumn="0" w:noHBand="0" w:noVBand="1"/>
      </w:tblPr>
      <w:tblGrid>
        <w:gridCol w:w="10627"/>
      </w:tblGrid>
      <w:tr w:rsidR="00C53D2C" w:rsidRPr="00BC6607" w14:paraId="78986B8A" w14:textId="77777777" w:rsidTr="00EB54F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627" w:type="dxa"/>
          </w:tcPr>
          <w:p w14:paraId="61CFB67B" w14:textId="77777777" w:rsidR="00C53D2C" w:rsidRPr="00BC6607" w:rsidRDefault="00C53D2C" w:rsidP="00124B73">
            <w:pPr>
              <w:pStyle w:val="Heading1"/>
              <w:spacing w:before="240"/>
              <w:rPr>
                <w:rFonts w:ascii="Calibri" w:hAnsi="Calibri"/>
              </w:rPr>
            </w:pPr>
            <w:r w:rsidRPr="00BC6607">
              <w:rPr>
                <w:rFonts w:ascii="Calibri" w:hAnsi="Calibri"/>
              </w:rPr>
              <w:t>About Aberdeen City Council</w:t>
            </w:r>
          </w:p>
        </w:tc>
      </w:tr>
      <w:tr w:rsidR="00C53D2C" w:rsidRPr="00BC6607" w14:paraId="2E84F96B" w14:textId="77777777" w:rsidTr="00EB54F1">
        <w:tc>
          <w:tcPr>
            <w:cnfStyle w:val="001000000000" w:firstRow="0" w:lastRow="0" w:firstColumn="1" w:lastColumn="0" w:oddVBand="0" w:evenVBand="0" w:oddHBand="0" w:evenHBand="0" w:firstRowFirstColumn="0" w:firstRowLastColumn="0" w:lastRowFirstColumn="0" w:lastRowLastColumn="0"/>
            <w:tcW w:w="10627" w:type="dxa"/>
          </w:tcPr>
          <w:p w14:paraId="2D06ECBE" w14:textId="77777777" w:rsidR="00FA47DD" w:rsidRDefault="00FA47DD" w:rsidP="00FA47DD">
            <w:pPr>
              <w:pStyle w:val="paragraph0"/>
              <w:spacing w:before="0" w:beforeAutospacing="0" w:after="0" w:afterAutospacing="0"/>
              <w:textAlignment w:val="baseline"/>
              <w:rPr>
                <w:rStyle w:val="eop"/>
                <w:rFonts w:ascii="Calibri" w:eastAsiaTheme="majorEastAsia" w:hAnsi="Calibri" w:cs="Calibri"/>
                <w:bCs w:val="0"/>
                <w:i/>
                <w:iCs/>
                <w:color w:val="365F91"/>
                <w:sz w:val="22"/>
                <w:szCs w:val="22"/>
              </w:rPr>
            </w:pPr>
            <w:r w:rsidRPr="00FA47DD">
              <w:rPr>
                <w:rStyle w:val="normaltextrun"/>
                <w:rFonts w:ascii="Calibri" w:eastAsiaTheme="majorEastAsia" w:hAnsi="Calibri" w:cs="Calibri"/>
                <w:b w:val="0"/>
                <w:bCs w:val="0"/>
                <w:i/>
                <w:iCs/>
                <w:color w:val="365F91"/>
                <w:sz w:val="22"/>
                <w:szCs w:val="22"/>
              </w:rPr>
              <w:t>Our purpose is to ensure the People and Place of Aberdeen prosper and to protect the People and Place from harm. </w:t>
            </w:r>
            <w:r w:rsidRPr="00FA47DD">
              <w:rPr>
                <w:rStyle w:val="eop"/>
                <w:rFonts w:ascii="Calibri" w:eastAsiaTheme="majorEastAsia" w:hAnsi="Calibri" w:cs="Calibri"/>
                <w:b w:val="0"/>
                <w:bCs w:val="0"/>
                <w:i/>
                <w:iCs/>
                <w:color w:val="365F91"/>
                <w:sz w:val="22"/>
                <w:szCs w:val="22"/>
              </w:rPr>
              <w:t> </w:t>
            </w:r>
          </w:p>
          <w:p w14:paraId="7DB50C89" w14:textId="77777777" w:rsidR="00FA47DD" w:rsidRPr="00FA47DD" w:rsidRDefault="00FA47DD" w:rsidP="00FA47DD">
            <w:pPr>
              <w:pStyle w:val="paragraph0"/>
              <w:spacing w:after="0" w:afterAutospacing="0"/>
              <w:textAlignment w:val="baseline"/>
              <w:rPr>
                <w:rFonts w:ascii="Segoe UI" w:hAnsi="Segoe UI" w:cs="Segoe UI"/>
                <w:b w:val="0"/>
                <w:bCs w:val="0"/>
                <w:color w:val="auto"/>
                <w:sz w:val="18"/>
                <w:szCs w:val="18"/>
              </w:rPr>
            </w:pPr>
            <w:r w:rsidRPr="00FA47DD">
              <w:rPr>
                <w:rStyle w:val="normaltextrun"/>
                <w:rFonts w:ascii="Calibri" w:eastAsiaTheme="majorEastAsia" w:hAnsi="Calibri" w:cs="Calibri"/>
                <w:b w:val="0"/>
                <w:bCs w:val="0"/>
                <w:color w:val="222A35"/>
              </w:rPr>
              <w:t xml:space="preserve">The </w:t>
            </w:r>
            <w:hyperlink r:id="rId11" w:tgtFrame="_blank" w:history="1">
              <w:r w:rsidRPr="00FA47DD">
                <w:rPr>
                  <w:rStyle w:val="normaltextrun"/>
                  <w:rFonts w:ascii="Calibri" w:eastAsiaTheme="majorEastAsia" w:hAnsi="Calibri" w:cs="Calibri"/>
                  <w:b w:val="0"/>
                  <w:bCs w:val="0"/>
                  <w:color w:val="0563C1"/>
                  <w:u w:val="single"/>
                </w:rPr>
                <w:t>Local Outcome Improvement Plan 2016 – 2026</w:t>
              </w:r>
            </w:hyperlink>
            <w:r w:rsidRPr="00FA47DD">
              <w:rPr>
                <w:rStyle w:val="normaltextrun"/>
                <w:rFonts w:ascii="Calibri" w:eastAsiaTheme="majorEastAsia" w:hAnsi="Calibri" w:cs="Calibri"/>
                <w:b w:val="0"/>
                <w:bCs w:val="0"/>
                <w:color w:val="222A35"/>
              </w:rPr>
              <w:t xml:space="preserve"> (LOIP) identifies how Aberdeen City Council, together with our </w:t>
            </w:r>
            <w:hyperlink r:id="rId12" w:tgtFrame="_blank" w:history="1">
              <w:r w:rsidRPr="00FA47DD">
                <w:rPr>
                  <w:rStyle w:val="normaltextrun"/>
                  <w:rFonts w:ascii="Calibri" w:eastAsiaTheme="majorEastAsia" w:hAnsi="Calibri" w:cs="Calibri"/>
                  <w:b w:val="0"/>
                  <w:bCs w:val="0"/>
                  <w:color w:val="0563C1"/>
                  <w:u w:val="single"/>
                </w:rPr>
                <w:t>Community Planning Partners</w:t>
              </w:r>
            </w:hyperlink>
            <w:r w:rsidRPr="00FA47DD">
              <w:rPr>
                <w:rStyle w:val="normaltextrun"/>
                <w:rFonts w:ascii="Calibri" w:eastAsiaTheme="majorEastAsia" w:hAnsi="Calibri" w:cs="Calibri"/>
                <w:b w:val="0"/>
                <w:bCs w:val="0"/>
                <w:color w:val="222A35"/>
              </w:rPr>
              <w:t>, will tackle the key issues facing our city to ensure Aberdeen is a place where all people prosper. </w:t>
            </w:r>
            <w:r w:rsidRPr="00FA47DD">
              <w:rPr>
                <w:rStyle w:val="normaltextrun"/>
                <w:rFonts w:ascii="Calibri" w:eastAsiaTheme="majorEastAsia" w:hAnsi="Calibri" w:cs="Calibri"/>
                <w:b w:val="0"/>
                <w:bCs w:val="0"/>
              </w:rPr>
              <w:t xml:space="preserve"> </w:t>
            </w:r>
            <w:r w:rsidRPr="00FA47DD">
              <w:rPr>
                <w:rStyle w:val="normaltextrun"/>
                <w:rFonts w:ascii="Calibri" w:eastAsiaTheme="majorEastAsia" w:hAnsi="Calibri" w:cs="Calibri"/>
                <w:b w:val="0"/>
                <w:bCs w:val="0"/>
                <w:color w:val="auto"/>
              </w:rPr>
              <w:t>The LOIP sets out our shared promises to the people of Aberdeen: </w:t>
            </w:r>
            <w:r w:rsidRPr="00FA47DD">
              <w:rPr>
                <w:rStyle w:val="eop"/>
                <w:rFonts w:ascii="Calibri" w:eastAsiaTheme="majorEastAsia" w:hAnsi="Calibri" w:cs="Calibri"/>
                <w:b w:val="0"/>
                <w:bCs w:val="0"/>
                <w:color w:val="auto"/>
              </w:rPr>
              <w:t> </w:t>
            </w:r>
          </w:p>
          <w:p w14:paraId="25AEE9F8" w14:textId="77777777" w:rsidR="00FA47DD" w:rsidRPr="00FA47DD" w:rsidRDefault="00FA47DD" w:rsidP="00FA47DD">
            <w:pPr>
              <w:pStyle w:val="paragraph0"/>
              <w:numPr>
                <w:ilvl w:val="0"/>
                <w:numId w:val="10"/>
              </w:numPr>
              <w:spacing w:before="0" w:beforeAutospacing="0" w:after="0" w:afterAutospacing="0"/>
              <w:textAlignment w:val="baseline"/>
              <w:rPr>
                <w:rFonts w:ascii="Calibri" w:hAnsi="Calibri" w:cs="Calibri"/>
                <w:b w:val="0"/>
                <w:bCs w:val="0"/>
                <w:color w:val="auto"/>
              </w:rPr>
            </w:pPr>
            <w:r w:rsidRPr="00FA47DD">
              <w:rPr>
                <w:rStyle w:val="normaltextrun"/>
                <w:rFonts w:ascii="Calibri" w:eastAsiaTheme="majorEastAsia" w:hAnsi="Calibri" w:cs="Calibri"/>
                <w:color w:val="auto"/>
              </w:rPr>
              <w:t>Prosperous Economy</w:t>
            </w:r>
            <w:r w:rsidRPr="00FA47DD">
              <w:rPr>
                <w:rStyle w:val="normaltextrun"/>
                <w:rFonts w:ascii="Calibri" w:eastAsiaTheme="majorEastAsia" w:hAnsi="Calibri" w:cs="Calibri"/>
                <w:b w:val="0"/>
                <w:bCs w:val="0"/>
                <w:color w:val="auto"/>
              </w:rPr>
              <w:t xml:space="preserve"> - Aberdeen has a flourishing, thriving and successful local economy.</w:t>
            </w:r>
            <w:r w:rsidRPr="00FA47DD">
              <w:rPr>
                <w:rStyle w:val="eop"/>
                <w:rFonts w:ascii="Calibri" w:eastAsiaTheme="majorEastAsia" w:hAnsi="Calibri" w:cs="Calibri"/>
                <w:b w:val="0"/>
                <w:bCs w:val="0"/>
                <w:color w:val="auto"/>
              </w:rPr>
              <w:t> </w:t>
            </w:r>
          </w:p>
          <w:p w14:paraId="42528EDC" w14:textId="77777777" w:rsidR="00FA47DD" w:rsidRPr="00FA47DD" w:rsidRDefault="00FA47DD" w:rsidP="00FA47DD">
            <w:pPr>
              <w:pStyle w:val="paragraph0"/>
              <w:numPr>
                <w:ilvl w:val="0"/>
                <w:numId w:val="10"/>
              </w:numPr>
              <w:spacing w:before="0" w:beforeAutospacing="0" w:after="0" w:afterAutospacing="0"/>
              <w:textAlignment w:val="baseline"/>
              <w:rPr>
                <w:rFonts w:ascii="Calibri" w:hAnsi="Calibri" w:cs="Calibri"/>
                <w:b w:val="0"/>
                <w:bCs w:val="0"/>
                <w:color w:val="auto"/>
              </w:rPr>
            </w:pPr>
            <w:r w:rsidRPr="00FA47DD">
              <w:rPr>
                <w:rStyle w:val="normaltextrun"/>
                <w:rFonts w:ascii="Calibri" w:eastAsiaTheme="majorEastAsia" w:hAnsi="Calibri" w:cs="Calibri"/>
                <w:color w:val="auto"/>
              </w:rPr>
              <w:t>Prosperous People</w:t>
            </w:r>
            <w:r w:rsidRPr="00FA47DD">
              <w:rPr>
                <w:rStyle w:val="normaltextrun"/>
                <w:rFonts w:ascii="Calibri" w:eastAsiaTheme="majorEastAsia" w:hAnsi="Calibri" w:cs="Calibri"/>
                <w:b w:val="0"/>
                <w:bCs w:val="0"/>
                <w:color w:val="auto"/>
              </w:rPr>
              <w:t xml:space="preserve"> - People in Aberdeen are happy, healthy and enjoy positive life outcomes.</w:t>
            </w:r>
            <w:r w:rsidRPr="00FA47DD">
              <w:rPr>
                <w:rStyle w:val="eop"/>
                <w:rFonts w:ascii="Calibri" w:eastAsiaTheme="majorEastAsia" w:hAnsi="Calibri" w:cs="Calibri"/>
                <w:b w:val="0"/>
                <w:bCs w:val="0"/>
                <w:color w:val="auto"/>
              </w:rPr>
              <w:t> </w:t>
            </w:r>
          </w:p>
          <w:p w14:paraId="743F5780" w14:textId="77777777" w:rsidR="00FA47DD" w:rsidRPr="00FA47DD" w:rsidRDefault="00FA47DD" w:rsidP="00FA47DD">
            <w:pPr>
              <w:pStyle w:val="paragraph0"/>
              <w:numPr>
                <w:ilvl w:val="0"/>
                <w:numId w:val="10"/>
              </w:numPr>
              <w:spacing w:before="0" w:beforeAutospacing="0" w:after="0" w:afterAutospacing="0"/>
              <w:textAlignment w:val="baseline"/>
              <w:rPr>
                <w:rFonts w:ascii="Calibri" w:hAnsi="Calibri" w:cs="Calibri"/>
                <w:b w:val="0"/>
                <w:bCs w:val="0"/>
                <w:color w:val="auto"/>
              </w:rPr>
            </w:pPr>
            <w:r w:rsidRPr="00FA47DD">
              <w:rPr>
                <w:rStyle w:val="normaltextrun"/>
                <w:rFonts w:ascii="Calibri" w:eastAsiaTheme="majorEastAsia" w:hAnsi="Calibri" w:cs="Calibri"/>
                <w:color w:val="auto"/>
              </w:rPr>
              <w:t>Prosperous Place</w:t>
            </w:r>
            <w:r w:rsidRPr="00FA47DD">
              <w:rPr>
                <w:rStyle w:val="normaltextrun"/>
                <w:rFonts w:ascii="Calibri" w:eastAsiaTheme="majorEastAsia" w:hAnsi="Calibri" w:cs="Calibri"/>
                <w:b w:val="0"/>
                <w:bCs w:val="0"/>
                <w:color w:val="auto"/>
              </w:rPr>
              <w:t xml:space="preserve"> - People experience Aberdeen as the best place to invest, live and visit.</w:t>
            </w:r>
            <w:r w:rsidRPr="00FA47DD">
              <w:rPr>
                <w:rStyle w:val="eop"/>
                <w:rFonts w:ascii="Calibri" w:eastAsiaTheme="majorEastAsia" w:hAnsi="Calibri" w:cs="Calibri"/>
                <w:b w:val="0"/>
                <w:bCs w:val="0"/>
                <w:color w:val="auto"/>
              </w:rPr>
              <w:t> </w:t>
            </w:r>
          </w:p>
          <w:p w14:paraId="3D0CB193" w14:textId="77396118" w:rsidR="00FA47DD" w:rsidRPr="00FA47DD" w:rsidRDefault="00FA47DD" w:rsidP="00FA47DD">
            <w:pPr>
              <w:pStyle w:val="paragraph0"/>
              <w:numPr>
                <w:ilvl w:val="0"/>
                <w:numId w:val="10"/>
              </w:numPr>
              <w:spacing w:before="0" w:beforeAutospacing="0" w:after="0" w:afterAutospacing="0"/>
              <w:textAlignment w:val="baseline"/>
              <w:rPr>
                <w:rStyle w:val="normaltextrun"/>
                <w:rFonts w:ascii="Calibri" w:hAnsi="Calibri" w:cs="Calibri"/>
                <w:b w:val="0"/>
                <w:bCs w:val="0"/>
                <w:color w:val="auto"/>
              </w:rPr>
            </w:pPr>
            <w:r w:rsidRPr="00FA47DD">
              <w:rPr>
                <w:rStyle w:val="normaltextrun"/>
                <w:rFonts w:ascii="Calibri" w:eastAsiaTheme="majorEastAsia" w:hAnsi="Calibri" w:cs="Calibri"/>
                <w:color w:val="auto"/>
              </w:rPr>
              <w:t>Enabling Technology</w:t>
            </w:r>
            <w:r w:rsidRPr="00FA47DD">
              <w:rPr>
                <w:rStyle w:val="normaltextrun"/>
                <w:rFonts w:ascii="Calibri" w:eastAsiaTheme="majorEastAsia" w:hAnsi="Calibri" w:cs="Calibri"/>
                <w:b w:val="0"/>
                <w:bCs w:val="0"/>
                <w:color w:val="auto"/>
              </w:rPr>
              <w:t xml:space="preserve"> - Innovative, integrated and transformed public services.</w:t>
            </w:r>
          </w:p>
          <w:p w14:paraId="3F47B6CF" w14:textId="77777777" w:rsidR="00FA47DD" w:rsidRPr="00FA47DD" w:rsidRDefault="00FA47DD" w:rsidP="00FA47DD">
            <w:pPr>
              <w:pStyle w:val="paragraph0"/>
              <w:spacing w:before="0" w:beforeAutospacing="0" w:after="0" w:afterAutospacing="0"/>
              <w:ind w:left="1080"/>
              <w:textAlignment w:val="baseline"/>
              <w:rPr>
                <w:rFonts w:ascii="Calibri" w:hAnsi="Calibri" w:cs="Calibri"/>
                <w:b w:val="0"/>
                <w:bCs w:val="0"/>
                <w:color w:val="auto"/>
              </w:rPr>
            </w:pPr>
          </w:p>
          <w:p w14:paraId="2B0539C8" w14:textId="77777777" w:rsidR="00FA47DD" w:rsidRPr="00FA47DD" w:rsidRDefault="00FA47DD" w:rsidP="00FA47DD">
            <w:pPr>
              <w:pStyle w:val="paragraph0"/>
              <w:spacing w:before="0" w:beforeAutospacing="0" w:after="0" w:afterAutospacing="0"/>
              <w:textAlignment w:val="baseline"/>
              <w:rPr>
                <w:rFonts w:ascii="Segoe UI" w:hAnsi="Segoe UI" w:cs="Segoe UI"/>
                <w:b w:val="0"/>
                <w:bCs w:val="0"/>
                <w:color w:val="auto"/>
              </w:rPr>
            </w:pPr>
            <w:r w:rsidRPr="00FA47DD">
              <w:rPr>
                <w:rStyle w:val="normaltextrun"/>
                <w:rFonts w:ascii="Calibri" w:eastAsiaTheme="majorEastAsia" w:hAnsi="Calibri" w:cs="Calibri"/>
                <w:b w:val="0"/>
                <w:bCs w:val="0"/>
                <w:color w:val="auto"/>
                <w:sz w:val="22"/>
                <w:szCs w:val="22"/>
              </w:rPr>
              <w:t>T</w:t>
            </w:r>
            <w:r w:rsidRPr="00FA47DD">
              <w:rPr>
                <w:rStyle w:val="normaltextrun"/>
                <w:rFonts w:ascii="Calibri" w:eastAsiaTheme="majorEastAsia" w:hAnsi="Calibri" w:cs="Calibri"/>
                <w:b w:val="0"/>
                <w:bCs w:val="0"/>
                <w:color w:val="auto"/>
              </w:rPr>
              <w:t>o deliver our promises to the city of Aberdeen, our focus is on: </w:t>
            </w:r>
            <w:r w:rsidRPr="00FA47DD">
              <w:rPr>
                <w:rStyle w:val="eop"/>
                <w:rFonts w:ascii="Calibri" w:eastAsiaTheme="majorEastAsia" w:hAnsi="Calibri" w:cs="Calibri"/>
                <w:b w:val="0"/>
                <w:bCs w:val="0"/>
                <w:color w:val="auto"/>
              </w:rPr>
              <w:t> </w:t>
            </w:r>
          </w:p>
          <w:p w14:paraId="02867E48" w14:textId="77777777" w:rsidR="00FA47DD" w:rsidRPr="00FA47DD" w:rsidRDefault="00FA47DD" w:rsidP="00FA47DD">
            <w:pPr>
              <w:pStyle w:val="paragraph0"/>
              <w:numPr>
                <w:ilvl w:val="0"/>
                <w:numId w:val="12"/>
              </w:numPr>
              <w:spacing w:before="0" w:beforeAutospacing="0" w:after="0" w:afterAutospacing="0"/>
              <w:textAlignment w:val="baseline"/>
              <w:rPr>
                <w:rFonts w:ascii="Calibri" w:hAnsi="Calibri" w:cs="Calibri"/>
                <w:b w:val="0"/>
                <w:bCs w:val="0"/>
                <w:color w:val="auto"/>
              </w:rPr>
            </w:pPr>
            <w:r w:rsidRPr="00FA47DD">
              <w:rPr>
                <w:rStyle w:val="normaltextrun"/>
                <w:rFonts w:ascii="Calibri" w:eastAsiaTheme="majorEastAsia" w:hAnsi="Calibri" w:cs="Calibri"/>
                <w:b w:val="0"/>
                <w:bCs w:val="0"/>
                <w:color w:val="auto"/>
              </w:rPr>
              <w:t>Empowering staff to meet priority outcomes aligned to the determinates of good health</w:t>
            </w:r>
            <w:r w:rsidRPr="00FA47DD">
              <w:rPr>
                <w:rStyle w:val="eop"/>
                <w:rFonts w:ascii="Calibri" w:eastAsiaTheme="majorEastAsia" w:hAnsi="Calibri" w:cs="Calibri"/>
                <w:b w:val="0"/>
                <w:bCs w:val="0"/>
                <w:color w:val="auto"/>
              </w:rPr>
              <w:t> </w:t>
            </w:r>
          </w:p>
          <w:p w14:paraId="7CA754B6" w14:textId="77777777" w:rsidR="00FA47DD" w:rsidRPr="00FA47DD" w:rsidRDefault="00FA47DD" w:rsidP="00FA47DD">
            <w:pPr>
              <w:pStyle w:val="paragraph0"/>
              <w:numPr>
                <w:ilvl w:val="0"/>
                <w:numId w:val="12"/>
              </w:numPr>
              <w:spacing w:before="0" w:beforeAutospacing="0" w:after="0" w:afterAutospacing="0"/>
              <w:textAlignment w:val="baseline"/>
              <w:rPr>
                <w:rFonts w:ascii="Calibri" w:hAnsi="Calibri" w:cs="Calibri"/>
                <w:b w:val="0"/>
                <w:bCs w:val="0"/>
                <w:color w:val="auto"/>
              </w:rPr>
            </w:pPr>
            <w:r w:rsidRPr="00FA47DD">
              <w:rPr>
                <w:rStyle w:val="normaltextrun"/>
                <w:rFonts w:ascii="Calibri" w:eastAsiaTheme="majorEastAsia" w:hAnsi="Calibri" w:cs="Calibri"/>
                <w:b w:val="0"/>
                <w:bCs w:val="0"/>
                <w:color w:val="auto"/>
              </w:rPr>
              <w:t>Empowering the communities we serve to be self-sufficient</w:t>
            </w:r>
            <w:r w:rsidRPr="00FA47DD">
              <w:rPr>
                <w:rStyle w:val="eop"/>
                <w:rFonts w:ascii="Calibri" w:eastAsiaTheme="majorEastAsia" w:hAnsi="Calibri" w:cs="Calibri"/>
                <w:b w:val="0"/>
                <w:bCs w:val="0"/>
                <w:color w:val="auto"/>
              </w:rPr>
              <w:t> </w:t>
            </w:r>
          </w:p>
          <w:p w14:paraId="3A69D20A" w14:textId="77777777" w:rsidR="00FA47DD" w:rsidRPr="00FA47DD" w:rsidRDefault="00FA47DD" w:rsidP="00FA47DD">
            <w:pPr>
              <w:pStyle w:val="paragraph0"/>
              <w:numPr>
                <w:ilvl w:val="0"/>
                <w:numId w:val="12"/>
              </w:numPr>
              <w:spacing w:before="0" w:beforeAutospacing="0" w:after="0" w:afterAutospacing="0"/>
              <w:textAlignment w:val="baseline"/>
              <w:rPr>
                <w:rFonts w:ascii="Calibri" w:hAnsi="Calibri" w:cs="Calibri"/>
                <w:b w:val="0"/>
                <w:bCs w:val="0"/>
                <w:color w:val="auto"/>
              </w:rPr>
            </w:pPr>
            <w:r w:rsidRPr="00FA47DD">
              <w:rPr>
                <w:rStyle w:val="normaltextrun"/>
                <w:rFonts w:ascii="Calibri" w:eastAsiaTheme="majorEastAsia" w:hAnsi="Calibri" w:cs="Calibri"/>
                <w:b w:val="0"/>
                <w:bCs w:val="0"/>
                <w:color w:val="auto"/>
              </w:rPr>
              <w:t>Early intervention and prevention of harm to the people, place and economy of Aberdeen</w:t>
            </w:r>
            <w:r w:rsidRPr="00FA47DD">
              <w:rPr>
                <w:rStyle w:val="eop"/>
                <w:rFonts w:ascii="Calibri" w:eastAsiaTheme="majorEastAsia" w:hAnsi="Calibri" w:cs="Calibri"/>
                <w:b w:val="0"/>
                <w:bCs w:val="0"/>
                <w:color w:val="auto"/>
              </w:rPr>
              <w:t> </w:t>
            </w:r>
          </w:p>
          <w:p w14:paraId="08ABA739" w14:textId="77777777" w:rsidR="00FA47DD" w:rsidRPr="00FA47DD" w:rsidRDefault="00FA47DD" w:rsidP="00FA47DD">
            <w:pPr>
              <w:pStyle w:val="paragraph0"/>
              <w:numPr>
                <w:ilvl w:val="0"/>
                <w:numId w:val="12"/>
              </w:numPr>
              <w:spacing w:before="0" w:beforeAutospacing="0" w:after="0" w:afterAutospacing="0"/>
              <w:textAlignment w:val="baseline"/>
              <w:rPr>
                <w:rFonts w:ascii="Calibri" w:hAnsi="Calibri" w:cs="Calibri"/>
                <w:b w:val="0"/>
                <w:bCs w:val="0"/>
                <w:color w:val="auto"/>
              </w:rPr>
            </w:pPr>
            <w:r w:rsidRPr="00FA47DD">
              <w:rPr>
                <w:rStyle w:val="normaltextrun"/>
                <w:rFonts w:ascii="Calibri" w:eastAsiaTheme="majorEastAsia" w:hAnsi="Calibri" w:cs="Calibri"/>
                <w:b w:val="0"/>
                <w:bCs w:val="0"/>
                <w:color w:val="auto"/>
              </w:rPr>
              <w:t>Connecting with citizens, customers and partners through our use of digital</w:t>
            </w:r>
            <w:r w:rsidRPr="00FA47DD">
              <w:rPr>
                <w:rStyle w:val="eop"/>
                <w:rFonts w:ascii="Calibri" w:eastAsiaTheme="majorEastAsia" w:hAnsi="Calibri" w:cs="Calibri"/>
                <w:b w:val="0"/>
                <w:bCs w:val="0"/>
                <w:color w:val="auto"/>
              </w:rPr>
              <w:t> </w:t>
            </w:r>
          </w:p>
          <w:p w14:paraId="3C3AE42A" w14:textId="77777777" w:rsidR="00FA47DD" w:rsidRPr="00FA47DD" w:rsidRDefault="00FA47DD" w:rsidP="00FA47DD">
            <w:pPr>
              <w:pStyle w:val="paragraph0"/>
              <w:numPr>
                <w:ilvl w:val="0"/>
                <w:numId w:val="12"/>
              </w:numPr>
              <w:spacing w:before="0" w:beforeAutospacing="0" w:after="0" w:afterAutospacing="0"/>
              <w:textAlignment w:val="baseline"/>
              <w:rPr>
                <w:rFonts w:ascii="Calibri" w:hAnsi="Calibri" w:cs="Calibri"/>
                <w:b w:val="0"/>
                <w:bCs w:val="0"/>
                <w:color w:val="auto"/>
              </w:rPr>
            </w:pPr>
            <w:r w:rsidRPr="00FA47DD">
              <w:rPr>
                <w:rStyle w:val="normaltextrun"/>
                <w:rFonts w:ascii="Calibri" w:eastAsiaTheme="majorEastAsia" w:hAnsi="Calibri" w:cs="Calibri"/>
                <w:b w:val="0"/>
                <w:bCs w:val="0"/>
                <w:color w:val="auto"/>
              </w:rPr>
              <w:t>Using data and information to help us understand the demand on the Council and how we can better improve outcomes</w:t>
            </w:r>
            <w:r w:rsidRPr="00FA47DD">
              <w:rPr>
                <w:rStyle w:val="eop"/>
                <w:rFonts w:ascii="Calibri" w:eastAsiaTheme="majorEastAsia" w:hAnsi="Calibri" w:cs="Calibri"/>
                <w:b w:val="0"/>
                <w:bCs w:val="0"/>
                <w:color w:val="auto"/>
              </w:rPr>
              <w:t> </w:t>
            </w:r>
          </w:p>
          <w:p w14:paraId="3A4FEA69" w14:textId="77777777" w:rsidR="00FA47DD" w:rsidRPr="00FA47DD" w:rsidRDefault="00FA47DD" w:rsidP="00FA47DD">
            <w:pPr>
              <w:pStyle w:val="paragraph0"/>
              <w:numPr>
                <w:ilvl w:val="0"/>
                <w:numId w:val="12"/>
              </w:numPr>
              <w:spacing w:before="0" w:beforeAutospacing="0" w:after="0" w:afterAutospacing="0"/>
              <w:textAlignment w:val="baseline"/>
              <w:rPr>
                <w:rStyle w:val="eop"/>
                <w:rFonts w:ascii="Calibri" w:hAnsi="Calibri" w:cs="Calibri"/>
                <w:b w:val="0"/>
                <w:bCs w:val="0"/>
                <w:color w:val="auto"/>
              </w:rPr>
            </w:pPr>
            <w:r w:rsidRPr="00FA47DD">
              <w:rPr>
                <w:rStyle w:val="normaltextrun"/>
                <w:rFonts w:ascii="Calibri" w:eastAsiaTheme="majorEastAsia" w:hAnsi="Calibri" w:cs="Calibri"/>
                <w:b w:val="0"/>
                <w:bCs w:val="0"/>
                <w:color w:val="auto"/>
              </w:rPr>
              <w:t>Being entrepreneurial - creative and innovative in how we do our business.</w:t>
            </w:r>
            <w:r w:rsidRPr="00FA47DD">
              <w:rPr>
                <w:rStyle w:val="eop"/>
                <w:rFonts w:ascii="Calibri" w:eastAsiaTheme="majorEastAsia" w:hAnsi="Calibri" w:cs="Calibri"/>
                <w:b w:val="0"/>
                <w:bCs w:val="0"/>
                <w:color w:val="auto"/>
              </w:rPr>
              <w:t> </w:t>
            </w:r>
          </w:p>
          <w:p w14:paraId="24814355" w14:textId="77777777" w:rsidR="00FA47DD" w:rsidRPr="00FA47DD" w:rsidRDefault="00FA47DD" w:rsidP="00FA47DD">
            <w:pPr>
              <w:pStyle w:val="paragraph0"/>
              <w:spacing w:before="0" w:beforeAutospacing="0" w:after="0" w:afterAutospacing="0"/>
              <w:ind w:left="720"/>
              <w:textAlignment w:val="baseline"/>
              <w:rPr>
                <w:rFonts w:ascii="Calibri" w:hAnsi="Calibri" w:cs="Calibri"/>
                <w:b w:val="0"/>
                <w:bCs w:val="0"/>
                <w:color w:val="auto"/>
              </w:rPr>
            </w:pPr>
          </w:p>
          <w:p w14:paraId="26E09F1B" w14:textId="77777777" w:rsidR="00FA47DD" w:rsidRPr="00FA47DD" w:rsidRDefault="00FA47DD" w:rsidP="00FA47DD">
            <w:pPr>
              <w:pStyle w:val="paragraph0"/>
              <w:spacing w:before="0" w:beforeAutospacing="0" w:after="0" w:afterAutospacing="0"/>
              <w:textAlignment w:val="baseline"/>
              <w:rPr>
                <w:rFonts w:ascii="Segoe UI" w:hAnsi="Segoe UI" w:cs="Segoe UI"/>
                <w:b w:val="0"/>
                <w:bCs w:val="0"/>
                <w:color w:val="auto"/>
              </w:rPr>
            </w:pPr>
            <w:r w:rsidRPr="00FA47DD">
              <w:rPr>
                <w:rStyle w:val="normaltextrun"/>
                <w:rFonts w:ascii="Calibri" w:eastAsiaTheme="majorEastAsia" w:hAnsi="Calibri" w:cs="Calibri"/>
                <w:b w:val="0"/>
                <w:bCs w:val="0"/>
                <w:color w:val="auto"/>
              </w:rPr>
              <w:t>We count on our employees to be enthusiastic and proactive public servants, who are committed to our purpose and motivated to make a positive and lasting difference to the city and its people.</w:t>
            </w:r>
            <w:r w:rsidRPr="00FA47DD">
              <w:rPr>
                <w:rStyle w:val="eop"/>
                <w:rFonts w:ascii="Calibri" w:eastAsiaTheme="majorEastAsia" w:hAnsi="Calibri" w:cs="Calibri"/>
                <w:b w:val="0"/>
                <w:bCs w:val="0"/>
                <w:color w:val="auto"/>
              </w:rPr>
              <w:t> </w:t>
            </w:r>
          </w:p>
          <w:p w14:paraId="124483F0" w14:textId="77777777" w:rsidR="00FA47DD" w:rsidRPr="00FA47DD" w:rsidRDefault="00FA47DD" w:rsidP="00FA47DD">
            <w:pPr>
              <w:pStyle w:val="paragraph0"/>
              <w:spacing w:before="0" w:beforeAutospacing="0" w:after="0" w:afterAutospacing="0"/>
              <w:textAlignment w:val="baseline"/>
              <w:rPr>
                <w:rFonts w:ascii="Segoe UI" w:hAnsi="Segoe UI" w:cs="Segoe UI"/>
                <w:b w:val="0"/>
                <w:bCs w:val="0"/>
                <w:color w:val="auto"/>
              </w:rPr>
            </w:pPr>
            <w:r w:rsidRPr="00FA47DD">
              <w:rPr>
                <w:rStyle w:val="eop"/>
                <w:rFonts w:ascii="Calibri" w:eastAsiaTheme="majorEastAsia" w:hAnsi="Calibri" w:cs="Calibri"/>
                <w:b w:val="0"/>
                <w:bCs w:val="0"/>
                <w:color w:val="auto"/>
              </w:rPr>
              <w:t> </w:t>
            </w:r>
          </w:p>
          <w:p w14:paraId="69863958" w14:textId="77777777" w:rsidR="00FA47DD" w:rsidRPr="00FA47DD" w:rsidRDefault="00FA47DD" w:rsidP="00FA47DD">
            <w:pPr>
              <w:pStyle w:val="paragraph0"/>
              <w:spacing w:before="0" w:beforeAutospacing="0" w:after="0" w:afterAutospacing="0"/>
              <w:textAlignment w:val="baseline"/>
              <w:rPr>
                <w:rFonts w:ascii="Segoe UI" w:hAnsi="Segoe UI" w:cs="Segoe UI"/>
                <w:b w:val="0"/>
                <w:bCs w:val="0"/>
                <w:color w:val="auto"/>
              </w:rPr>
            </w:pPr>
            <w:r w:rsidRPr="00FA47DD">
              <w:rPr>
                <w:rStyle w:val="normaltextrun"/>
                <w:rFonts w:ascii="Calibri" w:eastAsiaTheme="majorEastAsia" w:hAnsi="Calibri" w:cs="Calibri"/>
                <w:b w:val="0"/>
                <w:bCs w:val="0"/>
                <w:color w:val="auto"/>
              </w:rPr>
              <w:t>Aberdeen City Council is arranged into three functions, two of which are aligned to the wider determinates of good health and the final function focussed on good governance. Each function is divided into clusters, and within each cluster are service areas/teams.   Teams from across the Council prioritise working together with local and regional partners to ensure a collective focus on improving outcomes for our citizens in keeping with the wider determinates of good health.</w:t>
            </w:r>
            <w:r w:rsidRPr="00FA47DD">
              <w:rPr>
                <w:rStyle w:val="eop"/>
                <w:rFonts w:ascii="Calibri" w:eastAsiaTheme="majorEastAsia" w:hAnsi="Calibri" w:cs="Calibri"/>
                <w:b w:val="0"/>
                <w:bCs w:val="0"/>
                <w:color w:val="auto"/>
              </w:rPr>
              <w:t> </w:t>
            </w:r>
          </w:p>
          <w:p w14:paraId="7D6BE033" w14:textId="4F73EAE3" w:rsidR="00C53D2C" w:rsidRPr="00FA47DD" w:rsidRDefault="00C53D2C" w:rsidP="00124B73">
            <w:pPr>
              <w:spacing w:after="120"/>
              <w:rPr>
                <w:b w:val="0"/>
                <w:bCs w:val="0"/>
                <w:color w:val="333333"/>
              </w:rPr>
            </w:pPr>
          </w:p>
        </w:tc>
      </w:tr>
      <w:tr w:rsidR="00C53D2C" w:rsidRPr="00BC6607" w14:paraId="33BFDD36" w14:textId="77777777" w:rsidTr="00EB54F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627" w:type="dxa"/>
          </w:tcPr>
          <w:p w14:paraId="3E613F22" w14:textId="78C0C672" w:rsidR="00C53D2C" w:rsidRPr="00BC6607" w:rsidRDefault="00C53D2C" w:rsidP="00124B73">
            <w:pPr>
              <w:pStyle w:val="Heading1"/>
              <w:spacing w:before="240"/>
              <w:rPr>
                <w:rFonts w:ascii="Calibri" w:hAnsi="Calibri"/>
              </w:rPr>
            </w:pPr>
            <w:r w:rsidRPr="00BC6607">
              <w:rPr>
                <w:rFonts w:ascii="Calibri" w:hAnsi="Calibri"/>
              </w:rPr>
              <w:t xml:space="preserve">About the </w:t>
            </w:r>
            <w:sdt>
              <w:sdtPr>
                <w:rPr>
                  <w:rStyle w:val="Heading1Char"/>
                  <w:rFonts w:ascii="Calibri" w:hAnsi="Calibri"/>
                  <w:iCs/>
                </w:rPr>
                <w:tag w:val="Function"/>
                <w:id w:val="-129717708"/>
                <w:placeholder>
                  <w:docPart w:val="BE72A60292844FD8BE28C6BF1B180929"/>
                </w:placeholder>
                <w15:color w:val="FFFF00"/>
                <w:dropDownList>
                  <w:listItem w:value="Choose an item."/>
                  <w:listItem w:displayText="Corporate Services" w:value="Corporate Services"/>
                  <w:listItem w:displayText="City Regeneration &amp; Environment" w:value="City Regeneration &amp; Environment"/>
                  <w:listItem w:displayText="Families &amp; Communities" w:value="Families &amp; Communities"/>
                </w:dropDownList>
              </w:sdtPr>
              <w:sdtEndPr>
                <w:rPr>
                  <w:rStyle w:val="DefaultParagraphFont"/>
                </w:rPr>
              </w:sdtEndPr>
              <w:sdtContent>
                <w:r w:rsidR="003E0CEC">
                  <w:rPr>
                    <w:rStyle w:val="Heading1Char"/>
                    <w:rFonts w:ascii="Calibri" w:hAnsi="Calibri"/>
                    <w:iCs/>
                  </w:rPr>
                  <w:t>Families &amp; Communities</w:t>
                </w:r>
              </w:sdtContent>
            </w:sdt>
            <w:r w:rsidRPr="00BC6607">
              <w:rPr>
                <w:rFonts w:ascii="Calibri" w:hAnsi="Calibri"/>
              </w:rPr>
              <w:t xml:space="preserve"> Function </w:t>
            </w:r>
          </w:p>
        </w:tc>
      </w:tr>
      <w:tr w:rsidR="00C53D2C" w:rsidRPr="00BC6607" w14:paraId="33D55FA6" w14:textId="77777777" w:rsidTr="00EB54F1">
        <w:trPr>
          <w:trHeight w:val="1089"/>
        </w:trPr>
        <w:tc>
          <w:tcPr>
            <w:cnfStyle w:val="001000000000" w:firstRow="0" w:lastRow="0" w:firstColumn="1" w:lastColumn="0" w:oddVBand="0" w:evenVBand="0" w:oddHBand="0" w:evenHBand="0" w:firstRowFirstColumn="0" w:firstRowLastColumn="0" w:lastRowFirstColumn="0" w:lastRowLastColumn="0"/>
            <w:tcW w:w="10627" w:type="dxa"/>
          </w:tcPr>
          <w:p w14:paraId="015B23FA" w14:textId="77777777" w:rsidR="00EB54F1" w:rsidRPr="00EB54F1" w:rsidRDefault="00EB54F1" w:rsidP="00EB54F1">
            <w:pPr>
              <w:spacing w:before="120" w:after="240"/>
              <w:rPr>
                <w:rFonts w:eastAsia="Times New Roman"/>
                <w:b w:val="0"/>
                <w:color w:val="222A35"/>
                <w:sz w:val="24"/>
                <w:szCs w:val="24"/>
              </w:rPr>
            </w:pPr>
            <w:r w:rsidRPr="00EB54F1">
              <w:rPr>
                <w:rFonts w:eastAsia="Times New Roman"/>
                <w:b w:val="0"/>
                <w:color w:val="222A35"/>
                <w:sz w:val="24"/>
                <w:szCs w:val="24"/>
              </w:rPr>
              <w:t xml:space="preserve">The function comprises Education &amp; Lifelong Learning, Housing, Children’s Social Work &amp; Family Support, and Corporate Landlord which is responsible for the physical assets associated with each of these service areas.   The function will ensure that services are delivered in an integrated manner to achieve better outcomes for people in Aberdeen City, within the framework of statutory responsibilities and consistent with the Council’s strategic objectives.   </w:t>
            </w:r>
          </w:p>
          <w:p w14:paraId="44EE4418" w14:textId="77777777" w:rsidR="00C53D2C" w:rsidRPr="00EB54F1" w:rsidRDefault="00EB54F1" w:rsidP="00EB54F1">
            <w:pPr>
              <w:spacing w:before="120" w:after="240"/>
              <w:rPr>
                <w:rFonts w:eastAsia="Times New Roman"/>
                <w:color w:val="222A35"/>
                <w:sz w:val="24"/>
                <w:szCs w:val="24"/>
              </w:rPr>
            </w:pPr>
            <w:r w:rsidRPr="00EB54F1">
              <w:rPr>
                <w:rFonts w:eastAsia="Times New Roman"/>
                <w:b w:val="0"/>
                <w:color w:val="222A35"/>
                <w:sz w:val="24"/>
                <w:szCs w:val="24"/>
              </w:rPr>
              <w:t>The function leads the development and delivery of a Family Support Model to enable delivery of The Promise and closer multi-disciplinary working at locality and neighbourhood level. It provides vision, leadership, strategic direction and professional advice to enable successful delivery the council’s and Community Planning Partnership’s priorities for families and our communities. The function facilitates multi-agency working at the most local level to support children and families; and ensure readiness and effective implementation of anticipated reforms to further strengthen the model of Family Support.</w:t>
            </w:r>
          </w:p>
          <w:p w14:paraId="39381158" w14:textId="77777777" w:rsidR="00EB54F1" w:rsidRDefault="00EB54F1" w:rsidP="00EB54F1">
            <w:pPr>
              <w:spacing w:before="120" w:after="240"/>
              <w:rPr>
                <w:rFonts w:eastAsia="Times New Roman"/>
                <w:color w:val="222A35"/>
              </w:rPr>
            </w:pPr>
          </w:p>
          <w:p w14:paraId="62961CA2" w14:textId="75397B32" w:rsidR="00EB54F1" w:rsidRPr="00BC6607" w:rsidRDefault="00EB54F1" w:rsidP="00EB54F1">
            <w:pPr>
              <w:spacing w:before="120" w:after="240"/>
              <w:rPr>
                <w:rFonts w:eastAsia="Times New Roman"/>
                <w:b w:val="0"/>
                <w:color w:val="222A35"/>
              </w:rPr>
            </w:pPr>
          </w:p>
        </w:tc>
      </w:tr>
      <w:tr w:rsidR="00C53D2C" w:rsidRPr="00BC6607" w14:paraId="2A921730" w14:textId="77777777" w:rsidTr="00EB54F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627" w:type="dxa"/>
          </w:tcPr>
          <w:p w14:paraId="1BC33341" w14:textId="4715BD97" w:rsidR="00C53D2C" w:rsidRPr="00BC6607" w:rsidRDefault="00C53D2C" w:rsidP="00124B73">
            <w:pPr>
              <w:pStyle w:val="Heading1"/>
              <w:spacing w:before="240"/>
              <w:rPr>
                <w:rFonts w:ascii="Calibri" w:hAnsi="Calibri"/>
              </w:rPr>
            </w:pPr>
            <w:r w:rsidRPr="00BC6607">
              <w:rPr>
                <w:rFonts w:ascii="Calibri" w:hAnsi="Calibri"/>
              </w:rPr>
              <w:t xml:space="preserve">About the </w:t>
            </w:r>
            <w:sdt>
              <w:sdtPr>
                <w:rPr>
                  <w:rStyle w:val="Heading1Char"/>
                  <w:rFonts w:ascii="Calibri" w:hAnsi="Calibri" w:cs="Arial"/>
                  <w:iCs/>
                </w:rPr>
                <w:tag w:val="Cluster"/>
                <w:id w:val="1393856301"/>
                <w:placeholder>
                  <w:docPart w:val="3412B491144C4B388D93007FEE37B6A7"/>
                </w:placeholder>
                <w15:color w:val="FFFF00"/>
                <w:dropDownList>
                  <w:listItem w:value="Choose an item."/>
                  <w:listItem w:displayText="Capital" w:value="Capital"/>
                  <w:listItem w:displayText="Children's Social Work &amp; Family Support" w:value="Children's Social Work &amp; Family Support"/>
                  <w:listItem w:displayText="City Development &amp; Regeneration" w:value="City Development &amp; Regeneration"/>
                  <w:listItem w:displayText="Commercial &amp; Procurement Services" w:value="Commercial &amp; Procurement Services"/>
                  <w:listItem w:displayText="Corporate Landlord" w:value="Corporate Landlord"/>
                  <w:listItem w:displayText="Education &amp; Lifelong Learning" w:value="Education &amp; Lifelong Learning"/>
                  <w:listItem w:displayText="Data Insights (HDRCA)" w:value="Data Insights (HDRCA)"/>
                  <w:listItem w:displayText="Digital &amp; Technology" w:value="Digital &amp; Technology"/>
                  <w:listItem w:displayText="Finance" w:value="Finance"/>
                  <w:listItem w:displayText="Governance" w:value="Governance"/>
                  <w:listItem w:displayText="Housing" w:value="Housing"/>
                  <w:listItem w:displayText="Operations" w:value="Operations"/>
                  <w:listItem w:displayText="People &amp; Citizen Services" w:value="People &amp; Citizen Services"/>
                  <w:listItem w:displayText="Strategic Place Planning" w:value="Strategic Place Planning"/>
                </w:dropDownList>
              </w:sdtPr>
              <w:sdtContent>
                <w:r w:rsidR="003E0CEC">
                  <w:rPr>
                    <w:rStyle w:val="Heading1Char"/>
                    <w:rFonts w:ascii="Calibri" w:hAnsi="Calibri" w:cs="Arial"/>
                    <w:iCs/>
                  </w:rPr>
                  <w:t>Education &amp; Lifelong Learning</w:t>
                </w:r>
              </w:sdtContent>
            </w:sdt>
            <w:r w:rsidRPr="00BC6607">
              <w:rPr>
                <w:rFonts w:ascii="Calibri" w:hAnsi="Calibri"/>
              </w:rPr>
              <w:t xml:space="preserve"> Cluster</w:t>
            </w:r>
          </w:p>
        </w:tc>
      </w:tr>
      <w:tr w:rsidR="00C53D2C" w:rsidRPr="00BC6607" w14:paraId="56E7FA8E" w14:textId="77777777" w:rsidTr="00EB54F1">
        <w:trPr>
          <w:trHeight w:val="1171"/>
        </w:trPr>
        <w:tc>
          <w:tcPr>
            <w:cnfStyle w:val="001000000000" w:firstRow="0" w:lastRow="0" w:firstColumn="1" w:lastColumn="0" w:oddVBand="0" w:evenVBand="0" w:oddHBand="0" w:evenHBand="0" w:firstRowFirstColumn="0" w:firstRowLastColumn="0" w:lastRowFirstColumn="0" w:lastRowLastColumn="0"/>
            <w:tcW w:w="10627" w:type="dxa"/>
          </w:tcPr>
          <w:p w14:paraId="4190465B" w14:textId="3E2FF6A7" w:rsidR="00EB54F1" w:rsidRPr="00BC6607" w:rsidRDefault="00CA353D" w:rsidP="00CA353D">
            <w:pPr>
              <w:spacing w:before="120" w:after="120"/>
              <w:rPr>
                <w:rStyle w:val="SubtleEmphasis"/>
                <w:i w:val="0"/>
                <w:iCs w:val="0"/>
                <w:color w:val="auto"/>
                <w:sz w:val="24"/>
              </w:rPr>
            </w:pPr>
            <w:r w:rsidRPr="00CA353D">
              <w:rPr>
                <w:rFonts w:eastAsia="Times New Roman"/>
                <w:b w:val="0"/>
                <w:color w:val="222A35"/>
                <w:sz w:val="24"/>
                <w:szCs w:val="24"/>
              </w:rPr>
              <w:t>The Education &amp; Lifelong Learning cluster aims to reduce inequalities in educational outcomes and raise attainment by working with other partners to take account of what we know about the wider determinates of good health. The cluster supports lifelong learning to enable and empower the people of Aberdeen to fulfil their potential and contribute to the social, cultural and economic prosperity of our city.</w:t>
            </w:r>
          </w:p>
        </w:tc>
      </w:tr>
      <w:tr w:rsidR="00CA353D" w:rsidRPr="00BC6607" w14:paraId="30D894D8" w14:textId="77777777" w:rsidTr="00EB54F1">
        <w:trPr>
          <w:cnfStyle w:val="000000100000" w:firstRow="0" w:lastRow="0" w:firstColumn="0" w:lastColumn="0" w:oddVBand="0" w:evenVBand="0" w:oddHBand="1" w:evenHBand="0" w:firstRowFirstColumn="0" w:firstRowLastColumn="0" w:lastRowFirstColumn="0" w:lastRowLastColumn="0"/>
          <w:trHeight w:val="1171"/>
        </w:trPr>
        <w:tc>
          <w:tcPr>
            <w:cnfStyle w:val="001000000000" w:firstRow="0" w:lastRow="0" w:firstColumn="1" w:lastColumn="0" w:oddVBand="0" w:evenVBand="0" w:oddHBand="0" w:evenHBand="0" w:firstRowFirstColumn="0" w:firstRowLastColumn="0" w:lastRowFirstColumn="0" w:lastRowLastColumn="0"/>
            <w:tcW w:w="10627" w:type="dxa"/>
          </w:tcPr>
          <w:p w14:paraId="27959742" w14:textId="02B45D4D" w:rsidR="00CA353D" w:rsidRPr="00CA353D" w:rsidRDefault="00CA353D" w:rsidP="00CA353D">
            <w:pPr>
              <w:pStyle w:val="Heading1"/>
              <w:spacing w:before="240"/>
              <w:rPr>
                <w:rFonts w:ascii="Calibri" w:hAnsi="Calibri"/>
              </w:rPr>
            </w:pPr>
            <w:r w:rsidRPr="00CA353D">
              <w:rPr>
                <w:rFonts w:ascii="Calibri" w:hAnsi="Calibri"/>
              </w:rPr>
              <w:t xml:space="preserve">About the </w:t>
            </w:r>
            <w:r w:rsidRPr="00CA353D">
              <w:rPr>
                <w:rFonts w:ascii="Calibri" w:hAnsi="Calibri"/>
                <w:b/>
                <w:bCs w:val="0"/>
              </w:rPr>
              <w:t>Support Assistant</w:t>
            </w:r>
            <w:r w:rsidRPr="00CA353D">
              <w:rPr>
                <w:rFonts w:ascii="Calibri" w:hAnsi="Calibri"/>
              </w:rPr>
              <w:t xml:space="preserve"> Team </w:t>
            </w:r>
          </w:p>
        </w:tc>
      </w:tr>
      <w:tr w:rsidR="00CA353D" w:rsidRPr="00BC6607" w14:paraId="5D11E9C4" w14:textId="77777777" w:rsidTr="00EB54F1">
        <w:trPr>
          <w:trHeight w:val="1171"/>
        </w:trPr>
        <w:tc>
          <w:tcPr>
            <w:cnfStyle w:val="001000000000" w:firstRow="0" w:lastRow="0" w:firstColumn="1" w:lastColumn="0" w:oddVBand="0" w:evenVBand="0" w:oddHBand="0" w:evenHBand="0" w:firstRowFirstColumn="0" w:firstRowLastColumn="0" w:lastRowFirstColumn="0" w:lastRowLastColumn="0"/>
            <w:tcW w:w="10627" w:type="dxa"/>
          </w:tcPr>
          <w:p w14:paraId="7FD30273" w14:textId="77777777" w:rsidR="00CA353D" w:rsidRPr="00EB54F1" w:rsidRDefault="00CA353D" w:rsidP="00D21011">
            <w:pPr>
              <w:spacing w:before="120" w:after="120"/>
              <w:rPr>
                <w:rFonts w:eastAsia="Times New Roman"/>
                <w:color w:val="222A35"/>
                <w:sz w:val="24"/>
                <w:szCs w:val="24"/>
              </w:rPr>
            </w:pPr>
          </w:p>
        </w:tc>
      </w:tr>
    </w:tbl>
    <w:p w14:paraId="01716D11" w14:textId="77777777" w:rsidR="00EB54F1" w:rsidRDefault="00EB54F1" w:rsidP="00C53D2C">
      <w:pPr>
        <w:rPr>
          <w:rFonts w:ascii="Calibri" w:hAnsi="Calibri" w:cs="Tahoma"/>
          <w:color w:val="002C50"/>
          <w:spacing w:val="-16"/>
          <w:sz w:val="20"/>
          <w:szCs w:val="20"/>
        </w:rPr>
      </w:pPr>
    </w:p>
    <w:tbl>
      <w:tblPr>
        <w:tblStyle w:val="TableGrid"/>
        <w:tblW w:w="0" w:type="auto"/>
        <w:tblBorders>
          <w:top w:val="single" w:sz="4" w:space="0" w:color="8DB3E2" w:themeColor="text2" w:themeTint="66"/>
          <w:left w:val="single" w:sz="4" w:space="0" w:color="8DB3E2" w:themeColor="text2" w:themeTint="66"/>
          <w:bottom w:val="single" w:sz="4" w:space="0" w:color="8DB3E2" w:themeColor="text2" w:themeTint="66"/>
          <w:right w:val="single" w:sz="4" w:space="0" w:color="8DB3E2" w:themeColor="text2" w:themeTint="66"/>
          <w:insideH w:val="single" w:sz="4" w:space="0" w:color="8DB3E2" w:themeColor="text2" w:themeTint="66"/>
          <w:insideV w:val="single" w:sz="4" w:space="0" w:color="8DB3E2" w:themeColor="text2" w:themeTint="66"/>
        </w:tblBorders>
        <w:tblLook w:val="04A0" w:firstRow="1" w:lastRow="0" w:firstColumn="1" w:lastColumn="0" w:noHBand="0" w:noVBand="1"/>
      </w:tblPr>
      <w:tblGrid>
        <w:gridCol w:w="10456"/>
      </w:tblGrid>
      <w:tr w:rsidR="006B2CB6" w14:paraId="2BE52AD2" w14:textId="77777777" w:rsidTr="00EB54F1">
        <w:tc>
          <w:tcPr>
            <w:tcW w:w="10456" w:type="dxa"/>
            <w:tcBorders>
              <w:bottom w:val="single" w:sz="4" w:space="0" w:color="8DB3E2" w:themeColor="text2" w:themeTint="66"/>
            </w:tcBorders>
            <w:shd w:val="clear" w:color="auto" w:fill="DBE5F1" w:themeFill="accent1" w:themeFillTint="33"/>
          </w:tcPr>
          <w:p w14:paraId="64C2B8FC" w14:textId="77777777" w:rsidR="006B2CB6" w:rsidRDefault="006B2CB6" w:rsidP="006B2956">
            <w:pPr>
              <w:rPr>
                <w:rFonts w:ascii="Calibri" w:hAnsi="Calibri" w:cs="Tahoma"/>
                <w:color w:val="002C50"/>
                <w:spacing w:val="-16"/>
                <w:sz w:val="20"/>
                <w:szCs w:val="20"/>
              </w:rPr>
            </w:pPr>
          </w:p>
          <w:p w14:paraId="1D3F9934" w14:textId="77777777" w:rsidR="006B2CB6" w:rsidRDefault="006B2CB6" w:rsidP="006B2956">
            <w:pPr>
              <w:rPr>
                <w:rFonts w:ascii="Calibri" w:hAnsi="Calibri" w:cs="Tahoma"/>
                <w:color w:val="002C50"/>
                <w:spacing w:val="-16"/>
                <w:sz w:val="20"/>
                <w:szCs w:val="20"/>
              </w:rPr>
            </w:pPr>
            <w:r w:rsidRPr="0052645C">
              <w:rPr>
                <w:rFonts w:ascii="Calibri" w:eastAsia="Times New Roman" w:hAnsi="Calibri"/>
                <w:color w:val="365F91" w:themeColor="accent1" w:themeShade="BF"/>
                <w:sz w:val="28"/>
                <w:szCs w:val="28"/>
              </w:rPr>
              <w:t>About the Role</w:t>
            </w:r>
          </w:p>
        </w:tc>
      </w:tr>
      <w:tr w:rsidR="006B2CB6" w14:paraId="7D1B5068" w14:textId="77777777" w:rsidTr="00EB54F1">
        <w:tc>
          <w:tcPr>
            <w:tcW w:w="10456" w:type="dxa"/>
            <w:tcBorders>
              <w:bottom w:val="single" w:sz="2" w:space="0" w:color="8DB3E2" w:themeColor="text2" w:themeTint="66"/>
            </w:tcBorders>
          </w:tcPr>
          <w:tbl>
            <w:tblPr>
              <w:tblStyle w:val="TableGrid"/>
              <w:tblpPr w:leftFromText="227" w:rightFromText="227" w:vertAnchor="text" w:horzAnchor="page" w:tblpXSpec="right" w:tblpY="-265"/>
              <w:tblOverlap w:val="never"/>
              <w:tblW w:w="4000" w:type="dxa"/>
              <w:tblBorders>
                <w:top w:val="none" w:sz="0" w:space="0" w:color="auto"/>
                <w:left w:val="single" w:sz="4" w:space="0" w:color="8DB3E2" w:themeColor="text2" w:themeTint="66"/>
                <w:bottom w:val="single" w:sz="4" w:space="0" w:color="8DB3E2" w:themeColor="text2" w:themeTint="66"/>
                <w:right w:val="none" w:sz="0" w:space="0" w:color="auto"/>
                <w:insideH w:val="single" w:sz="4" w:space="0" w:color="8DB3E2" w:themeColor="text2" w:themeTint="66"/>
                <w:insideV w:val="single" w:sz="4" w:space="0" w:color="8DB3E2" w:themeColor="text2" w:themeTint="66"/>
              </w:tblBorders>
              <w:tblLook w:val="04A0" w:firstRow="1" w:lastRow="0" w:firstColumn="1" w:lastColumn="0" w:noHBand="0" w:noVBand="1"/>
            </w:tblPr>
            <w:tblGrid>
              <w:gridCol w:w="1271"/>
              <w:gridCol w:w="2729"/>
            </w:tblGrid>
            <w:tr w:rsidR="006B2CB6" w14:paraId="0F901BE8" w14:textId="77777777" w:rsidTr="0056509D">
              <w:trPr>
                <w:cantSplit/>
              </w:trPr>
              <w:tc>
                <w:tcPr>
                  <w:tcW w:w="1271" w:type="dxa"/>
                  <w:shd w:val="clear" w:color="auto" w:fill="DBE5F1" w:themeFill="accent1" w:themeFillTint="33"/>
                </w:tcPr>
                <w:p w14:paraId="11A88658" w14:textId="77777777" w:rsidR="006B2CB6" w:rsidRPr="00B6425C" w:rsidRDefault="006B2CB6" w:rsidP="006B2956">
                  <w:pPr>
                    <w:rPr>
                      <w:rFonts w:ascii="Gadugi" w:hAnsi="Gadugi" w:cs="Calibri"/>
                      <w:color w:val="365F91" w:themeColor="accent1" w:themeShade="BF"/>
                      <w:spacing w:val="-16"/>
                      <w:sz w:val="24"/>
                      <w:szCs w:val="24"/>
                    </w:rPr>
                  </w:pPr>
                  <w:r w:rsidRPr="00B6425C">
                    <w:rPr>
                      <w:rFonts w:ascii="Gadugi" w:hAnsi="Gadugi" w:cs="Calibri"/>
                      <w:color w:val="365F91" w:themeColor="accent1" w:themeShade="BF"/>
                      <w:spacing w:val="-16"/>
                      <w:sz w:val="24"/>
                      <w:szCs w:val="24"/>
                    </w:rPr>
                    <w:t>Job Title</w:t>
                  </w:r>
                </w:p>
              </w:tc>
              <w:tc>
                <w:tcPr>
                  <w:tcW w:w="2729" w:type="dxa"/>
                </w:tcPr>
                <w:p w14:paraId="09369F76" w14:textId="0CF876E2" w:rsidR="006B2CB6" w:rsidRPr="0056509D" w:rsidRDefault="00CF11A0" w:rsidP="006B2956">
                  <w:pPr>
                    <w:ind w:right="-102"/>
                    <w:rPr>
                      <w:rFonts w:ascii="Calibri" w:hAnsi="Calibri" w:cs="Calibri"/>
                      <w:spacing w:val="-16"/>
                      <w:sz w:val="24"/>
                      <w:szCs w:val="24"/>
                    </w:rPr>
                  </w:pPr>
                  <w:r>
                    <w:rPr>
                      <w:rFonts w:ascii="Calibri" w:hAnsi="Calibri" w:cs="Tahoma"/>
                      <w:spacing w:val="-2"/>
                      <w:sz w:val="24"/>
                      <w:szCs w:val="24"/>
                    </w:rPr>
                    <w:t>School Support Assistant</w:t>
                  </w:r>
                  <w:r w:rsidR="00CA26E3">
                    <w:rPr>
                      <w:rFonts w:ascii="Calibri" w:hAnsi="Calibri" w:cs="Tahoma"/>
                      <w:spacing w:val="-2"/>
                      <w:sz w:val="24"/>
                      <w:szCs w:val="24"/>
                    </w:rPr>
                    <w:t xml:space="preserve"> (</w:t>
                  </w:r>
                  <w:r w:rsidR="00143B5C">
                    <w:rPr>
                      <w:rFonts w:ascii="Calibri" w:hAnsi="Calibri" w:cs="Tahoma"/>
                      <w:spacing w:val="-2"/>
                      <w:sz w:val="24"/>
                      <w:szCs w:val="24"/>
                    </w:rPr>
                    <w:t>Primary</w:t>
                  </w:r>
                  <w:r w:rsidR="00CA26E3">
                    <w:rPr>
                      <w:rFonts w:ascii="Calibri" w:hAnsi="Calibri" w:cs="Tahoma"/>
                      <w:spacing w:val="-2"/>
                      <w:sz w:val="24"/>
                      <w:szCs w:val="24"/>
                    </w:rPr>
                    <w:t xml:space="preserve"> Schools)</w:t>
                  </w:r>
                </w:p>
              </w:tc>
            </w:tr>
            <w:tr w:rsidR="006B2CB6" w14:paraId="09233CC6" w14:textId="77777777" w:rsidTr="0056509D">
              <w:trPr>
                <w:cantSplit/>
              </w:trPr>
              <w:tc>
                <w:tcPr>
                  <w:tcW w:w="1271" w:type="dxa"/>
                  <w:shd w:val="clear" w:color="auto" w:fill="DBE5F1" w:themeFill="accent1" w:themeFillTint="33"/>
                </w:tcPr>
                <w:p w14:paraId="268B42F0" w14:textId="77777777" w:rsidR="006B2CB6" w:rsidRPr="00B6425C" w:rsidRDefault="006B2CB6" w:rsidP="006B2956">
                  <w:pPr>
                    <w:rPr>
                      <w:rFonts w:ascii="Gadugi" w:hAnsi="Gadugi" w:cs="Calibri"/>
                      <w:color w:val="365F91" w:themeColor="accent1" w:themeShade="BF"/>
                      <w:spacing w:val="-16"/>
                      <w:sz w:val="24"/>
                      <w:szCs w:val="24"/>
                    </w:rPr>
                  </w:pPr>
                  <w:r w:rsidRPr="00B6425C">
                    <w:rPr>
                      <w:rFonts w:ascii="Gadugi" w:hAnsi="Gadugi" w:cs="Calibri"/>
                      <w:color w:val="365F91" w:themeColor="accent1" w:themeShade="BF"/>
                      <w:spacing w:val="-16"/>
                      <w:sz w:val="24"/>
                      <w:szCs w:val="24"/>
                    </w:rPr>
                    <w:t>Pay Grade</w:t>
                  </w:r>
                </w:p>
              </w:tc>
              <w:tc>
                <w:tcPr>
                  <w:tcW w:w="2729" w:type="dxa"/>
                </w:tcPr>
                <w:p w14:paraId="4793B8BE" w14:textId="41B72D25" w:rsidR="006B2CB6" w:rsidRPr="0056509D" w:rsidRDefault="0056509D" w:rsidP="006B2956">
                  <w:pPr>
                    <w:ind w:right="-102"/>
                    <w:rPr>
                      <w:rFonts w:ascii="Calibri" w:hAnsi="Calibri" w:cs="Calibri"/>
                      <w:spacing w:val="-16"/>
                      <w:sz w:val="24"/>
                      <w:szCs w:val="24"/>
                    </w:rPr>
                  </w:pPr>
                  <w:r>
                    <w:rPr>
                      <w:rFonts w:ascii="Calibri" w:hAnsi="Calibri" w:cs="Tahoma"/>
                      <w:spacing w:val="-2"/>
                      <w:sz w:val="24"/>
                      <w:szCs w:val="24"/>
                    </w:rPr>
                    <w:t>G</w:t>
                  </w:r>
                  <w:r w:rsidR="00CF11A0">
                    <w:rPr>
                      <w:rFonts w:ascii="Calibri" w:hAnsi="Calibri" w:cs="Tahoma"/>
                      <w:spacing w:val="-2"/>
                      <w:sz w:val="24"/>
                      <w:szCs w:val="24"/>
                    </w:rPr>
                    <w:t>7</w:t>
                  </w:r>
                </w:p>
              </w:tc>
            </w:tr>
            <w:tr w:rsidR="00C22354" w14:paraId="308CA24D" w14:textId="77777777" w:rsidTr="0056509D">
              <w:trPr>
                <w:cantSplit/>
              </w:trPr>
              <w:tc>
                <w:tcPr>
                  <w:tcW w:w="1271" w:type="dxa"/>
                  <w:shd w:val="clear" w:color="auto" w:fill="DBE5F1" w:themeFill="accent1" w:themeFillTint="33"/>
                </w:tcPr>
                <w:p w14:paraId="34D42F07" w14:textId="6A898A36" w:rsidR="00C22354" w:rsidRPr="00B6425C" w:rsidRDefault="00C22354" w:rsidP="006B2956">
                  <w:pPr>
                    <w:rPr>
                      <w:rFonts w:ascii="Gadugi" w:hAnsi="Gadugi" w:cs="Calibri"/>
                      <w:color w:val="365F91" w:themeColor="accent1" w:themeShade="BF"/>
                      <w:spacing w:val="-16"/>
                      <w:sz w:val="24"/>
                      <w:szCs w:val="24"/>
                    </w:rPr>
                  </w:pPr>
                  <w:r>
                    <w:rPr>
                      <w:rFonts w:ascii="Gadugi" w:hAnsi="Gadugi" w:cs="Calibri"/>
                      <w:color w:val="365F91" w:themeColor="accent1" w:themeShade="BF"/>
                      <w:spacing w:val="-16"/>
                      <w:sz w:val="24"/>
                      <w:szCs w:val="24"/>
                    </w:rPr>
                    <w:t>Job Family</w:t>
                  </w:r>
                </w:p>
              </w:tc>
              <w:sdt>
                <w:sdtPr>
                  <w:rPr>
                    <w:rFonts w:ascii="Calibri" w:hAnsi="Calibri" w:cs="Tahoma"/>
                    <w:spacing w:val="-2"/>
                    <w:sz w:val="24"/>
                    <w:szCs w:val="24"/>
                  </w:rPr>
                  <w:alias w:val="Job Family"/>
                  <w:tag w:val="Job Family"/>
                  <w:id w:val="126756735"/>
                  <w:lock w:val="sdtLocked"/>
                  <w:placeholder>
                    <w:docPart w:val="32EE3A0E6D924B20A2A819D857B64FE9"/>
                  </w:placeholder>
                  <w:dropDownList>
                    <w:listItem w:value="Choose an item."/>
                    <w:listItem w:displayText="Frontline Operational Services" w:value="Frontline Operational Services"/>
                    <w:listItem w:displayText="Frontline Customer Services" w:value="Frontline Customer Services"/>
                    <w:listItem w:displayText="Social &amp; Community Services" w:value="Social &amp; Community Services"/>
                    <w:listItem w:displayText="Information Services" w:value="Information Services"/>
                    <w:listItem w:displayText="People Managers" w:value="People Managers"/>
                    <w:listItem w:displayText="Chief Officer" w:value="Chief Officer"/>
                    <w:listItem w:displayText="Teachers (SNCT)" w:value="Teachers (SNCT)"/>
                  </w:dropDownList>
                </w:sdtPr>
                <w:sdtContent>
                  <w:tc>
                    <w:tcPr>
                      <w:tcW w:w="2729" w:type="dxa"/>
                    </w:tcPr>
                    <w:p w14:paraId="4B1CF26A" w14:textId="5D75BE5B" w:rsidR="00C22354" w:rsidRDefault="003E0CEC" w:rsidP="006B2956">
                      <w:pPr>
                        <w:ind w:right="-102"/>
                        <w:rPr>
                          <w:rFonts w:ascii="Calibri" w:hAnsi="Calibri" w:cs="Tahoma"/>
                          <w:spacing w:val="-2"/>
                          <w:sz w:val="24"/>
                          <w:szCs w:val="24"/>
                        </w:rPr>
                      </w:pPr>
                      <w:r>
                        <w:rPr>
                          <w:rFonts w:ascii="Calibri" w:hAnsi="Calibri" w:cs="Tahoma"/>
                          <w:spacing w:val="-2"/>
                          <w:sz w:val="24"/>
                          <w:szCs w:val="24"/>
                        </w:rPr>
                        <w:t>Social &amp; Community Services</w:t>
                      </w:r>
                    </w:p>
                  </w:tc>
                </w:sdtContent>
              </w:sdt>
            </w:tr>
            <w:tr w:rsidR="006B2CB6" w14:paraId="6E924950" w14:textId="77777777" w:rsidTr="0056509D">
              <w:trPr>
                <w:cantSplit/>
              </w:trPr>
              <w:tc>
                <w:tcPr>
                  <w:tcW w:w="1271" w:type="dxa"/>
                  <w:shd w:val="clear" w:color="auto" w:fill="DBE5F1" w:themeFill="accent1" w:themeFillTint="33"/>
                </w:tcPr>
                <w:p w14:paraId="27DF330D" w14:textId="77777777" w:rsidR="006B2CB6" w:rsidRPr="00B6425C" w:rsidRDefault="006B2CB6" w:rsidP="006B2956">
                  <w:pPr>
                    <w:rPr>
                      <w:rFonts w:ascii="Gadugi" w:hAnsi="Gadugi" w:cs="Calibri"/>
                      <w:color w:val="365F91" w:themeColor="accent1" w:themeShade="BF"/>
                      <w:spacing w:val="-16"/>
                      <w:sz w:val="24"/>
                      <w:szCs w:val="24"/>
                    </w:rPr>
                  </w:pPr>
                  <w:r w:rsidRPr="00B6425C">
                    <w:rPr>
                      <w:rFonts w:ascii="Gadugi" w:hAnsi="Gadugi" w:cs="Calibri"/>
                      <w:color w:val="365F91" w:themeColor="accent1" w:themeShade="BF"/>
                      <w:spacing w:val="-16"/>
                      <w:sz w:val="24"/>
                      <w:szCs w:val="24"/>
                    </w:rPr>
                    <w:t>Location</w:t>
                  </w:r>
                </w:p>
                <w:p w14:paraId="38B63943" w14:textId="77777777" w:rsidR="006B2CB6" w:rsidRPr="00B6425C" w:rsidRDefault="006B2CB6" w:rsidP="006B2956">
                  <w:pPr>
                    <w:rPr>
                      <w:rFonts w:ascii="Gadugi" w:hAnsi="Gadugi" w:cs="Calibri"/>
                      <w:color w:val="365F91" w:themeColor="accent1" w:themeShade="BF"/>
                      <w:spacing w:val="-16"/>
                      <w:sz w:val="24"/>
                      <w:szCs w:val="24"/>
                    </w:rPr>
                  </w:pPr>
                </w:p>
              </w:tc>
              <w:tc>
                <w:tcPr>
                  <w:tcW w:w="2729" w:type="dxa"/>
                </w:tcPr>
                <w:p w14:paraId="41BF9A61" w14:textId="0506F66F" w:rsidR="006B2CB6" w:rsidRPr="0056509D" w:rsidRDefault="003E0CEC" w:rsidP="006B2956">
                  <w:pPr>
                    <w:ind w:right="-102"/>
                    <w:rPr>
                      <w:rFonts w:ascii="Calibri" w:hAnsi="Calibri" w:cs="Calibri"/>
                      <w:spacing w:val="-16"/>
                      <w:sz w:val="24"/>
                      <w:szCs w:val="24"/>
                    </w:rPr>
                  </w:pPr>
                  <w:r>
                    <w:rPr>
                      <w:rFonts w:ascii="Calibri" w:hAnsi="Calibri" w:cs="Tahoma"/>
                      <w:spacing w:val="-2"/>
                      <w:sz w:val="24"/>
                      <w:szCs w:val="24"/>
                    </w:rPr>
                    <w:t>Please see job advert for details on location</w:t>
                  </w:r>
                </w:p>
              </w:tc>
            </w:tr>
          </w:tbl>
          <w:p w14:paraId="7D13663D" w14:textId="77777777" w:rsidR="006B2CB6" w:rsidRPr="0056509D" w:rsidRDefault="006B2CB6" w:rsidP="006B2956">
            <w:pPr>
              <w:rPr>
                <w:rFonts w:ascii="Calibri" w:hAnsi="Calibri" w:cs="Tahoma"/>
                <w:color w:val="002C50"/>
                <w:spacing w:val="-16"/>
                <w:sz w:val="10"/>
                <w:szCs w:val="10"/>
              </w:rPr>
            </w:pPr>
          </w:p>
          <w:p w14:paraId="23C5FA2D" w14:textId="1450AE2D" w:rsidR="006B2CB6" w:rsidRPr="00EF3878" w:rsidRDefault="00CF11A0" w:rsidP="006B2956">
            <w:pPr>
              <w:rPr>
                <w:rFonts w:ascii="Calibri" w:hAnsi="Calibri" w:cs="Tahoma"/>
                <w:color w:val="002C50"/>
                <w:spacing w:val="-16"/>
                <w:sz w:val="24"/>
                <w:szCs w:val="24"/>
              </w:rPr>
            </w:pPr>
            <w:r w:rsidRPr="00CF11A0">
              <w:rPr>
                <w:sz w:val="24"/>
              </w:rPr>
              <w:t xml:space="preserve">To assist with the provision of administrative and clerical support within secondary schools, financial and administrative duties in accordance with corporate and school procedures. </w:t>
            </w:r>
          </w:p>
        </w:tc>
      </w:tr>
    </w:tbl>
    <w:tbl>
      <w:tblPr>
        <w:tblStyle w:val="GridTable6Colorful-Accent1"/>
        <w:tblpPr w:leftFromText="180" w:rightFromText="180" w:vertAnchor="text"/>
        <w:tblW w:w="10456" w:type="dxa"/>
        <w:tblLook w:val="0480" w:firstRow="0" w:lastRow="0" w:firstColumn="1" w:lastColumn="0" w:noHBand="0" w:noVBand="1"/>
      </w:tblPr>
      <w:tblGrid>
        <w:gridCol w:w="3943"/>
        <w:gridCol w:w="6513"/>
      </w:tblGrid>
      <w:tr w:rsidR="00CA26E3" w:rsidRPr="00BC6607" w14:paraId="69C2AE48" w14:textId="77777777" w:rsidTr="006B2956">
        <w:trPr>
          <w:cnfStyle w:val="000000100000" w:firstRow="0" w:lastRow="0" w:firstColumn="0" w:lastColumn="0" w:oddVBand="0" w:evenVBand="0" w:oddHBand="1" w:evenHBand="0" w:firstRowFirstColumn="0" w:firstRowLastColumn="0" w:lastRowFirstColumn="0" w:lastRowLastColumn="0"/>
          <w:trHeight w:val="2122"/>
        </w:trPr>
        <w:tc>
          <w:tcPr>
            <w:cnfStyle w:val="001000000000" w:firstRow="0" w:lastRow="0" w:firstColumn="1" w:lastColumn="0" w:oddVBand="0" w:evenVBand="0" w:oddHBand="0" w:evenHBand="0" w:firstRowFirstColumn="0" w:firstRowLastColumn="0" w:lastRowFirstColumn="0" w:lastRowLastColumn="0"/>
            <w:tcW w:w="10456" w:type="dxa"/>
            <w:gridSpan w:val="2"/>
            <w:tcBorders>
              <w:top w:val="single" w:sz="2" w:space="0" w:color="8DB3E2" w:themeColor="text2" w:themeTint="66"/>
            </w:tcBorders>
            <w:shd w:val="clear" w:color="auto" w:fill="auto"/>
          </w:tcPr>
          <w:p w14:paraId="1D5F3D63" w14:textId="77777777" w:rsidR="00CA26E3" w:rsidRPr="00BC6607" w:rsidRDefault="00CA26E3" w:rsidP="00CA26E3">
            <w:pPr>
              <w:spacing w:before="120"/>
              <w:ind w:left="34"/>
              <w:rPr>
                <w:rStyle w:val="Paragraph"/>
                <w:rFonts w:ascii="Calibri" w:hAnsi="Calibri"/>
              </w:rPr>
            </w:pPr>
            <w:r w:rsidRPr="008D19EF">
              <w:rPr>
                <w:rStyle w:val="Paragraph"/>
                <w:rFonts w:ascii="Calibri" w:hAnsi="Calibri"/>
                <w:noProof/>
              </w:rPr>
              <mc:AlternateContent>
                <mc:Choice Requires="wps">
                  <w:drawing>
                    <wp:anchor distT="45720" distB="45720" distL="114300" distR="114300" simplePos="0" relativeHeight="251658241" behindDoc="0" locked="0" layoutInCell="1" allowOverlap="1" wp14:anchorId="6CA4E1E6" wp14:editId="0C7B1FB5">
                      <wp:simplePos x="0" y="0"/>
                      <wp:positionH relativeFrom="column">
                        <wp:posOffset>2166620</wp:posOffset>
                      </wp:positionH>
                      <wp:positionV relativeFrom="paragraph">
                        <wp:posOffset>1219835</wp:posOffset>
                      </wp:positionV>
                      <wp:extent cx="2360930" cy="266700"/>
                      <wp:effectExtent l="0" t="0" r="8890" b="0"/>
                      <wp:wrapSquare wrapText="bothSides"/>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266700"/>
                              </a:xfrm>
                              <a:prstGeom prst="rect">
                                <a:avLst/>
                              </a:prstGeom>
                              <a:solidFill>
                                <a:srgbClr val="FFFFFF"/>
                              </a:solidFill>
                              <a:ln w="9525">
                                <a:noFill/>
                                <a:miter lim="800000"/>
                                <a:headEnd/>
                                <a:tailEnd/>
                              </a:ln>
                            </wps:spPr>
                            <wps:txbx>
                              <w:txbxContent>
                                <w:p w14:paraId="01796E82" w14:textId="77777777" w:rsidR="00CA26E3" w:rsidRDefault="00CA26E3" w:rsidP="00CA26E3">
                                  <w:r>
                                    <w:t>Structures may vary between schools</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6CA4E1E6" id="_x0000_s1027" type="#_x0000_t202" style="position:absolute;left:0;text-align:left;margin-left:170.6pt;margin-top:96.05pt;width:185.9pt;height:21pt;z-index:251658241;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uj6XEAIAAP0DAAAOAAAAZHJzL2Uyb0RvYy54bWysU21v2yAQ/j5p/wHxfbHjJmljxam6dJkm&#10;dS9Stx+AAcdomGNAYne/fgd206j7No0P6I47Hu6ee9jcDp0mJ+m8AlPR+SynRBoOQplDRX9837+7&#10;ocQHZgTTYGRFn6Snt9u3bza9LWUBLWghHUEQ48veVrQNwZZZ5nkrO+ZnYKXBYAOuYwFdd8iEYz2i&#10;dzor8nyV9eCEdcCl93h6PwbpNuE3jeTha9N4GYiuKNYW0u7SXsc9225YeXDMtopPZbB/qKJjyuCj&#10;Z6h7Fhg5OvUXVKe4Aw9NmHHoMmgaxWXqAbuZ56+6eWyZlakXJMfbM03+/8HyL6dH+82RMLyHAQeY&#10;mvD2AfhPTwzsWmYO8s456FvJBD48j5RlvfXldDVS7UsfQer+MwgcMjsGSEBD47rICvZJEB0H8HQm&#10;XQ6BcDwsrlb5+gpDHGPFanWdp6lkrHy+bZ0PHyV0JBoVdTjUhM5ODz7Ealj5nBIf86CV2Cutk+MO&#10;9U47cmIogH1aqYFXadqQvqLrZbFMyAbi/aSNTgUUqFZdRW/yuEbJRDY+GJFSAlN6tLESbSZ6IiMj&#10;N2GoB6LExF1kqwbxhHw5GPWI/weNFtxvSnrUYkX9ryNzkhL9ySDn6/liEcWbnMXyukDHXUbqywgz&#10;HKEqGigZzV1Igo90GLjD2TQq0fZSyVQyaiyxOf2HKOJLP2W9/NrtHwAAAP//AwBQSwMEFAAGAAgA&#10;AAAhAJl22a/eAAAACwEAAA8AAABkcnMvZG93bnJldi54bWxMj8tOwzAQRfdI/IM1SN1Rxy6iEOJU&#10;CCkCKau2fIATOw8lHkexm6Z/z7CC5ege3Tk3O6xuZIudQ+9RgdgmwCzW3vTYKvg+F48vwELUaPTo&#10;0Sq42QCH/P4u06nxVzza5RRbRiUYUq2gi3FKOQ91Z50OWz9ZpKzxs9ORzrnlZtZXKncjl0nyzJ3u&#10;kT50erIfna2H08Up+CrropGla5Y4CDeUx+qzaPZKbR7W9zdg0a7xD4ZffVKHnJwqf0ET2Khg9yQk&#10;oRS8SgGMiL3Y0bpKgaQMeJ7x/xvyHwAAAP//AwBQSwECLQAUAAYACAAAACEAtoM4kv4AAADhAQAA&#10;EwAAAAAAAAAAAAAAAAAAAAAAW0NvbnRlbnRfVHlwZXNdLnhtbFBLAQItABQABgAIAAAAIQA4/SH/&#10;1gAAAJQBAAALAAAAAAAAAAAAAAAAAC8BAABfcmVscy8ucmVsc1BLAQItABQABgAIAAAAIQD4uj6X&#10;EAIAAP0DAAAOAAAAAAAAAAAAAAAAAC4CAABkcnMvZTJvRG9jLnhtbFBLAQItABQABgAIAAAAIQCZ&#10;dtmv3gAAAAsBAAAPAAAAAAAAAAAAAAAAAGoEAABkcnMvZG93bnJldi54bWxQSwUGAAAAAAQABADz&#10;AAAAdQUAAAAA&#10;" stroked="f">
                      <v:textbox>
                        <w:txbxContent>
                          <w:p w14:paraId="01796E82" w14:textId="77777777" w:rsidR="00CA26E3" w:rsidRDefault="00CA26E3" w:rsidP="00CA26E3">
                            <w:r>
                              <w:t>Structures may vary between schools</w:t>
                            </w:r>
                          </w:p>
                        </w:txbxContent>
                      </v:textbox>
                      <w10:wrap type="square"/>
                    </v:shape>
                  </w:pict>
                </mc:Fallback>
              </mc:AlternateContent>
            </w:r>
            <w:r w:rsidRPr="00BC6607">
              <w:rPr>
                <w:noProof/>
              </w:rPr>
              <w:t xml:space="preserve"> </w:t>
            </w:r>
            <w:r w:rsidRPr="00BC6607">
              <w:rPr>
                <w:noProof/>
              </w:rPr>
              <w:drawing>
                <wp:inline distT="0" distB="0" distL="0" distR="0" wp14:anchorId="6A7C0CA3" wp14:editId="33FDB7A9">
                  <wp:extent cx="6496050" cy="923925"/>
                  <wp:effectExtent l="0" t="0" r="0" b="0"/>
                  <wp:docPr id="3" name="Di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 r:lo="rId14" r:qs="rId15" r:cs="rId16"/>
                    </a:graphicData>
                  </a:graphic>
                </wp:inline>
              </w:drawing>
            </w:r>
          </w:p>
        </w:tc>
      </w:tr>
      <w:tr w:rsidR="006B2CB6" w:rsidRPr="00BC6607" w14:paraId="1DDABCBC" w14:textId="77777777" w:rsidTr="006B2956">
        <w:trPr>
          <w:trHeight w:val="611"/>
        </w:trPr>
        <w:tc>
          <w:tcPr>
            <w:cnfStyle w:val="001000000000" w:firstRow="0" w:lastRow="0" w:firstColumn="1" w:lastColumn="0" w:oddVBand="0" w:evenVBand="0" w:oddHBand="0" w:evenHBand="0" w:firstRowFirstColumn="0" w:firstRowLastColumn="0" w:lastRowFirstColumn="0" w:lastRowLastColumn="0"/>
            <w:tcW w:w="10456" w:type="dxa"/>
            <w:gridSpan w:val="2"/>
            <w:shd w:val="clear" w:color="auto" w:fill="DBE5F1" w:themeFill="accent1" w:themeFillTint="33"/>
          </w:tcPr>
          <w:p w14:paraId="09B5C888" w14:textId="77777777" w:rsidR="006B2CB6" w:rsidRPr="00BC6607" w:rsidRDefault="006B2CB6" w:rsidP="006B2956">
            <w:pPr>
              <w:pStyle w:val="Heading2"/>
              <w:rPr>
                <w:rFonts w:ascii="Calibri" w:hAnsi="Calibri"/>
                <w:color w:val="222A35"/>
              </w:rPr>
            </w:pPr>
            <w:r w:rsidRPr="00BC6607">
              <w:rPr>
                <w:rFonts w:ascii="Calibri" w:eastAsia="Times New Roman" w:hAnsi="Calibri"/>
              </w:rPr>
              <w:t>Key Outcomes and Task Examples</w:t>
            </w:r>
          </w:p>
        </w:tc>
      </w:tr>
      <w:tr w:rsidR="006B2CB6" w:rsidRPr="00BC6607" w14:paraId="0EB0DBB0" w14:textId="77777777" w:rsidTr="0066180C">
        <w:trPr>
          <w:cnfStyle w:val="000000100000" w:firstRow="0" w:lastRow="0" w:firstColumn="0" w:lastColumn="0" w:oddVBand="0" w:evenVBand="0" w:oddHBand="1" w:evenHBand="0" w:firstRowFirstColumn="0" w:firstRowLastColumn="0" w:lastRowFirstColumn="0" w:lastRowLastColumn="0"/>
          <w:trHeight w:val="322"/>
        </w:trPr>
        <w:tc>
          <w:tcPr>
            <w:cnfStyle w:val="001000000000" w:firstRow="0" w:lastRow="0" w:firstColumn="1" w:lastColumn="0" w:oddVBand="0" w:evenVBand="0" w:oddHBand="0" w:evenHBand="0" w:firstRowFirstColumn="0" w:firstRowLastColumn="0" w:lastRowFirstColumn="0" w:lastRowLastColumn="0"/>
            <w:tcW w:w="4153" w:type="dxa"/>
          </w:tcPr>
          <w:p w14:paraId="6B873C08" w14:textId="77777777" w:rsidR="006B2CB6" w:rsidRPr="00BC6607" w:rsidRDefault="006B2CB6" w:rsidP="006B2956">
            <w:pPr>
              <w:pStyle w:val="Heading5"/>
              <w:rPr>
                <w:rFonts w:ascii="Calibri" w:hAnsi="Calibri"/>
                <w:b w:val="0"/>
              </w:rPr>
            </w:pPr>
            <w:r w:rsidRPr="00BC6607">
              <w:rPr>
                <w:rFonts w:ascii="Calibri" w:hAnsi="Calibri"/>
                <w:b w:val="0"/>
              </w:rPr>
              <w:t>The post holder will deliver</w:t>
            </w:r>
            <w:r w:rsidR="005B534B">
              <w:rPr>
                <w:rFonts w:ascii="Calibri" w:hAnsi="Calibri"/>
                <w:b w:val="0"/>
              </w:rPr>
              <w:t xml:space="preserve"> the following outcomes</w:t>
            </w:r>
            <w:r w:rsidRPr="00BC6607">
              <w:rPr>
                <w:rFonts w:ascii="Calibri" w:hAnsi="Calibri"/>
                <w:b w:val="0"/>
              </w:rPr>
              <w:t xml:space="preserve">: </w:t>
            </w:r>
          </w:p>
        </w:tc>
        <w:tc>
          <w:tcPr>
            <w:tcW w:w="6303" w:type="dxa"/>
          </w:tcPr>
          <w:p w14:paraId="3E16E08A" w14:textId="77777777" w:rsidR="006B2CB6" w:rsidRPr="00BC6607" w:rsidRDefault="006B2CB6" w:rsidP="006B2956">
            <w:pPr>
              <w:pStyle w:val="Heading5"/>
              <w:cnfStyle w:val="000000100000" w:firstRow="0" w:lastRow="0" w:firstColumn="0" w:lastColumn="0" w:oddVBand="0" w:evenVBand="0" w:oddHBand="1" w:evenHBand="0" w:firstRowFirstColumn="0" w:firstRowLastColumn="0" w:lastRowFirstColumn="0" w:lastRowLastColumn="0"/>
              <w:rPr>
                <w:rFonts w:ascii="Calibri" w:hAnsi="Calibri"/>
              </w:rPr>
            </w:pPr>
            <w:r w:rsidRPr="00BC6607">
              <w:rPr>
                <w:rFonts w:ascii="Calibri" w:hAnsi="Calibri"/>
              </w:rPr>
              <w:t>Examples of related tasks:</w:t>
            </w:r>
          </w:p>
        </w:tc>
      </w:tr>
      <w:tr w:rsidR="003E0CEC" w:rsidRPr="00BC6607" w14:paraId="6EA5E63A" w14:textId="77777777" w:rsidTr="005507D4">
        <w:trPr>
          <w:trHeight w:val="1228"/>
        </w:trPr>
        <w:tc>
          <w:tcPr>
            <w:cnfStyle w:val="001000000000" w:firstRow="0" w:lastRow="0" w:firstColumn="1" w:lastColumn="0" w:oddVBand="0" w:evenVBand="0" w:oddHBand="0" w:evenHBand="0" w:firstRowFirstColumn="0" w:firstRowLastColumn="0" w:lastRowFirstColumn="0" w:lastRowLastColumn="0"/>
            <w:tcW w:w="4153" w:type="dxa"/>
            <w:shd w:val="clear" w:color="auto" w:fill="DBE5F1" w:themeFill="accent1" w:themeFillTint="33"/>
          </w:tcPr>
          <w:p w14:paraId="2452F732" w14:textId="77777777" w:rsidR="0066180C" w:rsidRPr="005507D4" w:rsidRDefault="0066180C" w:rsidP="0066180C">
            <w:pPr>
              <w:rPr>
                <w:rFonts w:eastAsiaTheme="majorEastAsia" w:cstheme="majorBidi"/>
                <w:b w:val="0"/>
                <w:bCs w:val="0"/>
              </w:rPr>
            </w:pPr>
            <w:r w:rsidRPr="005507D4">
              <w:rPr>
                <w:rFonts w:eastAsiaTheme="majorEastAsia" w:cstheme="majorBidi"/>
                <w:b w:val="0"/>
                <w:bCs w:val="0"/>
              </w:rPr>
              <w:t>Operate relevant Management Information Systems and IT</w:t>
            </w:r>
          </w:p>
          <w:p w14:paraId="31E8A257" w14:textId="1DE1F496" w:rsidR="003E0CEC" w:rsidRPr="005507D4" w:rsidRDefault="0066180C" w:rsidP="0066180C">
            <w:pPr>
              <w:rPr>
                <w:rFonts w:eastAsiaTheme="majorEastAsia" w:cstheme="majorBidi"/>
                <w:b w:val="0"/>
                <w:bCs w:val="0"/>
              </w:rPr>
            </w:pPr>
            <w:r w:rsidRPr="005507D4">
              <w:rPr>
                <w:rFonts w:eastAsiaTheme="majorEastAsia" w:cstheme="majorBidi"/>
                <w:b w:val="0"/>
                <w:bCs w:val="0"/>
              </w:rPr>
              <w:t xml:space="preserve">Packages.  </w:t>
            </w:r>
          </w:p>
        </w:tc>
        <w:tc>
          <w:tcPr>
            <w:tcW w:w="6303" w:type="dxa"/>
          </w:tcPr>
          <w:p w14:paraId="33FC941B" w14:textId="77777777" w:rsidR="0066180C" w:rsidRPr="0066180C" w:rsidRDefault="0066180C" w:rsidP="0066180C">
            <w:pPr>
              <w:pStyle w:val="TableParagraph"/>
              <w:numPr>
                <w:ilvl w:val="0"/>
                <w:numId w:val="14"/>
              </w:numPr>
              <w:spacing w:line="279" w:lineRule="exact"/>
              <w:ind w:left="453" w:hanging="343"/>
              <w:cnfStyle w:val="000000000000" w:firstRow="0" w:lastRow="0" w:firstColumn="0" w:lastColumn="0" w:oddVBand="0" w:evenVBand="0" w:oddHBand="0" w:evenHBand="0" w:firstRowFirstColumn="0" w:firstRowLastColumn="0" w:lastRowFirstColumn="0" w:lastRowLastColumn="0"/>
              <w:rPr>
                <w:rFonts w:cstheme="minorBidi"/>
                <w:color w:val="000000" w:themeColor="text1"/>
              </w:rPr>
            </w:pPr>
            <w:r w:rsidRPr="00820D30">
              <w:rPr>
                <w:color w:val="000000" w:themeColor="text1"/>
                <w:lang w:val="en-GB"/>
              </w:rPr>
              <w:t xml:space="preserve">Operate relevant Management Information Systems and a variety of IT </w:t>
            </w:r>
            <w:r w:rsidRPr="00820D30">
              <w:rPr>
                <w:rFonts w:cstheme="minorBidi"/>
                <w:color w:val="000000" w:themeColor="text1"/>
                <w:lang w:val="en-GB"/>
              </w:rPr>
              <w:t>packages in accordance with corporate and school procedures.</w:t>
            </w:r>
            <w:r>
              <w:rPr>
                <w:rFonts w:cstheme="minorBidi"/>
                <w:color w:val="000000" w:themeColor="text1"/>
                <w:lang w:val="en-GB"/>
              </w:rPr>
              <w:t xml:space="preserve"> </w:t>
            </w:r>
          </w:p>
          <w:p w14:paraId="4B750511" w14:textId="4E076F26" w:rsidR="0066180C" w:rsidRDefault="0066180C" w:rsidP="0066180C">
            <w:pPr>
              <w:pStyle w:val="TableParagraph"/>
              <w:numPr>
                <w:ilvl w:val="0"/>
                <w:numId w:val="14"/>
              </w:numPr>
              <w:spacing w:line="279" w:lineRule="exact"/>
              <w:ind w:left="453" w:hanging="343"/>
              <w:cnfStyle w:val="000000000000" w:firstRow="0" w:lastRow="0" w:firstColumn="0" w:lastColumn="0" w:oddVBand="0" w:evenVBand="0" w:oddHBand="0" w:evenHBand="0" w:firstRowFirstColumn="0" w:firstRowLastColumn="0" w:lastRowFirstColumn="0" w:lastRowLastColumn="0"/>
              <w:rPr>
                <w:rFonts w:cstheme="minorBidi"/>
                <w:color w:val="000000" w:themeColor="text1"/>
              </w:rPr>
            </w:pPr>
            <w:r w:rsidRPr="0066180C">
              <w:rPr>
                <w:rFonts w:cstheme="minorBidi"/>
                <w:color w:val="000000" w:themeColor="text1"/>
              </w:rPr>
              <w:t xml:space="preserve">Good knowledge of Microsoft packages, including </w:t>
            </w:r>
            <w:r w:rsidR="006B2956">
              <w:rPr>
                <w:rFonts w:cstheme="minorBidi"/>
                <w:color w:val="000000" w:themeColor="text1"/>
              </w:rPr>
              <w:t>Word</w:t>
            </w:r>
            <w:r w:rsidRPr="0066180C">
              <w:rPr>
                <w:rFonts w:cstheme="minorBidi"/>
                <w:color w:val="000000" w:themeColor="text1"/>
              </w:rPr>
              <w:t xml:space="preserve"> and excel</w:t>
            </w:r>
          </w:p>
          <w:p w14:paraId="6438B5DE" w14:textId="6165A767" w:rsidR="003E0CEC" w:rsidRPr="0066180C" w:rsidRDefault="003E0CEC" w:rsidP="0066180C">
            <w:pPr>
              <w:pStyle w:val="TableParagraph"/>
              <w:numPr>
                <w:ilvl w:val="0"/>
                <w:numId w:val="14"/>
              </w:numPr>
              <w:spacing w:line="279" w:lineRule="exact"/>
              <w:ind w:left="453" w:hanging="343"/>
              <w:cnfStyle w:val="000000000000" w:firstRow="0" w:lastRow="0" w:firstColumn="0" w:lastColumn="0" w:oddVBand="0" w:evenVBand="0" w:oddHBand="0" w:evenHBand="0" w:firstRowFirstColumn="0" w:firstRowLastColumn="0" w:lastRowFirstColumn="0" w:lastRowLastColumn="0"/>
              <w:rPr>
                <w:rFonts w:cstheme="minorHAnsi"/>
                <w:color w:val="000000" w:themeColor="text1"/>
              </w:rPr>
            </w:pPr>
            <w:r w:rsidRPr="003E0CEC">
              <w:rPr>
                <w:rFonts w:cstheme="minorHAnsi"/>
                <w:color w:val="000000" w:themeColor="text1"/>
              </w:rPr>
              <w:t xml:space="preserve">Provide digital </w:t>
            </w:r>
            <w:r w:rsidR="00CA26E3">
              <w:rPr>
                <w:rFonts w:cstheme="minorHAnsi"/>
                <w:color w:val="000000" w:themeColor="text1"/>
              </w:rPr>
              <w:t xml:space="preserve">support </w:t>
            </w:r>
            <w:r w:rsidRPr="003E0CEC">
              <w:rPr>
                <w:rFonts w:cstheme="minorHAnsi"/>
                <w:color w:val="000000" w:themeColor="text1"/>
              </w:rPr>
              <w:t>for staff, students, parents and partners</w:t>
            </w:r>
            <w:r w:rsidR="0066180C">
              <w:rPr>
                <w:rFonts w:cstheme="minorHAnsi"/>
                <w:color w:val="000000" w:themeColor="text1"/>
              </w:rPr>
              <w:t xml:space="preserve"> if required.</w:t>
            </w:r>
          </w:p>
        </w:tc>
      </w:tr>
      <w:tr w:rsidR="0066180C" w:rsidRPr="00BC6607" w14:paraId="15B840A4" w14:textId="77777777" w:rsidTr="00DD7D33">
        <w:trPr>
          <w:cnfStyle w:val="000000100000" w:firstRow="0" w:lastRow="0" w:firstColumn="0" w:lastColumn="0" w:oddVBand="0" w:evenVBand="0" w:oddHBand="1" w:evenHBand="0" w:firstRowFirstColumn="0" w:firstRowLastColumn="0" w:lastRowFirstColumn="0" w:lastRowLastColumn="0"/>
          <w:trHeight w:val="1502"/>
        </w:trPr>
        <w:tc>
          <w:tcPr>
            <w:cnfStyle w:val="001000000000" w:firstRow="0" w:lastRow="0" w:firstColumn="1" w:lastColumn="0" w:oddVBand="0" w:evenVBand="0" w:oddHBand="0" w:evenHBand="0" w:firstRowFirstColumn="0" w:firstRowLastColumn="0" w:lastRowFirstColumn="0" w:lastRowLastColumn="0"/>
            <w:tcW w:w="4153" w:type="dxa"/>
          </w:tcPr>
          <w:p w14:paraId="6D7E4471" w14:textId="4EE4A3B2" w:rsidR="0066180C" w:rsidRPr="005507D4" w:rsidRDefault="0066180C" w:rsidP="0066180C">
            <w:pPr>
              <w:rPr>
                <w:rFonts w:eastAsiaTheme="majorEastAsia" w:cstheme="majorBidi"/>
                <w:b w:val="0"/>
                <w:bCs w:val="0"/>
              </w:rPr>
            </w:pPr>
            <w:r w:rsidRPr="005507D4">
              <w:rPr>
                <w:rFonts w:eastAsiaTheme="majorEastAsia" w:cstheme="majorBidi"/>
                <w:b w:val="0"/>
                <w:bCs w:val="0"/>
              </w:rPr>
              <w:t>General Administration &amp; Financial duties.</w:t>
            </w:r>
          </w:p>
        </w:tc>
        <w:tc>
          <w:tcPr>
            <w:tcW w:w="6303" w:type="dxa"/>
            <w:shd w:val="clear" w:color="auto" w:fill="auto"/>
          </w:tcPr>
          <w:p w14:paraId="332F106A" w14:textId="77777777" w:rsidR="0066180C" w:rsidRPr="003E0CEC" w:rsidRDefault="0066180C" w:rsidP="0066180C">
            <w:pPr>
              <w:pStyle w:val="TableParagraph"/>
              <w:spacing w:line="279" w:lineRule="exact"/>
              <w:ind w:left="453" w:hanging="343"/>
              <w:cnfStyle w:val="000000100000" w:firstRow="0" w:lastRow="0" w:firstColumn="0" w:lastColumn="0" w:oddVBand="0" w:evenVBand="0" w:oddHBand="1" w:evenHBand="0" w:firstRowFirstColumn="0" w:firstRowLastColumn="0" w:lastRowFirstColumn="0" w:lastRowLastColumn="0"/>
              <w:rPr>
                <w:rFonts w:cstheme="minorHAnsi"/>
                <w:color w:val="000000" w:themeColor="text1"/>
              </w:rPr>
            </w:pPr>
            <w:r w:rsidRPr="003E0CEC">
              <w:rPr>
                <w:rFonts w:cstheme="minorHAnsi"/>
                <w:color w:val="000000" w:themeColor="text1"/>
              </w:rPr>
              <w:t>•</w:t>
            </w:r>
            <w:r w:rsidRPr="003E0CEC">
              <w:rPr>
                <w:rFonts w:cstheme="minorHAnsi"/>
                <w:color w:val="000000" w:themeColor="text1"/>
              </w:rPr>
              <w:tab/>
              <w:t>Good housekeeping</w:t>
            </w:r>
          </w:p>
          <w:p w14:paraId="2F957C3D" w14:textId="77777777" w:rsidR="0066180C" w:rsidRPr="003E0CEC" w:rsidRDefault="0066180C" w:rsidP="0066180C">
            <w:pPr>
              <w:pStyle w:val="TableParagraph"/>
              <w:spacing w:line="279" w:lineRule="exact"/>
              <w:ind w:left="453" w:hanging="343"/>
              <w:cnfStyle w:val="000000100000" w:firstRow="0" w:lastRow="0" w:firstColumn="0" w:lastColumn="0" w:oddVBand="0" w:evenVBand="0" w:oddHBand="1" w:evenHBand="0" w:firstRowFirstColumn="0" w:firstRowLastColumn="0" w:lastRowFirstColumn="0" w:lastRowLastColumn="0"/>
              <w:rPr>
                <w:rFonts w:cstheme="minorHAnsi"/>
                <w:color w:val="000000" w:themeColor="text1"/>
              </w:rPr>
            </w:pPr>
            <w:r w:rsidRPr="003E0CEC">
              <w:rPr>
                <w:rFonts w:cstheme="minorHAnsi"/>
                <w:color w:val="000000" w:themeColor="text1"/>
              </w:rPr>
              <w:t>•</w:t>
            </w:r>
            <w:r w:rsidRPr="003E0CEC">
              <w:rPr>
                <w:rFonts w:cstheme="minorHAnsi"/>
                <w:color w:val="000000" w:themeColor="text1"/>
              </w:rPr>
              <w:tab/>
              <w:t>Safe storage</w:t>
            </w:r>
          </w:p>
          <w:p w14:paraId="772AFE99" w14:textId="63C8A072" w:rsidR="0066180C" w:rsidRPr="0066180C" w:rsidRDefault="0066180C" w:rsidP="0066180C">
            <w:pPr>
              <w:pStyle w:val="TableParagraph"/>
              <w:numPr>
                <w:ilvl w:val="0"/>
                <w:numId w:val="20"/>
              </w:numPr>
              <w:spacing w:line="279" w:lineRule="exact"/>
              <w:cnfStyle w:val="000000100000" w:firstRow="0" w:lastRow="0" w:firstColumn="0" w:lastColumn="0" w:oddVBand="0" w:evenVBand="0" w:oddHBand="1" w:evenHBand="0" w:firstRowFirstColumn="0" w:firstRowLastColumn="0" w:lastRowFirstColumn="0" w:lastRowLastColumn="0"/>
              <w:rPr>
                <w:rFonts w:cstheme="minorBidi"/>
                <w:color w:val="000000" w:themeColor="text1"/>
              </w:rPr>
            </w:pPr>
            <w:r w:rsidRPr="00820D30">
              <w:rPr>
                <w:color w:val="000000" w:themeColor="text1"/>
              </w:rPr>
              <w:t xml:space="preserve">Assist </w:t>
            </w:r>
            <w:r w:rsidR="006B2956">
              <w:rPr>
                <w:color w:val="000000" w:themeColor="text1"/>
              </w:rPr>
              <w:t xml:space="preserve">the </w:t>
            </w:r>
            <w:r w:rsidRPr="00820D30">
              <w:rPr>
                <w:color w:val="000000" w:themeColor="text1"/>
              </w:rPr>
              <w:t>School Administrator with financial duties</w:t>
            </w:r>
          </w:p>
          <w:p w14:paraId="4B2997FA" w14:textId="0E052A0D" w:rsidR="0066180C" w:rsidRPr="0066180C" w:rsidRDefault="0066180C" w:rsidP="0066180C">
            <w:pPr>
              <w:pStyle w:val="TableParagraph"/>
              <w:numPr>
                <w:ilvl w:val="0"/>
                <w:numId w:val="20"/>
              </w:numPr>
              <w:spacing w:line="279" w:lineRule="exact"/>
              <w:cnfStyle w:val="000000100000" w:firstRow="0" w:lastRow="0" w:firstColumn="0" w:lastColumn="0" w:oddVBand="0" w:evenVBand="0" w:oddHBand="1" w:evenHBand="0" w:firstRowFirstColumn="0" w:firstRowLastColumn="0" w:lastRowFirstColumn="0" w:lastRowLastColumn="0"/>
              <w:rPr>
                <w:rFonts w:cstheme="minorBidi"/>
                <w:color w:val="000000" w:themeColor="text1"/>
              </w:rPr>
            </w:pPr>
            <w:r w:rsidRPr="0066180C">
              <w:rPr>
                <w:rFonts w:cstheme="minorBidi"/>
                <w:color w:val="000000" w:themeColor="text1"/>
              </w:rPr>
              <w:t>Provide general administrative and clerical support as directed.</w:t>
            </w:r>
          </w:p>
        </w:tc>
      </w:tr>
      <w:tr w:rsidR="0066180C" w:rsidRPr="00BC6607" w14:paraId="762A0BCF" w14:textId="77777777" w:rsidTr="005507D4">
        <w:trPr>
          <w:trHeight w:val="838"/>
        </w:trPr>
        <w:tc>
          <w:tcPr>
            <w:cnfStyle w:val="001000000000" w:firstRow="0" w:lastRow="0" w:firstColumn="1" w:lastColumn="0" w:oddVBand="0" w:evenVBand="0" w:oddHBand="0" w:evenHBand="0" w:firstRowFirstColumn="0" w:firstRowLastColumn="0" w:lastRowFirstColumn="0" w:lastRowLastColumn="0"/>
            <w:tcW w:w="4153" w:type="dxa"/>
            <w:shd w:val="clear" w:color="auto" w:fill="DBE5F1" w:themeFill="accent1" w:themeFillTint="33"/>
          </w:tcPr>
          <w:p w14:paraId="58949FDB" w14:textId="7747512D" w:rsidR="0066180C" w:rsidRPr="005507D4" w:rsidRDefault="0066180C" w:rsidP="0066180C">
            <w:pPr>
              <w:rPr>
                <w:rFonts w:eastAsiaTheme="majorEastAsia" w:cstheme="majorBidi"/>
                <w:b w:val="0"/>
                <w:bCs w:val="0"/>
              </w:rPr>
            </w:pPr>
            <w:r w:rsidRPr="005507D4">
              <w:rPr>
                <w:rFonts w:eastAsiaTheme="majorEastAsia" w:cstheme="majorBidi"/>
                <w:b w:val="0"/>
                <w:bCs w:val="0"/>
              </w:rPr>
              <w:t>Undertake frontline reception duties as and when required.</w:t>
            </w:r>
          </w:p>
        </w:tc>
        <w:tc>
          <w:tcPr>
            <w:tcW w:w="6303" w:type="dxa"/>
          </w:tcPr>
          <w:p w14:paraId="06021EAB" w14:textId="77777777" w:rsidR="0066180C" w:rsidRPr="00E62F28" w:rsidRDefault="0066180C" w:rsidP="0066180C">
            <w:pPr>
              <w:pStyle w:val="TableParagraph"/>
              <w:numPr>
                <w:ilvl w:val="0"/>
                <w:numId w:val="14"/>
              </w:numPr>
              <w:spacing w:line="279" w:lineRule="exact"/>
              <w:ind w:left="453" w:hanging="343"/>
              <w:cnfStyle w:val="000000000000" w:firstRow="0" w:lastRow="0" w:firstColumn="0" w:lastColumn="0" w:oddVBand="0" w:evenVBand="0" w:oddHBand="0" w:evenHBand="0" w:firstRowFirstColumn="0" w:firstRowLastColumn="0" w:lastRowFirstColumn="0" w:lastRowLastColumn="0"/>
              <w:rPr>
                <w:rFonts w:cstheme="minorBidi"/>
                <w:color w:val="000000" w:themeColor="text1"/>
              </w:rPr>
            </w:pPr>
            <w:r w:rsidRPr="00E62F28">
              <w:rPr>
                <w:rFonts w:cstheme="minorBidi"/>
                <w:color w:val="000000" w:themeColor="text1"/>
              </w:rPr>
              <w:t>Working in a busy office, including receptionist work.</w:t>
            </w:r>
          </w:p>
          <w:p w14:paraId="1A5F2837" w14:textId="77777777" w:rsidR="0066180C" w:rsidRPr="00360897" w:rsidRDefault="0066180C" w:rsidP="0066180C">
            <w:pPr>
              <w:numPr>
                <w:ilvl w:val="0"/>
                <w:numId w:val="14"/>
              </w:numPr>
              <w:ind w:left="453" w:hanging="343"/>
              <w:cnfStyle w:val="000000000000" w:firstRow="0" w:lastRow="0" w:firstColumn="0" w:lastColumn="0" w:oddVBand="0" w:evenVBand="0" w:oddHBand="0" w:evenHBand="0" w:firstRowFirstColumn="0" w:firstRowLastColumn="0" w:lastRowFirstColumn="0" w:lastRowLastColumn="0"/>
              <w:rPr>
                <w:rFonts w:eastAsia="Calibri" w:cstheme="minorBidi"/>
                <w:color w:val="000000" w:themeColor="text1"/>
                <w:lang w:val="en-US"/>
              </w:rPr>
            </w:pPr>
            <w:r w:rsidRPr="00360897">
              <w:rPr>
                <w:rFonts w:eastAsia="Calibri"/>
                <w:color w:val="000000" w:themeColor="text1"/>
              </w:rPr>
              <w:t>Responds to other people’s communication in a timely manner</w:t>
            </w:r>
          </w:p>
          <w:p w14:paraId="7EF204CA" w14:textId="77777777" w:rsidR="0066180C" w:rsidRPr="0066180C" w:rsidRDefault="0066180C" w:rsidP="0066180C">
            <w:pPr>
              <w:numPr>
                <w:ilvl w:val="0"/>
                <w:numId w:val="14"/>
              </w:numPr>
              <w:ind w:left="453" w:hanging="343"/>
              <w:cnfStyle w:val="000000000000" w:firstRow="0" w:lastRow="0" w:firstColumn="0" w:lastColumn="0" w:oddVBand="0" w:evenVBand="0" w:oddHBand="0" w:evenHBand="0" w:firstRowFirstColumn="0" w:firstRowLastColumn="0" w:lastRowFirstColumn="0" w:lastRowLastColumn="0"/>
              <w:rPr>
                <w:rFonts w:eastAsia="Calibri" w:cstheme="minorBidi"/>
                <w:color w:val="000000" w:themeColor="text1"/>
                <w:lang w:val="en-US"/>
              </w:rPr>
            </w:pPr>
            <w:r w:rsidRPr="00360897">
              <w:rPr>
                <w:rFonts w:eastAsia="Calibri"/>
                <w:color w:val="000000" w:themeColor="text1"/>
              </w:rPr>
              <w:t>Resolves customer queries at the point of contact and only refers to others</w:t>
            </w:r>
            <w:r>
              <w:rPr>
                <w:rFonts w:eastAsia="Calibri"/>
                <w:color w:val="000000" w:themeColor="text1"/>
              </w:rPr>
              <w:t xml:space="preserve"> </w:t>
            </w:r>
            <w:r w:rsidRPr="00360897">
              <w:rPr>
                <w:rFonts w:eastAsia="Calibri" w:cstheme="minorBidi"/>
                <w:color w:val="000000" w:themeColor="text1"/>
              </w:rPr>
              <w:t>when genuinely appropriate</w:t>
            </w:r>
          </w:p>
          <w:p w14:paraId="67C7C6FF" w14:textId="6926575A" w:rsidR="0066180C" w:rsidRPr="0066180C" w:rsidRDefault="0066180C" w:rsidP="0066180C">
            <w:pPr>
              <w:numPr>
                <w:ilvl w:val="0"/>
                <w:numId w:val="14"/>
              </w:numPr>
              <w:ind w:left="453" w:hanging="343"/>
              <w:cnfStyle w:val="000000000000" w:firstRow="0" w:lastRow="0" w:firstColumn="0" w:lastColumn="0" w:oddVBand="0" w:evenVBand="0" w:oddHBand="0" w:evenHBand="0" w:firstRowFirstColumn="0" w:firstRowLastColumn="0" w:lastRowFirstColumn="0" w:lastRowLastColumn="0"/>
              <w:rPr>
                <w:rFonts w:eastAsia="Calibri" w:cstheme="minorBidi"/>
                <w:color w:val="000000" w:themeColor="text1"/>
                <w:lang w:val="en-US"/>
              </w:rPr>
            </w:pPr>
            <w:r w:rsidRPr="0066180C">
              <w:rPr>
                <w:rFonts w:eastAsia="Calibri" w:cstheme="minorBidi"/>
                <w:color w:val="000000" w:themeColor="text1"/>
              </w:rPr>
              <w:t>Deals with customer enquiries in a helpful and friendly manner.</w:t>
            </w:r>
          </w:p>
        </w:tc>
      </w:tr>
      <w:tr w:rsidR="0066180C" w:rsidRPr="00BC6607" w14:paraId="78CFEFB9" w14:textId="77777777" w:rsidTr="00DD7D33">
        <w:trPr>
          <w:cnfStyle w:val="000000100000" w:firstRow="0" w:lastRow="0" w:firstColumn="0" w:lastColumn="0" w:oddVBand="0" w:evenVBand="0" w:oddHBand="1" w:evenHBand="0" w:firstRowFirstColumn="0" w:firstRowLastColumn="0" w:lastRowFirstColumn="0" w:lastRowLastColumn="0"/>
          <w:trHeight w:val="996"/>
        </w:trPr>
        <w:tc>
          <w:tcPr>
            <w:cnfStyle w:val="001000000000" w:firstRow="0" w:lastRow="0" w:firstColumn="1" w:lastColumn="0" w:oddVBand="0" w:evenVBand="0" w:oddHBand="0" w:evenHBand="0" w:firstRowFirstColumn="0" w:firstRowLastColumn="0" w:lastRowFirstColumn="0" w:lastRowLastColumn="0"/>
            <w:tcW w:w="4153" w:type="dxa"/>
          </w:tcPr>
          <w:p w14:paraId="0576C433" w14:textId="77777777" w:rsidR="0066180C" w:rsidRPr="005507D4" w:rsidRDefault="0066180C" w:rsidP="0066180C">
            <w:pPr>
              <w:rPr>
                <w:rFonts w:eastAsiaTheme="majorEastAsia" w:cstheme="majorBidi"/>
                <w:b w:val="0"/>
                <w:bCs w:val="0"/>
              </w:rPr>
            </w:pPr>
            <w:r w:rsidRPr="005507D4">
              <w:rPr>
                <w:rFonts w:eastAsiaTheme="majorEastAsia" w:cstheme="majorBidi"/>
                <w:b w:val="0"/>
                <w:bCs w:val="0"/>
              </w:rPr>
              <w:t>Communication &amp; Problem Solving</w:t>
            </w:r>
          </w:p>
          <w:p w14:paraId="461408F9" w14:textId="23A10CB3" w:rsidR="0066180C" w:rsidRPr="005507D4" w:rsidRDefault="0066180C" w:rsidP="0066180C">
            <w:pPr>
              <w:rPr>
                <w:rFonts w:eastAsiaTheme="majorEastAsia" w:cstheme="majorBidi"/>
                <w:b w:val="0"/>
                <w:bCs w:val="0"/>
              </w:rPr>
            </w:pPr>
          </w:p>
        </w:tc>
        <w:tc>
          <w:tcPr>
            <w:tcW w:w="6303" w:type="dxa"/>
            <w:shd w:val="clear" w:color="auto" w:fill="auto"/>
          </w:tcPr>
          <w:p w14:paraId="2E0156AE" w14:textId="77777777" w:rsidR="0066180C" w:rsidRPr="0012401F" w:rsidRDefault="0066180C" w:rsidP="0066180C">
            <w:pPr>
              <w:pStyle w:val="ListParagraph"/>
              <w:numPr>
                <w:ilvl w:val="0"/>
                <w:numId w:val="13"/>
              </w:numPr>
              <w:cnfStyle w:val="000000100000" w:firstRow="0" w:lastRow="0" w:firstColumn="0" w:lastColumn="0" w:oddVBand="0" w:evenVBand="0" w:oddHBand="1" w:evenHBand="0" w:firstRowFirstColumn="0" w:firstRowLastColumn="0" w:lastRowFirstColumn="0" w:lastRowLastColumn="0"/>
              <w:rPr>
                <w:rFonts w:cstheme="minorHAnsi"/>
                <w:bCs/>
                <w:color w:val="000000" w:themeColor="text1"/>
              </w:rPr>
            </w:pPr>
            <w:r w:rsidRPr="0012401F">
              <w:rPr>
                <w:rFonts w:eastAsia="Calibri" w:cstheme="minorBidi"/>
                <w:color w:val="000000" w:themeColor="text1"/>
              </w:rPr>
              <w:t>Communicates information clearly and concisely</w:t>
            </w:r>
          </w:p>
          <w:p w14:paraId="04671BD8" w14:textId="77777777" w:rsidR="0066180C" w:rsidRDefault="0066180C" w:rsidP="0066180C">
            <w:pPr>
              <w:pStyle w:val="ListParagraph"/>
              <w:numPr>
                <w:ilvl w:val="0"/>
                <w:numId w:val="13"/>
              </w:numPr>
              <w:cnfStyle w:val="000000100000" w:firstRow="0" w:lastRow="0" w:firstColumn="0" w:lastColumn="0" w:oddVBand="0" w:evenVBand="0" w:oddHBand="1" w:evenHBand="0" w:firstRowFirstColumn="0" w:firstRowLastColumn="0" w:lastRowFirstColumn="0" w:lastRowLastColumn="0"/>
              <w:rPr>
                <w:rFonts w:cstheme="minorHAnsi"/>
                <w:bCs/>
                <w:color w:val="000000" w:themeColor="text1"/>
              </w:rPr>
            </w:pPr>
            <w:r w:rsidRPr="0012401F">
              <w:rPr>
                <w:rFonts w:cstheme="minorHAnsi"/>
                <w:bCs/>
                <w:color w:val="000000" w:themeColor="text1"/>
              </w:rPr>
              <w:t>Provides constructive feedback/advice/instruction.</w:t>
            </w:r>
          </w:p>
          <w:p w14:paraId="567F9DA7" w14:textId="02A3DDA7" w:rsidR="0066180C" w:rsidRPr="003E0CEC" w:rsidRDefault="0066180C" w:rsidP="0066180C">
            <w:pPr>
              <w:pStyle w:val="ListParagraph"/>
              <w:numPr>
                <w:ilvl w:val="0"/>
                <w:numId w:val="13"/>
              </w:numPr>
              <w:ind w:left="453" w:hanging="343"/>
              <w:cnfStyle w:val="000000100000" w:firstRow="0" w:lastRow="0" w:firstColumn="0" w:lastColumn="0" w:oddVBand="0" w:evenVBand="0" w:oddHBand="1" w:evenHBand="0" w:firstRowFirstColumn="0" w:firstRowLastColumn="0" w:lastRowFirstColumn="0" w:lastRowLastColumn="0"/>
              <w:rPr>
                <w:rFonts w:cstheme="minorHAnsi"/>
                <w:bCs/>
                <w:color w:val="000000" w:themeColor="text1"/>
              </w:rPr>
            </w:pPr>
            <w:r w:rsidRPr="00360897">
              <w:rPr>
                <w:rFonts w:eastAsia="Calibri" w:cstheme="minorBidi"/>
                <w:color w:val="000000" w:themeColor="text1"/>
              </w:rPr>
              <w:t>Relates well to others and works with them to help meet their needs.</w:t>
            </w:r>
          </w:p>
        </w:tc>
      </w:tr>
    </w:tbl>
    <w:p w14:paraId="2337908F" w14:textId="77777777" w:rsidR="006B2CB6" w:rsidRPr="00EB40A2" w:rsidRDefault="006B2CB6" w:rsidP="00C53D2C">
      <w:pPr>
        <w:spacing w:before="73"/>
        <w:ind w:left="284"/>
        <w:jc w:val="both"/>
        <w:rPr>
          <w:rFonts w:ascii="Calibri" w:hAnsi="Calibri"/>
          <w:color w:val="222A35"/>
          <w:sz w:val="8"/>
          <w:szCs w:val="8"/>
        </w:rPr>
      </w:pPr>
    </w:p>
    <w:tbl>
      <w:tblPr>
        <w:tblStyle w:val="GridTable6Colorful-Accent1"/>
        <w:tblW w:w="10490" w:type="dxa"/>
        <w:tblLook w:val="0680" w:firstRow="0" w:lastRow="0" w:firstColumn="1" w:lastColumn="0" w:noHBand="1" w:noVBand="1"/>
      </w:tblPr>
      <w:tblGrid>
        <w:gridCol w:w="1985"/>
        <w:gridCol w:w="8505"/>
      </w:tblGrid>
      <w:tr w:rsidR="00C53D2C" w:rsidRPr="00BC6607" w14:paraId="25C33877" w14:textId="77777777" w:rsidTr="006B2956">
        <w:trPr>
          <w:trHeight w:val="580"/>
        </w:trPr>
        <w:tc>
          <w:tcPr>
            <w:cnfStyle w:val="001000000000" w:firstRow="0" w:lastRow="0" w:firstColumn="1" w:lastColumn="0" w:oddVBand="0" w:evenVBand="0" w:oddHBand="0" w:evenHBand="0" w:firstRowFirstColumn="0" w:firstRowLastColumn="0" w:lastRowFirstColumn="0" w:lastRowLastColumn="0"/>
            <w:tcW w:w="10490" w:type="dxa"/>
            <w:gridSpan w:val="2"/>
            <w:shd w:val="clear" w:color="auto" w:fill="DBE5F1" w:themeFill="accent1" w:themeFillTint="33"/>
          </w:tcPr>
          <w:p w14:paraId="25B18189" w14:textId="77777777" w:rsidR="00C53D2C" w:rsidRPr="00BC6607" w:rsidRDefault="00C53D2C" w:rsidP="006B2956">
            <w:pPr>
              <w:pStyle w:val="Heading2"/>
              <w:rPr>
                <w:rFonts w:ascii="Calibri" w:eastAsia="Times New Roman" w:hAnsi="Calibri"/>
              </w:rPr>
            </w:pPr>
            <w:r w:rsidRPr="00BC6607">
              <w:rPr>
                <w:rFonts w:ascii="Calibri" w:eastAsia="Times New Roman" w:hAnsi="Calibri"/>
              </w:rPr>
              <w:t xml:space="preserve">Role Requirements  </w:t>
            </w:r>
          </w:p>
        </w:tc>
      </w:tr>
      <w:tr w:rsidR="00C53D2C" w:rsidRPr="00BC6607" w14:paraId="112FF654" w14:textId="77777777" w:rsidTr="00DA141E">
        <w:trPr>
          <w:trHeight w:val="672"/>
        </w:trPr>
        <w:tc>
          <w:tcPr>
            <w:cnfStyle w:val="001000000000" w:firstRow="0" w:lastRow="0" w:firstColumn="1" w:lastColumn="0" w:oddVBand="0" w:evenVBand="0" w:oddHBand="0" w:evenHBand="0" w:firstRowFirstColumn="0" w:firstRowLastColumn="0" w:lastRowFirstColumn="0" w:lastRowLastColumn="0"/>
            <w:tcW w:w="10490" w:type="dxa"/>
            <w:gridSpan w:val="2"/>
            <w:shd w:val="clear" w:color="auto" w:fill="DBE5F1" w:themeFill="accent1" w:themeFillTint="33"/>
          </w:tcPr>
          <w:p w14:paraId="4D5A02F3" w14:textId="77777777" w:rsidR="00C53D2C" w:rsidRPr="00BC6607" w:rsidRDefault="00C53D2C" w:rsidP="006B2956">
            <w:pPr>
              <w:pStyle w:val="NoSpacing"/>
              <w:rPr>
                <w:b w:val="0"/>
                <w:lang w:val="en-GB" w:eastAsia="en-GB"/>
              </w:rPr>
            </w:pPr>
            <w:r w:rsidRPr="00BC6607">
              <w:rPr>
                <w:b w:val="0"/>
                <w:lang w:val="en-GB" w:eastAsia="en-GB"/>
              </w:rPr>
              <w:t>This section includes what the post holder needs to carry out the role or, for recruitment purposes, enables applicants to decide whether they meet these requirements.</w:t>
            </w:r>
          </w:p>
        </w:tc>
      </w:tr>
      <w:tr w:rsidR="0066180C" w:rsidRPr="00BC6607" w14:paraId="486F7950" w14:textId="77777777" w:rsidTr="006B2956">
        <w:trPr>
          <w:trHeight w:val="262"/>
        </w:trPr>
        <w:tc>
          <w:tcPr>
            <w:cnfStyle w:val="001000000000" w:firstRow="0" w:lastRow="0" w:firstColumn="1" w:lastColumn="0" w:oddVBand="0" w:evenVBand="0" w:oddHBand="0" w:evenHBand="0" w:firstRowFirstColumn="0" w:firstRowLastColumn="0" w:lastRowFirstColumn="0" w:lastRowLastColumn="0"/>
            <w:tcW w:w="1985" w:type="dxa"/>
            <w:shd w:val="clear" w:color="auto" w:fill="DBE5F1" w:themeFill="accent1" w:themeFillTint="33"/>
          </w:tcPr>
          <w:p w14:paraId="7809A404" w14:textId="77777777" w:rsidR="0066180C" w:rsidRPr="00BC6607" w:rsidRDefault="0066180C" w:rsidP="0066180C">
            <w:pPr>
              <w:pStyle w:val="NoSpacing"/>
              <w:rPr>
                <w:lang w:val="en-GB" w:eastAsia="en-GB"/>
              </w:rPr>
            </w:pPr>
            <w:r>
              <w:rPr>
                <w:b w:val="0"/>
                <w:lang w:val="en-GB" w:eastAsia="en-GB"/>
              </w:rPr>
              <w:t xml:space="preserve">Minimum </w:t>
            </w:r>
            <w:r w:rsidRPr="00BC6607">
              <w:rPr>
                <w:b w:val="0"/>
                <w:lang w:val="en-GB" w:eastAsia="en-GB"/>
              </w:rPr>
              <w:t xml:space="preserve">Qualification(s) / </w:t>
            </w:r>
            <w:r>
              <w:rPr>
                <w:b w:val="0"/>
                <w:lang w:val="en-GB" w:eastAsia="en-GB"/>
              </w:rPr>
              <w:t xml:space="preserve">Certificates / </w:t>
            </w:r>
            <w:r w:rsidRPr="00BC6607">
              <w:rPr>
                <w:b w:val="0"/>
                <w:lang w:val="en-GB" w:eastAsia="en-GB"/>
              </w:rPr>
              <w:t>Memberships etc.</w:t>
            </w:r>
            <w:r>
              <w:rPr>
                <w:b w:val="0"/>
                <w:lang w:val="en-GB" w:eastAsia="en-GB"/>
              </w:rPr>
              <w:t xml:space="preserve"> required</w:t>
            </w:r>
          </w:p>
          <w:p w14:paraId="2E5E0D2D" w14:textId="77777777" w:rsidR="0066180C" w:rsidRPr="00BC6607" w:rsidRDefault="0066180C" w:rsidP="0066180C">
            <w:pPr>
              <w:pStyle w:val="NoSpacing"/>
              <w:rPr>
                <w:b w:val="0"/>
                <w:sz w:val="8"/>
                <w:szCs w:val="8"/>
                <w:lang w:val="en-GB" w:eastAsia="en-GB"/>
              </w:rPr>
            </w:pPr>
          </w:p>
        </w:tc>
        <w:tc>
          <w:tcPr>
            <w:tcW w:w="8505" w:type="dxa"/>
          </w:tcPr>
          <w:p w14:paraId="60877A66" w14:textId="5BD41515" w:rsidR="0066180C" w:rsidRPr="00EB54F1" w:rsidRDefault="0066180C" w:rsidP="0066180C">
            <w:pPr>
              <w:pStyle w:val="TableParagraph"/>
              <w:numPr>
                <w:ilvl w:val="0"/>
                <w:numId w:val="15"/>
              </w:numPr>
              <w:spacing w:line="279" w:lineRule="exact"/>
              <w:ind w:left="600" w:hanging="426"/>
              <w:cnfStyle w:val="000000000000" w:firstRow="0" w:lastRow="0" w:firstColumn="0" w:lastColumn="0" w:oddVBand="0" w:evenVBand="0" w:oddHBand="0" w:evenHBand="0" w:firstRowFirstColumn="0" w:firstRowLastColumn="0" w:lastRowFirstColumn="0" w:lastRowLastColumn="0"/>
              <w:rPr>
                <w:rFonts w:cstheme="minorHAnsi"/>
                <w:color w:val="000000" w:themeColor="text1"/>
              </w:rPr>
            </w:pPr>
            <w:r w:rsidRPr="00EB54F1">
              <w:rPr>
                <w:color w:val="000000" w:themeColor="text1"/>
              </w:rPr>
              <w:t>PVG</w:t>
            </w:r>
            <w:r w:rsidRPr="00EB54F1">
              <w:rPr>
                <w:color w:val="000000" w:themeColor="text1"/>
                <w:spacing w:val="-4"/>
              </w:rPr>
              <w:t xml:space="preserve"> </w:t>
            </w:r>
            <w:r w:rsidRPr="00EB54F1">
              <w:rPr>
                <w:color w:val="000000" w:themeColor="text1"/>
              </w:rPr>
              <w:t>membership</w:t>
            </w:r>
            <w:r w:rsidRPr="00EB54F1">
              <w:rPr>
                <w:color w:val="000000" w:themeColor="text1"/>
                <w:spacing w:val="-6"/>
              </w:rPr>
              <w:t xml:space="preserve"> </w:t>
            </w:r>
            <w:r w:rsidRPr="00EB54F1">
              <w:rPr>
                <w:color w:val="000000" w:themeColor="text1"/>
              </w:rPr>
              <w:t>for</w:t>
            </w:r>
            <w:r w:rsidRPr="00EB54F1">
              <w:rPr>
                <w:color w:val="000000" w:themeColor="text1"/>
                <w:spacing w:val="-2"/>
              </w:rPr>
              <w:t xml:space="preserve"> </w:t>
            </w:r>
            <w:r w:rsidRPr="00EB54F1">
              <w:rPr>
                <w:color w:val="000000" w:themeColor="text1"/>
              </w:rPr>
              <w:t>regulated</w:t>
            </w:r>
            <w:r w:rsidRPr="00EB54F1">
              <w:rPr>
                <w:color w:val="000000" w:themeColor="text1"/>
                <w:spacing w:val="-6"/>
              </w:rPr>
              <w:t xml:space="preserve"> </w:t>
            </w:r>
            <w:r w:rsidRPr="00EB54F1">
              <w:rPr>
                <w:color w:val="000000" w:themeColor="text1"/>
              </w:rPr>
              <w:t>work with</w:t>
            </w:r>
            <w:r w:rsidRPr="00EB54F1">
              <w:rPr>
                <w:color w:val="000000" w:themeColor="text1"/>
                <w:spacing w:val="-6"/>
              </w:rPr>
              <w:t xml:space="preserve"> </w:t>
            </w:r>
            <w:r w:rsidRPr="00EB54F1">
              <w:rPr>
                <w:color w:val="000000" w:themeColor="text1"/>
              </w:rPr>
              <w:t>children</w:t>
            </w:r>
            <w:r w:rsidRPr="00EB54F1">
              <w:rPr>
                <w:color w:val="000000" w:themeColor="text1"/>
                <w:spacing w:val="-6"/>
              </w:rPr>
              <w:t xml:space="preserve"> </w:t>
            </w:r>
            <w:r w:rsidRPr="00EB54F1">
              <w:rPr>
                <w:color w:val="000000" w:themeColor="text1"/>
              </w:rPr>
              <w:t>OR willingness to obtain prior to commencing work</w:t>
            </w:r>
          </w:p>
        </w:tc>
      </w:tr>
      <w:tr w:rsidR="0066180C" w:rsidRPr="00BC6607" w14:paraId="0E9AC47E" w14:textId="77777777" w:rsidTr="00CF11A0">
        <w:trPr>
          <w:trHeight w:val="1071"/>
        </w:trPr>
        <w:tc>
          <w:tcPr>
            <w:cnfStyle w:val="001000000000" w:firstRow="0" w:lastRow="0" w:firstColumn="1" w:lastColumn="0" w:oddVBand="0" w:evenVBand="0" w:oddHBand="0" w:evenHBand="0" w:firstRowFirstColumn="0" w:firstRowLastColumn="0" w:lastRowFirstColumn="0" w:lastRowLastColumn="0"/>
            <w:tcW w:w="1985" w:type="dxa"/>
            <w:shd w:val="clear" w:color="auto" w:fill="DBE5F1" w:themeFill="accent1" w:themeFillTint="33"/>
          </w:tcPr>
          <w:p w14:paraId="778DDF3B" w14:textId="77777777" w:rsidR="0066180C" w:rsidRPr="002713E8" w:rsidRDefault="0066180C" w:rsidP="0066180C">
            <w:pPr>
              <w:pStyle w:val="NoSpacing"/>
              <w:rPr>
                <w:b w:val="0"/>
                <w:lang w:val="en-GB" w:eastAsia="en-GB"/>
              </w:rPr>
            </w:pPr>
            <w:r w:rsidRPr="002713E8">
              <w:rPr>
                <w:b w:val="0"/>
                <w:lang w:val="en-GB" w:eastAsia="en-GB"/>
              </w:rPr>
              <w:t>As a minimum, demonstrate skills and experience in</w:t>
            </w:r>
          </w:p>
        </w:tc>
        <w:tc>
          <w:tcPr>
            <w:tcW w:w="8505" w:type="dxa"/>
          </w:tcPr>
          <w:p w14:paraId="2B0CA7E4" w14:textId="77777777" w:rsidR="0066180C" w:rsidRPr="00CF11A0" w:rsidRDefault="0066180C" w:rsidP="0066180C">
            <w:pPr>
              <w:pStyle w:val="TableParagraph"/>
              <w:numPr>
                <w:ilvl w:val="0"/>
                <w:numId w:val="16"/>
              </w:numPr>
              <w:spacing w:line="279" w:lineRule="exact"/>
              <w:ind w:left="600" w:hanging="426"/>
              <w:cnfStyle w:val="000000000000" w:firstRow="0" w:lastRow="0" w:firstColumn="0" w:lastColumn="0" w:oddVBand="0" w:evenVBand="0" w:oddHBand="0" w:evenHBand="0" w:firstRowFirstColumn="0" w:firstRowLastColumn="0" w:lastRowFirstColumn="0" w:lastRowLastColumn="0"/>
              <w:rPr>
                <w:color w:val="000000" w:themeColor="text1"/>
              </w:rPr>
            </w:pPr>
            <w:r w:rsidRPr="00CF11A0">
              <w:rPr>
                <w:color w:val="000000" w:themeColor="text1"/>
              </w:rPr>
              <w:t>High level of competency in using Microsoft packages</w:t>
            </w:r>
          </w:p>
          <w:p w14:paraId="298C836D" w14:textId="1F91AD92" w:rsidR="0066180C" w:rsidRPr="00CF11A0" w:rsidRDefault="0066180C" w:rsidP="0066180C">
            <w:pPr>
              <w:pStyle w:val="TableParagraph"/>
              <w:numPr>
                <w:ilvl w:val="0"/>
                <w:numId w:val="16"/>
              </w:numPr>
              <w:spacing w:line="279" w:lineRule="exact"/>
              <w:ind w:left="600" w:hanging="426"/>
              <w:cnfStyle w:val="000000000000" w:firstRow="0" w:lastRow="0" w:firstColumn="0" w:lastColumn="0" w:oddVBand="0" w:evenVBand="0" w:oddHBand="0" w:evenHBand="0" w:firstRowFirstColumn="0" w:firstRowLastColumn="0" w:lastRowFirstColumn="0" w:lastRowLastColumn="0"/>
              <w:rPr>
                <w:color w:val="000000" w:themeColor="text1"/>
              </w:rPr>
            </w:pPr>
            <w:r w:rsidRPr="00CF11A0">
              <w:rPr>
                <w:color w:val="000000" w:themeColor="text1"/>
              </w:rPr>
              <w:t>Ability to contribute positively to a team, including in a supervisory role where required</w:t>
            </w:r>
          </w:p>
        </w:tc>
      </w:tr>
      <w:tr w:rsidR="0066180C" w:rsidRPr="00BC6607" w14:paraId="2C31808B" w14:textId="77777777" w:rsidTr="00B67AA6">
        <w:trPr>
          <w:trHeight w:val="1021"/>
        </w:trPr>
        <w:tc>
          <w:tcPr>
            <w:cnfStyle w:val="001000000000" w:firstRow="0" w:lastRow="0" w:firstColumn="1" w:lastColumn="0" w:oddVBand="0" w:evenVBand="0" w:oddHBand="0" w:evenHBand="0" w:firstRowFirstColumn="0" w:firstRowLastColumn="0" w:lastRowFirstColumn="0" w:lastRowLastColumn="0"/>
            <w:tcW w:w="1985" w:type="dxa"/>
            <w:shd w:val="clear" w:color="auto" w:fill="DBE5F1" w:themeFill="accent1" w:themeFillTint="33"/>
          </w:tcPr>
          <w:p w14:paraId="6270CBB8" w14:textId="77777777" w:rsidR="0066180C" w:rsidRPr="00BC6607" w:rsidRDefault="0066180C" w:rsidP="0066180C">
            <w:pPr>
              <w:pStyle w:val="NoSpacing"/>
              <w:rPr>
                <w:lang w:val="en-GB" w:eastAsia="en-GB"/>
              </w:rPr>
            </w:pPr>
            <w:r>
              <w:rPr>
                <w:b w:val="0"/>
                <w:lang w:val="en-GB" w:eastAsia="en-GB"/>
              </w:rPr>
              <w:t>As a minimum, d</w:t>
            </w:r>
            <w:r w:rsidRPr="00BC6607">
              <w:rPr>
                <w:b w:val="0"/>
                <w:lang w:val="en-GB" w:eastAsia="en-GB"/>
              </w:rPr>
              <w:t xml:space="preserve">emonstrate </w:t>
            </w:r>
            <w:r>
              <w:rPr>
                <w:b w:val="0"/>
                <w:lang w:val="en-GB" w:eastAsia="en-GB"/>
              </w:rPr>
              <w:t xml:space="preserve">an </w:t>
            </w:r>
            <w:r w:rsidRPr="00BC6607">
              <w:rPr>
                <w:b w:val="0"/>
                <w:lang w:val="en-GB" w:eastAsia="en-GB"/>
              </w:rPr>
              <w:t>understanding of</w:t>
            </w:r>
          </w:p>
          <w:p w14:paraId="1C4449A8" w14:textId="77777777" w:rsidR="0066180C" w:rsidRPr="00BC6607" w:rsidRDefault="0066180C" w:rsidP="0066180C">
            <w:pPr>
              <w:pStyle w:val="NoSpacing"/>
              <w:rPr>
                <w:b w:val="0"/>
                <w:lang w:val="en-GB" w:eastAsia="en-GB"/>
              </w:rPr>
            </w:pPr>
          </w:p>
        </w:tc>
        <w:tc>
          <w:tcPr>
            <w:tcW w:w="8505" w:type="dxa"/>
          </w:tcPr>
          <w:p w14:paraId="05CA2433" w14:textId="77777777" w:rsidR="0066180C" w:rsidRPr="00CF11A0" w:rsidRDefault="0066180C" w:rsidP="0066180C">
            <w:pPr>
              <w:pStyle w:val="TableParagraph"/>
              <w:numPr>
                <w:ilvl w:val="0"/>
                <w:numId w:val="17"/>
              </w:numPr>
              <w:spacing w:before="2" w:line="280" w:lineRule="exact"/>
              <w:ind w:left="600" w:hanging="426"/>
              <w:cnfStyle w:val="000000000000" w:firstRow="0" w:lastRow="0" w:firstColumn="0" w:lastColumn="0" w:oddVBand="0" w:evenVBand="0" w:oddHBand="0" w:evenHBand="0" w:firstRowFirstColumn="0" w:firstRowLastColumn="0" w:lastRowFirstColumn="0" w:lastRowLastColumn="0"/>
              <w:rPr>
                <w:color w:val="000000" w:themeColor="text1"/>
                <w:spacing w:val="-2"/>
              </w:rPr>
            </w:pPr>
            <w:r w:rsidRPr="00CF11A0">
              <w:rPr>
                <w:color w:val="000000" w:themeColor="text1"/>
                <w:spacing w:val="-2"/>
              </w:rPr>
              <w:t>Working in a busy office, including receptionist work</w:t>
            </w:r>
          </w:p>
          <w:p w14:paraId="02CA7685" w14:textId="36DB7C43" w:rsidR="0066180C" w:rsidRPr="00EB54F1" w:rsidRDefault="0066180C" w:rsidP="0066180C">
            <w:pPr>
              <w:numPr>
                <w:ilvl w:val="0"/>
                <w:numId w:val="17"/>
              </w:numPr>
              <w:ind w:left="600" w:hanging="426"/>
              <w:cnfStyle w:val="000000000000" w:firstRow="0" w:lastRow="0" w:firstColumn="0" w:lastColumn="0" w:oddVBand="0" w:evenVBand="0" w:oddHBand="0" w:evenHBand="0" w:firstRowFirstColumn="0" w:firstRowLastColumn="0" w:lastRowFirstColumn="0" w:lastRowLastColumn="0"/>
              <w:rPr>
                <w:rFonts w:cstheme="minorHAnsi"/>
                <w:color w:val="000000" w:themeColor="text1"/>
                <w:lang w:eastAsia="en-GB"/>
              </w:rPr>
            </w:pPr>
            <w:r w:rsidRPr="00CF11A0">
              <w:rPr>
                <w:color w:val="000000" w:themeColor="text1"/>
                <w:spacing w:val="-2"/>
              </w:rPr>
              <w:t>Good knowledge of Microsoft packages, including word and excel</w:t>
            </w:r>
          </w:p>
        </w:tc>
      </w:tr>
      <w:tr w:rsidR="0066180C" w:rsidRPr="00BC6607" w14:paraId="5BB9ECE4" w14:textId="77777777" w:rsidTr="00B67AA6">
        <w:trPr>
          <w:trHeight w:val="925"/>
        </w:trPr>
        <w:tc>
          <w:tcPr>
            <w:cnfStyle w:val="001000000000" w:firstRow="0" w:lastRow="0" w:firstColumn="1" w:lastColumn="0" w:oddVBand="0" w:evenVBand="0" w:oddHBand="0" w:evenHBand="0" w:firstRowFirstColumn="0" w:firstRowLastColumn="0" w:lastRowFirstColumn="0" w:lastRowLastColumn="0"/>
            <w:tcW w:w="1985" w:type="dxa"/>
            <w:shd w:val="clear" w:color="auto" w:fill="DBE5F1" w:themeFill="accent1" w:themeFillTint="33"/>
          </w:tcPr>
          <w:p w14:paraId="021D1F22" w14:textId="77777777" w:rsidR="0066180C" w:rsidRDefault="0066180C" w:rsidP="0066180C">
            <w:pPr>
              <w:pStyle w:val="NoSpacing"/>
              <w:rPr>
                <w:b w:val="0"/>
                <w:lang w:val="en-GB" w:eastAsia="en-GB"/>
              </w:rPr>
            </w:pPr>
            <w:r w:rsidRPr="00BC6607">
              <w:rPr>
                <w:b w:val="0"/>
                <w:lang w:val="en-GB" w:eastAsia="en-GB"/>
              </w:rPr>
              <w:t>Demonstrate commitment to</w:t>
            </w:r>
          </w:p>
        </w:tc>
        <w:tc>
          <w:tcPr>
            <w:tcW w:w="8505" w:type="dxa"/>
          </w:tcPr>
          <w:p w14:paraId="7A47D8EE" w14:textId="77777777" w:rsidR="0066180C" w:rsidRPr="00EB54F1" w:rsidRDefault="0066180C" w:rsidP="0066180C">
            <w:pPr>
              <w:pStyle w:val="TableParagraph"/>
              <w:numPr>
                <w:ilvl w:val="0"/>
                <w:numId w:val="18"/>
              </w:numPr>
              <w:spacing w:line="280" w:lineRule="exact"/>
              <w:ind w:left="600" w:hanging="426"/>
              <w:cnfStyle w:val="000000000000" w:firstRow="0" w:lastRow="0" w:firstColumn="0" w:lastColumn="0" w:oddVBand="0" w:evenVBand="0" w:oddHBand="0" w:evenHBand="0" w:firstRowFirstColumn="0" w:firstRowLastColumn="0" w:lastRowFirstColumn="0" w:lastRowLastColumn="0"/>
              <w:rPr>
                <w:rFonts w:cstheme="minorHAnsi"/>
                <w:bCs w:val="0"/>
                <w:color w:val="000000" w:themeColor="text1"/>
                <w:lang w:eastAsia="en-GB"/>
              </w:rPr>
            </w:pPr>
            <w:r w:rsidRPr="00EB54F1">
              <w:rPr>
                <w:color w:val="000000" w:themeColor="text1"/>
              </w:rPr>
              <w:t>The</w:t>
            </w:r>
            <w:r w:rsidRPr="00EB54F1">
              <w:rPr>
                <w:color w:val="000000" w:themeColor="text1"/>
                <w:spacing w:val="-3"/>
              </w:rPr>
              <w:t xml:space="preserve"> </w:t>
            </w:r>
            <w:r w:rsidRPr="00EB54F1">
              <w:rPr>
                <w:color w:val="000000" w:themeColor="text1"/>
              </w:rPr>
              <w:t>principles</w:t>
            </w:r>
            <w:r w:rsidRPr="00EB54F1">
              <w:rPr>
                <w:color w:val="000000" w:themeColor="text1"/>
                <w:spacing w:val="-4"/>
              </w:rPr>
              <w:t xml:space="preserve"> </w:t>
            </w:r>
            <w:r w:rsidRPr="00EB54F1">
              <w:rPr>
                <w:color w:val="000000" w:themeColor="text1"/>
              </w:rPr>
              <w:t>and</w:t>
            </w:r>
            <w:r w:rsidRPr="00EB54F1">
              <w:rPr>
                <w:color w:val="000000" w:themeColor="text1"/>
                <w:spacing w:val="-4"/>
              </w:rPr>
              <w:t xml:space="preserve"> </w:t>
            </w:r>
            <w:r w:rsidRPr="00EB54F1">
              <w:rPr>
                <w:color w:val="000000" w:themeColor="text1"/>
              </w:rPr>
              <w:t>aims</w:t>
            </w:r>
            <w:r w:rsidRPr="00EB54F1">
              <w:rPr>
                <w:color w:val="000000" w:themeColor="text1"/>
                <w:spacing w:val="-4"/>
              </w:rPr>
              <w:t xml:space="preserve"> </w:t>
            </w:r>
            <w:r w:rsidRPr="00EB54F1">
              <w:rPr>
                <w:color w:val="000000" w:themeColor="text1"/>
              </w:rPr>
              <w:t>of</w:t>
            </w:r>
            <w:r w:rsidRPr="00EB54F1">
              <w:rPr>
                <w:color w:val="000000" w:themeColor="text1"/>
                <w:spacing w:val="-1"/>
              </w:rPr>
              <w:t xml:space="preserve"> </w:t>
            </w:r>
            <w:r w:rsidRPr="00EB54F1">
              <w:rPr>
                <w:color w:val="000000" w:themeColor="text1"/>
              </w:rPr>
              <w:t>Aberdeen</w:t>
            </w:r>
            <w:r w:rsidRPr="00EB54F1">
              <w:rPr>
                <w:color w:val="000000" w:themeColor="text1"/>
                <w:spacing w:val="-3"/>
              </w:rPr>
              <w:t xml:space="preserve"> </w:t>
            </w:r>
            <w:r w:rsidRPr="00EB54F1">
              <w:rPr>
                <w:color w:val="000000" w:themeColor="text1"/>
              </w:rPr>
              <w:t>City</w:t>
            </w:r>
            <w:r w:rsidRPr="00EB54F1">
              <w:rPr>
                <w:color w:val="000000" w:themeColor="text1"/>
                <w:spacing w:val="1"/>
              </w:rPr>
              <w:t xml:space="preserve"> </w:t>
            </w:r>
            <w:r w:rsidRPr="00EB54F1">
              <w:rPr>
                <w:color w:val="000000" w:themeColor="text1"/>
                <w:spacing w:val="-2"/>
              </w:rPr>
              <w:t>Council</w:t>
            </w:r>
          </w:p>
          <w:p w14:paraId="315A1B9F" w14:textId="77777777" w:rsidR="0066180C" w:rsidRPr="00EB54F1" w:rsidRDefault="0066180C" w:rsidP="0066180C">
            <w:pPr>
              <w:pStyle w:val="TableParagraph"/>
              <w:numPr>
                <w:ilvl w:val="0"/>
                <w:numId w:val="18"/>
              </w:numPr>
              <w:spacing w:line="280" w:lineRule="exact"/>
              <w:ind w:left="600" w:hanging="426"/>
              <w:cnfStyle w:val="000000000000" w:firstRow="0" w:lastRow="0" w:firstColumn="0" w:lastColumn="0" w:oddVBand="0" w:evenVBand="0" w:oddHBand="0" w:evenHBand="0" w:firstRowFirstColumn="0" w:firstRowLastColumn="0" w:lastRowFirstColumn="0" w:lastRowLastColumn="0"/>
              <w:rPr>
                <w:rFonts w:cstheme="minorHAnsi"/>
                <w:bCs w:val="0"/>
                <w:color w:val="000000" w:themeColor="text1"/>
                <w:lang w:eastAsia="en-GB"/>
              </w:rPr>
            </w:pPr>
            <w:r w:rsidRPr="00EB54F1">
              <w:rPr>
                <w:color w:val="000000" w:themeColor="text1"/>
              </w:rPr>
              <w:t>The</w:t>
            </w:r>
            <w:r w:rsidRPr="00EB54F1">
              <w:rPr>
                <w:color w:val="000000" w:themeColor="text1"/>
                <w:spacing w:val="-3"/>
              </w:rPr>
              <w:t xml:space="preserve"> </w:t>
            </w:r>
            <w:r w:rsidRPr="00EB54F1">
              <w:rPr>
                <w:color w:val="000000" w:themeColor="text1"/>
              </w:rPr>
              <w:t>principles</w:t>
            </w:r>
            <w:r w:rsidRPr="00EB54F1">
              <w:rPr>
                <w:color w:val="000000" w:themeColor="text1"/>
                <w:spacing w:val="-4"/>
              </w:rPr>
              <w:t xml:space="preserve"> </w:t>
            </w:r>
            <w:r w:rsidRPr="00EB54F1">
              <w:rPr>
                <w:color w:val="000000" w:themeColor="text1"/>
              </w:rPr>
              <w:t>of</w:t>
            </w:r>
            <w:r w:rsidRPr="00EB54F1">
              <w:rPr>
                <w:color w:val="000000" w:themeColor="text1"/>
                <w:spacing w:val="-5"/>
              </w:rPr>
              <w:t xml:space="preserve"> </w:t>
            </w:r>
            <w:r w:rsidRPr="00EB54F1">
              <w:rPr>
                <w:color w:val="000000" w:themeColor="text1"/>
              </w:rPr>
              <w:t>the</w:t>
            </w:r>
            <w:r w:rsidRPr="00EB54F1">
              <w:rPr>
                <w:color w:val="000000" w:themeColor="text1"/>
                <w:spacing w:val="-3"/>
              </w:rPr>
              <w:t xml:space="preserve"> </w:t>
            </w:r>
            <w:r w:rsidRPr="00EB54F1">
              <w:rPr>
                <w:color w:val="000000" w:themeColor="text1"/>
              </w:rPr>
              <w:t>target</w:t>
            </w:r>
            <w:r w:rsidRPr="00EB54F1">
              <w:rPr>
                <w:color w:val="000000" w:themeColor="text1"/>
                <w:spacing w:val="-1"/>
              </w:rPr>
              <w:t xml:space="preserve"> </w:t>
            </w:r>
            <w:r w:rsidRPr="00EB54F1">
              <w:rPr>
                <w:color w:val="000000" w:themeColor="text1"/>
              </w:rPr>
              <w:t>operating</w:t>
            </w:r>
            <w:r w:rsidRPr="00EB54F1">
              <w:rPr>
                <w:color w:val="000000" w:themeColor="text1"/>
                <w:spacing w:val="-1"/>
              </w:rPr>
              <w:t xml:space="preserve"> </w:t>
            </w:r>
            <w:r w:rsidRPr="00EB54F1">
              <w:rPr>
                <w:color w:val="000000" w:themeColor="text1"/>
                <w:spacing w:val="-2"/>
              </w:rPr>
              <w:t>model</w:t>
            </w:r>
          </w:p>
          <w:p w14:paraId="323FFC2C" w14:textId="68E271A9" w:rsidR="0066180C" w:rsidRPr="00CF11A0" w:rsidRDefault="0066180C" w:rsidP="0066180C">
            <w:pPr>
              <w:pStyle w:val="TableParagraph"/>
              <w:numPr>
                <w:ilvl w:val="0"/>
                <w:numId w:val="18"/>
              </w:numPr>
              <w:spacing w:line="280" w:lineRule="exact"/>
              <w:ind w:left="600" w:hanging="426"/>
              <w:cnfStyle w:val="000000000000" w:firstRow="0" w:lastRow="0" w:firstColumn="0" w:lastColumn="0" w:oddVBand="0" w:evenVBand="0" w:oddHBand="0" w:evenHBand="0" w:firstRowFirstColumn="0" w:firstRowLastColumn="0" w:lastRowFirstColumn="0" w:lastRowLastColumn="0"/>
              <w:rPr>
                <w:rFonts w:cstheme="minorHAnsi"/>
                <w:bCs w:val="0"/>
                <w:color w:val="000000" w:themeColor="text1"/>
                <w:lang w:eastAsia="en-GB"/>
              </w:rPr>
            </w:pPr>
            <w:r w:rsidRPr="00EB54F1">
              <w:rPr>
                <w:rFonts w:cstheme="minorHAnsi"/>
                <w:color w:val="000000" w:themeColor="text1"/>
                <w:lang w:eastAsia="en-GB"/>
              </w:rPr>
              <w:t>Completion of Aberdeen City Council mandatory training courses and role specific training</w:t>
            </w:r>
          </w:p>
        </w:tc>
      </w:tr>
      <w:tr w:rsidR="00EB54F1" w:rsidRPr="00BC6607" w14:paraId="5D173754" w14:textId="77777777" w:rsidTr="00CF11A0">
        <w:trPr>
          <w:trHeight w:val="607"/>
        </w:trPr>
        <w:tc>
          <w:tcPr>
            <w:cnfStyle w:val="001000000000" w:firstRow="0" w:lastRow="0" w:firstColumn="1" w:lastColumn="0" w:oddVBand="0" w:evenVBand="0" w:oddHBand="0" w:evenHBand="0" w:firstRowFirstColumn="0" w:firstRowLastColumn="0" w:lastRowFirstColumn="0" w:lastRowLastColumn="0"/>
            <w:tcW w:w="1985" w:type="dxa"/>
            <w:shd w:val="clear" w:color="auto" w:fill="DBE5F1" w:themeFill="accent1" w:themeFillTint="33"/>
          </w:tcPr>
          <w:p w14:paraId="06C1CD8F" w14:textId="77777777" w:rsidR="00EB54F1" w:rsidRPr="00A25DCA" w:rsidRDefault="00EB54F1" w:rsidP="00EB54F1">
            <w:pPr>
              <w:pStyle w:val="NoSpacing"/>
              <w:rPr>
                <w:b w:val="0"/>
                <w:bCs w:val="0"/>
                <w:lang w:val="en-GB" w:eastAsia="en-GB"/>
              </w:rPr>
            </w:pPr>
            <w:r w:rsidRPr="00A25DCA">
              <w:rPr>
                <w:b w:val="0"/>
                <w:bCs w:val="0"/>
                <w:lang w:val="en-GB" w:eastAsia="en-GB"/>
              </w:rPr>
              <w:t>Other requirements</w:t>
            </w:r>
          </w:p>
        </w:tc>
        <w:tc>
          <w:tcPr>
            <w:tcW w:w="8505" w:type="dxa"/>
          </w:tcPr>
          <w:p w14:paraId="53F79B8C" w14:textId="3C9C063C" w:rsidR="00EB54F1" w:rsidRPr="00EB54F1" w:rsidRDefault="00EB54F1" w:rsidP="00CF11A0">
            <w:pPr>
              <w:pStyle w:val="NoSpacing"/>
              <w:cnfStyle w:val="000000000000" w:firstRow="0" w:lastRow="0" w:firstColumn="0" w:lastColumn="0" w:oddVBand="0" w:evenVBand="0" w:oddHBand="0" w:evenHBand="0" w:firstRowFirstColumn="0" w:firstRowLastColumn="0" w:lastRowFirstColumn="0" w:lastRowLastColumn="0"/>
              <w:rPr>
                <w:rFonts w:eastAsiaTheme="minorHAnsi" w:cstheme="minorHAnsi"/>
                <w:color w:val="000000" w:themeColor="text1"/>
                <w:lang w:val="en-GB" w:eastAsia="en-GB"/>
              </w:rPr>
            </w:pPr>
          </w:p>
        </w:tc>
      </w:tr>
    </w:tbl>
    <w:p w14:paraId="5EB279D0" w14:textId="77777777" w:rsidR="0060092F" w:rsidRPr="00A25DCA" w:rsidRDefault="0060092F" w:rsidP="0060092F">
      <w:pPr>
        <w:rPr>
          <w:rFonts w:ascii="Calibri" w:hAnsi="Calibri"/>
          <w:sz w:val="12"/>
          <w:szCs w:val="12"/>
        </w:rPr>
      </w:pPr>
    </w:p>
    <w:tbl>
      <w:tblPr>
        <w:tblStyle w:val="GridTable6Colorful-Accent1"/>
        <w:tblW w:w="10632" w:type="dxa"/>
        <w:tblLook w:val="0480" w:firstRow="0" w:lastRow="0" w:firstColumn="1" w:lastColumn="0" w:noHBand="0" w:noVBand="1"/>
      </w:tblPr>
      <w:tblGrid>
        <w:gridCol w:w="1951"/>
        <w:gridCol w:w="8681"/>
      </w:tblGrid>
      <w:tr w:rsidR="00C53D2C" w:rsidRPr="00BC6607" w14:paraId="6C27DB38" w14:textId="77777777" w:rsidTr="006B295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632" w:type="dxa"/>
            <w:gridSpan w:val="2"/>
            <w:hideMark/>
          </w:tcPr>
          <w:p w14:paraId="7FF81AC4" w14:textId="77777777" w:rsidR="00C53D2C" w:rsidRPr="00BC6607" w:rsidRDefault="00BC6607" w:rsidP="006B2956">
            <w:pPr>
              <w:pStyle w:val="Heading2"/>
              <w:rPr>
                <w:rFonts w:ascii="Calibri" w:eastAsia="Times New Roman" w:hAnsi="Calibri"/>
                <w:color w:val="002C50"/>
                <w:spacing w:val="-16"/>
              </w:rPr>
            </w:pPr>
            <w:bookmarkStart w:id="0" w:name="_Hlk15307435"/>
            <w:r w:rsidRPr="00BC6607">
              <w:rPr>
                <w:rFonts w:ascii="Calibri" w:eastAsia="Times New Roman" w:hAnsi="Calibri"/>
              </w:rPr>
              <w:t xml:space="preserve">Our </w:t>
            </w:r>
            <w:r w:rsidR="00960997" w:rsidRPr="00BC6607">
              <w:rPr>
                <w:rFonts w:ascii="Calibri" w:eastAsia="Times New Roman" w:hAnsi="Calibri"/>
              </w:rPr>
              <w:t>Guiding Principles</w:t>
            </w:r>
          </w:p>
        </w:tc>
      </w:tr>
      <w:tr w:rsidR="00C53D2C" w:rsidRPr="00BC6607" w14:paraId="5957AF06" w14:textId="77777777" w:rsidTr="00163135">
        <w:trPr>
          <w:trHeight w:val="270"/>
        </w:trPr>
        <w:tc>
          <w:tcPr>
            <w:cnfStyle w:val="001000000000" w:firstRow="0" w:lastRow="0" w:firstColumn="1" w:lastColumn="0" w:oddVBand="0" w:evenVBand="0" w:oddHBand="0" w:evenHBand="0" w:firstRowFirstColumn="0" w:firstRowLastColumn="0" w:lastRowFirstColumn="0" w:lastRowLastColumn="0"/>
            <w:tcW w:w="10632" w:type="dxa"/>
            <w:gridSpan w:val="2"/>
            <w:shd w:val="clear" w:color="auto" w:fill="DBE5F1" w:themeFill="accent1" w:themeFillTint="33"/>
          </w:tcPr>
          <w:p w14:paraId="5011E3A9" w14:textId="77777777" w:rsidR="00C53D2C" w:rsidRPr="00BC6607" w:rsidRDefault="00BC6607" w:rsidP="006B2956">
            <w:pPr>
              <w:pStyle w:val="NoSpacing"/>
              <w:spacing w:after="120"/>
              <w:rPr>
                <w:sz w:val="20"/>
                <w:szCs w:val="20"/>
                <w:lang w:val="en-GB"/>
              </w:rPr>
            </w:pPr>
            <w:r w:rsidRPr="00BC6607">
              <w:rPr>
                <w:sz w:val="20"/>
                <w:szCs w:val="20"/>
                <w:lang w:val="en-GB"/>
              </w:rPr>
              <w:t>We are all responsible for the culture we work in</w:t>
            </w:r>
            <w:r>
              <w:rPr>
                <w:sz w:val="20"/>
                <w:szCs w:val="20"/>
                <w:lang w:val="en-GB"/>
              </w:rPr>
              <w:t>, and o</w:t>
            </w:r>
            <w:r w:rsidRPr="00BC6607">
              <w:rPr>
                <w:sz w:val="20"/>
                <w:szCs w:val="20"/>
                <w:lang w:val="en-GB"/>
              </w:rPr>
              <w:t xml:space="preserve">ur Guiding Principles </w:t>
            </w:r>
            <w:r w:rsidR="002042B5">
              <w:rPr>
                <w:sz w:val="20"/>
                <w:szCs w:val="20"/>
                <w:lang w:val="en-GB"/>
              </w:rPr>
              <w:t>help guide what we expect from each other</w:t>
            </w:r>
            <w:r w:rsidRPr="00BC6607">
              <w:rPr>
                <w:sz w:val="20"/>
                <w:szCs w:val="20"/>
                <w:lang w:val="en-GB"/>
              </w:rPr>
              <w:t>:</w:t>
            </w:r>
          </w:p>
        </w:tc>
      </w:tr>
      <w:tr w:rsidR="00C53D2C" w:rsidRPr="00BC6607" w14:paraId="15936DF9" w14:textId="77777777" w:rsidTr="00163135">
        <w:trPr>
          <w:cnfStyle w:val="000000100000" w:firstRow="0" w:lastRow="0" w:firstColumn="0" w:lastColumn="0" w:oddVBand="0" w:evenVBand="0" w:oddHBand="1" w:evenHBand="0" w:firstRowFirstColumn="0" w:firstRowLastColumn="0" w:lastRowFirstColumn="0" w:lastRowLastColumn="0"/>
          <w:trHeight w:val="367"/>
        </w:trPr>
        <w:tc>
          <w:tcPr>
            <w:cnfStyle w:val="001000000000" w:firstRow="0" w:lastRow="0" w:firstColumn="1" w:lastColumn="0" w:oddVBand="0" w:evenVBand="0" w:oddHBand="0" w:evenHBand="0" w:firstRowFirstColumn="0" w:firstRowLastColumn="0" w:lastRowFirstColumn="0" w:lastRowLastColumn="0"/>
            <w:tcW w:w="1951" w:type="dxa"/>
          </w:tcPr>
          <w:p w14:paraId="13E250D9" w14:textId="77777777" w:rsidR="00C53D2C" w:rsidRPr="00BC6607" w:rsidRDefault="005029C7" w:rsidP="006B2956">
            <w:pPr>
              <w:pStyle w:val="Heading5"/>
              <w:rPr>
                <w:rFonts w:ascii="Calibri" w:hAnsi="Calibri"/>
                <w:sz w:val="24"/>
                <w:szCs w:val="24"/>
              </w:rPr>
            </w:pPr>
            <w:r w:rsidRPr="00BC6607">
              <w:rPr>
                <w:rFonts w:ascii="Calibri" w:hAnsi="Calibri"/>
                <w:sz w:val="24"/>
                <w:szCs w:val="24"/>
              </w:rPr>
              <w:t>Purpose</w:t>
            </w:r>
            <w:r w:rsidR="00C53D2C" w:rsidRPr="00BC6607">
              <w:rPr>
                <w:rFonts w:ascii="Calibri" w:hAnsi="Calibri"/>
                <w:sz w:val="24"/>
                <w:szCs w:val="24"/>
              </w:rPr>
              <w:t xml:space="preserve"> </w:t>
            </w:r>
          </w:p>
        </w:tc>
        <w:tc>
          <w:tcPr>
            <w:tcW w:w="8681" w:type="dxa"/>
            <w:shd w:val="clear" w:color="auto" w:fill="auto"/>
          </w:tcPr>
          <w:p w14:paraId="6C445C3C" w14:textId="77777777" w:rsidR="00C53D2C" w:rsidRPr="00461401" w:rsidRDefault="005029C7" w:rsidP="006B2956">
            <w:pPr>
              <w:pStyle w:val="NoSpacing"/>
              <w:spacing w:after="120"/>
              <w:ind w:left="136"/>
              <w:cnfStyle w:val="000000100000" w:firstRow="0" w:lastRow="0" w:firstColumn="0" w:lastColumn="0" w:oddVBand="0" w:evenVBand="0" w:oddHBand="1" w:evenHBand="0" w:firstRowFirstColumn="0" w:firstRowLastColumn="0" w:lastRowFirstColumn="0" w:lastRowLastColumn="0"/>
              <w:rPr>
                <w:color w:val="auto"/>
                <w:lang w:val="en-GB"/>
              </w:rPr>
            </w:pPr>
            <w:r w:rsidRPr="00461401">
              <w:rPr>
                <w:color w:val="auto"/>
                <w:lang w:val="en-GB"/>
              </w:rPr>
              <w:t>We care about our purpose, our people and our city</w:t>
            </w:r>
          </w:p>
        </w:tc>
      </w:tr>
      <w:tr w:rsidR="00C53D2C" w:rsidRPr="00BC6607" w14:paraId="79AAE858" w14:textId="77777777" w:rsidTr="00163135">
        <w:trPr>
          <w:trHeight w:val="365"/>
        </w:trPr>
        <w:tc>
          <w:tcPr>
            <w:cnfStyle w:val="001000000000" w:firstRow="0" w:lastRow="0" w:firstColumn="1" w:lastColumn="0" w:oddVBand="0" w:evenVBand="0" w:oddHBand="0" w:evenHBand="0" w:firstRowFirstColumn="0" w:firstRowLastColumn="0" w:lastRowFirstColumn="0" w:lastRowLastColumn="0"/>
            <w:tcW w:w="1951" w:type="dxa"/>
            <w:shd w:val="clear" w:color="auto" w:fill="DBE5F1" w:themeFill="accent1" w:themeFillTint="33"/>
          </w:tcPr>
          <w:p w14:paraId="53EEACD1" w14:textId="77777777" w:rsidR="00C53D2C" w:rsidRPr="00BC6607" w:rsidRDefault="005029C7" w:rsidP="006B2956">
            <w:pPr>
              <w:pStyle w:val="Heading5"/>
              <w:rPr>
                <w:rFonts w:ascii="Calibri" w:hAnsi="Calibri"/>
                <w:sz w:val="24"/>
                <w:szCs w:val="24"/>
              </w:rPr>
            </w:pPr>
            <w:r w:rsidRPr="00BC6607">
              <w:rPr>
                <w:rFonts w:ascii="Calibri" w:hAnsi="Calibri"/>
                <w:sz w:val="24"/>
                <w:szCs w:val="24"/>
              </w:rPr>
              <w:t>Pride</w:t>
            </w:r>
          </w:p>
        </w:tc>
        <w:tc>
          <w:tcPr>
            <w:tcW w:w="8681" w:type="dxa"/>
          </w:tcPr>
          <w:p w14:paraId="0668B315" w14:textId="77777777" w:rsidR="00C53D2C" w:rsidRPr="00461401" w:rsidRDefault="005029C7" w:rsidP="006B2956">
            <w:pPr>
              <w:pStyle w:val="NoSpacing"/>
              <w:spacing w:after="120"/>
              <w:ind w:left="136"/>
              <w:cnfStyle w:val="000000000000" w:firstRow="0" w:lastRow="0" w:firstColumn="0" w:lastColumn="0" w:oddVBand="0" w:evenVBand="0" w:oddHBand="0" w:evenHBand="0" w:firstRowFirstColumn="0" w:firstRowLastColumn="0" w:lastRowFirstColumn="0" w:lastRowLastColumn="0"/>
              <w:rPr>
                <w:color w:val="auto"/>
                <w:lang w:val="en-GB"/>
              </w:rPr>
            </w:pPr>
            <w:r w:rsidRPr="00461401">
              <w:rPr>
                <w:color w:val="auto"/>
                <w:lang w:val="en-GB"/>
              </w:rPr>
              <w:t>We take pride in what we do and work to make things better</w:t>
            </w:r>
          </w:p>
        </w:tc>
      </w:tr>
      <w:tr w:rsidR="005029C7" w:rsidRPr="00BC6607" w14:paraId="1AA42A6F" w14:textId="77777777" w:rsidTr="00163135">
        <w:trPr>
          <w:cnfStyle w:val="000000100000" w:firstRow="0" w:lastRow="0" w:firstColumn="0" w:lastColumn="0" w:oddVBand="0" w:evenVBand="0" w:oddHBand="1" w:evenHBand="0" w:firstRowFirstColumn="0" w:firstRowLastColumn="0" w:lastRowFirstColumn="0" w:lastRowLastColumn="0"/>
          <w:trHeight w:val="365"/>
        </w:trPr>
        <w:tc>
          <w:tcPr>
            <w:cnfStyle w:val="001000000000" w:firstRow="0" w:lastRow="0" w:firstColumn="1" w:lastColumn="0" w:oddVBand="0" w:evenVBand="0" w:oddHBand="0" w:evenHBand="0" w:firstRowFirstColumn="0" w:firstRowLastColumn="0" w:lastRowFirstColumn="0" w:lastRowLastColumn="0"/>
            <w:tcW w:w="1951" w:type="dxa"/>
          </w:tcPr>
          <w:p w14:paraId="2CA06F42" w14:textId="77777777" w:rsidR="005029C7" w:rsidRPr="00BC6607" w:rsidRDefault="005029C7" w:rsidP="006B2956">
            <w:pPr>
              <w:pStyle w:val="Heading5"/>
              <w:rPr>
                <w:rFonts w:ascii="Calibri" w:hAnsi="Calibri"/>
                <w:sz w:val="24"/>
                <w:szCs w:val="24"/>
              </w:rPr>
            </w:pPr>
            <w:r w:rsidRPr="00BC6607">
              <w:rPr>
                <w:rFonts w:ascii="Calibri" w:hAnsi="Calibri"/>
                <w:sz w:val="24"/>
                <w:szCs w:val="24"/>
              </w:rPr>
              <w:t>Team</w:t>
            </w:r>
          </w:p>
        </w:tc>
        <w:tc>
          <w:tcPr>
            <w:tcW w:w="8681" w:type="dxa"/>
            <w:shd w:val="clear" w:color="auto" w:fill="auto"/>
          </w:tcPr>
          <w:p w14:paraId="21D8F10C" w14:textId="77777777" w:rsidR="005029C7" w:rsidRPr="00461401" w:rsidRDefault="007544E5" w:rsidP="006B2956">
            <w:pPr>
              <w:pStyle w:val="NoSpacing"/>
              <w:spacing w:after="120"/>
              <w:ind w:left="136"/>
              <w:cnfStyle w:val="000000100000" w:firstRow="0" w:lastRow="0" w:firstColumn="0" w:lastColumn="0" w:oddVBand="0" w:evenVBand="0" w:oddHBand="1" w:evenHBand="0" w:firstRowFirstColumn="0" w:firstRowLastColumn="0" w:lastRowFirstColumn="0" w:lastRowLastColumn="0"/>
              <w:rPr>
                <w:color w:val="auto"/>
                <w:lang w:val="en-GB"/>
              </w:rPr>
            </w:pPr>
            <w:r w:rsidRPr="00461401">
              <w:rPr>
                <w:color w:val="auto"/>
                <w:lang w:val="en-GB"/>
              </w:rPr>
              <w:t>One team, one council, one city</w:t>
            </w:r>
          </w:p>
        </w:tc>
      </w:tr>
      <w:tr w:rsidR="005029C7" w:rsidRPr="00BC6607" w14:paraId="388A6BE0" w14:textId="77777777" w:rsidTr="00163135">
        <w:trPr>
          <w:trHeight w:val="365"/>
        </w:trPr>
        <w:tc>
          <w:tcPr>
            <w:cnfStyle w:val="001000000000" w:firstRow="0" w:lastRow="0" w:firstColumn="1" w:lastColumn="0" w:oddVBand="0" w:evenVBand="0" w:oddHBand="0" w:evenHBand="0" w:firstRowFirstColumn="0" w:firstRowLastColumn="0" w:lastRowFirstColumn="0" w:lastRowLastColumn="0"/>
            <w:tcW w:w="1951" w:type="dxa"/>
            <w:shd w:val="clear" w:color="auto" w:fill="DBE5F1" w:themeFill="accent1" w:themeFillTint="33"/>
          </w:tcPr>
          <w:p w14:paraId="26FCAC55" w14:textId="77777777" w:rsidR="005029C7" w:rsidRPr="00BC6607" w:rsidRDefault="005029C7" w:rsidP="006B2956">
            <w:pPr>
              <w:pStyle w:val="Heading5"/>
              <w:rPr>
                <w:rFonts w:ascii="Calibri" w:hAnsi="Calibri"/>
                <w:sz w:val="24"/>
                <w:szCs w:val="24"/>
              </w:rPr>
            </w:pPr>
            <w:r w:rsidRPr="00BC6607">
              <w:rPr>
                <w:rFonts w:ascii="Calibri" w:hAnsi="Calibri"/>
                <w:sz w:val="24"/>
                <w:szCs w:val="24"/>
              </w:rPr>
              <w:t>Trust</w:t>
            </w:r>
          </w:p>
        </w:tc>
        <w:tc>
          <w:tcPr>
            <w:tcW w:w="8681" w:type="dxa"/>
          </w:tcPr>
          <w:p w14:paraId="466C01B6" w14:textId="77777777" w:rsidR="005029C7" w:rsidRPr="00461401" w:rsidRDefault="007544E5" w:rsidP="006B2956">
            <w:pPr>
              <w:pStyle w:val="NoSpacing"/>
              <w:spacing w:after="120"/>
              <w:ind w:left="136"/>
              <w:cnfStyle w:val="000000000000" w:firstRow="0" w:lastRow="0" w:firstColumn="0" w:lastColumn="0" w:oddVBand="0" w:evenVBand="0" w:oddHBand="0" w:evenHBand="0" w:firstRowFirstColumn="0" w:firstRowLastColumn="0" w:lastRowFirstColumn="0" w:lastRowLastColumn="0"/>
              <w:rPr>
                <w:color w:val="auto"/>
                <w:lang w:val="en-GB"/>
              </w:rPr>
            </w:pPr>
            <w:r w:rsidRPr="00461401">
              <w:rPr>
                <w:color w:val="auto"/>
                <w:lang w:val="en-GB"/>
              </w:rPr>
              <w:t>We trust each other and take responsibility</w:t>
            </w:r>
          </w:p>
        </w:tc>
      </w:tr>
      <w:tr w:rsidR="005029C7" w:rsidRPr="00BC6607" w14:paraId="2C78A628" w14:textId="77777777" w:rsidTr="00163135">
        <w:trPr>
          <w:cnfStyle w:val="000000100000" w:firstRow="0" w:lastRow="0" w:firstColumn="0" w:lastColumn="0" w:oddVBand="0" w:evenVBand="0" w:oddHBand="1" w:evenHBand="0" w:firstRowFirstColumn="0" w:firstRowLastColumn="0" w:lastRowFirstColumn="0" w:lastRowLastColumn="0"/>
          <w:trHeight w:val="365"/>
        </w:trPr>
        <w:tc>
          <w:tcPr>
            <w:cnfStyle w:val="001000000000" w:firstRow="0" w:lastRow="0" w:firstColumn="1" w:lastColumn="0" w:oddVBand="0" w:evenVBand="0" w:oddHBand="0" w:evenHBand="0" w:firstRowFirstColumn="0" w:firstRowLastColumn="0" w:lastRowFirstColumn="0" w:lastRowLastColumn="0"/>
            <w:tcW w:w="1951" w:type="dxa"/>
          </w:tcPr>
          <w:p w14:paraId="3159322A" w14:textId="77777777" w:rsidR="005029C7" w:rsidRPr="00BC6607" w:rsidRDefault="005029C7" w:rsidP="006B2956">
            <w:pPr>
              <w:pStyle w:val="Heading5"/>
              <w:rPr>
                <w:rFonts w:ascii="Calibri" w:hAnsi="Calibri"/>
                <w:sz w:val="24"/>
                <w:szCs w:val="24"/>
              </w:rPr>
            </w:pPr>
            <w:r w:rsidRPr="00BC6607">
              <w:rPr>
                <w:rFonts w:ascii="Calibri" w:hAnsi="Calibri"/>
                <w:sz w:val="24"/>
                <w:szCs w:val="24"/>
              </w:rPr>
              <w:t>Value</w:t>
            </w:r>
          </w:p>
        </w:tc>
        <w:tc>
          <w:tcPr>
            <w:tcW w:w="8681" w:type="dxa"/>
            <w:shd w:val="clear" w:color="auto" w:fill="auto"/>
          </w:tcPr>
          <w:p w14:paraId="45E63B2A" w14:textId="77777777" w:rsidR="005029C7" w:rsidRPr="00461401" w:rsidRDefault="007544E5" w:rsidP="006B2956">
            <w:pPr>
              <w:pStyle w:val="NoSpacing"/>
              <w:spacing w:after="120"/>
              <w:ind w:left="136"/>
              <w:cnfStyle w:val="000000100000" w:firstRow="0" w:lastRow="0" w:firstColumn="0" w:lastColumn="0" w:oddVBand="0" w:evenVBand="0" w:oddHBand="1" w:evenHBand="0" w:firstRowFirstColumn="0" w:firstRowLastColumn="0" w:lastRowFirstColumn="0" w:lastRowLastColumn="0"/>
              <w:rPr>
                <w:color w:val="auto"/>
                <w:lang w:val="en-GB"/>
              </w:rPr>
            </w:pPr>
            <w:r w:rsidRPr="00461401">
              <w:rPr>
                <w:color w:val="auto"/>
                <w:lang w:val="en-GB"/>
              </w:rPr>
              <w:t>We value each other and recogni</w:t>
            </w:r>
            <w:r w:rsidR="00BC6607" w:rsidRPr="00461401">
              <w:rPr>
                <w:color w:val="auto"/>
                <w:lang w:val="en-GB"/>
              </w:rPr>
              <w:t>s</w:t>
            </w:r>
            <w:r w:rsidRPr="00461401">
              <w:rPr>
                <w:color w:val="auto"/>
                <w:lang w:val="en-GB"/>
              </w:rPr>
              <w:t>e a job well done</w:t>
            </w:r>
          </w:p>
        </w:tc>
      </w:tr>
    </w:tbl>
    <w:tbl>
      <w:tblPr>
        <w:tblpPr w:leftFromText="180" w:rightFromText="180" w:vertAnchor="text" w:horzAnchor="margin" w:tblpX="-10" w:tblpY="344"/>
        <w:tblW w:w="10637"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left w:w="0" w:type="dxa"/>
          <w:right w:w="0" w:type="dxa"/>
        </w:tblCellMar>
        <w:tblLook w:val="04A0" w:firstRow="1" w:lastRow="0" w:firstColumn="1" w:lastColumn="0" w:noHBand="0" w:noVBand="1"/>
      </w:tblPr>
      <w:tblGrid>
        <w:gridCol w:w="3256"/>
        <w:gridCol w:w="2561"/>
        <w:gridCol w:w="2693"/>
        <w:gridCol w:w="2127"/>
      </w:tblGrid>
      <w:tr w:rsidR="00CE0E06" w:rsidRPr="00BC6607" w14:paraId="3B33F5C1" w14:textId="77777777" w:rsidTr="00CE0E06">
        <w:trPr>
          <w:trHeight w:hRule="exact" w:val="340"/>
        </w:trPr>
        <w:tc>
          <w:tcPr>
            <w:tcW w:w="3256" w:type="dxa"/>
            <w:shd w:val="clear" w:color="auto" w:fill="DBE5F1" w:themeFill="accent1" w:themeFillTint="33"/>
            <w:tcMar>
              <w:top w:w="0" w:type="dxa"/>
              <w:left w:w="108" w:type="dxa"/>
              <w:bottom w:w="0" w:type="dxa"/>
              <w:right w:w="108" w:type="dxa"/>
            </w:tcMar>
          </w:tcPr>
          <w:p w14:paraId="64A615D9" w14:textId="77777777" w:rsidR="00CE0E06" w:rsidRPr="000C335C" w:rsidRDefault="00CE0E06" w:rsidP="00CE0E06">
            <w:pPr>
              <w:rPr>
                <w:b/>
                <w:bCs/>
                <w:color w:val="365F91" w:themeColor="accent1" w:themeShade="BF"/>
              </w:rPr>
            </w:pPr>
            <w:r w:rsidRPr="000C335C">
              <w:rPr>
                <w:b/>
                <w:bCs/>
                <w:color w:val="365F91" w:themeColor="accent1" w:themeShade="BF"/>
              </w:rPr>
              <w:t>Job Profile Version Date</w:t>
            </w:r>
          </w:p>
          <w:p w14:paraId="52A12536" w14:textId="77777777" w:rsidR="00CE0E06" w:rsidRPr="00EA7907" w:rsidRDefault="00CE0E06" w:rsidP="00CE0E06">
            <w:pPr>
              <w:rPr>
                <w:spacing w:val="-16"/>
              </w:rPr>
            </w:pPr>
          </w:p>
        </w:tc>
        <w:tc>
          <w:tcPr>
            <w:tcW w:w="2561" w:type="dxa"/>
            <w:tcMar>
              <w:top w:w="0" w:type="dxa"/>
              <w:left w:w="108" w:type="dxa"/>
              <w:bottom w:w="0" w:type="dxa"/>
              <w:right w:w="108" w:type="dxa"/>
            </w:tcMar>
          </w:tcPr>
          <w:p w14:paraId="0B1D5A5E" w14:textId="2541F54A" w:rsidR="00CE0E06" w:rsidRPr="000C335C" w:rsidRDefault="00CE0E06" w:rsidP="00CE0E06">
            <w:pPr>
              <w:jc w:val="center"/>
              <w:rPr>
                <w:color w:val="000000" w:themeColor="text1"/>
                <w:spacing w:val="-16"/>
              </w:rPr>
            </w:pPr>
          </w:p>
        </w:tc>
        <w:tc>
          <w:tcPr>
            <w:tcW w:w="2693" w:type="dxa"/>
            <w:shd w:val="clear" w:color="auto" w:fill="DBE5F1" w:themeFill="accent1" w:themeFillTint="33"/>
            <w:tcMar>
              <w:top w:w="0" w:type="dxa"/>
              <w:left w:w="108" w:type="dxa"/>
              <w:bottom w:w="0" w:type="dxa"/>
              <w:right w:w="108" w:type="dxa"/>
            </w:tcMar>
          </w:tcPr>
          <w:p w14:paraId="00208226" w14:textId="77777777" w:rsidR="00CE0E06" w:rsidRPr="002526EA" w:rsidRDefault="00CE0E06" w:rsidP="00CE0E06">
            <w:pPr>
              <w:rPr>
                <w:color w:val="365F91" w:themeColor="accent1" w:themeShade="BF"/>
              </w:rPr>
            </w:pPr>
            <w:r w:rsidRPr="002526EA">
              <w:rPr>
                <w:b/>
                <w:bCs/>
                <w:color w:val="365F91" w:themeColor="accent1" w:themeShade="BF"/>
                <w:shd w:val="clear" w:color="auto" w:fill="DBE5F1" w:themeFill="accent1" w:themeFillTint="33"/>
              </w:rPr>
              <w:t xml:space="preserve">Job </w:t>
            </w:r>
            <w:r>
              <w:rPr>
                <w:b/>
                <w:bCs/>
                <w:color w:val="365F91" w:themeColor="accent1" w:themeShade="BF"/>
                <w:shd w:val="clear" w:color="auto" w:fill="DBE5F1" w:themeFill="accent1" w:themeFillTint="33"/>
              </w:rPr>
              <w:t>Evaluation Number</w:t>
            </w:r>
          </w:p>
          <w:p w14:paraId="7A2D8F8B" w14:textId="77777777" w:rsidR="00CE0E06" w:rsidRPr="00EA7907" w:rsidRDefault="00CE0E06" w:rsidP="00CE0E06">
            <w:pPr>
              <w:rPr>
                <w:spacing w:val="-16"/>
              </w:rPr>
            </w:pPr>
          </w:p>
        </w:tc>
        <w:tc>
          <w:tcPr>
            <w:tcW w:w="2127" w:type="dxa"/>
            <w:tcMar>
              <w:top w:w="0" w:type="dxa"/>
              <w:left w:w="108" w:type="dxa"/>
              <w:bottom w:w="0" w:type="dxa"/>
              <w:right w:w="108" w:type="dxa"/>
            </w:tcMar>
          </w:tcPr>
          <w:p w14:paraId="40E8B9FD" w14:textId="4B2AC3B1" w:rsidR="00CE0E06" w:rsidRPr="000C335C" w:rsidRDefault="00CE0E06" w:rsidP="00CE0E06">
            <w:pPr>
              <w:jc w:val="center"/>
              <w:rPr>
                <w:color w:val="000000" w:themeColor="text1"/>
                <w:spacing w:val="-16"/>
              </w:rPr>
            </w:pPr>
          </w:p>
        </w:tc>
      </w:tr>
      <w:bookmarkEnd w:id="0"/>
    </w:tbl>
    <w:p w14:paraId="4284D161" w14:textId="77777777" w:rsidR="007D312F" w:rsidRDefault="007D312F" w:rsidP="00C53D2C">
      <w:pPr>
        <w:spacing w:before="73"/>
        <w:ind w:left="284"/>
        <w:jc w:val="both"/>
        <w:rPr>
          <w:rFonts w:ascii="Calibri" w:hAnsi="Calibri"/>
          <w:color w:val="222A35"/>
        </w:rPr>
      </w:pPr>
    </w:p>
    <w:p w14:paraId="4748A24A" w14:textId="77777777" w:rsidR="00CE0E06" w:rsidRDefault="00CE0E06" w:rsidP="00C53D2C">
      <w:pPr>
        <w:spacing w:before="73"/>
        <w:ind w:left="284"/>
        <w:jc w:val="both"/>
        <w:rPr>
          <w:rFonts w:ascii="Calibri" w:hAnsi="Calibri"/>
          <w:color w:val="222A35"/>
        </w:rPr>
      </w:pPr>
    </w:p>
    <w:p w14:paraId="5C7F3AD1" w14:textId="595259B7" w:rsidR="00CE0E06" w:rsidRPr="00BC6607" w:rsidRDefault="00CE0E06" w:rsidP="00C53D2C">
      <w:pPr>
        <w:spacing w:before="73"/>
        <w:ind w:left="284"/>
        <w:jc w:val="both"/>
        <w:rPr>
          <w:rFonts w:ascii="Calibri" w:hAnsi="Calibri"/>
          <w:color w:val="222A35"/>
        </w:rPr>
        <w:sectPr w:rsidR="00CE0E06" w:rsidRPr="00BC6607" w:rsidSect="00E434DF">
          <w:footerReference w:type="default" r:id="rId18"/>
          <w:headerReference w:type="first" r:id="rId19"/>
          <w:footerReference w:type="first" r:id="rId20"/>
          <w:pgSz w:w="11906" w:h="16838"/>
          <w:pgMar w:top="720" w:right="720" w:bottom="720" w:left="720" w:header="708" w:footer="708" w:gutter="0"/>
          <w:pgNumType w:start="0"/>
          <w:cols w:space="708"/>
          <w:titlePg/>
          <w:docGrid w:linePitch="360"/>
        </w:sectPr>
      </w:pPr>
    </w:p>
    <w:p w14:paraId="18003EE4" w14:textId="77777777" w:rsidR="00C53D2C" w:rsidRPr="00A25DCA" w:rsidRDefault="00C53D2C" w:rsidP="00C53D2C">
      <w:pPr>
        <w:rPr>
          <w:rFonts w:ascii="Calibri" w:hAnsi="Calibri"/>
          <w:sz w:val="12"/>
          <w:szCs w:val="12"/>
        </w:rPr>
      </w:pPr>
    </w:p>
    <w:p w14:paraId="5C7977EF" w14:textId="734FC27B" w:rsidR="007A2FE9" w:rsidRDefault="007A2FE9">
      <w:pPr>
        <w:rPr>
          <w:rFonts w:ascii="Calibri" w:hAnsi="Calibri"/>
        </w:rPr>
      </w:pPr>
      <w:r>
        <w:rPr>
          <w:rFonts w:ascii="Calibri" w:hAnsi="Calibri"/>
        </w:rPr>
        <w:br w:type="page"/>
      </w:r>
    </w:p>
    <w:p w14:paraId="55E4D089" w14:textId="77777777" w:rsidR="0060092F" w:rsidRPr="00BC6607" w:rsidRDefault="0060092F">
      <w:pPr>
        <w:rPr>
          <w:rFonts w:ascii="Calibri" w:hAnsi="Calibri"/>
        </w:rPr>
        <w:sectPr w:rsidR="0060092F" w:rsidRPr="00BC6607" w:rsidSect="007D312F">
          <w:type w:val="continuous"/>
          <w:pgSz w:w="11906" w:h="16838"/>
          <w:pgMar w:top="720" w:right="720" w:bottom="720" w:left="720" w:header="708" w:footer="708" w:gutter="0"/>
          <w:pgNumType w:start="0"/>
          <w:cols w:space="708"/>
          <w:titlePg/>
          <w:docGrid w:linePitch="360"/>
        </w:sectPr>
      </w:pPr>
    </w:p>
    <w:p w14:paraId="3AFAF420" w14:textId="5B3F4150" w:rsidR="0052409A" w:rsidRPr="00BC6607" w:rsidRDefault="007A2FE9">
      <w:pPr>
        <w:rPr>
          <w:rFonts w:ascii="Calibri" w:hAnsi="Calibri"/>
        </w:rPr>
      </w:pPr>
      <w:r>
        <w:rPr>
          <w:noProof/>
        </w:rPr>
        <w:drawing>
          <wp:anchor distT="0" distB="0" distL="114300" distR="114300" simplePos="0" relativeHeight="251658242" behindDoc="0" locked="0" layoutInCell="1" allowOverlap="1" wp14:anchorId="24B9873C" wp14:editId="52E688FD">
            <wp:simplePos x="0" y="0"/>
            <wp:positionH relativeFrom="margin">
              <wp:align>center</wp:align>
            </wp:positionH>
            <wp:positionV relativeFrom="paragraph">
              <wp:posOffset>369570</wp:posOffset>
            </wp:positionV>
            <wp:extent cx="10179856" cy="5867400"/>
            <wp:effectExtent l="0" t="0" r="0" b="0"/>
            <wp:wrapNone/>
            <wp:docPr id="658813333" name="Picture 2" descr="A screenshot of a websit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8813333" name="Picture 2" descr="A screenshot of a website&#10;&#10;AI-generated content may be incorrect."/>
                    <pic:cNvPicPr>
                      <a:picLocks noChangeAspect="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0179856" cy="5867400"/>
                    </a:xfrm>
                    <a:prstGeom prst="rect">
                      <a:avLst/>
                    </a:prstGeom>
                    <a:noFill/>
                    <a:ln>
                      <a:noFill/>
                    </a:ln>
                  </pic:spPr>
                </pic:pic>
              </a:graphicData>
            </a:graphic>
            <wp14:sizeRelH relativeFrom="margin">
              <wp14:pctWidth>0</wp14:pctWidth>
            </wp14:sizeRelH>
            <wp14:sizeRelV relativeFrom="margin">
              <wp14:pctHeight>0</wp14:pctHeight>
            </wp14:sizeRelV>
          </wp:anchor>
        </w:drawing>
      </w:r>
    </w:p>
    <w:sectPr w:rsidR="0052409A" w:rsidRPr="00BC6607" w:rsidSect="007A2FE9">
      <w:headerReference w:type="first" r:id="rId22"/>
      <w:pgSz w:w="16838" w:h="11906" w:orient="landscape"/>
      <w:pgMar w:top="720" w:right="720" w:bottom="720" w:left="720" w:header="709"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D33CAD" w14:textId="77777777" w:rsidR="00C63193" w:rsidRDefault="00C63193" w:rsidP="00C53D2C">
      <w:pPr>
        <w:spacing w:after="0" w:line="240" w:lineRule="auto"/>
      </w:pPr>
      <w:r>
        <w:separator/>
      </w:r>
    </w:p>
  </w:endnote>
  <w:endnote w:type="continuationSeparator" w:id="0">
    <w:p w14:paraId="1DE98E8D" w14:textId="77777777" w:rsidR="00C63193" w:rsidRDefault="00C63193" w:rsidP="00C53D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adugi">
    <w:panose1 w:val="020B0502040204020203"/>
    <w:charset w:val="00"/>
    <w:family w:val="swiss"/>
    <w:pitch w:val="variable"/>
    <w:sig w:usb0="80000003" w:usb1="02000000" w:usb2="00003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43BCBD" w14:textId="77777777" w:rsidR="00616C7B" w:rsidRDefault="00616C7B" w:rsidP="00616C7B">
    <w:pPr>
      <w:pStyle w:val="Footer"/>
      <w:jc w:val="center"/>
      <w:rPr>
        <w:rFonts w:ascii="Calibri" w:hAnsi="Calibri"/>
        <w:color w:val="7F7F7F" w:themeColor="text1" w:themeTint="80"/>
        <w:sz w:val="16"/>
      </w:rPr>
    </w:pPr>
    <w:r w:rsidRPr="00616C7B">
      <w:rPr>
        <w:rFonts w:ascii="Calibri" w:hAnsi="Calibri"/>
        <w:color w:val="7F7F7F" w:themeColor="text1" w:themeTint="80"/>
        <w:sz w:val="16"/>
      </w:rPr>
      <w:t>This job profile provides indicative information about outcomes, tasks and activities that may be undertaken as part of this role.  It is not intended to be an exhaustive list due to the need for agility and flexibility in our workforce and to be responsive to change and meet business needs.</w:t>
    </w:r>
  </w:p>
  <w:p w14:paraId="7628C6FE" w14:textId="49250413" w:rsidR="00B67AA6" w:rsidRPr="00616C7B" w:rsidRDefault="00B67AA6" w:rsidP="00B67AA6">
    <w:pPr>
      <w:pStyle w:val="Footer"/>
      <w:rPr>
        <w:rFonts w:ascii="Calibri" w:hAnsi="Calibri"/>
        <w:color w:val="7F7F7F" w:themeColor="text1" w:themeTint="80"/>
        <w:sz w:val="16"/>
      </w:rPr>
    </w:pPr>
    <w:r>
      <w:rPr>
        <w:rFonts w:ascii="Calibri" w:hAnsi="Calibri"/>
        <w:color w:val="7F7F7F" w:themeColor="text1" w:themeTint="80"/>
        <w:sz w:val="16"/>
      </w:rPr>
      <w:t>JP Template: Ma</w:t>
    </w:r>
    <w:r w:rsidR="00682D3D">
      <w:rPr>
        <w:rFonts w:ascii="Calibri" w:hAnsi="Calibri"/>
        <w:color w:val="7F7F7F" w:themeColor="text1" w:themeTint="80"/>
        <w:sz w:val="16"/>
      </w:rPr>
      <w:t>rch</w:t>
    </w:r>
    <w:r>
      <w:rPr>
        <w:rFonts w:ascii="Calibri" w:hAnsi="Calibri"/>
        <w:color w:val="7F7F7F" w:themeColor="text1" w:themeTint="80"/>
        <w:sz w:val="16"/>
      </w:rPr>
      <w:t xml:space="preserve"> 202</w:t>
    </w:r>
    <w:r w:rsidR="00682D3D">
      <w:rPr>
        <w:rFonts w:ascii="Calibri" w:hAnsi="Calibri"/>
        <w:color w:val="7F7F7F" w:themeColor="text1" w:themeTint="80"/>
        <w:sz w:val="16"/>
      </w:rPr>
      <w:t>4</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E1D840" w14:textId="026EE970" w:rsidR="00623DCB" w:rsidRDefault="00623DCB">
    <w:pPr>
      <w:pStyle w:val="Footer"/>
    </w:pPr>
  </w:p>
  <w:p w14:paraId="5A2C477B" w14:textId="49B020A9" w:rsidR="00E434DF" w:rsidRDefault="00E434D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168135" w14:textId="77777777" w:rsidR="00C63193" w:rsidRDefault="00C63193" w:rsidP="00C53D2C">
      <w:pPr>
        <w:spacing w:after="0" w:line="240" w:lineRule="auto"/>
      </w:pPr>
      <w:r>
        <w:separator/>
      </w:r>
    </w:p>
  </w:footnote>
  <w:footnote w:type="continuationSeparator" w:id="0">
    <w:p w14:paraId="5BD18A21" w14:textId="77777777" w:rsidR="00C63193" w:rsidRDefault="00C63193" w:rsidP="00C53D2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E58BB3" w14:textId="77777777" w:rsidR="00E434DF" w:rsidRDefault="00E434DF">
    <w:pPr>
      <w:pStyle w:val="Header"/>
    </w:pPr>
    <w:r w:rsidRPr="00BC6607">
      <w:rPr>
        <w:noProof/>
      </w:rPr>
      <w:drawing>
        <wp:anchor distT="0" distB="0" distL="114300" distR="114300" simplePos="0" relativeHeight="251658240" behindDoc="1" locked="0" layoutInCell="1" allowOverlap="1" wp14:anchorId="4ED5757F" wp14:editId="6E097063">
          <wp:simplePos x="0" y="0"/>
          <wp:positionH relativeFrom="column">
            <wp:posOffset>-265289</wp:posOffset>
          </wp:positionH>
          <wp:positionV relativeFrom="paragraph">
            <wp:posOffset>-237701</wp:posOffset>
          </wp:positionV>
          <wp:extent cx="3097212" cy="10167140"/>
          <wp:effectExtent l="0" t="0" r="8255" b="5715"/>
          <wp:wrapNone/>
          <wp:docPr id="2" name="Picture 9" descr="titleslidegraphic.jpg">
            <a:extLst xmlns:a="http://schemas.openxmlformats.org/drawingml/2006/main">
              <a:ext uri="{FF2B5EF4-FFF2-40B4-BE49-F238E27FC236}">
                <a16:creationId xmlns:a16="http://schemas.microsoft.com/office/drawing/2014/main" id="{E94681A6-7F9B-48B4-916D-C89CFA63863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9" descr="titleslidegraphic.jpg">
                    <a:extLst>
                      <a:ext uri="{FF2B5EF4-FFF2-40B4-BE49-F238E27FC236}">
                        <a16:creationId xmlns:a16="http://schemas.microsoft.com/office/drawing/2014/main" id="{E94681A6-7F9B-48B4-916D-C89CFA638639}"/>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97212" cy="101671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C6607">
      <w:rPr>
        <w:rFonts w:asciiTheme="majorHAnsi" w:eastAsiaTheme="majorEastAsia" w:hAnsiTheme="majorHAnsi" w:cstheme="majorBidi"/>
        <w:noProof/>
        <w:color w:val="17365D" w:themeColor="text2" w:themeShade="BF"/>
        <w:spacing w:val="5"/>
        <w:kern w:val="28"/>
        <w:sz w:val="44"/>
        <w:szCs w:val="52"/>
      </w:rPr>
      <w:drawing>
        <wp:anchor distT="0" distB="0" distL="114300" distR="114300" simplePos="0" relativeHeight="251658241" behindDoc="0" locked="0" layoutInCell="1" allowOverlap="1" wp14:anchorId="7B296B57" wp14:editId="7F07DFAA">
          <wp:simplePos x="0" y="0"/>
          <wp:positionH relativeFrom="column">
            <wp:posOffset>2780030</wp:posOffset>
          </wp:positionH>
          <wp:positionV relativeFrom="paragraph">
            <wp:posOffset>3219347</wp:posOffset>
          </wp:positionV>
          <wp:extent cx="2863756" cy="93472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2" cstate="print">
                    <a:extLst>
                      <a:ext uri="{28A0092B-C50C-407E-A947-70E740481C1C}">
                        <a14:useLocalDpi xmlns:a14="http://schemas.microsoft.com/office/drawing/2010/main" val="0"/>
                      </a:ext>
                    </a:extLst>
                  </a:blip>
                  <a:srcRect l="20102" t="26016" r="21328" b="60479"/>
                  <a:stretch/>
                </pic:blipFill>
                <pic:spPr bwMode="auto">
                  <a:xfrm>
                    <a:off x="0" y="0"/>
                    <a:ext cx="2863756" cy="93472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BFDA1B" w14:textId="63B40E39" w:rsidR="007A2FE9" w:rsidRDefault="007A2FE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A041D8"/>
    <w:multiLevelType w:val="hybridMultilevel"/>
    <w:tmpl w:val="9488AEA8"/>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0F19528B"/>
    <w:multiLevelType w:val="hybridMultilevel"/>
    <w:tmpl w:val="C91E3A6E"/>
    <w:lvl w:ilvl="0" w:tplc="0A34D4B2">
      <w:numFmt w:val="bullet"/>
      <w:lvlText w:val=""/>
      <w:lvlJc w:val="left"/>
      <w:pPr>
        <w:ind w:left="470" w:hanging="361"/>
      </w:pPr>
      <w:rPr>
        <w:rFonts w:ascii="Symbol" w:eastAsia="Symbol" w:hAnsi="Symbol" w:cs="Symbol" w:hint="default"/>
        <w:b w:val="0"/>
        <w:bCs w:val="0"/>
        <w:i w:val="0"/>
        <w:iCs w:val="0"/>
        <w:color w:val="234060"/>
        <w:spacing w:val="0"/>
        <w:w w:val="100"/>
        <w:sz w:val="22"/>
        <w:szCs w:val="22"/>
        <w:lang w:val="en-US" w:eastAsia="en-US" w:bidi="ar-SA"/>
      </w:rPr>
    </w:lvl>
    <w:lvl w:ilvl="1" w:tplc="50ECC5C8">
      <w:numFmt w:val="bullet"/>
      <w:lvlText w:val="•"/>
      <w:lvlJc w:val="left"/>
      <w:pPr>
        <w:ind w:left="1282" w:hanging="361"/>
      </w:pPr>
      <w:rPr>
        <w:rFonts w:hint="default"/>
        <w:lang w:val="en-US" w:eastAsia="en-US" w:bidi="ar-SA"/>
      </w:rPr>
    </w:lvl>
    <w:lvl w:ilvl="2" w:tplc="3E5257AC">
      <w:numFmt w:val="bullet"/>
      <w:lvlText w:val="•"/>
      <w:lvlJc w:val="left"/>
      <w:pPr>
        <w:ind w:left="2084" w:hanging="361"/>
      </w:pPr>
      <w:rPr>
        <w:rFonts w:hint="default"/>
        <w:lang w:val="en-US" w:eastAsia="en-US" w:bidi="ar-SA"/>
      </w:rPr>
    </w:lvl>
    <w:lvl w:ilvl="3" w:tplc="E6225942">
      <w:numFmt w:val="bullet"/>
      <w:lvlText w:val="•"/>
      <w:lvlJc w:val="left"/>
      <w:pPr>
        <w:ind w:left="2886" w:hanging="361"/>
      </w:pPr>
      <w:rPr>
        <w:rFonts w:hint="default"/>
        <w:lang w:val="en-US" w:eastAsia="en-US" w:bidi="ar-SA"/>
      </w:rPr>
    </w:lvl>
    <w:lvl w:ilvl="4" w:tplc="AA68C7AC">
      <w:numFmt w:val="bullet"/>
      <w:lvlText w:val="•"/>
      <w:lvlJc w:val="left"/>
      <w:pPr>
        <w:ind w:left="3688" w:hanging="361"/>
      </w:pPr>
      <w:rPr>
        <w:rFonts w:hint="default"/>
        <w:lang w:val="en-US" w:eastAsia="en-US" w:bidi="ar-SA"/>
      </w:rPr>
    </w:lvl>
    <w:lvl w:ilvl="5" w:tplc="89202C76">
      <w:numFmt w:val="bullet"/>
      <w:lvlText w:val="•"/>
      <w:lvlJc w:val="left"/>
      <w:pPr>
        <w:ind w:left="4490" w:hanging="361"/>
      </w:pPr>
      <w:rPr>
        <w:rFonts w:hint="default"/>
        <w:lang w:val="en-US" w:eastAsia="en-US" w:bidi="ar-SA"/>
      </w:rPr>
    </w:lvl>
    <w:lvl w:ilvl="6" w:tplc="0376FFDE">
      <w:numFmt w:val="bullet"/>
      <w:lvlText w:val="•"/>
      <w:lvlJc w:val="left"/>
      <w:pPr>
        <w:ind w:left="5292" w:hanging="361"/>
      </w:pPr>
      <w:rPr>
        <w:rFonts w:hint="default"/>
        <w:lang w:val="en-US" w:eastAsia="en-US" w:bidi="ar-SA"/>
      </w:rPr>
    </w:lvl>
    <w:lvl w:ilvl="7" w:tplc="9144432E">
      <w:numFmt w:val="bullet"/>
      <w:lvlText w:val="•"/>
      <w:lvlJc w:val="left"/>
      <w:pPr>
        <w:ind w:left="6094" w:hanging="361"/>
      </w:pPr>
      <w:rPr>
        <w:rFonts w:hint="default"/>
        <w:lang w:val="en-US" w:eastAsia="en-US" w:bidi="ar-SA"/>
      </w:rPr>
    </w:lvl>
    <w:lvl w:ilvl="8" w:tplc="C3E84AA0">
      <w:numFmt w:val="bullet"/>
      <w:lvlText w:val="•"/>
      <w:lvlJc w:val="left"/>
      <w:pPr>
        <w:ind w:left="6896" w:hanging="361"/>
      </w:pPr>
      <w:rPr>
        <w:rFonts w:hint="default"/>
        <w:lang w:val="en-US" w:eastAsia="en-US" w:bidi="ar-SA"/>
      </w:rPr>
    </w:lvl>
  </w:abstractNum>
  <w:abstractNum w:abstractNumId="2" w15:restartNumberingAfterBreak="0">
    <w:nsid w:val="178B7043"/>
    <w:multiLevelType w:val="hybridMultilevel"/>
    <w:tmpl w:val="1D4440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B9023F4"/>
    <w:multiLevelType w:val="hybridMultilevel"/>
    <w:tmpl w:val="08C8577C"/>
    <w:lvl w:ilvl="0" w:tplc="95B856FE">
      <w:numFmt w:val="bullet"/>
      <w:lvlText w:val=""/>
      <w:lvlJc w:val="left"/>
      <w:pPr>
        <w:ind w:left="470" w:hanging="361"/>
      </w:pPr>
      <w:rPr>
        <w:rFonts w:ascii="Symbol" w:eastAsia="Symbol" w:hAnsi="Symbol" w:cs="Symbol" w:hint="default"/>
        <w:b w:val="0"/>
        <w:bCs w:val="0"/>
        <w:i w:val="0"/>
        <w:iCs w:val="0"/>
        <w:color w:val="234060"/>
        <w:spacing w:val="0"/>
        <w:w w:val="100"/>
        <w:sz w:val="22"/>
        <w:szCs w:val="22"/>
        <w:lang w:val="en-US" w:eastAsia="en-US" w:bidi="ar-SA"/>
      </w:rPr>
    </w:lvl>
    <w:lvl w:ilvl="1" w:tplc="CD327C70">
      <w:numFmt w:val="bullet"/>
      <w:lvlText w:val="•"/>
      <w:lvlJc w:val="left"/>
      <w:pPr>
        <w:ind w:left="1282" w:hanging="361"/>
      </w:pPr>
      <w:rPr>
        <w:rFonts w:hint="default"/>
        <w:lang w:val="en-US" w:eastAsia="en-US" w:bidi="ar-SA"/>
      </w:rPr>
    </w:lvl>
    <w:lvl w:ilvl="2" w:tplc="540251F2">
      <w:numFmt w:val="bullet"/>
      <w:lvlText w:val="•"/>
      <w:lvlJc w:val="left"/>
      <w:pPr>
        <w:ind w:left="2084" w:hanging="361"/>
      </w:pPr>
      <w:rPr>
        <w:rFonts w:hint="default"/>
        <w:lang w:val="en-US" w:eastAsia="en-US" w:bidi="ar-SA"/>
      </w:rPr>
    </w:lvl>
    <w:lvl w:ilvl="3" w:tplc="2214CFBE">
      <w:numFmt w:val="bullet"/>
      <w:lvlText w:val="•"/>
      <w:lvlJc w:val="left"/>
      <w:pPr>
        <w:ind w:left="2886" w:hanging="361"/>
      </w:pPr>
      <w:rPr>
        <w:rFonts w:hint="default"/>
        <w:lang w:val="en-US" w:eastAsia="en-US" w:bidi="ar-SA"/>
      </w:rPr>
    </w:lvl>
    <w:lvl w:ilvl="4" w:tplc="432C7022">
      <w:numFmt w:val="bullet"/>
      <w:lvlText w:val="•"/>
      <w:lvlJc w:val="left"/>
      <w:pPr>
        <w:ind w:left="3688" w:hanging="361"/>
      </w:pPr>
      <w:rPr>
        <w:rFonts w:hint="default"/>
        <w:lang w:val="en-US" w:eastAsia="en-US" w:bidi="ar-SA"/>
      </w:rPr>
    </w:lvl>
    <w:lvl w:ilvl="5" w:tplc="4A143DC4">
      <w:numFmt w:val="bullet"/>
      <w:lvlText w:val="•"/>
      <w:lvlJc w:val="left"/>
      <w:pPr>
        <w:ind w:left="4490" w:hanging="361"/>
      </w:pPr>
      <w:rPr>
        <w:rFonts w:hint="default"/>
        <w:lang w:val="en-US" w:eastAsia="en-US" w:bidi="ar-SA"/>
      </w:rPr>
    </w:lvl>
    <w:lvl w:ilvl="6" w:tplc="1D6291C2">
      <w:numFmt w:val="bullet"/>
      <w:lvlText w:val="•"/>
      <w:lvlJc w:val="left"/>
      <w:pPr>
        <w:ind w:left="5292" w:hanging="361"/>
      </w:pPr>
      <w:rPr>
        <w:rFonts w:hint="default"/>
        <w:lang w:val="en-US" w:eastAsia="en-US" w:bidi="ar-SA"/>
      </w:rPr>
    </w:lvl>
    <w:lvl w:ilvl="7" w:tplc="5C1628D8">
      <w:numFmt w:val="bullet"/>
      <w:lvlText w:val="•"/>
      <w:lvlJc w:val="left"/>
      <w:pPr>
        <w:ind w:left="6094" w:hanging="361"/>
      </w:pPr>
      <w:rPr>
        <w:rFonts w:hint="default"/>
        <w:lang w:val="en-US" w:eastAsia="en-US" w:bidi="ar-SA"/>
      </w:rPr>
    </w:lvl>
    <w:lvl w:ilvl="8" w:tplc="7362F3AC">
      <w:numFmt w:val="bullet"/>
      <w:lvlText w:val="•"/>
      <w:lvlJc w:val="left"/>
      <w:pPr>
        <w:ind w:left="6896" w:hanging="361"/>
      </w:pPr>
      <w:rPr>
        <w:rFonts w:hint="default"/>
        <w:lang w:val="en-US" w:eastAsia="en-US" w:bidi="ar-SA"/>
      </w:rPr>
    </w:lvl>
  </w:abstractNum>
  <w:abstractNum w:abstractNumId="4" w15:restartNumberingAfterBreak="0">
    <w:nsid w:val="1C2611FD"/>
    <w:multiLevelType w:val="hybridMultilevel"/>
    <w:tmpl w:val="7D3E5BE0"/>
    <w:lvl w:ilvl="0" w:tplc="33D4C00C">
      <w:numFmt w:val="bullet"/>
      <w:lvlText w:val=""/>
      <w:lvlJc w:val="left"/>
      <w:pPr>
        <w:ind w:left="470" w:hanging="361"/>
      </w:pPr>
      <w:rPr>
        <w:rFonts w:ascii="Symbol" w:eastAsia="Symbol" w:hAnsi="Symbol" w:cs="Symbol" w:hint="default"/>
        <w:b w:val="0"/>
        <w:bCs w:val="0"/>
        <w:i w:val="0"/>
        <w:iCs w:val="0"/>
        <w:color w:val="234060"/>
        <w:spacing w:val="0"/>
        <w:w w:val="100"/>
        <w:sz w:val="22"/>
        <w:szCs w:val="22"/>
        <w:lang w:val="en-US" w:eastAsia="en-US" w:bidi="ar-SA"/>
      </w:rPr>
    </w:lvl>
    <w:lvl w:ilvl="1" w:tplc="1CBA7108">
      <w:numFmt w:val="bullet"/>
      <w:lvlText w:val="•"/>
      <w:lvlJc w:val="left"/>
      <w:pPr>
        <w:ind w:left="1282" w:hanging="361"/>
      </w:pPr>
      <w:rPr>
        <w:rFonts w:hint="default"/>
        <w:lang w:val="en-US" w:eastAsia="en-US" w:bidi="ar-SA"/>
      </w:rPr>
    </w:lvl>
    <w:lvl w:ilvl="2" w:tplc="C472FB62">
      <w:numFmt w:val="bullet"/>
      <w:lvlText w:val="•"/>
      <w:lvlJc w:val="left"/>
      <w:pPr>
        <w:ind w:left="2084" w:hanging="361"/>
      </w:pPr>
      <w:rPr>
        <w:rFonts w:hint="default"/>
        <w:lang w:val="en-US" w:eastAsia="en-US" w:bidi="ar-SA"/>
      </w:rPr>
    </w:lvl>
    <w:lvl w:ilvl="3" w:tplc="7166F564">
      <w:numFmt w:val="bullet"/>
      <w:lvlText w:val="•"/>
      <w:lvlJc w:val="left"/>
      <w:pPr>
        <w:ind w:left="2886" w:hanging="361"/>
      </w:pPr>
      <w:rPr>
        <w:rFonts w:hint="default"/>
        <w:lang w:val="en-US" w:eastAsia="en-US" w:bidi="ar-SA"/>
      </w:rPr>
    </w:lvl>
    <w:lvl w:ilvl="4" w:tplc="A1A4919A">
      <w:numFmt w:val="bullet"/>
      <w:lvlText w:val="•"/>
      <w:lvlJc w:val="left"/>
      <w:pPr>
        <w:ind w:left="3688" w:hanging="361"/>
      </w:pPr>
      <w:rPr>
        <w:rFonts w:hint="default"/>
        <w:lang w:val="en-US" w:eastAsia="en-US" w:bidi="ar-SA"/>
      </w:rPr>
    </w:lvl>
    <w:lvl w:ilvl="5" w:tplc="3EEEC2AC">
      <w:numFmt w:val="bullet"/>
      <w:lvlText w:val="•"/>
      <w:lvlJc w:val="left"/>
      <w:pPr>
        <w:ind w:left="4490" w:hanging="361"/>
      </w:pPr>
      <w:rPr>
        <w:rFonts w:hint="default"/>
        <w:lang w:val="en-US" w:eastAsia="en-US" w:bidi="ar-SA"/>
      </w:rPr>
    </w:lvl>
    <w:lvl w:ilvl="6" w:tplc="B2A4C278">
      <w:numFmt w:val="bullet"/>
      <w:lvlText w:val="•"/>
      <w:lvlJc w:val="left"/>
      <w:pPr>
        <w:ind w:left="5292" w:hanging="361"/>
      </w:pPr>
      <w:rPr>
        <w:rFonts w:hint="default"/>
        <w:lang w:val="en-US" w:eastAsia="en-US" w:bidi="ar-SA"/>
      </w:rPr>
    </w:lvl>
    <w:lvl w:ilvl="7" w:tplc="F79817A6">
      <w:numFmt w:val="bullet"/>
      <w:lvlText w:val="•"/>
      <w:lvlJc w:val="left"/>
      <w:pPr>
        <w:ind w:left="6094" w:hanging="361"/>
      </w:pPr>
      <w:rPr>
        <w:rFonts w:hint="default"/>
        <w:lang w:val="en-US" w:eastAsia="en-US" w:bidi="ar-SA"/>
      </w:rPr>
    </w:lvl>
    <w:lvl w:ilvl="8" w:tplc="C1DEE142">
      <w:numFmt w:val="bullet"/>
      <w:lvlText w:val="•"/>
      <w:lvlJc w:val="left"/>
      <w:pPr>
        <w:ind w:left="6896" w:hanging="361"/>
      </w:pPr>
      <w:rPr>
        <w:rFonts w:hint="default"/>
        <w:lang w:val="en-US" w:eastAsia="en-US" w:bidi="ar-SA"/>
      </w:rPr>
    </w:lvl>
  </w:abstractNum>
  <w:abstractNum w:abstractNumId="5" w15:restartNumberingAfterBreak="0">
    <w:nsid w:val="1E2945C8"/>
    <w:multiLevelType w:val="hybridMultilevel"/>
    <w:tmpl w:val="9DAEC3E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EE62441"/>
    <w:multiLevelType w:val="hybridMultilevel"/>
    <w:tmpl w:val="EF506A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0DD636F"/>
    <w:multiLevelType w:val="hybridMultilevel"/>
    <w:tmpl w:val="BBBCBE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22861878"/>
    <w:multiLevelType w:val="hybridMultilevel"/>
    <w:tmpl w:val="573E6D4E"/>
    <w:lvl w:ilvl="0" w:tplc="08090001">
      <w:start w:val="1"/>
      <w:numFmt w:val="bullet"/>
      <w:lvlText w:val=""/>
      <w:lvlJc w:val="left"/>
      <w:pPr>
        <w:ind w:left="830" w:hanging="360"/>
      </w:pPr>
      <w:rPr>
        <w:rFonts w:ascii="Symbol" w:hAnsi="Symbol" w:hint="default"/>
      </w:rPr>
    </w:lvl>
    <w:lvl w:ilvl="1" w:tplc="08090003" w:tentative="1">
      <w:start w:val="1"/>
      <w:numFmt w:val="bullet"/>
      <w:lvlText w:val="o"/>
      <w:lvlJc w:val="left"/>
      <w:pPr>
        <w:ind w:left="1550" w:hanging="360"/>
      </w:pPr>
      <w:rPr>
        <w:rFonts w:ascii="Courier New" w:hAnsi="Courier New" w:cs="Courier New" w:hint="default"/>
      </w:rPr>
    </w:lvl>
    <w:lvl w:ilvl="2" w:tplc="08090005" w:tentative="1">
      <w:start w:val="1"/>
      <w:numFmt w:val="bullet"/>
      <w:lvlText w:val=""/>
      <w:lvlJc w:val="left"/>
      <w:pPr>
        <w:ind w:left="2270" w:hanging="360"/>
      </w:pPr>
      <w:rPr>
        <w:rFonts w:ascii="Wingdings" w:hAnsi="Wingdings" w:hint="default"/>
      </w:rPr>
    </w:lvl>
    <w:lvl w:ilvl="3" w:tplc="08090001" w:tentative="1">
      <w:start w:val="1"/>
      <w:numFmt w:val="bullet"/>
      <w:lvlText w:val=""/>
      <w:lvlJc w:val="left"/>
      <w:pPr>
        <w:ind w:left="2990" w:hanging="360"/>
      </w:pPr>
      <w:rPr>
        <w:rFonts w:ascii="Symbol" w:hAnsi="Symbol" w:hint="default"/>
      </w:rPr>
    </w:lvl>
    <w:lvl w:ilvl="4" w:tplc="08090003" w:tentative="1">
      <w:start w:val="1"/>
      <w:numFmt w:val="bullet"/>
      <w:lvlText w:val="o"/>
      <w:lvlJc w:val="left"/>
      <w:pPr>
        <w:ind w:left="3710" w:hanging="360"/>
      </w:pPr>
      <w:rPr>
        <w:rFonts w:ascii="Courier New" w:hAnsi="Courier New" w:cs="Courier New" w:hint="default"/>
      </w:rPr>
    </w:lvl>
    <w:lvl w:ilvl="5" w:tplc="08090005" w:tentative="1">
      <w:start w:val="1"/>
      <w:numFmt w:val="bullet"/>
      <w:lvlText w:val=""/>
      <w:lvlJc w:val="left"/>
      <w:pPr>
        <w:ind w:left="4430" w:hanging="360"/>
      </w:pPr>
      <w:rPr>
        <w:rFonts w:ascii="Wingdings" w:hAnsi="Wingdings" w:hint="default"/>
      </w:rPr>
    </w:lvl>
    <w:lvl w:ilvl="6" w:tplc="08090001" w:tentative="1">
      <w:start w:val="1"/>
      <w:numFmt w:val="bullet"/>
      <w:lvlText w:val=""/>
      <w:lvlJc w:val="left"/>
      <w:pPr>
        <w:ind w:left="5150" w:hanging="360"/>
      </w:pPr>
      <w:rPr>
        <w:rFonts w:ascii="Symbol" w:hAnsi="Symbol" w:hint="default"/>
      </w:rPr>
    </w:lvl>
    <w:lvl w:ilvl="7" w:tplc="08090003" w:tentative="1">
      <w:start w:val="1"/>
      <w:numFmt w:val="bullet"/>
      <w:lvlText w:val="o"/>
      <w:lvlJc w:val="left"/>
      <w:pPr>
        <w:ind w:left="5870" w:hanging="360"/>
      </w:pPr>
      <w:rPr>
        <w:rFonts w:ascii="Courier New" w:hAnsi="Courier New" w:cs="Courier New" w:hint="default"/>
      </w:rPr>
    </w:lvl>
    <w:lvl w:ilvl="8" w:tplc="08090005" w:tentative="1">
      <w:start w:val="1"/>
      <w:numFmt w:val="bullet"/>
      <w:lvlText w:val=""/>
      <w:lvlJc w:val="left"/>
      <w:pPr>
        <w:ind w:left="6590" w:hanging="360"/>
      </w:pPr>
      <w:rPr>
        <w:rFonts w:ascii="Wingdings" w:hAnsi="Wingdings" w:hint="default"/>
      </w:rPr>
    </w:lvl>
  </w:abstractNum>
  <w:abstractNum w:abstractNumId="9" w15:restartNumberingAfterBreak="0">
    <w:nsid w:val="2CBF5131"/>
    <w:multiLevelType w:val="hybridMultilevel"/>
    <w:tmpl w:val="22C0A5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2ECF6E34"/>
    <w:multiLevelType w:val="hybridMultilevel"/>
    <w:tmpl w:val="20D4BD8A"/>
    <w:lvl w:ilvl="0" w:tplc="08090001">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6B5B48F"/>
    <w:multiLevelType w:val="hybridMultilevel"/>
    <w:tmpl w:val="BCF239F6"/>
    <w:lvl w:ilvl="0" w:tplc="EF149808">
      <w:start w:val="1"/>
      <w:numFmt w:val="bullet"/>
      <w:lvlText w:val=""/>
      <w:lvlJc w:val="left"/>
      <w:pPr>
        <w:ind w:left="470" w:hanging="360"/>
      </w:pPr>
      <w:rPr>
        <w:rFonts w:ascii="Symbol" w:hAnsi="Symbol" w:hint="default"/>
        <w:sz w:val="22"/>
        <w:szCs w:val="22"/>
      </w:rPr>
    </w:lvl>
    <w:lvl w:ilvl="1" w:tplc="C286374E">
      <w:start w:val="1"/>
      <w:numFmt w:val="bullet"/>
      <w:lvlText w:val="o"/>
      <w:lvlJc w:val="left"/>
      <w:pPr>
        <w:ind w:left="1190" w:hanging="360"/>
      </w:pPr>
      <w:rPr>
        <w:rFonts w:ascii="Courier New" w:hAnsi="Courier New" w:hint="default"/>
      </w:rPr>
    </w:lvl>
    <w:lvl w:ilvl="2" w:tplc="0114C50C">
      <w:start w:val="1"/>
      <w:numFmt w:val="bullet"/>
      <w:lvlText w:val=""/>
      <w:lvlJc w:val="left"/>
      <w:pPr>
        <w:ind w:left="1910" w:hanging="360"/>
      </w:pPr>
      <w:rPr>
        <w:rFonts w:ascii="Wingdings" w:hAnsi="Wingdings" w:hint="default"/>
      </w:rPr>
    </w:lvl>
    <w:lvl w:ilvl="3" w:tplc="021079D4">
      <w:start w:val="1"/>
      <w:numFmt w:val="bullet"/>
      <w:lvlText w:val=""/>
      <w:lvlJc w:val="left"/>
      <w:pPr>
        <w:ind w:left="2630" w:hanging="360"/>
      </w:pPr>
      <w:rPr>
        <w:rFonts w:ascii="Symbol" w:hAnsi="Symbol" w:hint="default"/>
      </w:rPr>
    </w:lvl>
    <w:lvl w:ilvl="4" w:tplc="37C4E4BA">
      <w:start w:val="1"/>
      <w:numFmt w:val="bullet"/>
      <w:lvlText w:val="o"/>
      <w:lvlJc w:val="left"/>
      <w:pPr>
        <w:ind w:left="3350" w:hanging="360"/>
      </w:pPr>
      <w:rPr>
        <w:rFonts w:ascii="Courier New" w:hAnsi="Courier New" w:hint="default"/>
      </w:rPr>
    </w:lvl>
    <w:lvl w:ilvl="5" w:tplc="7242AF06">
      <w:start w:val="1"/>
      <w:numFmt w:val="bullet"/>
      <w:lvlText w:val=""/>
      <w:lvlJc w:val="left"/>
      <w:pPr>
        <w:ind w:left="4070" w:hanging="360"/>
      </w:pPr>
      <w:rPr>
        <w:rFonts w:ascii="Wingdings" w:hAnsi="Wingdings" w:hint="default"/>
      </w:rPr>
    </w:lvl>
    <w:lvl w:ilvl="6" w:tplc="149E3D84">
      <w:start w:val="1"/>
      <w:numFmt w:val="bullet"/>
      <w:lvlText w:val=""/>
      <w:lvlJc w:val="left"/>
      <w:pPr>
        <w:ind w:left="4790" w:hanging="360"/>
      </w:pPr>
      <w:rPr>
        <w:rFonts w:ascii="Symbol" w:hAnsi="Symbol" w:hint="default"/>
      </w:rPr>
    </w:lvl>
    <w:lvl w:ilvl="7" w:tplc="55A40782">
      <w:start w:val="1"/>
      <w:numFmt w:val="bullet"/>
      <w:lvlText w:val="o"/>
      <w:lvlJc w:val="left"/>
      <w:pPr>
        <w:ind w:left="5510" w:hanging="360"/>
      </w:pPr>
      <w:rPr>
        <w:rFonts w:ascii="Courier New" w:hAnsi="Courier New" w:hint="default"/>
      </w:rPr>
    </w:lvl>
    <w:lvl w:ilvl="8" w:tplc="65B8AC38">
      <w:start w:val="1"/>
      <w:numFmt w:val="bullet"/>
      <w:lvlText w:val=""/>
      <w:lvlJc w:val="left"/>
      <w:pPr>
        <w:ind w:left="6230" w:hanging="360"/>
      </w:pPr>
      <w:rPr>
        <w:rFonts w:ascii="Wingdings" w:hAnsi="Wingdings" w:hint="default"/>
      </w:rPr>
    </w:lvl>
  </w:abstractNum>
  <w:abstractNum w:abstractNumId="12" w15:restartNumberingAfterBreak="0">
    <w:nsid w:val="3820550D"/>
    <w:multiLevelType w:val="hybridMultilevel"/>
    <w:tmpl w:val="54D4C654"/>
    <w:lvl w:ilvl="0" w:tplc="38626AAE">
      <w:numFmt w:val="bullet"/>
      <w:lvlText w:val=""/>
      <w:lvlJc w:val="left"/>
      <w:pPr>
        <w:ind w:left="470" w:hanging="361"/>
      </w:pPr>
      <w:rPr>
        <w:rFonts w:ascii="Symbol" w:eastAsia="Symbol" w:hAnsi="Symbol" w:cs="Symbol" w:hint="default"/>
        <w:b w:val="0"/>
        <w:bCs w:val="0"/>
        <w:i w:val="0"/>
        <w:iCs w:val="0"/>
        <w:color w:val="234060"/>
        <w:spacing w:val="0"/>
        <w:w w:val="100"/>
        <w:sz w:val="22"/>
        <w:szCs w:val="22"/>
        <w:lang w:val="en-US" w:eastAsia="en-US" w:bidi="ar-SA"/>
      </w:rPr>
    </w:lvl>
    <w:lvl w:ilvl="1" w:tplc="36FA7BB2">
      <w:numFmt w:val="bullet"/>
      <w:lvlText w:val="•"/>
      <w:lvlJc w:val="left"/>
      <w:pPr>
        <w:ind w:left="1282" w:hanging="361"/>
      </w:pPr>
      <w:rPr>
        <w:rFonts w:hint="default"/>
        <w:lang w:val="en-US" w:eastAsia="en-US" w:bidi="ar-SA"/>
      </w:rPr>
    </w:lvl>
    <w:lvl w:ilvl="2" w:tplc="EDC0A6FA">
      <w:numFmt w:val="bullet"/>
      <w:lvlText w:val="•"/>
      <w:lvlJc w:val="left"/>
      <w:pPr>
        <w:ind w:left="2084" w:hanging="361"/>
      </w:pPr>
      <w:rPr>
        <w:rFonts w:hint="default"/>
        <w:lang w:val="en-US" w:eastAsia="en-US" w:bidi="ar-SA"/>
      </w:rPr>
    </w:lvl>
    <w:lvl w:ilvl="3" w:tplc="3ABCA71E">
      <w:numFmt w:val="bullet"/>
      <w:lvlText w:val="•"/>
      <w:lvlJc w:val="left"/>
      <w:pPr>
        <w:ind w:left="2886" w:hanging="361"/>
      </w:pPr>
      <w:rPr>
        <w:rFonts w:hint="default"/>
        <w:lang w:val="en-US" w:eastAsia="en-US" w:bidi="ar-SA"/>
      </w:rPr>
    </w:lvl>
    <w:lvl w:ilvl="4" w:tplc="D64CC444">
      <w:numFmt w:val="bullet"/>
      <w:lvlText w:val="•"/>
      <w:lvlJc w:val="left"/>
      <w:pPr>
        <w:ind w:left="3688" w:hanging="361"/>
      </w:pPr>
      <w:rPr>
        <w:rFonts w:hint="default"/>
        <w:lang w:val="en-US" w:eastAsia="en-US" w:bidi="ar-SA"/>
      </w:rPr>
    </w:lvl>
    <w:lvl w:ilvl="5" w:tplc="DFD23622">
      <w:numFmt w:val="bullet"/>
      <w:lvlText w:val="•"/>
      <w:lvlJc w:val="left"/>
      <w:pPr>
        <w:ind w:left="4490" w:hanging="361"/>
      </w:pPr>
      <w:rPr>
        <w:rFonts w:hint="default"/>
        <w:lang w:val="en-US" w:eastAsia="en-US" w:bidi="ar-SA"/>
      </w:rPr>
    </w:lvl>
    <w:lvl w:ilvl="6" w:tplc="20F0DA6E">
      <w:numFmt w:val="bullet"/>
      <w:lvlText w:val="•"/>
      <w:lvlJc w:val="left"/>
      <w:pPr>
        <w:ind w:left="5292" w:hanging="361"/>
      </w:pPr>
      <w:rPr>
        <w:rFonts w:hint="default"/>
        <w:lang w:val="en-US" w:eastAsia="en-US" w:bidi="ar-SA"/>
      </w:rPr>
    </w:lvl>
    <w:lvl w:ilvl="7" w:tplc="36F81146">
      <w:numFmt w:val="bullet"/>
      <w:lvlText w:val="•"/>
      <w:lvlJc w:val="left"/>
      <w:pPr>
        <w:ind w:left="6094" w:hanging="361"/>
      </w:pPr>
      <w:rPr>
        <w:rFonts w:hint="default"/>
        <w:lang w:val="en-US" w:eastAsia="en-US" w:bidi="ar-SA"/>
      </w:rPr>
    </w:lvl>
    <w:lvl w:ilvl="8" w:tplc="140ED256">
      <w:numFmt w:val="bullet"/>
      <w:lvlText w:val="•"/>
      <w:lvlJc w:val="left"/>
      <w:pPr>
        <w:ind w:left="6896" w:hanging="361"/>
      </w:pPr>
      <w:rPr>
        <w:rFonts w:hint="default"/>
        <w:lang w:val="en-US" w:eastAsia="en-US" w:bidi="ar-SA"/>
      </w:rPr>
    </w:lvl>
  </w:abstractNum>
  <w:abstractNum w:abstractNumId="13" w15:restartNumberingAfterBreak="0">
    <w:nsid w:val="3FBD0077"/>
    <w:multiLevelType w:val="multilevel"/>
    <w:tmpl w:val="E4A65236"/>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929659A"/>
    <w:multiLevelType w:val="hybridMultilevel"/>
    <w:tmpl w:val="0FC8C420"/>
    <w:lvl w:ilvl="0" w:tplc="8E5A894A">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4AA27CC6"/>
    <w:multiLevelType w:val="hybridMultilevel"/>
    <w:tmpl w:val="2A9E69E4"/>
    <w:lvl w:ilvl="0" w:tplc="9C923854">
      <w:numFmt w:val="bullet"/>
      <w:lvlText w:val=""/>
      <w:lvlJc w:val="left"/>
      <w:pPr>
        <w:ind w:left="464" w:hanging="360"/>
      </w:pPr>
      <w:rPr>
        <w:rFonts w:ascii="Symbol" w:eastAsia="Symbol" w:hAnsi="Symbol" w:cs="Symbol" w:hint="default"/>
        <w:b w:val="0"/>
        <w:bCs w:val="0"/>
        <w:i w:val="0"/>
        <w:iCs w:val="0"/>
        <w:color w:val="234060"/>
        <w:spacing w:val="0"/>
        <w:w w:val="100"/>
        <w:sz w:val="22"/>
        <w:szCs w:val="22"/>
        <w:lang w:val="en-US" w:eastAsia="en-US" w:bidi="ar-SA"/>
      </w:rPr>
    </w:lvl>
    <w:lvl w:ilvl="1" w:tplc="4DF2900A">
      <w:numFmt w:val="bullet"/>
      <w:lvlText w:val="•"/>
      <w:lvlJc w:val="left"/>
      <w:pPr>
        <w:ind w:left="1110" w:hanging="360"/>
      </w:pPr>
      <w:rPr>
        <w:rFonts w:hint="default"/>
        <w:lang w:val="en-US" w:eastAsia="en-US" w:bidi="ar-SA"/>
      </w:rPr>
    </w:lvl>
    <w:lvl w:ilvl="2" w:tplc="6162642E">
      <w:numFmt w:val="bullet"/>
      <w:lvlText w:val="•"/>
      <w:lvlJc w:val="left"/>
      <w:pPr>
        <w:ind w:left="1760" w:hanging="360"/>
      </w:pPr>
      <w:rPr>
        <w:rFonts w:hint="default"/>
        <w:lang w:val="en-US" w:eastAsia="en-US" w:bidi="ar-SA"/>
      </w:rPr>
    </w:lvl>
    <w:lvl w:ilvl="3" w:tplc="BAAAB238">
      <w:numFmt w:val="bullet"/>
      <w:lvlText w:val="•"/>
      <w:lvlJc w:val="left"/>
      <w:pPr>
        <w:ind w:left="2410" w:hanging="360"/>
      </w:pPr>
      <w:rPr>
        <w:rFonts w:hint="default"/>
        <w:lang w:val="en-US" w:eastAsia="en-US" w:bidi="ar-SA"/>
      </w:rPr>
    </w:lvl>
    <w:lvl w:ilvl="4" w:tplc="C2C4794A">
      <w:numFmt w:val="bullet"/>
      <w:lvlText w:val="•"/>
      <w:lvlJc w:val="left"/>
      <w:pPr>
        <w:ind w:left="3060" w:hanging="360"/>
      </w:pPr>
      <w:rPr>
        <w:rFonts w:hint="default"/>
        <w:lang w:val="en-US" w:eastAsia="en-US" w:bidi="ar-SA"/>
      </w:rPr>
    </w:lvl>
    <w:lvl w:ilvl="5" w:tplc="70CE2B22">
      <w:numFmt w:val="bullet"/>
      <w:lvlText w:val="•"/>
      <w:lvlJc w:val="left"/>
      <w:pPr>
        <w:ind w:left="3710" w:hanging="360"/>
      </w:pPr>
      <w:rPr>
        <w:rFonts w:hint="default"/>
        <w:lang w:val="en-US" w:eastAsia="en-US" w:bidi="ar-SA"/>
      </w:rPr>
    </w:lvl>
    <w:lvl w:ilvl="6" w:tplc="FACAE28A">
      <w:numFmt w:val="bullet"/>
      <w:lvlText w:val="•"/>
      <w:lvlJc w:val="left"/>
      <w:pPr>
        <w:ind w:left="4360" w:hanging="360"/>
      </w:pPr>
      <w:rPr>
        <w:rFonts w:hint="default"/>
        <w:lang w:val="en-US" w:eastAsia="en-US" w:bidi="ar-SA"/>
      </w:rPr>
    </w:lvl>
    <w:lvl w:ilvl="7" w:tplc="70364384">
      <w:numFmt w:val="bullet"/>
      <w:lvlText w:val="•"/>
      <w:lvlJc w:val="left"/>
      <w:pPr>
        <w:ind w:left="5010" w:hanging="360"/>
      </w:pPr>
      <w:rPr>
        <w:rFonts w:hint="default"/>
        <w:lang w:val="en-US" w:eastAsia="en-US" w:bidi="ar-SA"/>
      </w:rPr>
    </w:lvl>
    <w:lvl w:ilvl="8" w:tplc="7B340D02">
      <w:numFmt w:val="bullet"/>
      <w:lvlText w:val="•"/>
      <w:lvlJc w:val="left"/>
      <w:pPr>
        <w:ind w:left="5660" w:hanging="360"/>
      </w:pPr>
      <w:rPr>
        <w:rFonts w:hint="default"/>
        <w:lang w:val="en-US" w:eastAsia="en-US" w:bidi="ar-SA"/>
      </w:rPr>
    </w:lvl>
  </w:abstractNum>
  <w:abstractNum w:abstractNumId="16" w15:restartNumberingAfterBreak="0">
    <w:nsid w:val="6C8D2A6F"/>
    <w:multiLevelType w:val="hybridMultilevel"/>
    <w:tmpl w:val="FF6A2DC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6CDF0417"/>
    <w:multiLevelType w:val="multilevel"/>
    <w:tmpl w:val="208AC328"/>
    <w:lvl w:ilvl="0">
      <w:start w:val="1"/>
      <w:numFmt w:val="bullet"/>
      <w:lvlText w:val=""/>
      <w:lvlJc w:val="left"/>
      <w:pPr>
        <w:tabs>
          <w:tab w:val="num" w:pos="0"/>
        </w:tabs>
        <w:ind w:left="0" w:hanging="360"/>
      </w:pPr>
      <w:rPr>
        <w:rFonts w:ascii="Wingdings" w:hAnsi="Wingdings" w:hint="default"/>
        <w:sz w:val="20"/>
      </w:rPr>
    </w:lvl>
    <w:lvl w:ilvl="1" w:tentative="1">
      <w:start w:val="1"/>
      <w:numFmt w:val="bullet"/>
      <w:lvlText w:val=""/>
      <w:lvlJc w:val="left"/>
      <w:pPr>
        <w:tabs>
          <w:tab w:val="num" w:pos="720"/>
        </w:tabs>
        <w:ind w:left="720" w:hanging="360"/>
      </w:pPr>
      <w:rPr>
        <w:rFonts w:ascii="Wingdings" w:hAnsi="Wingdings" w:hint="default"/>
        <w:sz w:val="20"/>
      </w:rPr>
    </w:lvl>
    <w:lvl w:ilvl="2" w:tentative="1">
      <w:start w:val="1"/>
      <w:numFmt w:val="bullet"/>
      <w:lvlText w:val=""/>
      <w:lvlJc w:val="left"/>
      <w:pPr>
        <w:tabs>
          <w:tab w:val="num" w:pos="1440"/>
        </w:tabs>
        <w:ind w:left="1440" w:hanging="360"/>
      </w:pPr>
      <w:rPr>
        <w:rFonts w:ascii="Wingdings" w:hAnsi="Wingdings" w:hint="default"/>
        <w:sz w:val="20"/>
      </w:rPr>
    </w:lvl>
    <w:lvl w:ilvl="3" w:tentative="1">
      <w:start w:val="1"/>
      <w:numFmt w:val="bullet"/>
      <w:lvlText w:val=""/>
      <w:lvlJc w:val="left"/>
      <w:pPr>
        <w:tabs>
          <w:tab w:val="num" w:pos="2160"/>
        </w:tabs>
        <w:ind w:left="2160" w:hanging="360"/>
      </w:pPr>
      <w:rPr>
        <w:rFonts w:ascii="Wingdings" w:hAnsi="Wingdings" w:hint="default"/>
        <w:sz w:val="20"/>
      </w:rPr>
    </w:lvl>
    <w:lvl w:ilvl="4" w:tentative="1">
      <w:start w:val="1"/>
      <w:numFmt w:val="bullet"/>
      <w:lvlText w:val=""/>
      <w:lvlJc w:val="left"/>
      <w:pPr>
        <w:tabs>
          <w:tab w:val="num" w:pos="2880"/>
        </w:tabs>
        <w:ind w:left="2880" w:hanging="360"/>
      </w:pPr>
      <w:rPr>
        <w:rFonts w:ascii="Wingdings" w:hAnsi="Wingdings" w:hint="default"/>
        <w:sz w:val="20"/>
      </w:rPr>
    </w:lvl>
    <w:lvl w:ilvl="5" w:tentative="1">
      <w:start w:val="1"/>
      <w:numFmt w:val="bullet"/>
      <w:lvlText w:val=""/>
      <w:lvlJc w:val="left"/>
      <w:pPr>
        <w:tabs>
          <w:tab w:val="num" w:pos="3600"/>
        </w:tabs>
        <w:ind w:left="3600" w:hanging="360"/>
      </w:pPr>
      <w:rPr>
        <w:rFonts w:ascii="Wingdings" w:hAnsi="Wingdings" w:hint="default"/>
        <w:sz w:val="20"/>
      </w:rPr>
    </w:lvl>
    <w:lvl w:ilvl="6" w:tentative="1">
      <w:start w:val="1"/>
      <w:numFmt w:val="bullet"/>
      <w:lvlText w:val=""/>
      <w:lvlJc w:val="left"/>
      <w:pPr>
        <w:tabs>
          <w:tab w:val="num" w:pos="4320"/>
        </w:tabs>
        <w:ind w:left="4320" w:hanging="360"/>
      </w:pPr>
      <w:rPr>
        <w:rFonts w:ascii="Wingdings" w:hAnsi="Wingdings" w:hint="default"/>
        <w:sz w:val="20"/>
      </w:rPr>
    </w:lvl>
    <w:lvl w:ilvl="7" w:tentative="1">
      <w:start w:val="1"/>
      <w:numFmt w:val="bullet"/>
      <w:lvlText w:val=""/>
      <w:lvlJc w:val="left"/>
      <w:pPr>
        <w:tabs>
          <w:tab w:val="num" w:pos="5040"/>
        </w:tabs>
        <w:ind w:left="5040" w:hanging="360"/>
      </w:pPr>
      <w:rPr>
        <w:rFonts w:ascii="Wingdings" w:hAnsi="Wingdings" w:hint="default"/>
        <w:sz w:val="20"/>
      </w:rPr>
    </w:lvl>
    <w:lvl w:ilvl="8" w:tentative="1">
      <w:start w:val="1"/>
      <w:numFmt w:val="bullet"/>
      <w:lvlText w:val=""/>
      <w:lvlJc w:val="left"/>
      <w:pPr>
        <w:tabs>
          <w:tab w:val="num" w:pos="5760"/>
        </w:tabs>
        <w:ind w:left="5760" w:hanging="360"/>
      </w:pPr>
      <w:rPr>
        <w:rFonts w:ascii="Wingdings" w:hAnsi="Wingdings" w:hint="default"/>
        <w:sz w:val="20"/>
      </w:rPr>
    </w:lvl>
  </w:abstractNum>
  <w:abstractNum w:abstractNumId="18" w15:restartNumberingAfterBreak="0">
    <w:nsid w:val="6CE72D79"/>
    <w:multiLevelType w:val="multilevel"/>
    <w:tmpl w:val="51E2E040"/>
    <w:lvl w:ilvl="0">
      <w:start w:val="1"/>
      <w:numFmt w:val="bullet"/>
      <w:lvlText w:val=""/>
      <w:lvlJc w:val="left"/>
      <w:pPr>
        <w:tabs>
          <w:tab w:val="num" w:pos="0"/>
        </w:tabs>
        <w:ind w:left="0" w:hanging="360"/>
      </w:pPr>
      <w:rPr>
        <w:rFonts w:ascii="Wingdings" w:hAnsi="Wingdings" w:hint="default"/>
        <w:sz w:val="20"/>
      </w:rPr>
    </w:lvl>
    <w:lvl w:ilvl="1" w:tentative="1">
      <w:start w:val="1"/>
      <w:numFmt w:val="bullet"/>
      <w:lvlText w:val=""/>
      <w:lvlJc w:val="left"/>
      <w:pPr>
        <w:tabs>
          <w:tab w:val="num" w:pos="720"/>
        </w:tabs>
        <w:ind w:left="720" w:hanging="360"/>
      </w:pPr>
      <w:rPr>
        <w:rFonts w:ascii="Wingdings" w:hAnsi="Wingdings" w:hint="default"/>
        <w:sz w:val="20"/>
      </w:rPr>
    </w:lvl>
    <w:lvl w:ilvl="2" w:tentative="1">
      <w:start w:val="1"/>
      <w:numFmt w:val="bullet"/>
      <w:lvlText w:val=""/>
      <w:lvlJc w:val="left"/>
      <w:pPr>
        <w:tabs>
          <w:tab w:val="num" w:pos="1440"/>
        </w:tabs>
        <w:ind w:left="1440" w:hanging="360"/>
      </w:pPr>
      <w:rPr>
        <w:rFonts w:ascii="Wingdings" w:hAnsi="Wingdings" w:hint="default"/>
        <w:sz w:val="20"/>
      </w:rPr>
    </w:lvl>
    <w:lvl w:ilvl="3" w:tentative="1">
      <w:start w:val="1"/>
      <w:numFmt w:val="bullet"/>
      <w:lvlText w:val=""/>
      <w:lvlJc w:val="left"/>
      <w:pPr>
        <w:tabs>
          <w:tab w:val="num" w:pos="2160"/>
        </w:tabs>
        <w:ind w:left="2160" w:hanging="360"/>
      </w:pPr>
      <w:rPr>
        <w:rFonts w:ascii="Wingdings" w:hAnsi="Wingdings" w:hint="default"/>
        <w:sz w:val="20"/>
      </w:rPr>
    </w:lvl>
    <w:lvl w:ilvl="4" w:tentative="1">
      <w:start w:val="1"/>
      <w:numFmt w:val="bullet"/>
      <w:lvlText w:val=""/>
      <w:lvlJc w:val="left"/>
      <w:pPr>
        <w:tabs>
          <w:tab w:val="num" w:pos="2880"/>
        </w:tabs>
        <w:ind w:left="2880" w:hanging="360"/>
      </w:pPr>
      <w:rPr>
        <w:rFonts w:ascii="Wingdings" w:hAnsi="Wingdings" w:hint="default"/>
        <w:sz w:val="20"/>
      </w:rPr>
    </w:lvl>
    <w:lvl w:ilvl="5" w:tentative="1">
      <w:start w:val="1"/>
      <w:numFmt w:val="bullet"/>
      <w:lvlText w:val=""/>
      <w:lvlJc w:val="left"/>
      <w:pPr>
        <w:tabs>
          <w:tab w:val="num" w:pos="3600"/>
        </w:tabs>
        <w:ind w:left="3600" w:hanging="360"/>
      </w:pPr>
      <w:rPr>
        <w:rFonts w:ascii="Wingdings" w:hAnsi="Wingdings" w:hint="default"/>
        <w:sz w:val="20"/>
      </w:rPr>
    </w:lvl>
    <w:lvl w:ilvl="6" w:tentative="1">
      <w:start w:val="1"/>
      <w:numFmt w:val="bullet"/>
      <w:lvlText w:val=""/>
      <w:lvlJc w:val="left"/>
      <w:pPr>
        <w:tabs>
          <w:tab w:val="num" w:pos="4320"/>
        </w:tabs>
        <w:ind w:left="4320" w:hanging="360"/>
      </w:pPr>
      <w:rPr>
        <w:rFonts w:ascii="Wingdings" w:hAnsi="Wingdings" w:hint="default"/>
        <w:sz w:val="20"/>
      </w:rPr>
    </w:lvl>
    <w:lvl w:ilvl="7" w:tentative="1">
      <w:start w:val="1"/>
      <w:numFmt w:val="bullet"/>
      <w:lvlText w:val=""/>
      <w:lvlJc w:val="left"/>
      <w:pPr>
        <w:tabs>
          <w:tab w:val="num" w:pos="5040"/>
        </w:tabs>
        <w:ind w:left="5040" w:hanging="360"/>
      </w:pPr>
      <w:rPr>
        <w:rFonts w:ascii="Wingdings" w:hAnsi="Wingdings" w:hint="default"/>
        <w:sz w:val="20"/>
      </w:rPr>
    </w:lvl>
    <w:lvl w:ilvl="8" w:tentative="1">
      <w:start w:val="1"/>
      <w:numFmt w:val="bullet"/>
      <w:lvlText w:val=""/>
      <w:lvlJc w:val="left"/>
      <w:pPr>
        <w:tabs>
          <w:tab w:val="num" w:pos="5760"/>
        </w:tabs>
        <w:ind w:left="5760" w:hanging="360"/>
      </w:pPr>
      <w:rPr>
        <w:rFonts w:ascii="Wingdings" w:hAnsi="Wingdings" w:hint="default"/>
        <w:sz w:val="20"/>
      </w:rPr>
    </w:lvl>
  </w:abstractNum>
  <w:abstractNum w:abstractNumId="19" w15:restartNumberingAfterBreak="0">
    <w:nsid w:val="7C383E01"/>
    <w:multiLevelType w:val="hybridMultilevel"/>
    <w:tmpl w:val="CE622A06"/>
    <w:lvl w:ilvl="0" w:tplc="A4062E06">
      <w:numFmt w:val="bullet"/>
      <w:lvlText w:val=""/>
      <w:lvlJc w:val="left"/>
      <w:pPr>
        <w:ind w:left="470" w:hanging="361"/>
      </w:pPr>
      <w:rPr>
        <w:rFonts w:ascii="Symbol" w:eastAsia="Symbol" w:hAnsi="Symbol" w:cs="Symbol" w:hint="default"/>
        <w:b w:val="0"/>
        <w:bCs w:val="0"/>
        <w:i w:val="0"/>
        <w:iCs w:val="0"/>
        <w:color w:val="234060"/>
        <w:spacing w:val="0"/>
        <w:w w:val="100"/>
        <w:sz w:val="22"/>
        <w:szCs w:val="22"/>
        <w:lang w:val="en-US" w:eastAsia="en-US" w:bidi="ar-SA"/>
      </w:rPr>
    </w:lvl>
    <w:lvl w:ilvl="1" w:tplc="EB220FF8">
      <w:numFmt w:val="bullet"/>
      <w:lvlText w:val="•"/>
      <w:lvlJc w:val="left"/>
      <w:pPr>
        <w:ind w:left="1282" w:hanging="361"/>
      </w:pPr>
      <w:rPr>
        <w:rFonts w:hint="default"/>
        <w:lang w:val="en-US" w:eastAsia="en-US" w:bidi="ar-SA"/>
      </w:rPr>
    </w:lvl>
    <w:lvl w:ilvl="2" w:tplc="E6CCB5CA">
      <w:numFmt w:val="bullet"/>
      <w:lvlText w:val="•"/>
      <w:lvlJc w:val="left"/>
      <w:pPr>
        <w:ind w:left="2084" w:hanging="361"/>
      </w:pPr>
      <w:rPr>
        <w:rFonts w:hint="default"/>
        <w:lang w:val="en-US" w:eastAsia="en-US" w:bidi="ar-SA"/>
      </w:rPr>
    </w:lvl>
    <w:lvl w:ilvl="3" w:tplc="84A2AD74">
      <w:numFmt w:val="bullet"/>
      <w:lvlText w:val="•"/>
      <w:lvlJc w:val="left"/>
      <w:pPr>
        <w:ind w:left="2886" w:hanging="361"/>
      </w:pPr>
      <w:rPr>
        <w:rFonts w:hint="default"/>
        <w:lang w:val="en-US" w:eastAsia="en-US" w:bidi="ar-SA"/>
      </w:rPr>
    </w:lvl>
    <w:lvl w:ilvl="4" w:tplc="CC267D80">
      <w:numFmt w:val="bullet"/>
      <w:lvlText w:val="•"/>
      <w:lvlJc w:val="left"/>
      <w:pPr>
        <w:ind w:left="3688" w:hanging="361"/>
      </w:pPr>
      <w:rPr>
        <w:rFonts w:hint="default"/>
        <w:lang w:val="en-US" w:eastAsia="en-US" w:bidi="ar-SA"/>
      </w:rPr>
    </w:lvl>
    <w:lvl w:ilvl="5" w:tplc="3C8891A2">
      <w:numFmt w:val="bullet"/>
      <w:lvlText w:val="•"/>
      <w:lvlJc w:val="left"/>
      <w:pPr>
        <w:ind w:left="4490" w:hanging="361"/>
      </w:pPr>
      <w:rPr>
        <w:rFonts w:hint="default"/>
        <w:lang w:val="en-US" w:eastAsia="en-US" w:bidi="ar-SA"/>
      </w:rPr>
    </w:lvl>
    <w:lvl w:ilvl="6" w:tplc="8388771C">
      <w:numFmt w:val="bullet"/>
      <w:lvlText w:val="•"/>
      <w:lvlJc w:val="left"/>
      <w:pPr>
        <w:ind w:left="5292" w:hanging="361"/>
      </w:pPr>
      <w:rPr>
        <w:rFonts w:hint="default"/>
        <w:lang w:val="en-US" w:eastAsia="en-US" w:bidi="ar-SA"/>
      </w:rPr>
    </w:lvl>
    <w:lvl w:ilvl="7" w:tplc="C71E739C">
      <w:numFmt w:val="bullet"/>
      <w:lvlText w:val="•"/>
      <w:lvlJc w:val="left"/>
      <w:pPr>
        <w:ind w:left="6094" w:hanging="361"/>
      </w:pPr>
      <w:rPr>
        <w:rFonts w:hint="default"/>
        <w:lang w:val="en-US" w:eastAsia="en-US" w:bidi="ar-SA"/>
      </w:rPr>
    </w:lvl>
    <w:lvl w:ilvl="8" w:tplc="8F4CF3E4">
      <w:numFmt w:val="bullet"/>
      <w:lvlText w:val="•"/>
      <w:lvlJc w:val="left"/>
      <w:pPr>
        <w:ind w:left="6896" w:hanging="361"/>
      </w:pPr>
      <w:rPr>
        <w:rFonts w:hint="default"/>
        <w:lang w:val="en-US" w:eastAsia="en-US" w:bidi="ar-SA"/>
      </w:rPr>
    </w:lvl>
  </w:abstractNum>
  <w:num w:numId="1" w16cid:durableId="659115650">
    <w:abstractNumId w:val="0"/>
  </w:num>
  <w:num w:numId="2" w16cid:durableId="1155561292">
    <w:abstractNumId w:val="13"/>
  </w:num>
  <w:num w:numId="3" w16cid:durableId="1026369223">
    <w:abstractNumId w:val="14"/>
  </w:num>
  <w:num w:numId="4" w16cid:durableId="264580046">
    <w:abstractNumId w:val="7"/>
  </w:num>
  <w:num w:numId="5" w16cid:durableId="239602281">
    <w:abstractNumId w:val="16"/>
  </w:num>
  <w:num w:numId="6" w16cid:durableId="331612959">
    <w:abstractNumId w:val="5"/>
  </w:num>
  <w:num w:numId="7" w16cid:durableId="1158886995">
    <w:abstractNumId w:val="10"/>
  </w:num>
  <w:num w:numId="8" w16cid:durableId="1072435807">
    <w:abstractNumId w:val="18"/>
  </w:num>
  <w:num w:numId="9" w16cid:durableId="924613670">
    <w:abstractNumId w:val="17"/>
  </w:num>
  <w:num w:numId="10" w16cid:durableId="1578709926">
    <w:abstractNumId w:val="2"/>
  </w:num>
  <w:num w:numId="11" w16cid:durableId="1230770638">
    <w:abstractNumId w:val="9"/>
  </w:num>
  <w:num w:numId="12" w16cid:durableId="736363003">
    <w:abstractNumId w:val="6"/>
  </w:num>
  <w:num w:numId="13" w16cid:durableId="1575696543">
    <w:abstractNumId w:val="15"/>
  </w:num>
  <w:num w:numId="14" w16cid:durableId="395978518">
    <w:abstractNumId w:val="8"/>
  </w:num>
  <w:num w:numId="15" w16cid:durableId="706880340">
    <w:abstractNumId w:val="3"/>
  </w:num>
  <w:num w:numId="16" w16cid:durableId="65341331">
    <w:abstractNumId w:val="19"/>
  </w:num>
  <w:num w:numId="17" w16cid:durableId="1633904771">
    <w:abstractNumId w:val="4"/>
  </w:num>
  <w:num w:numId="18" w16cid:durableId="1679195036">
    <w:abstractNumId w:val="1"/>
  </w:num>
  <w:num w:numId="19" w16cid:durableId="980771883">
    <w:abstractNumId w:val="12"/>
  </w:num>
  <w:num w:numId="20" w16cid:durableId="111597669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2FE5"/>
    <w:rsid w:val="00021490"/>
    <w:rsid w:val="00055B7C"/>
    <w:rsid w:val="000860EE"/>
    <w:rsid w:val="000B189A"/>
    <w:rsid w:val="000E0BD3"/>
    <w:rsid w:val="000E5AC6"/>
    <w:rsid w:val="0010770E"/>
    <w:rsid w:val="00124B73"/>
    <w:rsid w:val="00143B5C"/>
    <w:rsid w:val="00163135"/>
    <w:rsid w:val="00173ADB"/>
    <w:rsid w:val="0019483E"/>
    <w:rsid w:val="001A2608"/>
    <w:rsid w:val="001B43DF"/>
    <w:rsid w:val="001B7064"/>
    <w:rsid w:val="001D2722"/>
    <w:rsid w:val="001F2376"/>
    <w:rsid w:val="002042B5"/>
    <w:rsid w:val="00211988"/>
    <w:rsid w:val="00224690"/>
    <w:rsid w:val="002323BE"/>
    <w:rsid w:val="0023351A"/>
    <w:rsid w:val="00246635"/>
    <w:rsid w:val="002713E8"/>
    <w:rsid w:val="00284CC4"/>
    <w:rsid w:val="002977D7"/>
    <w:rsid w:val="002D6746"/>
    <w:rsid w:val="002E7009"/>
    <w:rsid w:val="003119F3"/>
    <w:rsid w:val="00386EDF"/>
    <w:rsid w:val="003A30D2"/>
    <w:rsid w:val="003A7766"/>
    <w:rsid w:val="003C29F6"/>
    <w:rsid w:val="003D7DB0"/>
    <w:rsid w:val="003E0CEC"/>
    <w:rsid w:val="003E47DD"/>
    <w:rsid w:val="0042786E"/>
    <w:rsid w:val="00450439"/>
    <w:rsid w:val="00460B2A"/>
    <w:rsid w:val="00461401"/>
    <w:rsid w:val="0047019A"/>
    <w:rsid w:val="004F3F3C"/>
    <w:rsid w:val="005020EC"/>
    <w:rsid w:val="005029C7"/>
    <w:rsid w:val="0052409A"/>
    <w:rsid w:val="005507D4"/>
    <w:rsid w:val="00563EC8"/>
    <w:rsid w:val="0056509D"/>
    <w:rsid w:val="00585530"/>
    <w:rsid w:val="005A7CDE"/>
    <w:rsid w:val="005B534B"/>
    <w:rsid w:val="005E4FA0"/>
    <w:rsid w:val="005F72C9"/>
    <w:rsid w:val="0060092F"/>
    <w:rsid w:val="00616C7B"/>
    <w:rsid w:val="00623DCB"/>
    <w:rsid w:val="00624378"/>
    <w:rsid w:val="00652ACF"/>
    <w:rsid w:val="0066180C"/>
    <w:rsid w:val="00682D3D"/>
    <w:rsid w:val="006B2956"/>
    <w:rsid w:val="006B2CB6"/>
    <w:rsid w:val="006D15A3"/>
    <w:rsid w:val="00700366"/>
    <w:rsid w:val="00710D65"/>
    <w:rsid w:val="007544E5"/>
    <w:rsid w:val="00763CDB"/>
    <w:rsid w:val="00783ACC"/>
    <w:rsid w:val="007A2FE9"/>
    <w:rsid w:val="007A7C5F"/>
    <w:rsid w:val="007C3DFE"/>
    <w:rsid w:val="007D2ADA"/>
    <w:rsid w:val="007D312F"/>
    <w:rsid w:val="007E13C9"/>
    <w:rsid w:val="007E3D02"/>
    <w:rsid w:val="00811F4E"/>
    <w:rsid w:val="00840C9F"/>
    <w:rsid w:val="008460BB"/>
    <w:rsid w:val="00880DF1"/>
    <w:rsid w:val="00882A17"/>
    <w:rsid w:val="008B74E2"/>
    <w:rsid w:val="00904788"/>
    <w:rsid w:val="00960997"/>
    <w:rsid w:val="00964EAE"/>
    <w:rsid w:val="00983DD9"/>
    <w:rsid w:val="009B21A4"/>
    <w:rsid w:val="009E0A18"/>
    <w:rsid w:val="009E3667"/>
    <w:rsid w:val="00A24F6A"/>
    <w:rsid w:val="00A25DCA"/>
    <w:rsid w:val="00A34723"/>
    <w:rsid w:val="00A531C8"/>
    <w:rsid w:val="00A533CE"/>
    <w:rsid w:val="00A82FE5"/>
    <w:rsid w:val="00AA47F2"/>
    <w:rsid w:val="00AF59D5"/>
    <w:rsid w:val="00B170E9"/>
    <w:rsid w:val="00B3059B"/>
    <w:rsid w:val="00B5284A"/>
    <w:rsid w:val="00B67AA6"/>
    <w:rsid w:val="00B70F96"/>
    <w:rsid w:val="00B7759F"/>
    <w:rsid w:val="00B80EE1"/>
    <w:rsid w:val="00BA7377"/>
    <w:rsid w:val="00BB4681"/>
    <w:rsid w:val="00BC6607"/>
    <w:rsid w:val="00BD0159"/>
    <w:rsid w:val="00BE2E7D"/>
    <w:rsid w:val="00BE592B"/>
    <w:rsid w:val="00BE76C9"/>
    <w:rsid w:val="00BF4936"/>
    <w:rsid w:val="00C1510D"/>
    <w:rsid w:val="00C22354"/>
    <w:rsid w:val="00C36378"/>
    <w:rsid w:val="00C53D2C"/>
    <w:rsid w:val="00C63193"/>
    <w:rsid w:val="00CA26E3"/>
    <w:rsid w:val="00CA353D"/>
    <w:rsid w:val="00CD0136"/>
    <w:rsid w:val="00CD6467"/>
    <w:rsid w:val="00CD7187"/>
    <w:rsid w:val="00CE0E06"/>
    <w:rsid w:val="00CF11A0"/>
    <w:rsid w:val="00D05350"/>
    <w:rsid w:val="00D14DA5"/>
    <w:rsid w:val="00D21011"/>
    <w:rsid w:val="00D76313"/>
    <w:rsid w:val="00D94904"/>
    <w:rsid w:val="00D977CB"/>
    <w:rsid w:val="00DA1339"/>
    <w:rsid w:val="00DA141E"/>
    <w:rsid w:val="00DD7D33"/>
    <w:rsid w:val="00DE13BA"/>
    <w:rsid w:val="00DE172B"/>
    <w:rsid w:val="00E434DF"/>
    <w:rsid w:val="00E52139"/>
    <w:rsid w:val="00E66441"/>
    <w:rsid w:val="00E774DB"/>
    <w:rsid w:val="00E833E8"/>
    <w:rsid w:val="00E84CAE"/>
    <w:rsid w:val="00EA183D"/>
    <w:rsid w:val="00EB40A2"/>
    <w:rsid w:val="00EB54F1"/>
    <w:rsid w:val="00EC2822"/>
    <w:rsid w:val="00ED513D"/>
    <w:rsid w:val="00EF2A87"/>
    <w:rsid w:val="00F03A72"/>
    <w:rsid w:val="00F11F4D"/>
    <w:rsid w:val="00F25A29"/>
    <w:rsid w:val="00F63786"/>
    <w:rsid w:val="00F80E9F"/>
    <w:rsid w:val="00FA47DD"/>
    <w:rsid w:val="00FC2849"/>
    <w:rsid w:val="00FC4129"/>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E5C7548"/>
  <w15:chartTrackingRefBased/>
  <w15:docId w15:val="{3BEA1553-4F8A-46AC-B820-483853423E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53D2C"/>
    <w:pPr>
      <w:keepNext/>
      <w:keepLines/>
      <w:spacing w:before="480" w:after="0" w:line="240" w:lineRule="auto"/>
      <w:outlineLvl w:val="0"/>
    </w:pPr>
    <w:rPr>
      <w:rFonts w:asciiTheme="majorHAnsi" w:eastAsiaTheme="majorEastAsia" w:hAnsiTheme="majorHAnsi" w:cstheme="majorBidi"/>
      <w:b/>
      <w:color w:val="365F91" w:themeColor="accent1" w:themeShade="BF"/>
      <w:sz w:val="28"/>
      <w:szCs w:val="28"/>
    </w:rPr>
  </w:style>
  <w:style w:type="paragraph" w:styleId="Heading2">
    <w:name w:val="heading 2"/>
    <w:basedOn w:val="Normal"/>
    <w:next w:val="Normal"/>
    <w:link w:val="Heading2Char"/>
    <w:uiPriority w:val="9"/>
    <w:unhideWhenUsed/>
    <w:qFormat/>
    <w:rsid w:val="00C53D2C"/>
    <w:pPr>
      <w:keepNext/>
      <w:keepLines/>
      <w:spacing w:before="200" w:after="0" w:line="240" w:lineRule="auto"/>
      <w:outlineLvl w:val="1"/>
    </w:pPr>
    <w:rPr>
      <w:rFonts w:asciiTheme="majorHAnsi" w:eastAsiaTheme="majorEastAsia" w:hAnsiTheme="majorHAnsi" w:cstheme="majorBidi"/>
      <w:b/>
      <w:color w:val="4F81BD" w:themeColor="accent1"/>
      <w:sz w:val="26"/>
      <w:szCs w:val="26"/>
    </w:rPr>
  </w:style>
  <w:style w:type="paragraph" w:styleId="Heading4">
    <w:name w:val="heading 4"/>
    <w:basedOn w:val="Normal"/>
    <w:next w:val="Normal"/>
    <w:link w:val="Heading4Char"/>
    <w:uiPriority w:val="9"/>
    <w:unhideWhenUsed/>
    <w:qFormat/>
    <w:rsid w:val="00C53D2C"/>
    <w:pPr>
      <w:keepNext/>
      <w:keepLines/>
      <w:spacing w:before="40" w:after="0" w:line="240" w:lineRule="auto"/>
      <w:outlineLvl w:val="3"/>
    </w:pPr>
    <w:rPr>
      <w:rFonts w:asciiTheme="majorHAnsi" w:eastAsiaTheme="majorEastAsia" w:hAnsiTheme="majorHAnsi" w:cstheme="majorBidi"/>
      <w:bCs/>
      <w:i/>
      <w:iCs/>
      <w:color w:val="365F91" w:themeColor="accent1" w:themeShade="BF"/>
    </w:rPr>
  </w:style>
  <w:style w:type="paragraph" w:styleId="Heading5">
    <w:name w:val="heading 5"/>
    <w:basedOn w:val="Normal"/>
    <w:next w:val="Normal"/>
    <w:link w:val="Heading5Char"/>
    <w:uiPriority w:val="9"/>
    <w:unhideWhenUsed/>
    <w:qFormat/>
    <w:rsid w:val="00C53D2C"/>
    <w:pPr>
      <w:keepNext/>
      <w:keepLines/>
      <w:spacing w:before="40" w:after="0" w:line="240" w:lineRule="auto"/>
      <w:outlineLvl w:val="4"/>
    </w:pPr>
    <w:rPr>
      <w:rFonts w:asciiTheme="majorHAnsi" w:eastAsiaTheme="majorEastAsia" w:hAnsiTheme="majorHAnsi" w:cstheme="majorBidi"/>
      <w:bCs/>
      <w:color w:val="365F91" w:themeColor="accent1" w:themeShade="BF"/>
    </w:rPr>
  </w:style>
  <w:style w:type="paragraph" w:styleId="Heading6">
    <w:name w:val="heading 6"/>
    <w:basedOn w:val="Normal"/>
    <w:next w:val="Normal"/>
    <w:link w:val="Heading6Char"/>
    <w:uiPriority w:val="9"/>
    <w:unhideWhenUsed/>
    <w:qFormat/>
    <w:rsid w:val="00C53D2C"/>
    <w:pPr>
      <w:keepNext/>
      <w:keepLines/>
      <w:spacing w:before="40" w:after="0" w:line="240" w:lineRule="auto"/>
      <w:outlineLvl w:val="5"/>
    </w:pPr>
    <w:rPr>
      <w:rFonts w:asciiTheme="majorHAnsi" w:eastAsiaTheme="majorEastAsia" w:hAnsiTheme="majorHAnsi" w:cstheme="majorBidi"/>
      <w:b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F03A72"/>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F03A72"/>
    <w:rPr>
      <w:rFonts w:eastAsiaTheme="minorEastAsia"/>
      <w:lang w:val="en-US"/>
    </w:rPr>
  </w:style>
  <w:style w:type="character" w:customStyle="1" w:styleId="Heading1Char">
    <w:name w:val="Heading 1 Char"/>
    <w:basedOn w:val="DefaultParagraphFont"/>
    <w:link w:val="Heading1"/>
    <w:uiPriority w:val="9"/>
    <w:rsid w:val="00C53D2C"/>
    <w:rPr>
      <w:rFonts w:asciiTheme="majorHAnsi" w:eastAsiaTheme="majorEastAsia" w:hAnsiTheme="majorHAnsi" w:cstheme="majorBidi"/>
      <w:b/>
      <w:color w:val="365F91" w:themeColor="accent1" w:themeShade="BF"/>
      <w:sz w:val="28"/>
      <w:szCs w:val="28"/>
    </w:rPr>
  </w:style>
  <w:style w:type="character" w:customStyle="1" w:styleId="Heading2Char">
    <w:name w:val="Heading 2 Char"/>
    <w:basedOn w:val="DefaultParagraphFont"/>
    <w:link w:val="Heading2"/>
    <w:uiPriority w:val="9"/>
    <w:rsid w:val="00C53D2C"/>
    <w:rPr>
      <w:rFonts w:asciiTheme="majorHAnsi" w:eastAsiaTheme="majorEastAsia" w:hAnsiTheme="majorHAnsi" w:cstheme="majorBidi"/>
      <w:b/>
      <w:color w:val="4F81BD" w:themeColor="accent1"/>
      <w:sz w:val="26"/>
      <w:szCs w:val="26"/>
    </w:rPr>
  </w:style>
  <w:style w:type="character" w:customStyle="1" w:styleId="Heading4Char">
    <w:name w:val="Heading 4 Char"/>
    <w:basedOn w:val="DefaultParagraphFont"/>
    <w:link w:val="Heading4"/>
    <w:uiPriority w:val="9"/>
    <w:rsid w:val="00C53D2C"/>
    <w:rPr>
      <w:rFonts w:asciiTheme="majorHAnsi" w:eastAsiaTheme="majorEastAsia" w:hAnsiTheme="majorHAnsi" w:cstheme="majorBidi"/>
      <w:bCs/>
      <w:i/>
      <w:iCs/>
      <w:color w:val="365F91" w:themeColor="accent1" w:themeShade="BF"/>
    </w:rPr>
  </w:style>
  <w:style w:type="character" w:customStyle="1" w:styleId="Heading5Char">
    <w:name w:val="Heading 5 Char"/>
    <w:basedOn w:val="DefaultParagraphFont"/>
    <w:link w:val="Heading5"/>
    <w:uiPriority w:val="9"/>
    <w:rsid w:val="00C53D2C"/>
    <w:rPr>
      <w:rFonts w:asciiTheme="majorHAnsi" w:eastAsiaTheme="majorEastAsia" w:hAnsiTheme="majorHAnsi" w:cstheme="majorBidi"/>
      <w:bCs/>
      <w:color w:val="365F91" w:themeColor="accent1" w:themeShade="BF"/>
    </w:rPr>
  </w:style>
  <w:style w:type="character" w:customStyle="1" w:styleId="Heading6Char">
    <w:name w:val="Heading 6 Char"/>
    <w:basedOn w:val="DefaultParagraphFont"/>
    <w:link w:val="Heading6"/>
    <w:uiPriority w:val="9"/>
    <w:rsid w:val="00C53D2C"/>
    <w:rPr>
      <w:rFonts w:asciiTheme="majorHAnsi" w:eastAsiaTheme="majorEastAsia" w:hAnsiTheme="majorHAnsi" w:cstheme="majorBidi"/>
      <w:bCs/>
      <w:color w:val="243F60" w:themeColor="accent1" w:themeShade="7F"/>
    </w:rPr>
  </w:style>
  <w:style w:type="character" w:styleId="Strong">
    <w:name w:val="Strong"/>
    <w:basedOn w:val="DefaultParagraphFont"/>
    <w:uiPriority w:val="22"/>
    <w:qFormat/>
    <w:rsid w:val="00C53D2C"/>
    <w:rPr>
      <w:b/>
      <w:bCs/>
    </w:rPr>
  </w:style>
  <w:style w:type="paragraph" w:styleId="ListParagraph">
    <w:name w:val="List Paragraph"/>
    <w:aliases w:val="F5 List Paragraph,List Paragraph2,MAIN CONTENT,List Paragraph12,Dot pt,List Paragraph1,Colorful List - Accent 11,No Spacing1,List Paragraph Char Char Char,Indicator Text,Numbered Para 1,Bullet Points,Bullet 1,Normal numbered,OBC Bullet"/>
    <w:basedOn w:val="Normal"/>
    <w:link w:val="ListParagraphChar"/>
    <w:uiPriority w:val="34"/>
    <w:qFormat/>
    <w:rsid w:val="00C53D2C"/>
    <w:pPr>
      <w:spacing w:after="0" w:line="240" w:lineRule="auto"/>
      <w:ind w:left="720"/>
      <w:contextualSpacing/>
    </w:pPr>
    <w:rPr>
      <w:rFonts w:ascii="Calibri" w:hAnsi="Calibri" w:cs="Calibri"/>
      <w:bCs/>
    </w:rPr>
  </w:style>
  <w:style w:type="character" w:customStyle="1" w:styleId="ListParagraphChar">
    <w:name w:val="List Paragraph Char"/>
    <w:aliases w:val="F5 List Paragraph Char,List Paragraph2 Char,MAIN CONTENT Char,List Paragraph12 Char,Dot pt Char,List Paragraph1 Char,Colorful List - Accent 11 Char,No Spacing1 Char,List Paragraph Char Char Char Char,Indicator Text Char,Bullet 1 Char"/>
    <w:link w:val="ListParagraph"/>
    <w:uiPriority w:val="34"/>
    <w:locked/>
    <w:rsid w:val="00C53D2C"/>
    <w:rPr>
      <w:rFonts w:ascii="Calibri" w:hAnsi="Calibri" w:cs="Calibri"/>
      <w:bCs/>
    </w:rPr>
  </w:style>
  <w:style w:type="character" w:styleId="Hyperlink">
    <w:name w:val="Hyperlink"/>
    <w:basedOn w:val="DefaultParagraphFont"/>
    <w:uiPriority w:val="99"/>
    <w:semiHidden/>
    <w:unhideWhenUsed/>
    <w:rsid w:val="00C53D2C"/>
    <w:rPr>
      <w:color w:val="0563C1"/>
      <w:u w:val="single"/>
    </w:rPr>
  </w:style>
  <w:style w:type="character" w:styleId="SubtleEmphasis">
    <w:name w:val="Subtle Emphasis"/>
    <w:basedOn w:val="DefaultParagraphFont"/>
    <w:uiPriority w:val="19"/>
    <w:qFormat/>
    <w:rsid w:val="00C53D2C"/>
    <w:rPr>
      <w:i/>
      <w:iCs/>
      <w:color w:val="404040" w:themeColor="text1" w:themeTint="BF"/>
    </w:rPr>
  </w:style>
  <w:style w:type="character" w:styleId="PlaceholderText">
    <w:name w:val="Placeholder Text"/>
    <w:basedOn w:val="DefaultParagraphFont"/>
    <w:uiPriority w:val="99"/>
    <w:semiHidden/>
    <w:rsid w:val="00C53D2C"/>
    <w:rPr>
      <w:color w:val="808080"/>
    </w:rPr>
  </w:style>
  <w:style w:type="table" w:styleId="GridTable6Colorful-Accent1">
    <w:name w:val="Grid Table 6 Colorful Accent 1"/>
    <w:basedOn w:val="TableNormal"/>
    <w:uiPriority w:val="51"/>
    <w:rsid w:val="00C53D2C"/>
    <w:pPr>
      <w:spacing w:after="0" w:line="240" w:lineRule="auto"/>
    </w:pPr>
    <w:rPr>
      <w:rFonts w:ascii="Calibri" w:hAnsi="Calibri" w:cs="Calibri"/>
      <w:bCs/>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customStyle="1" w:styleId="Paragraph">
    <w:name w:val="Paragraph"/>
    <w:basedOn w:val="DefaultParagraphFont"/>
    <w:uiPriority w:val="1"/>
    <w:rsid w:val="00C53D2C"/>
    <w:rPr>
      <w:rFonts w:asciiTheme="minorHAnsi" w:hAnsiTheme="minorHAnsi"/>
      <w:b w:val="0"/>
      <w:color w:val="auto"/>
      <w:sz w:val="22"/>
    </w:rPr>
  </w:style>
  <w:style w:type="paragraph" w:styleId="Header">
    <w:name w:val="header"/>
    <w:basedOn w:val="Normal"/>
    <w:link w:val="HeaderChar"/>
    <w:uiPriority w:val="99"/>
    <w:unhideWhenUsed/>
    <w:rsid w:val="00C53D2C"/>
    <w:pPr>
      <w:tabs>
        <w:tab w:val="center" w:pos="4513"/>
        <w:tab w:val="right" w:pos="9026"/>
      </w:tabs>
      <w:spacing w:after="0" w:line="240" w:lineRule="auto"/>
    </w:pPr>
  </w:style>
  <w:style w:type="character" w:customStyle="1" w:styleId="HeaderChar">
    <w:name w:val="Header Char"/>
    <w:basedOn w:val="DefaultParagraphFont"/>
    <w:link w:val="Header"/>
    <w:uiPriority w:val="99"/>
    <w:rsid w:val="00C53D2C"/>
  </w:style>
  <w:style w:type="paragraph" w:styleId="Footer">
    <w:name w:val="footer"/>
    <w:basedOn w:val="Normal"/>
    <w:link w:val="FooterChar"/>
    <w:uiPriority w:val="99"/>
    <w:unhideWhenUsed/>
    <w:rsid w:val="00C53D2C"/>
    <w:pPr>
      <w:tabs>
        <w:tab w:val="center" w:pos="4513"/>
        <w:tab w:val="right" w:pos="9026"/>
      </w:tabs>
      <w:spacing w:after="0" w:line="240" w:lineRule="auto"/>
    </w:pPr>
  </w:style>
  <w:style w:type="character" w:customStyle="1" w:styleId="FooterChar">
    <w:name w:val="Footer Char"/>
    <w:basedOn w:val="DefaultParagraphFont"/>
    <w:link w:val="Footer"/>
    <w:uiPriority w:val="99"/>
    <w:rsid w:val="00C53D2C"/>
  </w:style>
  <w:style w:type="paragraph" w:styleId="BalloonText">
    <w:name w:val="Balloon Text"/>
    <w:basedOn w:val="Normal"/>
    <w:link w:val="BalloonTextChar"/>
    <w:uiPriority w:val="99"/>
    <w:semiHidden/>
    <w:unhideWhenUsed/>
    <w:rsid w:val="00FC284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C2849"/>
    <w:rPr>
      <w:rFonts w:ascii="Segoe UI" w:hAnsi="Segoe UI" w:cs="Segoe UI"/>
      <w:sz w:val="18"/>
      <w:szCs w:val="18"/>
    </w:rPr>
  </w:style>
  <w:style w:type="table" w:styleId="TableGrid">
    <w:name w:val="Table Grid"/>
    <w:basedOn w:val="TableNormal"/>
    <w:uiPriority w:val="59"/>
    <w:rsid w:val="000E5A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0E5AC6"/>
  </w:style>
  <w:style w:type="paragraph" w:customStyle="1" w:styleId="paragraph0">
    <w:name w:val="paragraph"/>
    <w:basedOn w:val="Normal"/>
    <w:rsid w:val="00FA47D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eop">
    <w:name w:val="eop"/>
    <w:basedOn w:val="DefaultParagraphFont"/>
    <w:rsid w:val="00FA47DD"/>
  </w:style>
  <w:style w:type="paragraph" w:customStyle="1" w:styleId="TableParagraph">
    <w:name w:val="Table Paragraph"/>
    <w:basedOn w:val="Normal"/>
    <w:uiPriority w:val="1"/>
    <w:qFormat/>
    <w:rsid w:val="003E0CEC"/>
    <w:pPr>
      <w:widowControl w:val="0"/>
      <w:autoSpaceDE w:val="0"/>
      <w:autoSpaceDN w:val="0"/>
      <w:spacing w:after="0" w:line="240" w:lineRule="auto"/>
      <w:ind w:left="110"/>
    </w:pPr>
    <w:rPr>
      <w:rFonts w:ascii="Calibri" w:eastAsia="Calibri" w:hAnsi="Calibri" w:cs="Calibri"/>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4127128">
      <w:bodyDiv w:val="1"/>
      <w:marLeft w:val="0"/>
      <w:marRight w:val="0"/>
      <w:marTop w:val="0"/>
      <w:marBottom w:val="0"/>
      <w:divBdr>
        <w:top w:val="none" w:sz="0" w:space="0" w:color="auto"/>
        <w:left w:val="none" w:sz="0" w:space="0" w:color="auto"/>
        <w:bottom w:val="none" w:sz="0" w:space="0" w:color="auto"/>
        <w:right w:val="none" w:sz="0" w:space="0" w:color="auto"/>
      </w:divBdr>
      <w:divsChild>
        <w:div w:id="110174586">
          <w:marLeft w:val="0"/>
          <w:marRight w:val="0"/>
          <w:marTop w:val="0"/>
          <w:marBottom w:val="0"/>
          <w:divBdr>
            <w:top w:val="none" w:sz="0" w:space="0" w:color="auto"/>
            <w:left w:val="none" w:sz="0" w:space="0" w:color="auto"/>
            <w:bottom w:val="none" w:sz="0" w:space="0" w:color="auto"/>
            <w:right w:val="none" w:sz="0" w:space="0" w:color="auto"/>
          </w:divBdr>
        </w:div>
        <w:div w:id="289556871">
          <w:marLeft w:val="0"/>
          <w:marRight w:val="0"/>
          <w:marTop w:val="0"/>
          <w:marBottom w:val="0"/>
          <w:divBdr>
            <w:top w:val="none" w:sz="0" w:space="0" w:color="auto"/>
            <w:left w:val="none" w:sz="0" w:space="0" w:color="auto"/>
            <w:bottom w:val="none" w:sz="0" w:space="0" w:color="auto"/>
            <w:right w:val="none" w:sz="0" w:space="0" w:color="auto"/>
          </w:divBdr>
        </w:div>
        <w:div w:id="368410062">
          <w:marLeft w:val="0"/>
          <w:marRight w:val="0"/>
          <w:marTop w:val="0"/>
          <w:marBottom w:val="0"/>
          <w:divBdr>
            <w:top w:val="none" w:sz="0" w:space="0" w:color="auto"/>
            <w:left w:val="none" w:sz="0" w:space="0" w:color="auto"/>
            <w:bottom w:val="none" w:sz="0" w:space="0" w:color="auto"/>
            <w:right w:val="none" w:sz="0" w:space="0" w:color="auto"/>
          </w:divBdr>
        </w:div>
        <w:div w:id="406848795">
          <w:marLeft w:val="0"/>
          <w:marRight w:val="0"/>
          <w:marTop w:val="0"/>
          <w:marBottom w:val="0"/>
          <w:divBdr>
            <w:top w:val="none" w:sz="0" w:space="0" w:color="auto"/>
            <w:left w:val="none" w:sz="0" w:space="0" w:color="auto"/>
            <w:bottom w:val="none" w:sz="0" w:space="0" w:color="auto"/>
            <w:right w:val="none" w:sz="0" w:space="0" w:color="auto"/>
          </w:divBdr>
        </w:div>
        <w:div w:id="1409233360">
          <w:marLeft w:val="0"/>
          <w:marRight w:val="0"/>
          <w:marTop w:val="0"/>
          <w:marBottom w:val="0"/>
          <w:divBdr>
            <w:top w:val="none" w:sz="0" w:space="0" w:color="auto"/>
            <w:left w:val="none" w:sz="0" w:space="0" w:color="auto"/>
            <w:bottom w:val="none" w:sz="0" w:space="0" w:color="auto"/>
            <w:right w:val="none" w:sz="0" w:space="0" w:color="auto"/>
          </w:divBdr>
        </w:div>
        <w:div w:id="1554585635">
          <w:marLeft w:val="0"/>
          <w:marRight w:val="0"/>
          <w:marTop w:val="0"/>
          <w:marBottom w:val="0"/>
          <w:divBdr>
            <w:top w:val="none" w:sz="0" w:space="0" w:color="auto"/>
            <w:left w:val="none" w:sz="0" w:space="0" w:color="auto"/>
            <w:bottom w:val="none" w:sz="0" w:space="0" w:color="auto"/>
            <w:right w:val="none" w:sz="0" w:space="0" w:color="auto"/>
          </w:divBdr>
        </w:div>
        <w:div w:id="1705447960">
          <w:marLeft w:val="0"/>
          <w:marRight w:val="0"/>
          <w:marTop w:val="0"/>
          <w:marBottom w:val="0"/>
          <w:divBdr>
            <w:top w:val="none" w:sz="0" w:space="0" w:color="auto"/>
            <w:left w:val="none" w:sz="0" w:space="0" w:color="auto"/>
            <w:bottom w:val="none" w:sz="0" w:space="0" w:color="auto"/>
            <w:right w:val="none" w:sz="0" w:space="0" w:color="auto"/>
          </w:divBdr>
        </w:div>
        <w:div w:id="203753590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diagramData" Target="diagrams/data1.xm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image" Target="media/image3.png"/><Relationship Id="rId7" Type="http://schemas.openxmlformats.org/officeDocument/2006/relationships/settings" Target="settings.xml"/><Relationship Id="rId12" Type="http://schemas.openxmlformats.org/officeDocument/2006/relationships/hyperlink" Target="http://communityplanningaberdeen.org.uk/useful-links/" TargetMode="External"/><Relationship Id="rId17" Type="http://schemas.microsoft.com/office/2007/relationships/diagramDrawing" Target="diagrams/drawing1.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diagramColors" Target="diagrams/colors1.xm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communityplanningaberdeen.org.uk/wp-content/uploads/2021/07/Final-Draft-LOIP-Refresh-21.pdf" TargetMode="External"/><Relationship Id="rId24"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diagramQuickStyle" Target="diagrams/quickStyle1.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diagramLayout" Target="diagrams/layout1.xml"/><Relationship Id="rId22" Type="http://schemas.openxmlformats.org/officeDocument/2006/relationships/header" Target="header2.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3593E5AC-3CCC-47EA-92BC-93DDA1F6857B}" type="doc">
      <dgm:prSet loTypeId="urn:microsoft.com/office/officeart/2005/8/layout/hierarchy2" loCatId="hierarchy" qsTypeId="urn:microsoft.com/office/officeart/2005/8/quickstyle/simple1" qsCatId="simple" csTypeId="urn:microsoft.com/office/officeart/2005/8/colors/accent1_2" csCatId="accent1" phldr="1"/>
      <dgm:spPr/>
      <dgm:t>
        <a:bodyPr/>
        <a:lstStyle/>
        <a:p>
          <a:endParaRPr lang="en-GB"/>
        </a:p>
      </dgm:t>
    </dgm:pt>
    <dgm:pt modelId="{5924C7FB-82B6-4AA9-8F97-C3B03A1185DC}">
      <dgm:prSet phldrT="[Text]" custT="1"/>
      <dgm:spPr>
        <a:solidFill>
          <a:schemeClr val="accent1">
            <a:lumMod val="75000"/>
          </a:schemeClr>
        </a:solidFill>
      </dgm:spPr>
      <dgm:t>
        <a:bodyPr/>
        <a:lstStyle/>
        <a:p>
          <a:r>
            <a:rPr lang="en-GB" sz="1000"/>
            <a:t>Head Teacher / Depute Head </a:t>
          </a:r>
          <a:r>
            <a:rPr lang="en-GB" sz="1100"/>
            <a:t>Teacher</a:t>
          </a:r>
        </a:p>
      </dgm:t>
    </dgm:pt>
    <dgm:pt modelId="{AE928E1B-C3E3-4407-BDE2-5AE1ED84026D}" type="parTrans" cxnId="{C10396F2-EB77-4DD0-9665-67C93070AC93}">
      <dgm:prSet/>
      <dgm:spPr/>
      <dgm:t>
        <a:bodyPr/>
        <a:lstStyle/>
        <a:p>
          <a:endParaRPr lang="en-GB"/>
        </a:p>
      </dgm:t>
    </dgm:pt>
    <dgm:pt modelId="{569F31EE-D1B7-44F4-9E76-98C6D88B951B}" type="sibTrans" cxnId="{C10396F2-EB77-4DD0-9665-67C93070AC93}">
      <dgm:prSet/>
      <dgm:spPr/>
      <dgm:t>
        <a:bodyPr/>
        <a:lstStyle/>
        <a:p>
          <a:endParaRPr lang="en-GB"/>
        </a:p>
      </dgm:t>
    </dgm:pt>
    <dgm:pt modelId="{1B0A66A6-2853-43FF-8C2C-4FAA6C5139A1}">
      <dgm:prSet phldrT="[Text]" custT="1"/>
      <dgm:spPr>
        <a:solidFill>
          <a:schemeClr val="accent2">
            <a:lumMod val="75000"/>
          </a:schemeClr>
        </a:solidFill>
      </dgm:spPr>
      <dgm:t>
        <a:bodyPr/>
        <a:lstStyle/>
        <a:p>
          <a:r>
            <a:rPr lang="en-GB" sz="1100" b="1"/>
            <a:t>School Support Assistant</a:t>
          </a:r>
          <a:endParaRPr lang="en-GB" sz="1200" b="1"/>
        </a:p>
      </dgm:t>
    </dgm:pt>
    <dgm:pt modelId="{CFED2C63-FD1A-444F-AB99-08B1A9BA9F29}" type="parTrans" cxnId="{B07417D1-47ED-4900-B12B-EBCCE0FF7D38}">
      <dgm:prSet/>
      <dgm:spPr/>
      <dgm:t>
        <a:bodyPr/>
        <a:lstStyle/>
        <a:p>
          <a:endParaRPr lang="en-GB"/>
        </a:p>
      </dgm:t>
    </dgm:pt>
    <dgm:pt modelId="{33CC36CB-4401-43BB-A2F4-F6A61FE3F722}" type="sibTrans" cxnId="{B07417D1-47ED-4900-B12B-EBCCE0FF7D38}">
      <dgm:prSet/>
      <dgm:spPr/>
      <dgm:t>
        <a:bodyPr/>
        <a:lstStyle/>
        <a:p>
          <a:endParaRPr lang="en-GB"/>
        </a:p>
      </dgm:t>
    </dgm:pt>
    <dgm:pt modelId="{064D39D2-595C-469E-9646-047A6C809055}">
      <dgm:prSet phldrT="[Text]" custT="1"/>
      <dgm:spPr>
        <a:solidFill>
          <a:schemeClr val="accent1">
            <a:lumMod val="75000"/>
          </a:schemeClr>
        </a:solidFill>
      </dgm:spPr>
      <dgm:t>
        <a:bodyPr/>
        <a:lstStyle/>
        <a:p>
          <a:r>
            <a:rPr lang="en-GB" sz="1100" b="0"/>
            <a:t>Senior School Support Assistant</a:t>
          </a:r>
        </a:p>
      </dgm:t>
    </dgm:pt>
    <dgm:pt modelId="{57688D71-33CF-452D-B851-72D48A48868F}" type="parTrans" cxnId="{1B1E1265-1FF4-4044-9E4D-5A50E48B9FB9}">
      <dgm:prSet/>
      <dgm:spPr/>
      <dgm:t>
        <a:bodyPr/>
        <a:lstStyle/>
        <a:p>
          <a:endParaRPr lang="en-GB"/>
        </a:p>
      </dgm:t>
    </dgm:pt>
    <dgm:pt modelId="{EEFEADC0-D1CC-4DA3-AB52-0E5E35638BE4}" type="sibTrans" cxnId="{1B1E1265-1FF4-4044-9E4D-5A50E48B9FB9}">
      <dgm:prSet/>
      <dgm:spPr/>
      <dgm:t>
        <a:bodyPr/>
        <a:lstStyle/>
        <a:p>
          <a:endParaRPr lang="en-GB"/>
        </a:p>
      </dgm:t>
    </dgm:pt>
    <dgm:pt modelId="{40882FC4-7EF1-44F8-B89E-CF19FF0FD331}">
      <dgm:prSet phldrT="[Text]" custT="1"/>
      <dgm:spPr>
        <a:solidFill>
          <a:schemeClr val="accent1">
            <a:lumMod val="75000"/>
          </a:schemeClr>
        </a:solidFill>
      </dgm:spPr>
      <dgm:t>
        <a:bodyPr/>
        <a:lstStyle/>
        <a:p>
          <a:r>
            <a:rPr lang="en-GB" sz="1100"/>
            <a:t>School Administrator</a:t>
          </a:r>
        </a:p>
      </dgm:t>
    </dgm:pt>
    <dgm:pt modelId="{0A36E62E-7AC1-4805-9A45-8BD288379021}" type="parTrans" cxnId="{8F19F892-E01A-4642-9C4F-E9D7484C6FDF}">
      <dgm:prSet/>
      <dgm:spPr/>
      <dgm:t>
        <a:bodyPr/>
        <a:lstStyle/>
        <a:p>
          <a:endParaRPr lang="en-GB"/>
        </a:p>
      </dgm:t>
    </dgm:pt>
    <dgm:pt modelId="{A048AFE0-BC70-482E-B637-C36773D970AE}" type="sibTrans" cxnId="{8F19F892-E01A-4642-9C4F-E9D7484C6FDF}">
      <dgm:prSet/>
      <dgm:spPr/>
      <dgm:t>
        <a:bodyPr/>
        <a:lstStyle/>
        <a:p>
          <a:endParaRPr lang="en-GB"/>
        </a:p>
      </dgm:t>
    </dgm:pt>
    <dgm:pt modelId="{3440DC5F-1D2B-4C48-8A76-479710BA4359}" type="pres">
      <dgm:prSet presAssocID="{3593E5AC-3CCC-47EA-92BC-93DDA1F6857B}" presName="diagram" presStyleCnt="0">
        <dgm:presLayoutVars>
          <dgm:chPref val="1"/>
          <dgm:dir/>
          <dgm:animOne val="branch"/>
          <dgm:animLvl val="lvl"/>
          <dgm:resizeHandles val="exact"/>
        </dgm:presLayoutVars>
      </dgm:prSet>
      <dgm:spPr/>
    </dgm:pt>
    <dgm:pt modelId="{CC22990E-6299-487F-937E-9CD55AF2D2CE}" type="pres">
      <dgm:prSet presAssocID="{5924C7FB-82B6-4AA9-8F97-C3B03A1185DC}" presName="root1" presStyleCnt="0"/>
      <dgm:spPr/>
    </dgm:pt>
    <dgm:pt modelId="{EB6FB2ED-261A-49D7-A81C-54606D9E5E44}" type="pres">
      <dgm:prSet presAssocID="{5924C7FB-82B6-4AA9-8F97-C3B03A1185DC}" presName="LevelOneTextNode" presStyleLbl="node0" presStyleIdx="0" presStyleCnt="1" custScaleX="68359" custScaleY="64558" custLinFactNeighborX="23555" custLinFactNeighborY="2985">
        <dgm:presLayoutVars>
          <dgm:chPref val="3"/>
        </dgm:presLayoutVars>
      </dgm:prSet>
      <dgm:spPr/>
    </dgm:pt>
    <dgm:pt modelId="{BD7F4265-1A36-46AD-AA10-A01BD83A841F}" type="pres">
      <dgm:prSet presAssocID="{5924C7FB-82B6-4AA9-8F97-C3B03A1185DC}" presName="level2hierChild" presStyleCnt="0"/>
      <dgm:spPr/>
    </dgm:pt>
    <dgm:pt modelId="{AF11F22F-116C-4CFA-A27C-E9C408536571}" type="pres">
      <dgm:prSet presAssocID="{0A36E62E-7AC1-4805-9A45-8BD288379021}" presName="conn2-1" presStyleLbl="parChTrans1D2" presStyleIdx="0" presStyleCnt="1"/>
      <dgm:spPr/>
    </dgm:pt>
    <dgm:pt modelId="{5045CD78-CEB7-4B17-BA2A-3EBFB4EF5BC3}" type="pres">
      <dgm:prSet presAssocID="{0A36E62E-7AC1-4805-9A45-8BD288379021}" presName="connTx" presStyleLbl="parChTrans1D2" presStyleIdx="0" presStyleCnt="1"/>
      <dgm:spPr/>
    </dgm:pt>
    <dgm:pt modelId="{AF75581B-AA41-4141-8004-B84BBB3E70BE}" type="pres">
      <dgm:prSet presAssocID="{40882FC4-7EF1-44F8-B89E-CF19FF0FD331}" presName="root2" presStyleCnt="0"/>
      <dgm:spPr/>
    </dgm:pt>
    <dgm:pt modelId="{D97D3050-B080-4A1C-9D85-547FC22016A4}" type="pres">
      <dgm:prSet presAssocID="{40882FC4-7EF1-44F8-B89E-CF19FF0FD331}" presName="LevelTwoTextNode" presStyleLbl="node2" presStyleIdx="0" presStyleCnt="1" custScaleY="50676" custLinFactNeighborX="-2900" custLinFactNeighborY="3248">
        <dgm:presLayoutVars>
          <dgm:chPref val="3"/>
        </dgm:presLayoutVars>
      </dgm:prSet>
      <dgm:spPr/>
    </dgm:pt>
    <dgm:pt modelId="{77120FFE-684B-40D3-AFA1-E024F7F34D49}" type="pres">
      <dgm:prSet presAssocID="{40882FC4-7EF1-44F8-B89E-CF19FF0FD331}" presName="level3hierChild" presStyleCnt="0"/>
      <dgm:spPr/>
    </dgm:pt>
    <dgm:pt modelId="{A34EB493-B1B9-4768-8BA7-477200E54421}" type="pres">
      <dgm:prSet presAssocID="{CFED2C63-FD1A-444F-AB99-08B1A9BA9F29}" presName="conn2-1" presStyleLbl="parChTrans1D3" presStyleIdx="0" presStyleCnt="2"/>
      <dgm:spPr/>
    </dgm:pt>
    <dgm:pt modelId="{AD2DF6E5-8757-46C7-AEE4-4D37FD644DE2}" type="pres">
      <dgm:prSet presAssocID="{CFED2C63-FD1A-444F-AB99-08B1A9BA9F29}" presName="connTx" presStyleLbl="parChTrans1D3" presStyleIdx="0" presStyleCnt="2"/>
      <dgm:spPr/>
    </dgm:pt>
    <dgm:pt modelId="{D3009A17-E3DD-4E66-A487-D34B8C730859}" type="pres">
      <dgm:prSet presAssocID="{1B0A66A6-2853-43FF-8C2C-4FAA6C5139A1}" presName="root2" presStyleCnt="0"/>
      <dgm:spPr/>
    </dgm:pt>
    <dgm:pt modelId="{4568D913-69FE-4258-A601-6BB77D64D159}" type="pres">
      <dgm:prSet presAssocID="{1B0A66A6-2853-43FF-8C2C-4FAA6C5139A1}" presName="LevelTwoTextNode" presStyleLbl="node3" presStyleIdx="0" presStyleCnt="2" custScaleX="132159" custScaleY="35353" custLinFactNeighborX="-15861" custLinFactNeighborY="2227">
        <dgm:presLayoutVars>
          <dgm:chPref val="3"/>
        </dgm:presLayoutVars>
      </dgm:prSet>
      <dgm:spPr/>
    </dgm:pt>
    <dgm:pt modelId="{2572975D-DED4-4CDC-83E0-FC78060A47F7}" type="pres">
      <dgm:prSet presAssocID="{1B0A66A6-2853-43FF-8C2C-4FAA6C5139A1}" presName="level3hierChild" presStyleCnt="0"/>
      <dgm:spPr/>
    </dgm:pt>
    <dgm:pt modelId="{673BB23B-5408-4083-9386-F0C8904D02F7}" type="pres">
      <dgm:prSet presAssocID="{57688D71-33CF-452D-B851-72D48A48868F}" presName="conn2-1" presStyleLbl="parChTrans1D3" presStyleIdx="1" presStyleCnt="2"/>
      <dgm:spPr/>
    </dgm:pt>
    <dgm:pt modelId="{C56B60DA-63D7-46B7-A633-544FADA07EE1}" type="pres">
      <dgm:prSet presAssocID="{57688D71-33CF-452D-B851-72D48A48868F}" presName="connTx" presStyleLbl="parChTrans1D3" presStyleIdx="1" presStyleCnt="2"/>
      <dgm:spPr/>
    </dgm:pt>
    <dgm:pt modelId="{BA96A65C-9907-4CB9-99D5-3672FED31633}" type="pres">
      <dgm:prSet presAssocID="{064D39D2-595C-469E-9646-047A6C809055}" presName="root2" presStyleCnt="0"/>
      <dgm:spPr/>
    </dgm:pt>
    <dgm:pt modelId="{394287C3-AFD0-4159-AC67-394D6F35075A}" type="pres">
      <dgm:prSet presAssocID="{064D39D2-595C-469E-9646-047A6C809055}" presName="LevelTwoTextNode" presStyleLbl="node3" presStyleIdx="1" presStyleCnt="2" custScaleX="133197" custScaleY="33542" custLinFactNeighborX="-15673" custLinFactNeighborY="-5597">
        <dgm:presLayoutVars>
          <dgm:chPref val="3"/>
        </dgm:presLayoutVars>
      </dgm:prSet>
      <dgm:spPr/>
    </dgm:pt>
    <dgm:pt modelId="{39CC879D-83E6-4938-9EFE-09345B0FA5B8}" type="pres">
      <dgm:prSet presAssocID="{064D39D2-595C-469E-9646-047A6C809055}" presName="level3hierChild" presStyleCnt="0"/>
      <dgm:spPr/>
    </dgm:pt>
  </dgm:ptLst>
  <dgm:cxnLst>
    <dgm:cxn modelId="{4CB2EC21-B9BE-478B-9097-6D60D8C1C8CF}" type="presOf" srcId="{064D39D2-595C-469E-9646-047A6C809055}" destId="{394287C3-AFD0-4159-AC67-394D6F35075A}" srcOrd="0" destOrd="0" presId="urn:microsoft.com/office/officeart/2005/8/layout/hierarchy2"/>
    <dgm:cxn modelId="{1B1E1265-1FF4-4044-9E4D-5A50E48B9FB9}" srcId="{40882FC4-7EF1-44F8-B89E-CF19FF0FD331}" destId="{064D39D2-595C-469E-9646-047A6C809055}" srcOrd="1" destOrd="0" parTransId="{57688D71-33CF-452D-B851-72D48A48868F}" sibTransId="{EEFEADC0-D1CC-4DA3-AB52-0E5E35638BE4}"/>
    <dgm:cxn modelId="{9A35C765-3F6C-42D6-8BD6-743ABCD27A03}" type="presOf" srcId="{57688D71-33CF-452D-B851-72D48A48868F}" destId="{C56B60DA-63D7-46B7-A633-544FADA07EE1}" srcOrd="1" destOrd="0" presId="urn:microsoft.com/office/officeart/2005/8/layout/hierarchy2"/>
    <dgm:cxn modelId="{5038A56D-49BC-4314-BE1C-1C2FB33E9C2B}" type="presOf" srcId="{CFED2C63-FD1A-444F-AB99-08B1A9BA9F29}" destId="{AD2DF6E5-8757-46C7-AEE4-4D37FD644DE2}" srcOrd="1" destOrd="0" presId="urn:microsoft.com/office/officeart/2005/8/layout/hierarchy2"/>
    <dgm:cxn modelId="{7C4BCB56-D266-4325-8245-D35FA32D99A2}" type="presOf" srcId="{CFED2C63-FD1A-444F-AB99-08B1A9BA9F29}" destId="{A34EB493-B1B9-4768-8BA7-477200E54421}" srcOrd="0" destOrd="0" presId="urn:microsoft.com/office/officeart/2005/8/layout/hierarchy2"/>
    <dgm:cxn modelId="{87D9FF79-B444-401A-8CF9-7A4ED18BB493}" type="presOf" srcId="{0A36E62E-7AC1-4805-9A45-8BD288379021}" destId="{AF11F22F-116C-4CFA-A27C-E9C408536571}" srcOrd="0" destOrd="0" presId="urn:microsoft.com/office/officeart/2005/8/layout/hierarchy2"/>
    <dgm:cxn modelId="{B3C9297B-C276-480D-83A7-CFFD726EBB9D}" type="presOf" srcId="{40882FC4-7EF1-44F8-B89E-CF19FF0FD331}" destId="{D97D3050-B080-4A1C-9D85-547FC22016A4}" srcOrd="0" destOrd="0" presId="urn:microsoft.com/office/officeart/2005/8/layout/hierarchy2"/>
    <dgm:cxn modelId="{A318A28B-9412-454C-A937-9B4C28133B53}" type="presOf" srcId="{3593E5AC-3CCC-47EA-92BC-93DDA1F6857B}" destId="{3440DC5F-1D2B-4C48-8A76-479710BA4359}" srcOrd="0" destOrd="0" presId="urn:microsoft.com/office/officeart/2005/8/layout/hierarchy2"/>
    <dgm:cxn modelId="{8F19F892-E01A-4642-9C4F-E9D7484C6FDF}" srcId="{5924C7FB-82B6-4AA9-8F97-C3B03A1185DC}" destId="{40882FC4-7EF1-44F8-B89E-CF19FF0FD331}" srcOrd="0" destOrd="0" parTransId="{0A36E62E-7AC1-4805-9A45-8BD288379021}" sibTransId="{A048AFE0-BC70-482E-B637-C36773D970AE}"/>
    <dgm:cxn modelId="{7AF83DB5-5DFF-4B46-B7A6-37037802782A}" type="presOf" srcId="{0A36E62E-7AC1-4805-9A45-8BD288379021}" destId="{5045CD78-CEB7-4B17-BA2A-3EBFB4EF5BC3}" srcOrd="1" destOrd="0" presId="urn:microsoft.com/office/officeart/2005/8/layout/hierarchy2"/>
    <dgm:cxn modelId="{9F9138BE-6512-43FC-AA20-22096CD67EFD}" type="presOf" srcId="{57688D71-33CF-452D-B851-72D48A48868F}" destId="{673BB23B-5408-4083-9386-F0C8904D02F7}" srcOrd="0" destOrd="0" presId="urn:microsoft.com/office/officeart/2005/8/layout/hierarchy2"/>
    <dgm:cxn modelId="{C56B16D1-688E-4991-8FDC-80157BF09B09}" type="presOf" srcId="{5924C7FB-82B6-4AA9-8F97-C3B03A1185DC}" destId="{EB6FB2ED-261A-49D7-A81C-54606D9E5E44}" srcOrd="0" destOrd="0" presId="urn:microsoft.com/office/officeart/2005/8/layout/hierarchy2"/>
    <dgm:cxn modelId="{B07417D1-47ED-4900-B12B-EBCCE0FF7D38}" srcId="{40882FC4-7EF1-44F8-B89E-CF19FF0FD331}" destId="{1B0A66A6-2853-43FF-8C2C-4FAA6C5139A1}" srcOrd="0" destOrd="0" parTransId="{CFED2C63-FD1A-444F-AB99-08B1A9BA9F29}" sibTransId="{33CC36CB-4401-43BB-A2F4-F6A61FE3F722}"/>
    <dgm:cxn modelId="{C10396F2-EB77-4DD0-9665-67C93070AC93}" srcId="{3593E5AC-3CCC-47EA-92BC-93DDA1F6857B}" destId="{5924C7FB-82B6-4AA9-8F97-C3B03A1185DC}" srcOrd="0" destOrd="0" parTransId="{AE928E1B-C3E3-4407-BDE2-5AE1ED84026D}" sibTransId="{569F31EE-D1B7-44F4-9E76-98C6D88B951B}"/>
    <dgm:cxn modelId="{B3C3C7F4-3C73-4DDB-B2AA-22104A214A7B}" type="presOf" srcId="{1B0A66A6-2853-43FF-8C2C-4FAA6C5139A1}" destId="{4568D913-69FE-4258-A601-6BB77D64D159}" srcOrd="0" destOrd="0" presId="urn:microsoft.com/office/officeart/2005/8/layout/hierarchy2"/>
    <dgm:cxn modelId="{691C43FC-A699-4E2B-8724-C49E18FFD6BA}" type="presParOf" srcId="{3440DC5F-1D2B-4C48-8A76-479710BA4359}" destId="{CC22990E-6299-487F-937E-9CD55AF2D2CE}" srcOrd="0" destOrd="0" presId="urn:microsoft.com/office/officeart/2005/8/layout/hierarchy2"/>
    <dgm:cxn modelId="{DC5F0B77-0828-49CC-AA94-D85EAF83F5E1}" type="presParOf" srcId="{CC22990E-6299-487F-937E-9CD55AF2D2CE}" destId="{EB6FB2ED-261A-49D7-A81C-54606D9E5E44}" srcOrd="0" destOrd="0" presId="urn:microsoft.com/office/officeart/2005/8/layout/hierarchy2"/>
    <dgm:cxn modelId="{AD07E882-49CD-48F1-85CE-D89DBD7C5D60}" type="presParOf" srcId="{CC22990E-6299-487F-937E-9CD55AF2D2CE}" destId="{BD7F4265-1A36-46AD-AA10-A01BD83A841F}" srcOrd="1" destOrd="0" presId="urn:microsoft.com/office/officeart/2005/8/layout/hierarchy2"/>
    <dgm:cxn modelId="{755884C4-56DF-457E-8EB3-DFE64B25570E}" type="presParOf" srcId="{BD7F4265-1A36-46AD-AA10-A01BD83A841F}" destId="{AF11F22F-116C-4CFA-A27C-E9C408536571}" srcOrd="0" destOrd="0" presId="urn:microsoft.com/office/officeart/2005/8/layout/hierarchy2"/>
    <dgm:cxn modelId="{F145EB55-F483-4B10-9248-4FF8DA824A7A}" type="presParOf" srcId="{AF11F22F-116C-4CFA-A27C-E9C408536571}" destId="{5045CD78-CEB7-4B17-BA2A-3EBFB4EF5BC3}" srcOrd="0" destOrd="0" presId="urn:microsoft.com/office/officeart/2005/8/layout/hierarchy2"/>
    <dgm:cxn modelId="{907429E1-C5BA-45A5-BE64-002AA0A0B3E2}" type="presParOf" srcId="{BD7F4265-1A36-46AD-AA10-A01BD83A841F}" destId="{AF75581B-AA41-4141-8004-B84BBB3E70BE}" srcOrd="1" destOrd="0" presId="urn:microsoft.com/office/officeart/2005/8/layout/hierarchy2"/>
    <dgm:cxn modelId="{94E4ED2A-62DD-43AC-8A12-274E0610DCBB}" type="presParOf" srcId="{AF75581B-AA41-4141-8004-B84BBB3E70BE}" destId="{D97D3050-B080-4A1C-9D85-547FC22016A4}" srcOrd="0" destOrd="0" presId="urn:microsoft.com/office/officeart/2005/8/layout/hierarchy2"/>
    <dgm:cxn modelId="{C9C3E993-BF55-4131-90F2-8FBCBA6740EE}" type="presParOf" srcId="{AF75581B-AA41-4141-8004-B84BBB3E70BE}" destId="{77120FFE-684B-40D3-AFA1-E024F7F34D49}" srcOrd="1" destOrd="0" presId="urn:microsoft.com/office/officeart/2005/8/layout/hierarchy2"/>
    <dgm:cxn modelId="{CB79CCDD-E4EE-43C1-8095-3A04104972AC}" type="presParOf" srcId="{77120FFE-684B-40D3-AFA1-E024F7F34D49}" destId="{A34EB493-B1B9-4768-8BA7-477200E54421}" srcOrd="0" destOrd="0" presId="urn:microsoft.com/office/officeart/2005/8/layout/hierarchy2"/>
    <dgm:cxn modelId="{5AC8D97C-4657-4077-85BE-3841862BCCA5}" type="presParOf" srcId="{A34EB493-B1B9-4768-8BA7-477200E54421}" destId="{AD2DF6E5-8757-46C7-AEE4-4D37FD644DE2}" srcOrd="0" destOrd="0" presId="urn:microsoft.com/office/officeart/2005/8/layout/hierarchy2"/>
    <dgm:cxn modelId="{00EBCECE-09DA-4A47-8C95-4A9285394285}" type="presParOf" srcId="{77120FFE-684B-40D3-AFA1-E024F7F34D49}" destId="{D3009A17-E3DD-4E66-A487-D34B8C730859}" srcOrd="1" destOrd="0" presId="urn:microsoft.com/office/officeart/2005/8/layout/hierarchy2"/>
    <dgm:cxn modelId="{CAB464CE-91EA-4C85-88E1-04F195A8D9C6}" type="presParOf" srcId="{D3009A17-E3DD-4E66-A487-D34B8C730859}" destId="{4568D913-69FE-4258-A601-6BB77D64D159}" srcOrd="0" destOrd="0" presId="urn:microsoft.com/office/officeart/2005/8/layout/hierarchy2"/>
    <dgm:cxn modelId="{B489DC54-0D20-40CB-9363-10888D149B29}" type="presParOf" srcId="{D3009A17-E3DD-4E66-A487-D34B8C730859}" destId="{2572975D-DED4-4CDC-83E0-FC78060A47F7}" srcOrd="1" destOrd="0" presId="urn:microsoft.com/office/officeart/2005/8/layout/hierarchy2"/>
    <dgm:cxn modelId="{F544D5BB-F117-469C-BD73-39717EE33199}" type="presParOf" srcId="{77120FFE-684B-40D3-AFA1-E024F7F34D49}" destId="{673BB23B-5408-4083-9386-F0C8904D02F7}" srcOrd="2" destOrd="0" presId="urn:microsoft.com/office/officeart/2005/8/layout/hierarchy2"/>
    <dgm:cxn modelId="{A2353FF9-7D10-476A-B648-1B0DF233DE2E}" type="presParOf" srcId="{673BB23B-5408-4083-9386-F0C8904D02F7}" destId="{C56B60DA-63D7-46B7-A633-544FADA07EE1}" srcOrd="0" destOrd="0" presId="urn:microsoft.com/office/officeart/2005/8/layout/hierarchy2"/>
    <dgm:cxn modelId="{D9E4CD3D-3898-4B83-B7B9-4D98F63FDAD8}" type="presParOf" srcId="{77120FFE-684B-40D3-AFA1-E024F7F34D49}" destId="{BA96A65C-9907-4CB9-99D5-3672FED31633}" srcOrd="3" destOrd="0" presId="urn:microsoft.com/office/officeart/2005/8/layout/hierarchy2"/>
    <dgm:cxn modelId="{555DC246-C5DB-4DB4-AC77-09D525212E6C}" type="presParOf" srcId="{BA96A65C-9907-4CB9-99D5-3672FED31633}" destId="{394287C3-AFD0-4159-AC67-394D6F35075A}" srcOrd="0" destOrd="0" presId="urn:microsoft.com/office/officeart/2005/8/layout/hierarchy2"/>
    <dgm:cxn modelId="{7F7D32C4-E649-498D-9448-A79D673D91B2}" type="presParOf" srcId="{BA96A65C-9907-4CB9-99D5-3672FED31633}" destId="{39CC879D-83E6-4938-9EFE-09345B0FA5B8}" srcOrd="1" destOrd="0" presId="urn:microsoft.com/office/officeart/2005/8/layout/hierarchy2"/>
  </dgm:cxnLst>
  <dgm:bg/>
  <dgm:whole/>
  <dgm:extLst>
    <a:ext uri="http://schemas.microsoft.com/office/drawing/2008/diagram">
      <dsp:dataModelExt xmlns:dsp="http://schemas.microsoft.com/office/drawing/2008/diagram" relId="rId17"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B6FB2ED-261A-49D7-A81C-54606D9E5E44}">
      <dsp:nvSpPr>
        <dsp:cNvPr id="0" name=""/>
        <dsp:cNvSpPr/>
      </dsp:nvSpPr>
      <dsp:spPr>
        <a:xfrm>
          <a:off x="402421" y="212717"/>
          <a:ext cx="1163252" cy="549285"/>
        </a:xfrm>
        <a:prstGeom prst="roundRect">
          <a:avLst>
            <a:gd name="adj" fmla="val 10000"/>
          </a:avLst>
        </a:prstGeom>
        <a:solidFill>
          <a:schemeClr val="accent1">
            <a:lumMod val="75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t>Head Teacher / Depute Head </a:t>
          </a:r>
          <a:r>
            <a:rPr lang="en-GB" sz="1100" kern="1200"/>
            <a:t>Teacher</a:t>
          </a:r>
        </a:p>
      </dsp:txBody>
      <dsp:txXfrm>
        <a:off x="418509" y="228805"/>
        <a:ext cx="1131076" cy="517109"/>
      </dsp:txXfrm>
    </dsp:sp>
    <dsp:sp modelId="{AF11F22F-116C-4CFA-A27C-E9C408536571}">
      <dsp:nvSpPr>
        <dsp:cNvPr id="0" name=""/>
        <dsp:cNvSpPr/>
      </dsp:nvSpPr>
      <dsp:spPr>
        <a:xfrm rot="33374">
          <a:off x="1565668" y="405598"/>
          <a:ext cx="230503" cy="165761"/>
        </a:xfrm>
        <a:custGeom>
          <a:avLst/>
          <a:gdLst/>
          <a:ahLst/>
          <a:cxnLst/>
          <a:rect l="0" t="0" r="0" b="0"/>
          <a:pathLst>
            <a:path>
              <a:moveTo>
                <a:pt x="0" y="82880"/>
              </a:moveTo>
              <a:lnTo>
                <a:pt x="230503" y="82880"/>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p>
      </dsp:txBody>
      <dsp:txXfrm>
        <a:off x="1675157" y="482716"/>
        <a:ext cx="11525" cy="11525"/>
      </dsp:txXfrm>
    </dsp:sp>
    <dsp:sp modelId="{D97D3050-B080-4A1C-9D85-547FC22016A4}">
      <dsp:nvSpPr>
        <dsp:cNvPr id="0" name=""/>
        <dsp:cNvSpPr/>
      </dsp:nvSpPr>
      <dsp:spPr>
        <a:xfrm>
          <a:off x="1796166" y="274011"/>
          <a:ext cx="1701682" cy="431172"/>
        </a:xfrm>
        <a:prstGeom prst="roundRect">
          <a:avLst>
            <a:gd name="adj" fmla="val 10000"/>
          </a:avLst>
        </a:prstGeom>
        <a:solidFill>
          <a:schemeClr val="accent1">
            <a:lumMod val="75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GB" sz="1100" kern="1200"/>
            <a:t>School Administrator</a:t>
          </a:r>
        </a:p>
      </dsp:txBody>
      <dsp:txXfrm>
        <a:off x="1808795" y="286640"/>
        <a:ext cx="1676424" cy="405914"/>
      </dsp:txXfrm>
    </dsp:sp>
    <dsp:sp modelId="{A34EB493-B1B9-4768-8BA7-477200E54421}">
      <dsp:nvSpPr>
        <dsp:cNvPr id="0" name=""/>
        <dsp:cNvSpPr/>
      </dsp:nvSpPr>
      <dsp:spPr>
        <a:xfrm rot="20096085">
          <a:off x="3473930" y="299119"/>
          <a:ext cx="507953" cy="165761"/>
        </a:xfrm>
        <a:custGeom>
          <a:avLst/>
          <a:gdLst/>
          <a:ahLst/>
          <a:cxnLst/>
          <a:rect l="0" t="0" r="0" b="0"/>
          <a:pathLst>
            <a:path>
              <a:moveTo>
                <a:pt x="0" y="82880"/>
              </a:moveTo>
              <a:lnTo>
                <a:pt x="507953" y="82880"/>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p>
      </dsp:txBody>
      <dsp:txXfrm>
        <a:off x="3715209" y="369301"/>
        <a:ext cx="25397" cy="25397"/>
      </dsp:txXfrm>
    </dsp:sp>
    <dsp:sp modelId="{4568D913-69FE-4258-A601-6BB77D64D159}">
      <dsp:nvSpPr>
        <dsp:cNvPr id="0" name=""/>
        <dsp:cNvSpPr/>
      </dsp:nvSpPr>
      <dsp:spPr>
        <a:xfrm>
          <a:off x="3957966" y="124004"/>
          <a:ext cx="2248926" cy="300797"/>
        </a:xfrm>
        <a:prstGeom prst="roundRect">
          <a:avLst>
            <a:gd name="adj" fmla="val 10000"/>
          </a:avLst>
        </a:prstGeom>
        <a:solidFill>
          <a:schemeClr val="accent2">
            <a:lumMod val="75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GB" sz="1100" b="1" kern="1200"/>
            <a:t>School Support Assistant</a:t>
          </a:r>
          <a:endParaRPr lang="en-GB" sz="1200" b="1" kern="1200"/>
        </a:p>
      </dsp:txBody>
      <dsp:txXfrm>
        <a:off x="3966776" y="132814"/>
        <a:ext cx="2231306" cy="283177"/>
      </dsp:txXfrm>
    </dsp:sp>
    <dsp:sp modelId="{673BB23B-5408-4083-9386-F0C8904D02F7}">
      <dsp:nvSpPr>
        <dsp:cNvPr id="0" name=""/>
        <dsp:cNvSpPr/>
      </dsp:nvSpPr>
      <dsp:spPr>
        <a:xfrm rot="1001682">
          <a:off x="3487654" y="476194"/>
          <a:ext cx="483705" cy="165761"/>
        </a:xfrm>
        <a:custGeom>
          <a:avLst/>
          <a:gdLst/>
          <a:ahLst/>
          <a:cxnLst/>
          <a:rect l="0" t="0" r="0" b="0"/>
          <a:pathLst>
            <a:path>
              <a:moveTo>
                <a:pt x="0" y="82880"/>
              </a:moveTo>
              <a:lnTo>
                <a:pt x="483705" y="82880"/>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p>
      </dsp:txBody>
      <dsp:txXfrm>
        <a:off x="3717414" y="546982"/>
        <a:ext cx="24185" cy="24185"/>
      </dsp:txXfrm>
    </dsp:sp>
    <dsp:sp modelId="{394287C3-AFD0-4159-AC67-394D6F35075A}">
      <dsp:nvSpPr>
        <dsp:cNvPr id="0" name=""/>
        <dsp:cNvSpPr/>
      </dsp:nvSpPr>
      <dsp:spPr>
        <a:xfrm>
          <a:off x="3961165" y="485858"/>
          <a:ext cx="2266589" cy="285389"/>
        </a:xfrm>
        <a:prstGeom prst="roundRect">
          <a:avLst>
            <a:gd name="adj" fmla="val 10000"/>
          </a:avLst>
        </a:prstGeom>
        <a:solidFill>
          <a:schemeClr val="accent1">
            <a:lumMod val="75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GB" sz="1100" b="0" kern="1200"/>
            <a:t>Senior School Support Assistant</a:t>
          </a:r>
        </a:p>
      </dsp:txBody>
      <dsp:txXfrm>
        <a:off x="3969524" y="494217"/>
        <a:ext cx="2249871" cy="268671"/>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2">
  <dgm:title val=""/>
  <dgm:desc val=""/>
  <dgm:catLst>
    <dgm:cat type="hierarchy" pri="5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diagram">
    <dgm:varLst>
      <dgm:chPref val="1"/>
      <dgm:dir/>
      <dgm:animOne val="branch"/>
      <dgm:animLvl val="lvl"/>
      <dgm:resizeHandles val="exact"/>
    </dgm:varLst>
    <dgm:choose name="Name0">
      <dgm:if name="Name1" func="var" arg="dir" op="equ" val="norm">
        <dgm:alg type="hierChild">
          <dgm:param type="linDir" val="fromT"/>
          <dgm:param type="chAlign" val="l"/>
        </dgm:alg>
      </dgm:if>
      <dgm:else name="Name2">
        <dgm:alg type="hierChild">
          <dgm:param type="linDir" val="fromT"/>
          <dgm:param type="chAlign" val="r"/>
        </dgm:alg>
      </dgm:else>
    </dgm:choose>
    <dgm:shape xmlns:r="http://schemas.openxmlformats.org/officeDocument/2006/relationships" r:blip="">
      <dgm:adjLst/>
    </dgm:shape>
    <dgm:presOf/>
    <dgm:constrLst>
      <dgm:constr type="h" for="des" ptType="node" refType="h"/>
      <dgm:constr type="w" for="des" ptType="node" refType="h" refFor="des" refPtType="node" fact="2"/>
      <dgm:constr type="sibSp" refType="h" refFor="des" refPtType="node" op="equ" fact="0.15"/>
      <dgm:constr type="sibSp" for="des" forName="level2hierChild" refType="h" refFor="des" refPtType="node" op="equ" fact="0.15"/>
      <dgm:constr type="sibSp" for="des" forName="level3hierChild" refType="h" refFor="des" refPtType="node" op="equ" fact="0.15"/>
      <dgm:constr type="sp" for="des" forName="root1" refType="w" refFor="des" refPtType="node" fact="0.4"/>
      <dgm:constr type="sp" for="des" forName="root2" refType="sp" refFor="des" refForName="root1" op="equ"/>
      <dgm:constr type="primFontSz" for="des" ptType="node" op="equ" val="65"/>
      <dgm:constr type="primFontSz" for="des" forName="connTx" op="equ" val="55"/>
      <dgm:constr type="primFontSz" for="des" forName="connTx" refType="primFontSz" refFor="des" refPtType="node" op="lte" fact="0.8"/>
    </dgm:constrLst>
    <dgm:ruleLst/>
    <dgm:forEach name="Name3" axis="ch">
      <dgm:forEach name="Name4" axis="self" ptType="node">
        <dgm:layoutNode name="root1">
          <dgm:choose name="Name5">
            <dgm:if name="Name6" func="var" arg="dir" op="equ" val="norm">
              <dgm:alg type="hierRoot">
                <dgm:param type="hierAlign" val="lCtrCh"/>
              </dgm:alg>
            </dgm:if>
            <dgm:else name="Name7">
              <dgm:alg type="hierRoot">
                <dgm:param type="hierAlign" val="rCtrCh"/>
              </dgm:alg>
            </dgm:else>
          </dgm:choose>
          <dgm:shape xmlns:r="http://schemas.openxmlformats.org/officeDocument/2006/relationships" r:blip="">
            <dgm:adjLst/>
          </dgm:shape>
          <dgm:presOf/>
          <dgm:constrLst/>
          <dgm:ruleLst/>
          <dgm:layoutNode name="LevelOneTextNod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2hierChild">
            <dgm:choose name="Name8">
              <dgm:if name="Name9" func="var" arg="dir" op="equ" val="norm">
                <dgm:alg type="hierChild">
                  <dgm:param type="linDir" val="fromT"/>
                  <dgm:param type="chAlign" val="l"/>
                </dgm:alg>
              </dgm:if>
              <dgm:else name="Name10">
                <dgm:alg type="hierChild">
                  <dgm:param type="linDir" val="fromT"/>
                  <dgm:param type="chAlign" val="r"/>
                </dgm:alg>
              </dgm:else>
            </dgm:choose>
            <dgm:shape xmlns:r="http://schemas.openxmlformats.org/officeDocument/2006/relationships" r:blip="">
              <dgm:adjLst/>
            </dgm:shape>
            <dgm:presOf/>
            <dgm:constrLst/>
            <dgm:ruleLst/>
            <dgm:forEach name="repeat" axis="ch">
              <dgm:forEach name="Name11" axis="self" ptType="parTrans" cnt="1">
                <dgm:layoutNode name="conn2-1">
                  <dgm:choose name="Name12">
                    <dgm:if name="Name13" func="var" arg="dir" op="equ" val="norm">
                      <dgm:alg type="conn">
                        <dgm:param type="dim" val="1D"/>
                        <dgm:param type="begPts" val="midR"/>
                        <dgm:param type="endPts" val="midL"/>
                        <dgm:param type="endSty" val="noArr"/>
                      </dgm:alg>
                    </dgm:if>
                    <dgm:else name="Name14">
                      <dgm:alg type="conn">
                        <dgm:param type="dim" val="1D"/>
                        <dgm:param type="begPts" val="midL"/>
                        <dgm:param type="endPts" val="midR"/>
                        <dgm:param type="endSty" val="noArr"/>
                      </dgm:alg>
                    </dgm:else>
                  </dgm:choose>
                  <dgm:shape xmlns:r="http://schemas.openxmlformats.org/officeDocument/2006/relationships" type="conn" r:blip="">
                    <dgm:adjLst/>
                  </dgm:shape>
                  <dgm:presOf axis="self"/>
                  <dgm:constrLst>
                    <dgm:constr type="w" val="1"/>
                    <dgm:constr type="h" val="5"/>
                    <dgm:constr type="connDist"/>
                    <dgm:constr type="begPad"/>
                    <dgm:constr type="endPad"/>
                    <dgm:constr type="userA" for="ch" refType="connDist"/>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5" axis="self" ptType="node">
                <dgm:layoutNode name="root2">
                  <dgm:choose name="Name16">
                    <dgm:if name="Name17" func="var" arg="dir" op="equ" val="norm">
                      <dgm:alg type="hierRoot">
                        <dgm:param type="hierAlign" val="lCtrCh"/>
                      </dgm:alg>
                    </dgm:if>
                    <dgm:else name="Name18">
                      <dgm:alg type="hierRoot">
                        <dgm:param type="hierAlign" val="rCtrCh"/>
                      </dgm:alg>
                    </dgm:else>
                  </dgm:choose>
                  <dgm:shape xmlns:r="http://schemas.openxmlformats.org/officeDocument/2006/relationships" r:blip="">
                    <dgm:adjLst/>
                  </dgm:shape>
                  <dgm:presOf/>
                  <dgm:constrLst/>
                  <dgm:ruleLst/>
                  <dgm:layoutNode name="LevelTwoTextNode">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3hierChild">
                    <dgm:choose name="Name19">
                      <dgm:if name="Name20" func="var" arg="dir" op="equ" val="norm">
                        <dgm:alg type="hierChild">
                          <dgm:param type="linDir" val="fromT"/>
                          <dgm:param type="chAlign" val="l"/>
                        </dgm:alg>
                      </dgm:if>
                      <dgm:else name="Name21">
                        <dgm:alg type="hierChild">
                          <dgm:param type="linDir" val="fromT"/>
                          <dgm:param type="chAlign" val="r"/>
                        </dgm:alg>
                      </dgm:else>
                    </dgm:choose>
                    <dgm:shape xmlns:r="http://schemas.openxmlformats.org/officeDocument/2006/relationships" r:blip="">
                      <dgm:adjLst/>
                    </dgm:shape>
                    <dgm:presOf/>
                    <dgm:constrLst/>
                    <dgm:ruleLst/>
                    <dgm:forEach name="Name22" ref="repeat"/>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E72A60292844FD8BE28C6BF1B180929"/>
        <w:category>
          <w:name w:val="General"/>
          <w:gallery w:val="placeholder"/>
        </w:category>
        <w:types>
          <w:type w:val="bbPlcHdr"/>
        </w:types>
        <w:behaviors>
          <w:behavior w:val="content"/>
        </w:behaviors>
        <w:guid w:val="{A6E8FB2A-307D-4961-99ED-3F0320C8CD10}"/>
      </w:docPartPr>
      <w:docPartBody>
        <w:p w:rsidR="00005639" w:rsidRDefault="007A3054" w:rsidP="007A3054">
          <w:pPr>
            <w:pStyle w:val="BE72A60292844FD8BE28C6BF1B180929"/>
          </w:pPr>
          <w:r w:rsidRPr="00D46367">
            <w:rPr>
              <w:rStyle w:val="PlaceholderText"/>
            </w:rPr>
            <w:t>Choose an item.</w:t>
          </w:r>
        </w:p>
      </w:docPartBody>
    </w:docPart>
    <w:docPart>
      <w:docPartPr>
        <w:name w:val="3412B491144C4B388D93007FEE37B6A7"/>
        <w:category>
          <w:name w:val="General"/>
          <w:gallery w:val="placeholder"/>
        </w:category>
        <w:types>
          <w:type w:val="bbPlcHdr"/>
        </w:types>
        <w:behaviors>
          <w:behavior w:val="content"/>
        </w:behaviors>
        <w:guid w:val="{C6E09882-A053-471A-B09E-BD8900C9EE37}"/>
      </w:docPartPr>
      <w:docPartBody>
        <w:p w:rsidR="00005639" w:rsidRDefault="007A3054" w:rsidP="007A3054">
          <w:pPr>
            <w:pStyle w:val="3412B491144C4B388D93007FEE37B6A7"/>
          </w:pPr>
          <w:r w:rsidRPr="00D46367">
            <w:rPr>
              <w:rStyle w:val="PlaceholderText"/>
            </w:rPr>
            <w:t>Choose an item.</w:t>
          </w:r>
        </w:p>
      </w:docPartBody>
    </w:docPart>
    <w:docPart>
      <w:docPartPr>
        <w:name w:val="32EE3A0E6D924B20A2A819D857B64FE9"/>
        <w:category>
          <w:name w:val="General"/>
          <w:gallery w:val="placeholder"/>
        </w:category>
        <w:types>
          <w:type w:val="bbPlcHdr"/>
        </w:types>
        <w:behaviors>
          <w:behavior w:val="content"/>
        </w:behaviors>
        <w:guid w:val="{A698ED61-A227-421D-B2AF-019DE3074C96}"/>
      </w:docPartPr>
      <w:docPartBody>
        <w:p w:rsidR="008660ED" w:rsidRDefault="007A3054" w:rsidP="007A3054">
          <w:pPr>
            <w:pStyle w:val="32EE3A0E6D924B20A2A819D857B64FE9"/>
          </w:pPr>
          <w:r w:rsidRPr="00DD5D7F">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adugi">
    <w:panose1 w:val="020B0502040204020203"/>
    <w:charset w:val="00"/>
    <w:family w:val="swiss"/>
    <w:pitch w:val="variable"/>
    <w:sig w:usb0="80000003" w:usb1="02000000" w:usb2="00003000" w:usb3="00000000" w:csb0="00000001" w:csb1="00000000"/>
  </w:font>
  <w:font w:name="Aptos">
    <w:panose1 w:val="00000000000000000000"/>
    <w:charset w:val="00"/>
    <w:family w:val="roman"/>
    <w:notTrueType/>
    <w:pitch w:val="default"/>
  </w:font>
  <w:font w:name="Aptos Display">
    <w:panose1 w:val="00000000000000000000"/>
    <w:charset w:val="00"/>
    <w:family w:val="roman"/>
    <w:notTrueType/>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25B1"/>
    <w:rsid w:val="00005639"/>
    <w:rsid w:val="000860EE"/>
    <w:rsid w:val="00174485"/>
    <w:rsid w:val="001A77B2"/>
    <w:rsid w:val="001D2722"/>
    <w:rsid w:val="00211988"/>
    <w:rsid w:val="0047019A"/>
    <w:rsid w:val="00501E85"/>
    <w:rsid w:val="00625EAF"/>
    <w:rsid w:val="00627E80"/>
    <w:rsid w:val="00752D0D"/>
    <w:rsid w:val="007A25B1"/>
    <w:rsid w:val="007A3054"/>
    <w:rsid w:val="008660ED"/>
    <w:rsid w:val="009A0FFC"/>
    <w:rsid w:val="00BB4AEE"/>
    <w:rsid w:val="00C97C1E"/>
    <w:rsid w:val="00DA1339"/>
    <w:rsid w:val="00F25A29"/>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A3054"/>
    <w:rPr>
      <w:color w:val="808080"/>
    </w:rPr>
  </w:style>
  <w:style w:type="paragraph" w:customStyle="1" w:styleId="BE72A60292844FD8BE28C6BF1B180929">
    <w:name w:val="BE72A60292844FD8BE28C6BF1B180929"/>
    <w:rsid w:val="007A3054"/>
    <w:pPr>
      <w:keepNext/>
      <w:keepLines/>
      <w:spacing w:before="480" w:after="0" w:line="240" w:lineRule="auto"/>
      <w:outlineLvl w:val="0"/>
    </w:pPr>
    <w:rPr>
      <w:rFonts w:asciiTheme="majorHAnsi" w:eastAsiaTheme="majorEastAsia" w:hAnsiTheme="majorHAnsi" w:cstheme="majorBidi"/>
      <w:b/>
      <w:color w:val="0F4761" w:themeColor="accent1" w:themeShade="BF"/>
      <w:sz w:val="28"/>
      <w:szCs w:val="28"/>
      <w:lang w:eastAsia="en-US"/>
    </w:rPr>
  </w:style>
  <w:style w:type="paragraph" w:customStyle="1" w:styleId="3412B491144C4B388D93007FEE37B6A7">
    <w:name w:val="3412B491144C4B388D93007FEE37B6A7"/>
    <w:rsid w:val="007A3054"/>
    <w:pPr>
      <w:keepNext/>
      <w:keepLines/>
      <w:spacing w:before="480" w:after="0" w:line="240" w:lineRule="auto"/>
      <w:outlineLvl w:val="0"/>
    </w:pPr>
    <w:rPr>
      <w:rFonts w:asciiTheme="majorHAnsi" w:eastAsiaTheme="majorEastAsia" w:hAnsiTheme="majorHAnsi" w:cstheme="majorBidi"/>
      <w:b/>
      <w:color w:val="0F4761" w:themeColor="accent1" w:themeShade="BF"/>
      <w:sz w:val="28"/>
      <w:szCs w:val="28"/>
      <w:lang w:eastAsia="en-US"/>
    </w:rPr>
  </w:style>
  <w:style w:type="paragraph" w:customStyle="1" w:styleId="32EE3A0E6D924B20A2A819D857B64FE9">
    <w:name w:val="32EE3A0E6D924B20A2A819D857B64FE9"/>
    <w:rsid w:val="007A3054"/>
    <w:pPr>
      <w:spacing w:after="200" w:line="276" w:lineRule="auto"/>
    </w:pPr>
    <w:rPr>
      <w:rFonts w:eastAsiaTheme="minorHAnsi"/>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164AFCB2B3B704F9BBB36FCECC81ED9" ma:contentTypeVersion="19" ma:contentTypeDescription="Create a new document." ma:contentTypeScope="" ma:versionID="2bcc464cca5eb1a941339d4056c1a793">
  <xsd:schema xmlns:xsd="http://www.w3.org/2001/XMLSchema" xmlns:xs="http://www.w3.org/2001/XMLSchema" xmlns:p="http://schemas.microsoft.com/office/2006/metadata/properties" xmlns:ns2="950fcbed-363a-4cc5-85a2-13152193bae2" xmlns:ns3="f5a5cd21-11c7-4d49-85ad-cf93795a1bb0" targetNamespace="http://schemas.microsoft.com/office/2006/metadata/properties" ma:root="true" ma:fieldsID="79e2d453719965dbffe76da55b68c66f" ns2:_="" ns3:_="">
    <xsd:import namespace="950fcbed-363a-4cc5-85a2-13152193bae2"/>
    <xsd:import namespace="f5a5cd21-11c7-4d49-85ad-cf93795a1bb0"/>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AutoKeyPoints" minOccurs="0"/>
                <xsd:element ref="ns3:MediaServiceKeyPoints" minOccurs="0"/>
                <xsd:element ref="ns3:MediaServiceOCR" minOccurs="0"/>
                <xsd:element ref="ns3:MediaServiceDateTaken"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0fcbed-363a-4cc5-85a2-13152193bae2"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0b39669-0bf7-4f4e-9b07-fc20476b6191}" ma:internalName="TaxCatchAll" ma:showField="CatchAllData" ma:web="950fcbed-363a-4cc5-85a2-13152193bae2">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5a5cd21-11c7-4d49-85ad-cf93795a1bb0"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05b2e48-97ae-4553-b8ed-1f344090c5e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5a5cd21-11c7-4d49-85ad-cf93795a1bb0">
      <Terms xmlns="http://schemas.microsoft.com/office/infopath/2007/PartnerControls"/>
    </lcf76f155ced4ddcb4097134ff3c332f>
    <TaxCatchAll xmlns="950fcbed-363a-4cc5-85a2-13152193bae2" xsi:nil="true"/>
    <SharedWithUsers xmlns="950fcbed-363a-4cc5-85a2-13152193bae2">
      <UserInfo>
        <DisplayName>Lesley Strachan</DisplayName>
        <AccountId>33</AccountId>
        <AccountType/>
      </UserInfo>
      <UserInfo>
        <DisplayName>Linsey Blackhurst</DisplayName>
        <AccountId>17</AccountId>
        <AccountType/>
      </UserInfo>
    </SharedWithUser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0A2ED25-BF05-44C6-89F5-127D2ED73D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0fcbed-363a-4cc5-85a2-13152193bae2"/>
    <ds:schemaRef ds:uri="f5a5cd21-11c7-4d49-85ad-cf93795a1b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C92A08A-1CC2-40B0-A115-F80F27862B79}">
  <ds:schemaRefs>
    <ds:schemaRef ds:uri="http://schemas.openxmlformats.org/package/2006/metadata/core-properties"/>
    <ds:schemaRef ds:uri="http://schemas.microsoft.com/office/2006/documentManagement/types"/>
    <ds:schemaRef ds:uri="950fcbed-363a-4cc5-85a2-13152193bae2"/>
    <ds:schemaRef ds:uri="http://purl.org/dc/dcmitype/"/>
    <ds:schemaRef ds:uri="http://schemas.microsoft.com/office/2006/metadata/properties"/>
    <ds:schemaRef ds:uri="http://schemas.microsoft.com/office/infopath/2007/PartnerControls"/>
    <ds:schemaRef ds:uri="http://purl.org/dc/elements/1.1/"/>
    <ds:schemaRef ds:uri="f5a5cd21-11c7-4d49-85ad-cf93795a1bb0"/>
    <ds:schemaRef ds:uri="http://www.w3.org/XML/1998/namespace"/>
    <ds:schemaRef ds:uri="http://purl.org/dc/terms/"/>
  </ds:schemaRefs>
</ds:datastoreItem>
</file>

<file path=customXml/itemProps3.xml><?xml version="1.0" encoding="utf-8"?>
<ds:datastoreItem xmlns:ds="http://schemas.openxmlformats.org/officeDocument/2006/customXml" ds:itemID="{4CE5D0A7-927F-405F-B34D-F0DA2951FF44}">
  <ds:schemaRefs>
    <ds:schemaRef ds:uri="http://schemas.openxmlformats.org/officeDocument/2006/bibliography"/>
  </ds:schemaRefs>
</ds:datastoreItem>
</file>

<file path=customXml/itemProps4.xml><?xml version="1.0" encoding="utf-8"?>
<ds:datastoreItem xmlns:ds="http://schemas.openxmlformats.org/officeDocument/2006/customXml" ds:itemID="{580FFFEB-ACB1-4698-BCD0-785228F34F6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1028</Words>
  <Characters>5862</Characters>
  <Application>Microsoft Office Word</Application>
  <DocSecurity>4</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6877</CharactersWithSpaces>
  <SharedDoc>false</SharedDoc>
  <HLinks>
    <vt:vector size="12" baseType="variant">
      <vt:variant>
        <vt:i4>852054</vt:i4>
      </vt:variant>
      <vt:variant>
        <vt:i4>3</vt:i4>
      </vt:variant>
      <vt:variant>
        <vt:i4>0</vt:i4>
      </vt:variant>
      <vt:variant>
        <vt:i4>5</vt:i4>
      </vt:variant>
      <vt:variant>
        <vt:lpwstr>http://communityplanningaberdeen.org.uk/useful-links/</vt:lpwstr>
      </vt:variant>
      <vt:variant>
        <vt:lpwstr/>
      </vt:variant>
      <vt:variant>
        <vt:i4>2883620</vt:i4>
      </vt:variant>
      <vt:variant>
        <vt:i4>0</vt:i4>
      </vt:variant>
      <vt:variant>
        <vt:i4>0</vt:i4>
      </vt:variant>
      <vt:variant>
        <vt:i4>5</vt:i4>
      </vt:variant>
      <vt:variant>
        <vt:lpwstr>https://communityplanningaberdeen.org.uk/wp-content/uploads/2021/07/Final-Draft-LOIP-Refresh-21.pdf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Macdonald</dc:creator>
  <cp:keywords/>
  <dc:description/>
  <cp:lastModifiedBy>Ayesh Ariyasena Damahana Baddalage</cp:lastModifiedBy>
  <cp:revision>11</cp:revision>
  <cp:lastPrinted>2019-07-30T00:39:00Z</cp:lastPrinted>
  <dcterms:created xsi:type="dcterms:W3CDTF">2025-09-12T22:31:00Z</dcterms:created>
  <dcterms:modified xsi:type="dcterms:W3CDTF">2025-09-18T11:54:00Z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0x0101005164AFCB2B3B704F9BBB36FCECC81ED9</vt:lpwstr>
  </property>
  <property fmtid="{D5CDD505-2E9C-101B-9397-08002B2CF9AE}" pid="3" name="MediaServiceImageTags">
    <vt:lpwstr/>
  </property>
  <property fmtid="{D5CDD505-2E9C-101B-9397-08002B2CF9AE}" pid="4" name="GrammarlyDocumentId">
    <vt:lpwstr>2b14c101-8a45-4ed4-aa77-ec808de7469d</vt:lpwstr>
  </property>
  <property fmtid="{D5CDD505-2E9C-101B-9397-08002B2CF9AE}" pid="5" name="docLang">
    <vt:lpwstr>en</vt:lpwstr>
  </property>
</Properties>
</file>