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907A1" w14:textId="77777777" w:rsidR="00734D79" w:rsidRPr="009568B7" w:rsidRDefault="00AE3305" w:rsidP="001F1F7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ANGUSalive</w:t>
      </w:r>
      <w:r w:rsidRPr="009568B7">
        <w:rPr>
          <w:rFonts w:ascii="Arial" w:eastAsia="Times New Roman" w:hAnsi="Arial" w:cs="Arial"/>
          <w:b/>
          <w:sz w:val="20"/>
          <w:lang w:eastAsia="en-GB"/>
        </w:rPr>
        <w:t xml:space="preserve"> Overview</w:t>
      </w:r>
    </w:p>
    <w:p w14:paraId="5DE907A2" w14:textId="77777777" w:rsidR="00B145BB" w:rsidRPr="009568B7" w:rsidRDefault="00AE3305" w:rsidP="007F2F86">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p w14:paraId="5DE907A3" w14:textId="77777777" w:rsidR="00FC517B" w:rsidRPr="009568B7" w:rsidRDefault="00AE3305" w:rsidP="001F1F7D">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The charity </w:t>
      </w:r>
      <w:r w:rsidRPr="009568B7">
        <w:rPr>
          <w:rFonts w:ascii="Arial" w:eastAsia="Times New Roman" w:hAnsi="Arial" w:cs="Arial"/>
          <w:sz w:val="20"/>
          <w:lang w:eastAsia="en-GB"/>
        </w:rPr>
        <w:t xml:space="preserve">ANGUSalive is the culture, sport and leisure trust for the county of Angus and has been operating since </w:t>
      </w:r>
      <w:r w:rsidRPr="009568B7">
        <w:rPr>
          <w:rFonts w:ascii="Arial" w:eastAsia="Times New Roman" w:hAnsi="Arial" w:cs="Arial"/>
          <w:sz w:val="20"/>
          <w:lang w:eastAsia="en-GB"/>
        </w:rPr>
        <w:t>0</w:t>
      </w:r>
      <w:r w:rsidRPr="009568B7">
        <w:rPr>
          <w:rFonts w:ascii="Arial" w:eastAsia="Times New Roman" w:hAnsi="Arial" w:cs="Arial"/>
          <w:sz w:val="20"/>
          <w:lang w:eastAsia="en-GB"/>
        </w:rPr>
        <w:t xml:space="preserve">1 December 2015. We are ambitious and aim to provide the </w:t>
      </w:r>
      <w:r w:rsidRPr="009568B7">
        <w:rPr>
          <w:rFonts w:ascii="Arial" w:eastAsia="Times New Roman" w:hAnsi="Arial" w:cs="Arial"/>
          <w:sz w:val="20"/>
          <w:lang w:eastAsia="en-GB"/>
        </w:rPr>
        <w:t xml:space="preserve">best services for our </w:t>
      </w:r>
      <w:r w:rsidRPr="009568B7">
        <w:rPr>
          <w:rFonts w:ascii="Arial" w:eastAsia="Times New Roman" w:hAnsi="Arial" w:cs="Arial"/>
          <w:sz w:val="20"/>
          <w:lang w:eastAsia="en-GB"/>
        </w:rPr>
        <w:t>communities</w:t>
      </w:r>
      <w:r w:rsidRPr="009568B7">
        <w:rPr>
          <w:rFonts w:ascii="Arial" w:eastAsia="Times New Roman" w:hAnsi="Arial" w:cs="Arial"/>
          <w:sz w:val="20"/>
          <w:lang w:eastAsia="en-GB"/>
        </w:rPr>
        <w:t xml:space="preserve"> as an enthusiastic, customer focussed and forward-looking organisation.</w:t>
      </w:r>
    </w:p>
    <w:p w14:paraId="5DE907A4" w14:textId="77777777" w:rsidR="00FC517B"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5" w14:textId="77777777" w:rsidR="00FC517B"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ANGUSalive offers residents and visitors to Angus a wealth of services which </w:t>
      </w:r>
      <w:r w:rsidRPr="009568B7">
        <w:rPr>
          <w:rFonts w:ascii="Arial" w:eastAsia="Times New Roman" w:hAnsi="Arial" w:cs="Arial"/>
          <w:sz w:val="20"/>
          <w:lang w:eastAsia="en-GB"/>
        </w:rPr>
        <w:t>are ‘</w:t>
      </w:r>
      <w:r w:rsidRPr="009568B7">
        <w:rPr>
          <w:rFonts w:ascii="Arial" w:eastAsia="Times New Roman" w:hAnsi="Arial" w:cs="Arial"/>
          <w:i/>
          <w:sz w:val="20"/>
          <w:lang w:eastAsia="en-GB"/>
        </w:rPr>
        <w:t xml:space="preserve">changing lives by </w:t>
      </w:r>
      <w:r w:rsidRPr="009568B7">
        <w:rPr>
          <w:rFonts w:ascii="Arial" w:eastAsia="Times New Roman" w:hAnsi="Arial" w:cs="Arial"/>
          <w:i/>
          <w:sz w:val="20"/>
          <w:lang w:eastAsia="en-GB"/>
        </w:rPr>
        <w:t>inspir</w:t>
      </w:r>
      <w:r w:rsidRPr="009568B7">
        <w:rPr>
          <w:rFonts w:ascii="Arial" w:eastAsia="Times New Roman" w:hAnsi="Arial" w:cs="Arial"/>
          <w:i/>
          <w:sz w:val="20"/>
          <w:lang w:eastAsia="en-GB"/>
        </w:rPr>
        <w:t>ing</w:t>
      </w:r>
      <w:r w:rsidRPr="009568B7">
        <w:rPr>
          <w:rFonts w:ascii="Arial" w:eastAsia="Times New Roman" w:hAnsi="Arial" w:cs="Arial"/>
          <w:i/>
          <w:sz w:val="20"/>
          <w:lang w:eastAsia="en-GB"/>
        </w:rPr>
        <w:t xml:space="preserve"> healthy, active and creative lifestyle choices</w:t>
      </w:r>
      <w:r w:rsidRPr="009568B7">
        <w:rPr>
          <w:rFonts w:ascii="Arial" w:eastAsia="Times New Roman" w:hAnsi="Arial" w:cs="Arial"/>
          <w:i/>
          <w:sz w:val="20"/>
          <w:lang w:eastAsia="en-GB"/>
        </w:rPr>
        <w:t>’</w:t>
      </w:r>
      <w:r w:rsidRPr="009568B7">
        <w:rPr>
          <w:rFonts w:ascii="Arial" w:eastAsia="Times New Roman" w:hAnsi="Arial" w:cs="Arial"/>
          <w:sz w:val="20"/>
          <w:lang w:eastAsia="en-GB"/>
        </w:rPr>
        <w:t xml:space="preserve"> through </w:t>
      </w:r>
      <w:r w:rsidRPr="009568B7">
        <w:rPr>
          <w:rFonts w:ascii="Arial" w:eastAsia="Times New Roman" w:hAnsi="Arial" w:cs="Arial"/>
          <w:sz w:val="20"/>
          <w:lang w:eastAsia="en-GB"/>
        </w:rPr>
        <w:t>engagement with</w:t>
      </w:r>
      <w:r w:rsidRPr="009568B7">
        <w:rPr>
          <w:rFonts w:ascii="Arial" w:eastAsia="Times New Roman" w:hAnsi="Arial" w:cs="Arial"/>
          <w:sz w:val="20"/>
          <w:lang w:eastAsia="en-GB"/>
        </w:rPr>
        <w:t xml:space="preserve"> our sports centres, country parks, theatres and venues, museums, galleries, archives</w:t>
      </w:r>
      <w:r w:rsidRPr="009568B7">
        <w:rPr>
          <w:rFonts w:ascii="Arial" w:eastAsia="Times New Roman" w:hAnsi="Arial" w:cs="Arial"/>
          <w:sz w:val="20"/>
          <w:lang w:eastAsia="en-GB"/>
        </w:rPr>
        <w:t xml:space="preserve"> and</w:t>
      </w:r>
      <w:r w:rsidRPr="009568B7">
        <w:rPr>
          <w:rFonts w:ascii="Arial" w:eastAsia="Times New Roman" w:hAnsi="Arial" w:cs="Arial"/>
          <w:sz w:val="20"/>
          <w:lang w:eastAsia="en-GB"/>
        </w:rPr>
        <w:t xml:space="preserve"> libraries</w:t>
      </w:r>
      <w:r w:rsidRPr="009568B7">
        <w:rPr>
          <w:rFonts w:ascii="Arial" w:eastAsia="Times New Roman" w:hAnsi="Arial" w:cs="Arial"/>
          <w:sz w:val="20"/>
          <w:lang w:eastAsia="en-GB"/>
        </w:rPr>
        <w:t>.</w:t>
      </w:r>
      <w:r w:rsidRPr="009568B7">
        <w:rPr>
          <w:rFonts w:ascii="Arial" w:eastAsia="Times New Roman" w:hAnsi="Arial" w:cs="Arial"/>
          <w:sz w:val="20"/>
          <w:lang w:eastAsia="en-GB"/>
        </w:rPr>
        <w:t xml:space="preserve"> </w:t>
      </w:r>
    </w:p>
    <w:p w14:paraId="5DE907A6" w14:textId="77777777" w:rsidR="00FC517B"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7" w14:textId="77777777" w:rsidR="00E856A5" w:rsidRPr="009568B7" w:rsidRDefault="00AE3305"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The charitable objects o</w:t>
      </w:r>
      <w:r w:rsidRPr="009568B7">
        <w:rPr>
          <w:rFonts w:ascii="Arial" w:eastAsia="Times New Roman" w:hAnsi="Arial" w:cs="Arial"/>
          <w:sz w:val="20"/>
          <w:lang w:eastAsia="en-GB"/>
        </w:rPr>
        <w:t>f ANGUSalive are recognised under the Charity and Trustee</w:t>
      </w:r>
      <w:r w:rsidRPr="009568B7">
        <w:rPr>
          <w:rFonts w:ascii="Arial" w:eastAsia="Times New Roman" w:hAnsi="Arial" w:cs="Arial"/>
          <w:sz w:val="20"/>
          <w:lang w:eastAsia="en-GB"/>
        </w:rPr>
        <w:t xml:space="preserve"> Investment (Scotland) Act 2005 by t</w:t>
      </w:r>
      <w:r w:rsidRPr="009568B7">
        <w:rPr>
          <w:rFonts w:ascii="Arial" w:eastAsia="Times New Roman" w:hAnsi="Arial" w:cs="Arial"/>
          <w:sz w:val="20"/>
          <w:lang w:eastAsia="en-GB"/>
        </w:rPr>
        <w:t>he Office of the Scottish Charity</w:t>
      </w:r>
      <w:r w:rsidRPr="009568B7">
        <w:rPr>
          <w:rFonts w:ascii="Arial" w:eastAsia="Times New Roman" w:hAnsi="Arial" w:cs="Arial"/>
          <w:sz w:val="20"/>
          <w:lang w:eastAsia="en-GB"/>
        </w:rPr>
        <w:t xml:space="preserve"> Regulator (OSCR)</w:t>
      </w:r>
      <w:r w:rsidRPr="009568B7">
        <w:rPr>
          <w:rFonts w:ascii="Arial" w:eastAsia="Times New Roman" w:hAnsi="Arial" w:cs="Arial"/>
          <w:sz w:val="20"/>
          <w:lang w:eastAsia="en-GB"/>
        </w:rPr>
        <w:t>.</w:t>
      </w:r>
    </w:p>
    <w:p w14:paraId="5DE907A8" w14:textId="77777777" w:rsidR="00E856A5"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9" w14:textId="77777777" w:rsidR="00F47F71"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Aligning to our charitable objects and our Articles of Association, </w:t>
      </w:r>
      <w:r w:rsidRPr="009568B7">
        <w:rPr>
          <w:rFonts w:ascii="Arial" w:eastAsia="Times New Roman" w:hAnsi="Arial" w:cs="Arial"/>
          <w:sz w:val="20"/>
          <w:lang w:eastAsia="en-GB"/>
        </w:rPr>
        <w:t>we have</w:t>
      </w:r>
      <w:r w:rsidRPr="009568B7">
        <w:rPr>
          <w:rFonts w:ascii="Arial" w:eastAsia="Times New Roman" w:hAnsi="Arial" w:cs="Arial"/>
          <w:sz w:val="20"/>
          <w:lang w:eastAsia="en-GB"/>
        </w:rPr>
        <w:t xml:space="preserve"> identified the following strategic aims for </w:t>
      </w:r>
      <w:r w:rsidRPr="009568B7">
        <w:rPr>
          <w:rFonts w:ascii="Arial" w:eastAsia="Times New Roman" w:hAnsi="Arial" w:cs="Arial"/>
          <w:sz w:val="20"/>
          <w:lang w:eastAsia="en-GB"/>
        </w:rPr>
        <w:t>our</w:t>
      </w:r>
      <w:r w:rsidRPr="009568B7">
        <w:rPr>
          <w:rFonts w:ascii="Arial" w:eastAsia="Times New Roman" w:hAnsi="Arial" w:cs="Arial"/>
          <w:sz w:val="20"/>
          <w:lang w:eastAsia="en-GB"/>
        </w:rPr>
        <w:t xml:space="preserve"> charity:</w:t>
      </w:r>
    </w:p>
    <w:p w14:paraId="5DE907AA" w14:textId="77777777" w:rsidR="00F47F71"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B"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Ensure strong, </w:t>
      </w:r>
      <w:r w:rsidRPr="009568B7">
        <w:rPr>
          <w:rFonts w:ascii="Arial" w:eastAsia="Times New Roman" w:hAnsi="Arial" w:cs="Arial"/>
          <w:sz w:val="20"/>
          <w:lang w:eastAsia="en-GB"/>
        </w:rPr>
        <w:t>transparent governance and demonstrate community benefit</w:t>
      </w:r>
    </w:p>
    <w:p w14:paraId="5DE907AC"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Deliver best value and create investment opportunities</w:t>
      </w:r>
    </w:p>
    <w:p w14:paraId="5DE907AD"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Champion the positive benefits of our services</w:t>
      </w:r>
    </w:p>
    <w:p w14:paraId="5DE907AE"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Encourage participation for all</w:t>
      </w:r>
    </w:p>
    <w:p w14:paraId="5DE907AF"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Promote a culture of diversity and equality</w:t>
      </w:r>
    </w:p>
    <w:p w14:paraId="5DE907B0"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Improve </w:t>
      </w:r>
      <w:r w:rsidRPr="009568B7">
        <w:rPr>
          <w:rFonts w:ascii="Arial" w:eastAsia="Times New Roman" w:hAnsi="Arial" w:cs="Arial"/>
          <w:sz w:val="20"/>
          <w:lang w:eastAsia="en-GB"/>
        </w:rPr>
        <w:t>outcomes through effective partnerships at local, regional and national levels</w:t>
      </w:r>
    </w:p>
    <w:p w14:paraId="5DE907B1"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Engage and communicate openly</w:t>
      </w:r>
    </w:p>
    <w:p w14:paraId="5DE907B2"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Recognise the value of our employees</w:t>
      </w:r>
    </w:p>
    <w:p w14:paraId="5DE907B3" w14:textId="77777777" w:rsidR="00F47F71"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Promote use of our spaces as community hubs </w:t>
      </w:r>
    </w:p>
    <w:p w14:paraId="5DE907B4" w14:textId="77777777" w:rsidR="00F47F71"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5" w14:textId="77777777" w:rsidR="007E2D25"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Pr>
          <w:rFonts w:ascii="Arial" w:eastAsia="Times New Roman" w:hAnsi="Arial" w:cs="Arial"/>
          <w:sz w:val="20"/>
          <w:lang w:eastAsia="en-GB"/>
        </w:rPr>
        <w:t xml:space="preserve">Our team work together to achieve </w:t>
      </w:r>
      <w:r w:rsidRPr="007E2D25">
        <w:rPr>
          <w:rFonts w:ascii="Arial" w:eastAsia="Times New Roman" w:hAnsi="Arial" w:cs="Arial"/>
          <w:sz w:val="20"/>
          <w:lang w:eastAsia="en-GB"/>
        </w:rPr>
        <w:t>ANGUSalive’s vis</w:t>
      </w:r>
      <w:r>
        <w:rPr>
          <w:rFonts w:ascii="Arial" w:eastAsia="Times New Roman" w:hAnsi="Arial" w:cs="Arial"/>
          <w:sz w:val="20"/>
          <w:lang w:eastAsia="en-GB"/>
        </w:rPr>
        <w:t>ion, mission a</w:t>
      </w:r>
      <w:r>
        <w:rPr>
          <w:rFonts w:ascii="Arial" w:eastAsia="Times New Roman" w:hAnsi="Arial" w:cs="Arial"/>
          <w:sz w:val="20"/>
          <w:lang w:eastAsia="en-GB"/>
        </w:rPr>
        <w:t xml:space="preserve">nd strategic aims.  We also contribute to </w:t>
      </w:r>
      <w:r w:rsidRPr="007E2D25">
        <w:rPr>
          <w:rFonts w:ascii="Arial" w:eastAsia="Times New Roman" w:hAnsi="Arial" w:cs="Arial"/>
          <w:sz w:val="20"/>
          <w:lang w:eastAsia="en-GB"/>
        </w:rPr>
        <w:t>wider local and national outcomes</w:t>
      </w:r>
      <w:r>
        <w:rPr>
          <w:rFonts w:ascii="Arial" w:eastAsia="Times New Roman" w:hAnsi="Arial" w:cs="Arial"/>
          <w:sz w:val="20"/>
          <w:lang w:eastAsia="en-GB"/>
        </w:rPr>
        <w:t xml:space="preserve"> across all areas of the charity.</w:t>
      </w:r>
    </w:p>
    <w:p w14:paraId="5DE907B6" w14:textId="77777777" w:rsidR="007E2D25"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7" w14:textId="77777777" w:rsidR="00F47F71"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ANGUSalive is led by a Chief Executive and Senior Leadership Team. The Chief Executive</w:t>
      </w:r>
    </w:p>
    <w:p w14:paraId="5DE907B8" w14:textId="77777777" w:rsidR="00935D0D"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reports to the ANGUSalive Board </w:t>
      </w:r>
      <w:r w:rsidRPr="009568B7">
        <w:rPr>
          <w:rFonts w:ascii="Arial" w:eastAsia="Times New Roman" w:hAnsi="Arial" w:cs="Arial"/>
          <w:sz w:val="20"/>
          <w:lang w:eastAsia="en-GB"/>
        </w:rPr>
        <w:t xml:space="preserve">of Directors </w:t>
      </w:r>
      <w:r w:rsidRPr="009568B7">
        <w:rPr>
          <w:rFonts w:ascii="Arial" w:eastAsia="Times New Roman" w:hAnsi="Arial" w:cs="Arial"/>
          <w:sz w:val="20"/>
          <w:lang w:eastAsia="en-GB"/>
        </w:rPr>
        <w:t>which comprise</w:t>
      </w:r>
      <w:r w:rsidRPr="009568B7">
        <w:rPr>
          <w:rFonts w:ascii="Arial" w:eastAsia="Times New Roman" w:hAnsi="Arial" w:cs="Arial"/>
          <w:sz w:val="20"/>
          <w:lang w:eastAsia="en-GB"/>
        </w:rPr>
        <w:t xml:space="preserve">s of five independent directors </w:t>
      </w:r>
      <w:r w:rsidRPr="009568B7">
        <w:rPr>
          <w:rFonts w:ascii="Arial" w:eastAsia="Times New Roman" w:hAnsi="Arial" w:cs="Arial"/>
          <w:sz w:val="20"/>
          <w:lang w:eastAsia="en-GB"/>
        </w:rPr>
        <w:t xml:space="preserve">and four council </w:t>
      </w:r>
      <w:r w:rsidRPr="009568B7">
        <w:rPr>
          <w:rFonts w:ascii="Arial" w:eastAsia="Times New Roman" w:hAnsi="Arial" w:cs="Arial"/>
          <w:sz w:val="20"/>
          <w:lang w:eastAsia="en-GB"/>
        </w:rPr>
        <w:t xml:space="preserve">appointed </w:t>
      </w:r>
      <w:r w:rsidRPr="009568B7">
        <w:rPr>
          <w:rFonts w:ascii="Arial" w:eastAsia="Times New Roman" w:hAnsi="Arial" w:cs="Arial"/>
          <w:sz w:val="20"/>
          <w:lang w:eastAsia="en-GB"/>
        </w:rPr>
        <w:t>directors who are Angus Council elected members.</w:t>
      </w:r>
    </w:p>
    <w:p w14:paraId="5DE907B9" w14:textId="77777777" w:rsidR="00E856A5"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A" w14:textId="77777777" w:rsidR="00E856A5" w:rsidRPr="009568B7" w:rsidRDefault="00AE3305"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Five</w:t>
      </w:r>
      <w:r w:rsidRPr="009568B7">
        <w:rPr>
          <w:rFonts w:ascii="Arial" w:eastAsia="Times New Roman" w:hAnsi="Arial" w:cs="Arial"/>
          <w:sz w:val="20"/>
          <w:lang w:eastAsia="en-GB"/>
        </w:rPr>
        <w:t xml:space="preserve"> service areas form our culture, sport and leisure offering provided </w:t>
      </w:r>
      <w:r w:rsidRPr="009568B7">
        <w:rPr>
          <w:rFonts w:ascii="Arial" w:eastAsia="Times New Roman" w:hAnsi="Arial" w:cs="Arial"/>
          <w:sz w:val="20"/>
          <w:lang w:eastAsia="en-GB"/>
        </w:rPr>
        <w:t>through</w:t>
      </w:r>
      <w:r w:rsidRPr="009568B7">
        <w:rPr>
          <w:rFonts w:ascii="Arial" w:eastAsia="Times New Roman" w:hAnsi="Arial" w:cs="Arial"/>
          <w:sz w:val="20"/>
          <w:lang w:eastAsia="en-GB"/>
        </w:rPr>
        <w:t xml:space="preserve"> a diverse and unique portfolio of facilities</w:t>
      </w:r>
      <w:r w:rsidRPr="009568B7">
        <w:rPr>
          <w:rFonts w:ascii="Arial" w:eastAsia="Times New Roman" w:hAnsi="Arial" w:cs="Arial"/>
          <w:sz w:val="20"/>
          <w:lang w:eastAsia="en-GB"/>
        </w:rPr>
        <w:t xml:space="preserve"> as well as from community settings</w:t>
      </w:r>
      <w:r w:rsidRPr="009568B7">
        <w:rPr>
          <w:rFonts w:ascii="Arial" w:eastAsia="Times New Roman" w:hAnsi="Arial" w:cs="Arial"/>
          <w:sz w:val="20"/>
          <w:lang w:eastAsia="en-GB"/>
        </w:rPr>
        <w:t xml:space="preserve"> located across the county of Angus:</w:t>
      </w:r>
    </w:p>
    <w:p w14:paraId="5DE907BB" w14:textId="77777777" w:rsidR="00E856A5" w:rsidRPr="009568B7" w:rsidRDefault="00AE3305"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C" w14:textId="77777777" w:rsidR="00054809"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Countryside Adventure</w:t>
      </w:r>
    </w:p>
    <w:p w14:paraId="5DE907BD" w14:textId="77777777" w:rsidR="00E856A5"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Libraries</w:t>
      </w:r>
    </w:p>
    <w:p w14:paraId="5DE907BE" w14:textId="77777777" w:rsidR="00E856A5"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Museums, Galleries &amp; Archives</w:t>
      </w:r>
    </w:p>
    <w:p w14:paraId="5DE907BF" w14:textId="77777777" w:rsidR="00E856A5"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Sport &amp; Leisure</w:t>
      </w:r>
    </w:p>
    <w:p w14:paraId="5DE907C0" w14:textId="77777777" w:rsidR="00E856A5"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Theatre &amp; Venues</w:t>
      </w:r>
    </w:p>
    <w:p w14:paraId="5DE907C1" w14:textId="77777777" w:rsidR="00660CE9" w:rsidRPr="009568B7" w:rsidRDefault="00AE3305" w:rsidP="00660CE9">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C2" w14:textId="77777777" w:rsidR="00660CE9" w:rsidRPr="009568B7" w:rsidRDefault="00AE3305" w:rsidP="00660CE9">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Our services play an important role in </w:t>
      </w:r>
      <w:r w:rsidRPr="009568B7">
        <w:rPr>
          <w:rFonts w:ascii="Arial" w:eastAsia="Times New Roman" w:hAnsi="Arial" w:cs="Arial"/>
          <w:sz w:val="20"/>
          <w:lang w:eastAsia="en-GB"/>
        </w:rPr>
        <w:t>the lives of our customers across all areas of the business and a</w:t>
      </w:r>
      <w:r w:rsidRPr="009568B7">
        <w:rPr>
          <w:rFonts w:ascii="Arial" w:eastAsia="Times New Roman" w:hAnsi="Arial" w:cs="Arial"/>
          <w:sz w:val="20"/>
          <w:lang w:eastAsia="en-GB"/>
        </w:rPr>
        <w:t>s a not-for-profit organisation every penny is reinvested ba</w:t>
      </w:r>
      <w:r w:rsidRPr="009568B7">
        <w:rPr>
          <w:rFonts w:ascii="Arial" w:eastAsia="Times New Roman" w:hAnsi="Arial" w:cs="Arial"/>
          <w:sz w:val="20"/>
          <w:lang w:eastAsia="en-GB"/>
        </w:rPr>
        <w:t>ck into the services we deliver.</w:t>
      </w:r>
    </w:p>
    <w:p w14:paraId="5DE907C3" w14:textId="77777777" w:rsidR="00E856A5" w:rsidRPr="009568B7" w:rsidRDefault="00AE3305"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C4" w14:textId="77777777" w:rsidR="00935D0D"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ANGUSalive is a company limited by guarantee registered in Scotland No. SC499155 and is a registe</w:t>
      </w:r>
      <w:r w:rsidRPr="009568B7">
        <w:rPr>
          <w:rFonts w:ascii="Arial" w:eastAsia="Times New Roman" w:hAnsi="Arial" w:cs="Arial"/>
          <w:sz w:val="20"/>
          <w:lang w:eastAsia="en-GB"/>
        </w:rPr>
        <w:t xml:space="preserve">red Scottish charity No. SC046133. </w:t>
      </w:r>
    </w:p>
    <w:p w14:paraId="5DE907C5" w14:textId="77777777" w:rsidR="00935D0D"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C6" w14:textId="77777777" w:rsidR="00FC517B"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The r</w:t>
      </w:r>
      <w:r w:rsidRPr="009568B7">
        <w:rPr>
          <w:rFonts w:ascii="Arial" w:eastAsia="Times New Roman" w:hAnsi="Arial" w:cs="Arial"/>
          <w:sz w:val="20"/>
          <w:lang w:eastAsia="en-GB"/>
        </w:rPr>
        <w:t xml:space="preserve">egistered office </w:t>
      </w:r>
      <w:r w:rsidRPr="009568B7">
        <w:rPr>
          <w:rFonts w:ascii="Arial" w:eastAsia="Times New Roman" w:hAnsi="Arial" w:cs="Arial"/>
          <w:sz w:val="20"/>
          <w:lang w:eastAsia="en-GB"/>
        </w:rPr>
        <w:t xml:space="preserve">is </w:t>
      </w:r>
      <w:r w:rsidRPr="009568B7">
        <w:rPr>
          <w:rFonts w:ascii="Arial" w:eastAsia="Times New Roman" w:hAnsi="Arial" w:cs="Arial"/>
          <w:sz w:val="20"/>
          <w:lang w:eastAsia="en-GB"/>
        </w:rPr>
        <w:t>Angus House, Orchardbank Business Park, Forfar, DD8 1AN.</w:t>
      </w:r>
    </w:p>
    <w:p w14:paraId="5DE907C7" w14:textId="77777777" w:rsidR="00026AE6" w:rsidRDefault="00AE3305"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br w:type="page"/>
      </w:r>
    </w:p>
    <w:p w14:paraId="5DE907C8" w14:textId="77777777" w:rsidR="00026AE6" w:rsidRDefault="00AE3305"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p w14:paraId="5DE907C9" w14:textId="77777777" w:rsidR="00026AE6" w:rsidRDefault="00AE3305"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p w14:paraId="5DE907CA" w14:textId="77777777" w:rsidR="00E856A5" w:rsidRDefault="00AE3305"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JOB OUTLINE</w:t>
      </w:r>
    </w:p>
    <w:p w14:paraId="5DE907CB" w14:textId="77777777" w:rsidR="00026AE6" w:rsidRPr="009568B7" w:rsidRDefault="00AE3305"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5670"/>
      </w:tblGrid>
      <w:tr w:rsidR="009E37F7" w:rsidRPr="009568B7" w14:paraId="5DE907CE" w14:textId="77777777" w:rsidTr="009568B7">
        <w:trPr>
          <w:trHeight w:val="430"/>
        </w:trPr>
        <w:tc>
          <w:tcPr>
            <w:tcW w:w="3686" w:type="dxa"/>
            <w:tcBorders>
              <w:right w:val="single" w:sz="4" w:space="0" w:color="auto"/>
            </w:tcBorders>
            <w:shd w:val="clear" w:color="auto" w:fill="auto"/>
            <w:vAlign w:val="center"/>
          </w:tcPr>
          <w:p w14:paraId="5DE907CC" w14:textId="77777777" w:rsidR="009E37F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Job Title</w:t>
            </w:r>
            <w:r w:rsidRPr="009568B7">
              <w:rPr>
                <w:rFonts w:ascii="Arial" w:eastAsia="Times New Roman" w:hAnsi="Arial" w:cs="Arial"/>
                <w:b/>
                <w:sz w:val="20"/>
                <w:lang w:eastAsia="en-GB"/>
              </w:rPr>
              <w:t>:</w:t>
            </w:r>
          </w:p>
        </w:tc>
        <w:tc>
          <w:tcPr>
            <w:tcW w:w="5670" w:type="dxa"/>
            <w:tcBorders>
              <w:left w:val="single" w:sz="4" w:space="0" w:color="auto"/>
            </w:tcBorders>
            <w:shd w:val="clear" w:color="auto" w:fill="auto"/>
            <w:vAlign w:val="center"/>
          </w:tcPr>
          <w:p w14:paraId="5DE907CD" w14:textId="77777777" w:rsidR="009E37F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Pr>
                <w:rFonts w:ascii="Arial" w:eastAsia="Times New Roman" w:hAnsi="Arial" w:cs="Arial"/>
                <w:sz w:val="20"/>
                <w:lang w:eastAsia="en-GB"/>
              </w:rPr>
              <w:t>Sports Advisor</w:t>
            </w:r>
          </w:p>
        </w:tc>
      </w:tr>
      <w:tr w:rsidR="009E37F7" w:rsidRPr="009568B7" w14:paraId="5DE907D1" w14:textId="77777777" w:rsidTr="009568B7">
        <w:trPr>
          <w:trHeight w:val="425"/>
        </w:trPr>
        <w:tc>
          <w:tcPr>
            <w:tcW w:w="3686" w:type="dxa"/>
            <w:tcBorders>
              <w:right w:val="single" w:sz="4" w:space="0" w:color="auto"/>
            </w:tcBorders>
            <w:shd w:val="clear" w:color="auto" w:fill="auto"/>
            <w:vAlign w:val="center"/>
          </w:tcPr>
          <w:p w14:paraId="5DE907CF" w14:textId="77777777" w:rsidR="009E37F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Grade:</w:t>
            </w:r>
          </w:p>
        </w:tc>
        <w:tc>
          <w:tcPr>
            <w:tcW w:w="5670" w:type="dxa"/>
            <w:tcBorders>
              <w:left w:val="single" w:sz="4" w:space="0" w:color="auto"/>
            </w:tcBorders>
            <w:shd w:val="clear" w:color="auto" w:fill="auto"/>
            <w:vAlign w:val="center"/>
          </w:tcPr>
          <w:p w14:paraId="5DE907D0" w14:textId="368274B0" w:rsidR="009E37F7" w:rsidRPr="009568B7" w:rsidRDefault="00AE3305" w:rsidP="008A1926">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LG</w:t>
            </w:r>
            <w:r>
              <w:rPr>
                <w:rFonts w:ascii="Arial" w:eastAsia="Times New Roman" w:hAnsi="Arial" w:cs="Arial"/>
                <w:sz w:val="20"/>
                <w:lang w:eastAsia="en-GB"/>
              </w:rPr>
              <w:t>3</w:t>
            </w:r>
          </w:p>
        </w:tc>
      </w:tr>
      <w:tr w:rsidR="009E37F7" w:rsidRPr="009568B7" w14:paraId="5DE907D4" w14:textId="77777777" w:rsidTr="009568B7">
        <w:trPr>
          <w:trHeight w:val="425"/>
        </w:trPr>
        <w:tc>
          <w:tcPr>
            <w:tcW w:w="3686" w:type="dxa"/>
            <w:tcBorders>
              <w:right w:val="single" w:sz="4" w:space="0" w:color="auto"/>
            </w:tcBorders>
            <w:shd w:val="clear" w:color="auto" w:fill="auto"/>
            <w:vAlign w:val="center"/>
          </w:tcPr>
          <w:p w14:paraId="5DE907D2" w14:textId="77777777" w:rsidR="009E37F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Business Unit:</w:t>
            </w:r>
          </w:p>
        </w:tc>
        <w:tc>
          <w:tcPr>
            <w:tcW w:w="5670" w:type="dxa"/>
            <w:tcBorders>
              <w:left w:val="single" w:sz="4" w:space="0" w:color="auto"/>
            </w:tcBorders>
            <w:shd w:val="clear" w:color="auto" w:fill="auto"/>
            <w:vAlign w:val="center"/>
          </w:tcPr>
          <w:p w14:paraId="5DE907D3" w14:textId="77777777" w:rsidR="009E37F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sz w:val="20"/>
                <w:lang w:eastAsia="en-GB"/>
              </w:rPr>
            </w:pPr>
            <w:sdt>
              <w:sdtPr>
                <w:rPr>
                  <w:rFonts w:ascii="Arial" w:hAnsi="Arial" w:cs="Arial"/>
                  <w:sz w:val="20"/>
                  <w:lang w:eastAsia="en-GB"/>
                </w:rPr>
                <w:alias w:val="Business Unit"/>
                <w:tag w:val="Business Unit"/>
                <w:id w:val="-338388488"/>
                <w:placeholder>
                  <w:docPart w:val="86FDE5685B084E6086A010322CD6B86A"/>
                </w:placeholder>
                <w:comboBox>
                  <w:listItem w:value="Please Select"/>
                  <w:listItem w:displayText="Corporate Functions" w:value="Corporate Functions"/>
                  <w:listItem w:displayText="Operations" w:value="Operations"/>
                  <w:listItem w:displayText="Programming" w:value="Programming"/>
                </w:comboBox>
              </w:sdtPr>
              <w:sdtEndPr/>
              <w:sdtContent>
                <w:r>
                  <w:rPr>
                    <w:rFonts w:ascii="Arial" w:hAnsi="Arial" w:cs="Arial"/>
                    <w:sz w:val="20"/>
                    <w:lang w:eastAsia="en-GB"/>
                  </w:rPr>
                  <w:t>Operations</w:t>
                </w:r>
              </w:sdtContent>
            </w:sdt>
          </w:p>
        </w:tc>
      </w:tr>
      <w:tr w:rsidR="009E37F7" w:rsidRPr="009568B7" w14:paraId="5DE907D7" w14:textId="77777777" w:rsidTr="009568B7">
        <w:trPr>
          <w:trHeight w:val="425"/>
        </w:trPr>
        <w:tc>
          <w:tcPr>
            <w:tcW w:w="3686" w:type="dxa"/>
            <w:tcBorders>
              <w:right w:val="single" w:sz="4" w:space="0" w:color="auto"/>
            </w:tcBorders>
            <w:shd w:val="clear" w:color="auto" w:fill="auto"/>
            <w:vAlign w:val="center"/>
          </w:tcPr>
          <w:p w14:paraId="5DE907D5" w14:textId="77777777" w:rsidR="009E37F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Service Area:</w:t>
            </w:r>
          </w:p>
        </w:tc>
        <w:sdt>
          <w:sdtPr>
            <w:rPr>
              <w:rFonts w:ascii="Arial" w:hAnsi="Arial" w:cs="Arial"/>
              <w:sz w:val="20"/>
              <w:lang w:eastAsia="en-GB"/>
            </w:rPr>
            <w:alias w:val="Service Area"/>
            <w:tag w:val="Service Area"/>
            <w:id w:val="-666553380"/>
            <w:placeholder>
              <w:docPart w:val="0B0309A4827C43D2A976376E0EDB34BC"/>
            </w:placeholder>
            <w:comboBox>
              <w:listItem w:value="Please Select"/>
              <w:listItem w:displayText="Corporate Functions" w:value="Corporate Functions"/>
              <w:listItem w:displayText="Countryside Adventure" w:value="Countryside Adventure"/>
              <w:listItem w:displayText="Cross Service" w:value="Cross Service"/>
              <w:listItem w:displayText="Libraries" w:value="Libraries"/>
              <w:listItem w:displayText="Museums Galleries and Archives" w:value="Museums Galleries and Archives"/>
              <w:listItem w:displayText="Sport &amp; Leisure" w:value="Sport &amp; Leisure"/>
              <w:listItem w:displayText="Theatre &amp; Venues" w:value="Theatre &amp; Venues"/>
            </w:comboBox>
          </w:sdtPr>
          <w:sdtEndPr/>
          <w:sdtContent>
            <w:tc>
              <w:tcPr>
                <w:tcW w:w="5670" w:type="dxa"/>
                <w:tcBorders>
                  <w:left w:val="single" w:sz="4" w:space="0" w:color="auto"/>
                </w:tcBorders>
                <w:shd w:val="clear" w:color="auto" w:fill="auto"/>
                <w:vAlign w:val="center"/>
              </w:tcPr>
              <w:p w14:paraId="5DE907D6" w14:textId="77777777" w:rsidR="009E37F7" w:rsidRPr="009568B7" w:rsidRDefault="00AE3305" w:rsidP="007C26B1">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hAnsi="Arial" w:cs="Arial"/>
                    <w:sz w:val="20"/>
                    <w:lang w:eastAsia="en-GB"/>
                  </w:rPr>
                  <w:t>Sport &amp; Leisure</w:t>
                </w:r>
              </w:p>
            </w:tc>
          </w:sdtContent>
        </w:sdt>
      </w:tr>
      <w:tr w:rsidR="002A11EF" w:rsidRPr="009568B7" w14:paraId="5DE907DA" w14:textId="77777777" w:rsidTr="009568B7">
        <w:trPr>
          <w:trHeight w:val="425"/>
        </w:trPr>
        <w:tc>
          <w:tcPr>
            <w:tcW w:w="3686" w:type="dxa"/>
            <w:tcBorders>
              <w:right w:val="single" w:sz="4" w:space="0" w:color="auto"/>
            </w:tcBorders>
            <w:shd w:val="clear" w:color="auto" w:fill="auto"/>
            <w:vAlign w:val="center"/>
          </w:tcPr>
          <w:p w14:paraId="5DE907D8" w14:textId="77777777" w:rsidR="002A11EF" w:rsidRPr="009568B7" w:rsidRDefault="00AE3305" w:rsidP="00CE05B3">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Location:</w:t>
            </w:r>
          </w:p>
        </w:tc>
        <w:tc>
          <w:tcPr>
            <w:tcW w:w="5670" w:type="dxa"/>
            <w:tcBorders>
              <w:left w:val="single" w:sz="4" w:space="0" w:color="auto"/>
            </w:tcBorders>
            <w:shd w:val="clear" w:color="auto" w:fill="auto"/>
            <w:vAlign w:val="center"/>
          </w:tcPr>
          <w:p w14:paraId="5DE907D9" w14:textId="77777777" w:rsidR="002A11EF" w:rsidRPr="00E106BC" w:rsidRDefault="00AE3305" w:rsidP="007700C2">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ANGUSalive sites and community locations as applicable</w:t>
            </w:r>
          </w:p>
        </w:tc>
      </w:tr>
      <w:tr w:rsidR="002A11EF" w:rsidRPr="009568B7" w14:paraId="5DE907DD" w14:textId="77777777" w:rsidTr="009568B7">
        <w:trPr>
          <w:trHeight w:val="425"/>
        </w:trPr>
        <w:tc>
          <w:tcPr>
            <w:tcW w:w="3686" w:type="dxa"/>
            <w:tcBorders>
              <w:right w:val="single" w:sz="4" w:space="0" w:color="auto"/>
            </w:tcBorders>
            <w:shd w:val="clear" w:color="auto" w:fill="auto"/>
            <w:vAlign w:val="center"/>
          </w:tcPr>
          <w:p w14:paraId="5DE907DB" w14:textId="77777777" w:rsidR="002A11EF"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Responsible to:</w:t>
            </w:r>
          </w:p>
        </w:tc>
        <w:tc>
          <w:tcPr>
            <w:tcW w:w="5670" w:type="dxa"/>
            <w:tcBorders>
              <w:left w:val="single" w:sz="4" w:space="0" w:color="auto"/>
            </w:tcBorders>
            <w:shd w:val="clear" w:color="auto" w:fill="auto"/>
            <w:vAlign w:val="center"/>
          </w:tcPr>
          <w:p w14:paraId="5DE907DC" w14:textId="77777777" w:rsidR="002A11EF" w:rsidRPr="009568B7" w:rsidRDefault="00AE3305" w:rsidP="00AB30FD">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Operations Supervisor</w:t>
            </w:r>
          </w:p>
        </w:tc>
      </w:tr>
      <w:tr w:rsidR="002A11EF" w:rsidRPr="009568B7" w14:paraId="5DE907E0" w14:textId="77777777" w:rsidTr="00F93F4D">
        <w:trPr>
          <w:trHeight w:val="425"/>
        </w:trPr>
        <w:tc>
          <w:tcPr>
            <w:tcW w:w="3686" w:type="dxa"/>
            <w:tcBorders>
              <w:bottom w:val="single" w:sz="4" w:space="0" w:color="auto"/>
              <w:right w:val="single" w:sz="4" w:space="0" w:color="auto"/>
            </w:tcBorders>
            <w:shd w:val="clear" w:color="auto" w:fill="auto"/>
            <w:vAlign w:val="center"/>
          </w:tcPr>
          <w:p w14:paraId="5DE907DE" w14:textId="77777777" w:rsidR="002A11EF"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Responsible for:</w:t>
            </w:r>
          </w:p>
        </w:tc>
        <w:tc>
          <w:tcPr>
            <w:tcW w:w="5670" w:type="dxa"/>
            <w:tcBorders>
              <w:left w:val="single" w:sz="4" w:space="0" w:color="auto"/>
              <w:bottom w:val="single" w:sz="4" w:space="0" w:color="auto"/>
            </w:tcBorders>
            <w:shd w:val="clear" w:color="auto" w:fill="auto"/>
            <w:vAlign w:val="center"/>
          </w:tcPr>
          <w:p w14:paraId="5DE907DF" w14:textId="77777777" w:rsidR="002A11EF" w:rsidRPr="00FA3E80" w:rsidRDefault="00AE3305" w:rsidP="00FA3E80">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FA3E80">
              <w:rPr>
                <w:rFonts w:ascii="Arial" w:eastAsia="Times New Roman" w:hAnsi="Arial" w:cs="Arial"/>
                <w:sz w:val="20"/>
                <w:lang w:eastAsia="en-GB"/>
              </w:rPr>
              <w:t>N/A</w:t>
            </w:r>
          </w:p>
        </w:tc>
      </w:tr>
      <w:tr w:rsidR="002A11EF" w:rsidRPr="009568B7" w14:paraId="5DE907E2" w14:textId="77777777" w:rsidTr="00F93F4D">
        <w:trPr>
          <w:trHeight w:val="70"/>
        </w:trPr>
        <w:tc>
          <w:tcPr>
            <w:tcW w:w="9356" w:type="dxa"/>
            <w:gridSpan w:val="2"/>
            <w:tcBorders>
              <w:left w:val="nil"/>
              <w:bottom w:val="single" w:sz="4" w:space="0" w:color="auto"/>
              <w:right w:val="nil"/>
            </w:tcBorders>
            <w:shd w:val="clear" w:color="auto" w:fill="auto"/>
            <w:vAlign w:val="center"/>
          </w:tcPr>
          <w:p w14:paraId="5DE907E1" w14:textId="77777777" w:rsidR="002A11EF" w:rsidRPr="009568B7" w:rsidRDefault="00AE3305" w:rsidP="00B369A4">
            <w:pPr>
              <w:keepNext/>
              <w:overflowPunct w:val="0"/>
              <w:autoSpaceDE w:val="0"/>
              <w:autoSpaceDN w:val="0"/>
              <w:adjustRightInd w:val="0"/>
              <w:spacing w:after="0"/>
              <w:textAlignment w:val="baseline"/>
              <w:outlineLvl w:val="0"/>
              <w:rPr>
                <w:rFonts w:ascii="Arial" w:eastAsia="Times New Roman" w:hAnsi="Arial" w:cs="Arial"/>
                <w:b/>
                <w:sz w:val="20"/>
                <w:lang w:eastAsia="en-GB"/>
              </w:rPr>
            </w:pPr>
          </w:p>
        </w:tc>
      </w:tr>
      <w:tr w:rsidR="002A11EF" w:rsidRPr="009568B7" w14:paraId="5DE907E4" w14:textId="77777777" w:rsidTr="009568B7">
        <w:trPr>
          <w:trHeight w:val="424"/>
        </w:trPr>
        <w:tc>
          <w:tcPr>
            <w:tcW w:w="9356" w:type="dxa"/>
            <w:gridSpan w:val="2"/>
            <w:tcBorders>
              <w:top w:val="single" w:sz="4" w:space="0" w:color="auto"/>
              <w:bottom w:val="nil"/>
            </w:tcBorders>
            <w:shd w:val="clear" w:color="auto" w:fill="auto"/>
            <w:vAlign w:val="center"/>
          </w:tcPr>
          <w:p w14:paraId="5DE907E3" w14:textId="77777777" w:rsidR="002A11EF" w:rsidRPr="009568B7" w:rsidRDefault="00AE3305" w:rsidP="00B369A4">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b/>
                <w:sz w:val="20"/>
                <w:lang w:eastAsia="en-GB"/>
              </w:rPr>
              <w:t>1</w:t>
            </w:r>
            <w:r w:rsidRPr="009568B7">
              <w:rPr>
                <w:rFonts w:ascii="Arial" w:eastAsia="Times New Roman" w:hAnsi="Arial" w:cs="Arial"/>
                <w:b/>
                <w:sz w:val="20"/>
                <w:lang w:eastAsia="en-GB"/>
              </w:rPr>
              <w:tab/>
              <w:t>The job you will be doing</w:t>
            </w:r>
          </w:p>
        </w:tc>
      </w:tr>
      <w:tr w:rsidR="002A11EF" w:rsidRPr="009568B7" w14:paraId="5DE907E8" w14:textId="77777777" w:rsidTr="00F93F4D">
        <w:trPr>
          <w:trHeight w:val="364"/>
        </w:trPr>
        <w:tc>
          <w:tcPr>
            <w:tcW w:w="9356" w:type="dxa"/>
            <w:gridSpan w:val="2"/>
            <w:tcBorders>
              <w:top w:val="nil"/>
              <w:bottom w:val="single" w:sz="4" w:space="0" w:color="auto"/>
            </w:tcBorders>
            <w:shd w:val="clear" w:color="auto" w:fill="auto"/>
            <w:vAlign w:val="center"/>
          </w:tcPr>
          <w:p w14:paraId="5DE907E5" w14:textId="77777777" w:rsidR="002A11EF" w:rsidRPr="00DC3C41" w:rsidRDefault="00AE3305" w:rsidP="00DC3C41">
            <w:pPr>
              <w:autoSpaceDE w:val="0"/>
              <w:autoSpaceDN w:val="0"/>
              <w:spacing w:before="40" w:after="40"/>
              <w:rPr>
                <w:rFonts w:ascii="Arial" w:eastAsia="Times New Roman" w:hAnsi="Arial" w:cs="Arial"/>
                <w:sz w:val="18"/>
                <w:lang w:eastAsia="en-GB"/>
              </w:rPr>
            </w:pPr>
            <w:r w:rsidRPr="00DC3C41">
              <w:rPr>
                <w:rFonts w:ascii="Arial" w:eastAsia="Times New Roman" w:hAnsi="Arial" w:cs="Arial"/>
                <w:sz w:val="20"/>
                <w:szCs w:val="24"/>
                <w:lang w:eastAsia="en-GB"/>
              </w:rPr>
              <w:t xml:space="preserve">As a Sports Advisor you will be the friendly and enthusiastic public face of </w:t>
            </w:r>
            <w:r w:rsidRPr="00DC3C41">
              <w:rPr>
                <w:rFonts w:ascii="Arial" w:eastAsia="Times New Roman" w:hAnsi="Arial" w:cs="Arial"/>
                <w:sz w:val="20"/>
                <w:szCs w:val="24"/>
                <w:lang w:eastAsia="en-GB"/>
              </w:rPr>
              <w:t>ANGUSalive.  With a passion for excellent customer service you will provide a high standard of customer care, maintaining a professional, well presented and welcoming environment. </w:t>
            </w:r>
            <w:r w:rsidRPr="00DC3C41">
              <w:rPr>
                <w:rFonts w:ascii="Arial" w:eastAsia="Times New Roman" w:hAnsi="Arial" w:cs="Arial"/>
                <w:color w:val="000000"/>
                <w:sz w:val="16"/>
                <w:szCs w:val="20"/>
                <w:lang w:eastAsia="en-GB"/>
              </w:rPr>
              <w:t xml:space="preserve"> </w:t>
            </w:r>
          </w:p>
          <w:p w14:paraId="5DE907E6" w14:textId="77777777" w:rsidR="002A11EF" w:rsidRDefault="00AE3305" w:rsidP="00CA74AE">
            <w:pPr>
              <w:keepNext/>
              <w:overflowPunct w:val="0"/>
              <w:autoSpaceDE w:val="0"/>
              <w:autoSpaceDN w:val="0"/>
              <w:adjustRightInd w:val="0"/>
              <w:spacing w:after="0"/>
              <w:textAlignment w:val="baseline"/>
              <w:outlineLvl w:val="0"/>
              <w:rPr>
                <w:rFonts w:ascii="Arial" w:eastAsia="Times New Roman" w:hAnsi="Arial" w:cs="Arial"/>
                <w:b/>
                <w:sz w:val="20"/>
                <w:lang w:eastAsia="en-GB"/>
              </w:rPr>
            </w:pPr>
          </w:p>
          <w:p w14:paraId="5DE907E7" w14:textId="77777777" w:rsidR="00DC3C41" w:rsidRPr="009568B7" w:rsidRDefault="00AE3305" w:rsidP="00CA74AE">
            <w:pPr>
              <w:keepNext/>
              <w:overflowPunct w:val="0"/>
              <w:autoSpaceDE w:val="0"/>
              <w:autoSpaceDN w:val="0"/>
              <w:adjustRightInd w:val="0"/>
              <w:spacing w:after="0"/>
              <w:textAlignment w:val="baseline"/>
              <w:outlineLvl w:val="0"/>
              <w:rPr>
                <w:rFonts w:ascii="Arial" w:eastAsia="Times New Roman" w:hAnsi="Arial" w:cs="Arial"/>
                <w:b/>
                <w:sz w:val="20"/>
                <w:lang w:eastAsia="en-GB"/>
              </w:rPr>
            </w:pPr>
          </w:p>
        </w:tc>
      </w:tr>
      <w:tr w:rsidR="002A11EF" w:rsidRPr="009568B7" w14:paraId="5DE907EA" w14:textId="77777777" w:rsidTr="00F93F4D">
        <w:trPr>
          <w:trHeight w:val="70"/>
        </w:trPr>
        <w:tc>
          <w:tcPr>
            <w:tcW w:w="9356" w:type="dxa"/>
            <w:gridSpan w:val="2"/>
            <w:tcBorders>
              <w:left w:val="nil"/>
              <w:bottom w:val="single" w:sz="4" w:space="0" w:color="auto"/>
              <w:right w:val="nil"/>
            </w:tcBorders>
            <w:shd w:val="clear" w:color="auto" w:fill="auto"/>
            <w:vAlign w:val="center"/>
          </w:tcPr>
          <w:p w14:paraId="5DE907E9" w14:textId="77777777" w:rsidR="002A11EF" w:rsidRPr="009568B7" w:rsidRDefault="00AE3305" w:rsidP="00E70788">
            <w:pPr>
              <w:keepNext/>
              <w:overflowPunct w:val="0"/>
              <w:autoSpaceDE w:val="0"/>
              <w:autoSpaceDN w:val="0"/>
              <w:adjustRightInd w:val="0"/>
              <w:spacing w:after="0"/>
              <w:textAlignment w:val="baseline"/>
              <w:outlineLvl w:val="0"/>
              <w:rPr>
                <w:rFonts w:ascii="Arial" w:eastAsia="Times New Roman" w:hAnsi="Arial" w:cs="Arial"/>
                <w:b/>
                <w:sz w:val="20"/>
                <w:lang w:eastAsia="en-GB"/>
              </w:rPr>
            </w:pPr>
          </w:p>
        </w:tc>
      </w:tr>
      <w:tr w:rsidR="002A11EF" w:rsidRPr="009568B7" w14:paraId="5DE907EC" w14:textId="77777777" w:rsidTr="009568B7">
        <w:trPr>
          <w:trHeight w:val="424"/>
        </w:trPr>
        <w:tc>
          <w:tcPr>
            <w:tcW w:w="9356" w:type="dxa"/>
            <w:gridSpan w:val="2"/>
            <w:tcBorders>
              <w:top w:val="single" w:sz="4" w:space="0" w:color="auto"/>
              <w:bottom w:val="nil"/>
            </w:tcBorders>
            <w:shd w:val="clear" w:color="auto" w:fill="auto"/>
            <w:vAlign w:val="center"/>
          </w:tcPr>
          <w:p w14:paraId="5DE907EB" w14:textId="77777777" w:rsidR="002A11EF" w:rsidRPr="009568B7" w:rsidRDefault="00AE3305" w:rsidP="00660CE9">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2</w:t>
            </w:r>
            <w:r w:rsidRPr="009568B7">
              <w:rPr>
                <w:rFonts w:ascii="Arial" w:eastAsia="Times New Roman" w:hAnsi="Arial" w:cs="Arial"/>
                <w:b/>
                <w:sz w:val="20"/>
                <w:lang w:eastAsia="en-GB"/>
              </w:rPr>
              <w:tab/>
              <w:t>The team you will be working with</w:t>
            </w:r>
          </w:p>
        </w:tc>
      </w:tr>
      <w:tr w:rsidR="002A11EF" w:rsidRPr="009568B7" w14:paraId="5DE907FC" w14:textId="77777777" w:rsidTr="009568B7">
        <w:trPr>
          <w:trHeight w:val="424"/>
        </w:trPr>
        <w:tc>
          <w:tcPr>
            <w:tcW w:w="9356" w:type="dxa"/>
            <w:gridSpan w:val="2"/>
            <w:tcBorders>
              <w:top w:val="nil"/>
              <w:bottom w:val="single" w:sz="4" w:space="0" w:color="auto"/>
            </w:tcBorders>
            <w:shd w:val="clear" w:color="auto" w:fill="auto"/>
            <w:vAlign w:val="center"/>
          </w:tcPr>
          <w:p w14:paraId="5DE907ED" w14:textId="36D39BB6" w:rsidR="002A11EF" w:rsidRDefault="00AE3305" w:rsidP="000C6D6E">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Your team will</w:t>
            </w:r>
            <w:r>
              <w:rPr>
                <w:rFonts w:ascii="Arial" w:eastAsia="Times New Roman" w:hAnsi="Arial" w:cs="Arial"/>
                <w:sz w:val="20"/>
                <w:lang w:eastAsia="en-GB"/>
              </w:rPr>
              <w:t xml:space="preserve"> also</w:t>
            </w:r>
            <w:r w:rsidRPr="009568B7">
              <w:rPr>
                <w:rFonts w:ascii="Arial" w:eastAsia="Times New Roman" w:hAnsi="Arial" w:cs="Arial"/>
                <w:sz w:val="20"/>
                <w:lang w:eastAsia="en-GB"/>
              </w:rPr>
              <w:t xml:space="preserve"> include these </w:t>
            </w:r>
            <w:r>
              <w:rPr>
                <w:rFonts w:ascii="Arial" w:eastAsia="Times New Roman" w:hAnsi="Arial" w:cs="Arial"/>
                <w:sz w:val="20"/>
                <w:lang w:eastAsia="en-GB"/>
              </w:rPr>
              <w:t>roles</w:t>
            </w:r>
            <w:r w:rsidRPr="009568B7">
              <w:rPr>
                <w:rFonts w:ascii="Arial" w:eastAsia="Times New Roman" w:hAnsi="Arial" w:cs="Arial"/>
                <w:sz w:val="20"/>
                <w:lang w:eastAsia="en-GB"/>
              </w:rPr>
              <w:t xml:space="preserve">: </w:t>
            </w:r>
          </w:p>
          <w:p w14:paraId="6F09727A" w14:textId="77777777" w:rsidR="00AE3305" w:rsidRDefault="00AE3305" w:rsidP="000C6D6E">
            <w:pPr>
              <w:keepNext/>
              <w:overflowPunct w:val="0"/>
              <w:autoSpaceDE w:val="0"/>
              <w:autoSpaceDN w:val="0"/>
              <w:adjustRightInd w:val="0"/>
              <w:spacing w:after="0"/>
              <w:textAlignment w:val="baseline"/>
              <w:outlineLvl w:val="0"/>
              <w:rPr>
                <w:rFonts w:ascii="Arial" w:eastAsia="Times New Roman" w:hAnsi="Arial" w:cs="Arial"/>
                <w:sz w:val="20"/>
                <w:lang w:eastAsia="en-GB"/>
              </w:rPr>
            </w:pPr>
          </w:p>
          <w:p w14:paraId="4047E4FD" w14:textId="77777777" w:rsidR="00AE3305" w:rsidRPr="00D86958"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D86958">
              <w:rPr>
                <w:rFonts w:ascii="Arial" w:eastAsia="Times New Roman" w:hAnsi="Arial" w:cs="Arial"/>
                <w:sz w:val="20"/>
                <w:lang w:eastAsia="en-GB"/>
              </w:rPr>
              <w:t>Children &amp; Families Physical Activity Lead</w:t>
            </w:r>
          </w:p>
          <w:p w14:paraId="2128A2B1" w14:textId="77777777" w:rsidR="00AE3305" w:rsidRPr="00D86958"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D86958">
              <w:rPr>
                <w:rFonts w:ascii="Arial" w:eastAsia="Times New Roman" w:hAnsi="Arial" w:cs="Arial"/>
                <w:sz w:val="20"/>
                <w:lang w:eastAsia="en-GB"/>
              </w:rPr>
              <w:t>Adult &amp; Membership Physical Activity Lead</w:t>
            </w:r>
          </w:p>
          <w:p w14:paraId="2EF61F8B" w14:textId="58799899" w:rsidR="00AE3305"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D86958">
              <w:rPr>
                <w:rFonts w:ascii="Arial" w:eastAsia="Times New Roman" w:hAnsi="Arial" w:cs="Arial"/>
                <w:sz w:val="20"/>
                <w:lang w:eastAsia="en-GB"/>
              </w:rPr>
              <w:t>Community Sport Physical Activity Lead</w:t>
            </w:r>
          </w:p>
          <w:p w14:paraId="3F4E776A" w14:textId="2D549355" w:rsidR="00AE3305"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Health &amp; Wellbeing Lead</w:t>
            </w:r>
          </w:p>
          <w:p w14:paraId="5DE907F2" w14:textId="387E9785" w:rsidR="002A11EF"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Customer Advisor</w:t>
            </w:r>
          </w:p>
          <w:p w14:paraId="5DE907F4" w14:textId="428689C2" w:rsidR="002A11EF"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Instructor and coach</w:t>
            </w:r>
          </w:p>
          <w:p w14:paraId="5DE907F5" w14:textId="77777777" w:rsidR="002A11EF" w:rsidRPr="00AE3305"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Volunteer</w:t>
            </w:r>
          </w:p>
          <w:p w14:paraId="5DE907F7" w14:textId="77777777" w:rsidR="002A11EF" w:rsidRPr="009568B7" w:rsidRDefault="00AE3305" w:rsidP="00A4267E">
            <w:pPr>
              <w:keepNext/>
              <w:overflowPunct w:val="0"/>
              <w:autoSpaceDE w:val="0"/>
              <w:autoSpaceDN w:val="0"/>
              <w:adjustRightInd w:val="0"/>
              <w:spacing w:after="0"/>
              <w:textAlignment w:val="baseline"/>
              <w:outlineLvl w:val="0"/>
              <w:rPr>
                <w:rFonts w:ascii="Arial" w:eastAsia="Times New Roman" w:hAnsi="Arial" w:cs="Arial"/>
                <w:sz w:val="20"/>
                <w:lang w:eastAsia="en-GB"/>
              </w:rPr>
            </w:pPr>
          </w:p>
          <w:p w14:paraId="5DE907F8" w14:textId="77777777" w:rsidR="002A11EF" w:rsidRDefault="00AE3305" w:rsidP="0077681D">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You will also be required to work collaboratively with colleagues </w:t>
            </w:r>
            <w:r w:rsidRPr="009568B7">
              <w:rPr>
                <w:rFonts w:ascii="Arial" w:eastAsia="Times New Roman" w:hAnsi="Arial" w:cs="Arial"/>
                <w:sz w:val="20"/>
                <w:lang w:eastAsia="en-GB"/>
              </w:rPr>
              <w:t>across all ANGUSalive service areas and business units to provide the best customer experience for local communities as well as visitors to Angus, deliver innovative services and further our charitable objectives.</w:t>
            </w:r>
          </w:p>
          <w:p w14:paraId="5DE907FB" w14:textId="77777777" w:rsidR="002A11EF" w:rsidRPr="009568B7" w:rsidRDefault="00AE3305" w:rsidP="0077681D">
            <w:pPr>
              <w:keepNext/>
              <w:overflowPunct w:val="0"/>
              <w:autoSpaceDE w:val="0"/>
              <w:autoSpaceDN w:val="0"/>
              <w:adjustRightInd w:val="0"/>
              <w:spacing w:after="0"/>
              <w:textAlignment w:val="baseline"/>
              <w:outlineLvl w:val="0"/>
              <w:rPr>
                <w:rFonts w:ascii="Arial" w:eastAsia="Times New Roman" w:hAnsi="Arial" w:cs="Arial"/>
                <w:sz w:val="20"/>
                <w:lang w:eastAsia="en-GB"/>
              </w:rPr>
            </w:pPr>
          </w:p>
        </w:tc>
      </w:tr>
    </w:tbl>
    <w:p w14:paraId="5DE907FD" w14:textId="7EED15AC" w:rsidR="00DC3C41" w:rsidRDefault="00AE3305">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2A11EF" w:rsidRPr="009568B7" w14:paraId="5DE907FF" w14:textId="77777777" w:rsidTr="008A1926">
        <w:trPr>
          <w:trHeight w:val="424"/>
        </w:trPr>
        <w:tc>
          <w:tcPr>
            <w:tcW w:w="9356" w:type="dxa"/>
            <w:tcBorders>
              <w:top w:val="single" w:sz="4" w:space="0" w:color="auto"/>
              <w:left w:val="single" w:sz="4" w:space="0" w:color="auto"/>
              <w:bottom w:val="nil"/>
              <w:right w:val="single" w:sz="4" w:space="0" w:color="auto"/>
            </w:tcBorders>
            <w:shd w:val="clear" w:color="auto" w:fill="auto"/>
            <w:vAlign w:val="center"/>
          </w:tcPr>
          <w:p w14:paraId="5DE907FE" w14:textId="77777777" w:rsidR="002A11EF" w:rsidRPr="009568B7" w:rsidRDefault="00AE3305" w:rsidP="00163E4D">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lastRenderedPageBreak/>
              <w:t>3</w:t>
            </w:r>
            <w:r w:rsidRPr="009568B7">
              <w:rPr>
                <w:rFonts w:ascii="Arial" w:eastAsia="Times New Roman" w:hAnsi="Arial" w:cs="Arial"/>
                <w:b/>
                <w:sz w:val="20"/>
                <w:lang w:eastAsia="en-GB"/>
              </w:rPr>
              <w:tab/>
              <w:t>The duties of the job</w:t>
            </w:r>
          </w:p>
        </w:tc>
      </w:tr>
      <w:tr w:rsidR="002A11EF" w:rsidRPr="009568B7" w14:paraId="5DE90801" w14:textId="77777777" w:rsidTr="008A1926">
        <w:trPr>
          <w:trHeight w:val="424"/>
        </w:trPr>
        <w:tc>
          <w:tcPr>
            <w:tcW w:w="9356" w:type="dxa"/>
            <w:tcBorders>
              <w:top w:val="nil"/>
              <w:left w:val="single" w:sz="4" w:space="0" w:color="auto"/>
              <w:bottom w:val="nil"/>
              <w:right w:val="single" w:sz="4" w:space="0" w:color="auto"/>
            </w:tcBorders>
            <w:shd w:val="clear" w:color="auto" w:fill="auto"/>
            <w:vAlign w:val="center"/>
          </w:tcPr>
          <w:p w14:paraId="5DE90800" w14:textId="77777777" w:rsidR="002A11EF" w:rsidRPr="009568B7" w:rsidRDefault="00AE3305" w:rsidP="00163E4D">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 xml:space="preserve">We will </w:t>
            </w:r>
            <w:r w:rsidRPr="009568B7">
              <w:rPr>
                <w:rFonts w:ascii="Arial" w:eastAsia="Times New Roman" w:hAnsi="Arial" w:cs="Arial"/>
                <w:b/>
                <w:sz w:val="20"/>
                <w:lang w:eastAsia="en-GB"/>
              </w:rPr>
              <w:t>expect you to deliver the following:</w:t>
            </w:r>
          </w:p>
        </w:tc>
      </w:tr>
      <w:tr w:rsidR="002A11EF" w:rsidRPr="009568B7" w14:paraId="5DE9080D" w14:textId="77777777" w:rsidTr="008A1926">
        <w:trPr>
          <w:trHeight w:val="424"/>
        </w:trPr>
        <w:tc>
          <w:tcPr>
            <w:tcW w:w="9356" w:type="dxa"/>
            <w:tcBorders>
              <w:top w:val="nil"/>
              <w:left w:val="single" w:sz="4" w:space="0" w:color="auto"/>
              <w:bottom w:val="single" w:sz="4" w:space="0" w:color="auto"/>
              <w:right w:val="single" w:sz="4" w:space="0" w:color="auto"/>
            </w:tcBorders>
            <w:shd w:val="clear" w:color="auto" w:fill="auto"/>
            <w:vAlign w:val="center"/>
          </w:tcPr>
          <w:p w14:paraId="5DE90802" w14:textId="77777777" w:rsidR="002A11EF" w:rsidRDefault="00AE3305" w:rsidP="009115B0">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9115B0">
              <w:rPr>
                <w:rFonts w:ascii="Arial" w:eastAsia="Times New Roman" w:hAnsi="Arial" w:cs="Arial"/>
                <w:sz w:val="20"/>
                <w:u w:val="single"/>
                <w:lang w:eastAsia="en-GB"/>
              </w:rPr>
              <w:t>Customer Experience</w:t>
            </w:r>
          </w:p>
          <w:p w14:paraId="5DE90804" w14:textId="77777777" w:rsidR="002A11EF"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Welcome all visitors, answering queries and providing engaging and helpful orientation </w:t>
            </w:r>
          </w:p>
          <w:p w14:paraId="5DE90805" w14:textId="77777777" w:rsidR="002A11EF"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 xml:space="preserve">Be proactive in keeping up to date with activities, events and promotions in </w:t>
            </w:r>
            <w:r>
              <w:rPr>
                <w:rFonts w:ascii="Arial" w:eastAsia="Times New Roman" w:hAnsi="Arial" w:cs="Arial"/>
                <w:sz w:val="20"/>
                <w:lang w:eastAsia="en-GB"/>
              </w:rPr>
              <w:t>Sport &amp; Leisure</w:t>
            </w:r>
            <w:r w:rsidRPr="009115B0">
              <w:rPr>
                <w:rFonts w:ascii="Arial" w:eastAsia="Times New Roman" w:hAnsi="Arial" w:cs="Arial"/>
                <w:sz w:val="20"/>
                <w:lang w:eastAsia="en-GB"/>
              </w:rPr>
              <w:t xml:space="preserve"> </w:t>
            </w:r>
            <w:r w:rsidRPr="009115B0">
              <w:rPr>
                <w:rFonts w:ascii="Arial" w:eastAsia="Times New Roman" w:hAnsi="Arial" w:cs="Arial"/>
                <w:sz w:val="20"/>
                <w:lang w:eastAsia="en-GB"/>
              </w:rPr>
              <w:t>and across ANGUSalive to engage with the public on these</w:t>
            </w:r>
          </w:p>
          <w:p w14:paraId="5DE90806" w14:textId="77777777" w:rsidR="002A11EF"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Encourage participation in a rang</w:t>
            </w:r>
            <w:r>
              <w:rPr>
                <w:rFonts w:ascii="Arial" w:eastAsia="Times New Roman" w:hAnsi="Arial" w:cs="Arial"/>
                <w:sz w:val="20"/>
                <w:lang w:eastAsia="en-GB"/>
              </w:rPr>
              <w:t>e</w:t>
            </w:r>
            <w:r w:rsidRPr="009115B0">
              <w:rPr>
                <w:rFonts w:ascii="Arial" w:eastAsia="Times New Roman" w:hAnsi="Arial" w:cs="Arial"/>
                <w:sz w:val="20"/>
                <w:lang w:eastAsia="en-GB"/>
              </w:rPr>
              <w:t xml:space="preserve"> of </w:t>
            </w:r>
            <w:r>
              <w:rPr>
                <w:rFonts w:ascii="Arial" w:eastAsia="Times New Roman" w:hAnsi="Arial" w:cs="Arial"/>
                <w:sz w:val="20"/>
                <w:lang w:eastAsia="en-GB"/>
              </w:rPr>
              <w:t>physical</w:t>
            </w:r>
            <w:r w:rsidRPr="009115B0">
              <w:rPr>
                <w:rFonts w:ascii="Arial" w:eastAsia="Times New Roman" w:hAnsi="Arial" w:cs="Arial"/>
                <w:sz w:val="20"/>
                <w:lang w:eastAsia="en-GB"/>
              </w:rPr>
              <w:t xml:space="preserve"> activities</w:t>
            </w:r>
          </w:p>
          <w:p w14:paraId="5DE90807" w14:textId="77777777" w:rsidR="002A11EF"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Handle complaints at first point-of-contact wher</w:t>
            </w:r>
            <w:r w:rsidRPr="009115B0">
              <w:rPr>
                <w:rFonts w:ascii="Arial" w:eastAsia="Times New Roman" w:hAnsi="Arial" w:cs="Arial"/>
                <w:sz w:val="20"/>
                <w:lang w:eastAsia="en-GB"/>
              </w:rPr>
              <w:t>ever possible and if you are not able to resolve complaints refer them to the correct person</w:t>
            </w:r>
          </w:p>
          <w:p w14:paraId="5DE90808" w14:textId="77777777" w:rsidR="002A11EF"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Treat everyone with dignity and respect and recognise some may need additional assistance</w:t>
            </w:r>
          </w:p>
          <w:p w14:paraId="5DE90809" w14:textId="77777777" w:rsidR="002A11EF"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 xml:space="preserve">Build and maintain strong relationships with ANGUSalive colleagues, ensuring a “one-team” ethos contributes to joined-up and high quality customer experiences </w:t>
            </w:r>
          </w:p>
          <w:p w14:paraId="5DE9080A" w14:textId="77777777" w:rsidR="002A11EF"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Pr>
                <w:rFonts w:ascii="Arial" w:eastAsia="Times New Roman" w:hAnsi="Arial" w:cs="Arial"/>
                <w:sz w:val="20"/>
                <w:lang w:eastAsia="en-GB"/>
              </w:rPr>
              <w:t>A</w:t>
            </w:r>
            <w:r w:rsidRPr="009115B0">
              <w:rPr>
                <w:rFonts w:ascii="Arial" w:eastAsia="Times New Roman" w:hAnsi="Arial" w:cs="Arial"/>
                <w:sz w:val="20"/>
                <w:lang w:eastAsia="en-GB"/>
              </w:rPr>
              <w:t>ctively promote ANGUSalive retail, activities and community spaces</w:t>
            </w:r>
          </w:p>
          <w:p w14:paraId="5DE9080C" w14:textId="77777777" w:rsidR="002A11EF" w:rsidRPr="00824440" w:rsidRDefault="00AE3305" w:rsidP="006E4EF1">
            <w:pPr>
              <w:keepNext/>
              <w:overflowPunct w:val="0"/>
              <w:autoSpaceDE w:val="0"/>
              <w:autoSpaceDN w:val="0"/>
              <w:adjustRightInd w:val="0"/>
              <w:spacing w:after="0"/>
              <w:textAlignment w:val="baseline"/>
              <w:outlineLvl w:val="0"/>
              <w:rPr>
                <w:rFonts w:ascii="Arial" w:eastAsia="Times New Roman" w:hAnsi="Arial" w:cs="Arial"/>
                <w:sz w:val="20"/>
                <w:lang w:eastAsia="en-GB"/>
              </w:rPr>
            </w:pPr>
          </w:p>
        </w:tc>
      </w:tr>
      <w:tr w:rsidR="002A11EF" w:rsidRPr="009568B7" w14:paraId="5DE90819"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5DE9080E" w14:textId="77777777" w:rsidR="002A11EF" w:rsidRDefault="00AE3305" w:rsidP="00821444">
            <w:pPr>
              <w:spacing w:after="0"/>
              <w:rPr>
                <w:rFonts w:ascii="Arial" w:eastAsia="Times New Roman" w:hAnsi="Arial" w:cs="Arial"/>
                <w:sz w:val="20"/>
                <w:szCs w:val="20"/>
                <w:u w:val="single"/>
              </w:rPr>
            </w:pPr>
            <w:r>
              <w:rPr>
                <w:rFonts w:ascii="Arial" w:eastAsia="Times New Roman" w:hAnsi="Arial" w:cs="Arial"/>
                <w:sz w:val="20"/>
                <w:szCs w:val="20"/>
                <w:u w:val="single"/>
              </w:rPr>
              <w:t>Service Delivery</w:t>
            </w:r>
          </w:p>
          <w:p w14:paraId="5DE90810" w14:textId="77777777" w:rsidR="002A11EF" w:rsidRPr="00E85CAF" w:rsidRDefault="00AE3305" w:rsidP="00001279">
            <w:pPr>
              <w:pStyle w:val="ListParagraph"/>
              <w:numPr>
                <w:ilvl w:val="0"/>
                <w:numId w:val="9"/>
              </w:numPr>
              <w:spacing w:before="240" w:after="0"/>
              <w:rPr>
                <w:rFonts w:ascii="Arial" w:eastAsia="Times New Roman" w:hAnsi="Arial" w:cs="Arial"/>
                <w:sz w:val="20"/>
                <w:szCs w:val="20"/>
              </w:rPr>
            </w:pPr>
            <w:r w:rsidRPr="00E85CAF">
              <w:rPr>
                <w:rFonts w:ascii="Arial" w:eastAsia="Times New Roman" w:hAnsi="Arial" w:cs="Arial"/>
                <w:sz w:val="20"/>
                <w:szCs w:val="20"/>
              </w:rPr>
              <w:t>Excellent knowledge of your facility and ANGUSalive products, activities and campaigns</w:t>
            </w:r>
          </w:p>
          <w:p w14:paraId="5DE90811" w14:textId="77777777" w:rsidR="002A11EF" w:rsidRPr="005075BB" w:rsidRDefault="00AE3305" w:rsidP="00001279">
            <w:pPr>
              <w:pStyle w:val="ListParagraph"/>
              <w:numPr>
                <w:ilvl w:val="0"/>
                <w:numId w:val="9"/>
              </w:numPr>
              <w:spacing w:before="240" w:after="0"/>
              <w:rPr>
                <w:rFonts w:ascii="Arial" w:eastAsia="Times New Roman" w:hAnsi="Arial" w:cs="Arial"/>
                <w:sz w:val="20"/>
                <w:szCs w:val="20"/>
              </w:rPr>
            </w:pPr>
            <w:r w:rsidRPr="005075BB">
              <w:rPr>
                <w:rFonts w:ascii="Arial" w:eastAsia="Times New Roman" w:hAnsi="Arial" w:cs="Arial"/>
                <w:sz w:val="20"/>
                <w:szCs w:val="20"/>
              </w:rPr>
              <w:t>Record and update customer information on the Point of Sale system</w:t>
            </w:r>
          </w:p>
          <w:p w14:paraId="5DE90812" w14:textId="77777777" w:rsidR="002A11EF" w:rsidRPr="005075BB" w:rsidRDefault="00AE3305" w:rsidP="00001279">
            <w:pPr>
              <w:pStyle w:val="ListParagraph"/>
              <w:numPr>
                <w:ilvl w:val="0"/>
                <w:numId w:val="9"/>
              </w:numPr>
              <w:spacing w:before="240" w:after="0"/>
              <w:rPr>
                <w:rFonts w:ascii="Arial" w:eastAsia="Times New Roman" w:hAnsi="Arial" w:cs="Arial"/>
                <w:sz w:val="20"/>
                <w:szCs w:val="20"/>
              </w:rPr>
            </w:pPr>
            <w:r>
              <w:rPr>
                <w:rFonts w:ascii="Arial" w:eastAsia="Times New Roman" w:hAnsi="Arial" w:cs="Arial"/>
                <w:sz w:val="20"/>
                <w:szCs w:val="20"/>
              </w:rPr>
              <w:t>Assist in the p</w:t>
            </w:r>
            <w:r>
              <w:rPr>
                <w:rFonts w:ascii="Arial" w:eastAsia="Times New Roman" w:hAnsi="Arial" w:cs="Arial"/>
                <w:sz w:val="20"/>
                <w:szCs w:val="20"/>
              </w:rPr>
              <w:t>romotion and sale of membership following the Lead Management System to capture informa</w:t>
            </w:r>
            <w:r>
              <w:rPr>
                <w:rFonts w:ascii="Arial" w:eastAsia="Times New Roman" w:hAnsi="Arial" w:cs="Arial"/>
                <w:sz w:val="20"/>
                <w:szCs w:val="20"/>
              </w:rPr>
              <w:t>tion to</w:t>
            </w:r>
            <w:r>
              <w:rPr>
                <w:rFonts w:ascii="Arial" w:eastAsia="Times New Roman" w:hAnsi="Arial" w:cs="Arial"/>
                <w:sz w:val="20"/>
                <w:szCs w:val="20"/>
              </w:rPr>
              <w:t xml:space="preserve"> help </w:t>
            </w:r>
            <w:r>
              <w:rPr>
                <w:rFonts w:ascii="Arial" w:eastAsia="Times New Roman" w:hAnsi="Arial" w:cs="Arial"/>
                <w:sz w:val="20"/>
                <w:szCs w:val="20"/>
              </w:rPr>
              <w:t>achieve sales targets.</w:t>
            </w:r>
            <w:r w:rsidRPr="005075BB" w:rsidDel="00026AE6">
              <w:rPr>
                <w:rFonts w:ascii="Arial" w:eastAsia="Times New Roman" w:hAnsi="Arial" w:cs="Arial"/>
                <w:sz w:val="20"/>
                <w:szCs w:val="20"/>
              </w:rPr>
              <w:t xml:space="preserve"> </w:t>
            </w:r>
            <w:r w:rsidRPr="005075BB">
              <w:rPr>
                <w:rFonts w:ascii="Arial" w:eastAsia="Times New Roman" w:hAnsi="Arial" w:cs="Arial"/>
                <w:sz w:val="20"/>
                <w:szCs w:val="20"/>
              </w:rPr>
              <w:t>Promote your facility and ANGUSalive activities and merchandise</w:t>
            </w:r>
          </w:p>
          <w:p w14:paraId="5DE90813" w14:textId="77777777" w:rsidR="002A11EF" w:rsidRPr="005075BB" w:rsidRDefault="00AE3305" w:rsidP="00001279">
            <w:pPr>
              <w:pStyle w:val="ListParagraph"/>
              <w:numPr>
                <w:ilvl w:val="0"/>
                <w:numId w:val="9"/>
              </w:numPr>
              <w:spacing w:before="240" w:after="0"/>
              <w:rPr>
                <w:rFonts w:ascii="Arial" w:eastAsia="Times New Roman" w:hAnsi="Arial" w:cs="Arial"/>
                <w:sz w:val="20"/>
                <w:szCs w:val="20"/>
              </w:rPr>
            </w:pPr>
            <w:r w:rsidRPr="005075BB">
              <w:rPr>
                <w:rFonts w:ascii="Arial" w:eastAsia="Times New Roman" w:hAnsi="Arial" w:cs="Arial"/>
                <w:sz w:val="20"/>
                <w:szCs w:val="20"/>
              </w:rPr>
              <w:t xml:space="preserve">Keep an accurate record of stock items including goods for re sale and cleaning products </w:t>
            </w:r>
          </w:p>
          <w:p w14:paraId="5DE90814" w14:textId="77777777" w:rsidR="002A11EF" w:rsidRPr="005075BB" w:rsidRDefault="00AE3305" w:rsidP="00001279">
            <w:pPr>
              <w:pStyle w:val="ListParagraph"/>
              <w:numPr>
                <w:ilvl w:val="0"/>
                <w:numId w:val="9"/>
              </w:numPr>
              <w:spacing w:before="240" w:after="0"/>
              <w:rPr>
                <w:rFonts w:ascii="Arial" w:eastAsia="Times New Roman" w:hAnsi="Arial" w:cs="Arial"/>
                <w:sz w:val="20"/>
                <w:szCs w:val="20"/>
                <w:u w:val="single"/>
              </w:rPr>
            </w:pPr>
            <w:r w:rsidRPr="005075BB">
              <w:rPr>
                <w:rFonts w:ascii="Arial" w:eastAsia="Times New Roman" w:hAnsi="Arial" w:cs="Arial"/>
                <w:sz w:val="20"/>
                <w:szCs w:val="20"/>
              </w:rPr>
              <w:t xml:space="preserve">Assist at reception taking customer bookings, cash/card </w:t>
            </w:r>
            <w:r w:rsidRPr="005075BB">
              <w:rPr>
                <w:rFonts w:ascii="Arial" w:eastAsia="Times New Roman" w:hAnsi="Arial" w:cs="Arial"/>
                <w:sz w:val="20"/>
                <w:szCs w:val="20"/>
              </w:rPr>
              <w:t>payments and equipment hire</w:t>
            </w:r>
          </w:p>
          <w:p w14:paraId="5DE90815" w14:textId="77777777" w:rsidR="00DC3C41" w:rsidRPr="00DC3C41" w:rsidRDefault="00AE3305" w:rsidP="00001279">
            <w:pPr>
              <w:pStyle w:val="ListParagraph"/>
              <w:numPr>
                <w:ilvl w:val="0"/>
                <w:numId w:val="9"/>
              </w:numPr>
              <w:autoSpaceDE w:val="0"/>
              <w:autoSpaceDN w:val="0"/>
              <w:spacing w:before="240" w:after="40"/>
              <w:rPr>
                <w:rFonts w:ascii="Arial" w:eastAsia="Times New Roman" w:hAnsi="Arial" w:cs="Arial"/>
                <w:sz w:val="20"/>
                <w:szCs w:val="20"/>
                <w:lang w:eastAsia="en-GB"/>
              </w:rPr>
            </w:pPr>
            <w:r w:rsidRPr="005075BB">
              <w:rPr>
                <w:rFonts w:ascii="Arial" w:eastAsia="Times New Roman" w:hAnsi="Arial" w:cs="Arial"/>
                <w:sz w:val="20"/>
                <w:szCs w:val="20"/>
                <w:lang w:eastAsia="en-GB"/>
              </w:rPr>
              <w:t>Log details of all customer enquiries, comments and complaints onto the automated customer service management system and communicate with appropriate contacts to aid in the resolution of the enquiry or complaint</w:t>
            </w:r>
            <w:r w:rsidRPr="005075BB">
              <w:rPr>
                <w:rFonts w:ascii="Arial" w:eastAsia="Times New Roman" w:hAnsi="Arial" w:cs="Arial"/>
                <w:color w:val="000000"/>
                <w:sz w:val="20"/>
                <w:szCs w:val="20"/>
                <w:lang w:eastAsia="en-GB"/>
              </w:rPr>
              <w:t xml:space="preserve"> </w:t>
            </w:r>
          </w:p>
          <w:p w14:paraId="5DE90816" w14:textId="77777777" w:rsidR="00DC3C41" w:rsidRDefault="00AE3305" w:rsidP="00001279">
            <w:pPr>
              <w:pStyle w:val="ListParagraph"/>
              <w:numPr>
                <w:ilvl w:val="0"/>
                <w:numId w:val="9"/>
              </w:numPr>
              <w:spacing w:before="240"/>
              <w:rPr>
                <w:rFonts w:ascii="Arial" w:eastAsia="Times New Roman" w:hAnsi="Arial" w:cs="Arial"/>
                <w:sz w:val="20"/>
                <w:szCs w:val="20"/>
                <w:lang w:eastAsia="en-GB"/>
              </w:rPr>
            </w:pPr>
            <w:r w:rsidRPr="00DC3C41">
              <w:rPr>
                <w:rFonts w:ascii="Arial" w:eastAsia="Times New Roman" w:hAnsi="Arial" w:cs="Arial"/>
                <w:sz w:val="20"/>
                <w:szCs w:val="20"/>
                <w:lang w:eastAsia="en-GB"/>
              </w:rPr>
              <w:t>When not engage</w:t>
            </w:r>
            <w:r w:rsidRPr="00DC3C41">
              <w:rPr>
                <w:rFonts w:ascii="Arial" w:eastAsia="Times New Roman" w:hAnsi="Arial" w:cs="Arial"/>
                <w:sz w:val="20"/>
                <w:szCs w:val="20"/>
                <w:lang w:eastAsia="en-GB"/>
              </w:rPr>
              <w:t>d with customers assist with equipment set up, cleaning and maintenance tasks</w:t>
            </w:r>
          </w:p>
          <w:p w14:paraId="5DE90818" w14:textId="4CD5C4B3" w:rsidR="002A11EF" w:rsidRPr="008A1926" w:rsidRDefault="00AE3305" w:rsidP="008A1926">
            <w:pPr>
              <w:pStyle w:val="ListParagraph"/>
              <w:numPr>
                <w:ilvl w:val="0"/>
                <w:numId w:val="9"/>
              </w:numPr>
              <w:spacing w:before="240"/>
              <w:rPr>
                <w:rFonts w:ascii="Arial" w:eastAsia="Times New Roman" w:hAnsi="Arial" w:cs="Arial"/>
                <w:sz w:val="20"/>
                <w:szCs w:val="20"/>
                <w:lang w:eastAsia="en-GB"/>
              </w:rPr>
            </w:pPr>
            <w:r w:rsidRPr="00DC3C41">
              <w:rPr>
                <w:rFonts w:ascii="Arial" w:eastAsia="Times New Roman" w:hAnsi="Arial" w:cs="Arial"/>
                <w:sz w:val="20"/>
                <w:szCs w:val="20"/>
                <w:lang w:eastAsia="en-GB"/>
              </w:rPr>
              <w:t>Use all processes, systems and digital tools required to deliver the customer journey </w:t>
            </w:r>
          </w:p>
        </w:tc>
      </w:tr>
      <w:tr w:rsidR="002A11EF" w:rsidRPr="009568B7" w14:paraId="5DE9081E"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5DE9081A" w14:textId="77777777" w:rsidR="002A11EF" w:rsidRDefault="00AE3305" w:rsidP="008056CE">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5075BB">
              <w:rPr>
                <w:rFonts w:ascii="Arial" w:eastAsia="Times New Roman" w:hAnsi="Arial" w:cs="Arial"/>
                <w:sz w:val="20"/>
                <w:u w:val="single"/>
                <w:lang w:eastAsia="en-GB"/>
              </w:rPr>
              <w:t>Facilities Administration</w:t>
            </w:r>
          </w:p>
          <w:p w14:paraId="5DE9081B" w14:textId="77777777" w:rsidR="002A11EF" w:rsidRDefault="00AE3305" w:rsidP="00001279">
            <w:pPr>
              <w:pStyle w:val="ListParagraph"/>
              <w:keepNext/>
              <w:numPr>
                <w:ilvl w:val="0"/>
                <w:numId w:val="8"/>
              </w:numPr>
              <w:overflowPunct w:val="0"/>
              <w:autoSpaceDE w:val="0"/>
              <w:autoSpaceDN w:val="0"/>
              <w:adjustRightInd w:val="0"/>
              <w:spacing w:before="240" w:after="0"/>
              <w:textAlignment w:val="baseline"/>
              <w:outlineLvl w:val="0"/>
              <w:rPr>
                <w:rFonts w:ascii="Arial" w:eastAsia="Times New Roman" w:hAnsi="Arial" w:cs="Arial"/>
                <w:sz w:val="20"/>
                <w:lang w:eastAsia="en-GB"/>
              </w:rPr>
            </w:pPr>
            <w:r w:rsidRPr="005075BB">
              <w:rPr>
                <w:rFonts w:ascii="Arial" w:eastAsia="Times New Roman" w:hAnsi="Arial" w:cs="Arial"/>
                <w:sz w:val="20"/>
                <w:lang w:eastAsia="en-GB"/>
              </w:rPr>
              <w:t xml:space="preserve">Ensure a welcoming and attractive environment for customers by maintaining a tidy and professional facility ensuring all aspects of the brand standards are followed throughout </w:t>
            </w:r>
          </w:p>
          <w:p w14:paraId="5DE9081C" w14:textId="77777777" w:rsidR="002A11EF" w:rsidRPr="005075BB" w:rsidRDefault="00AE3305" w:rsidP="00001279">
            <w:pPr>
              <w:pStyle w:val="ListParagraph"/>
              <w:keepNext/>
              <w:numPr>
                <w:ilvl w:val="0"/>
                <w:numId w:val="8"/>
              </w:numPr>
              <w:overflowPunct w:val="0"/>
              <w:autoSpaceDE w:val="0"/>
              <w:autoSpaceDN w:val="0"/>
              <w:adjustRightInd w:val="0"/>
              <w:spacing w:before="240" w:after="0"/>
              <w:textAlignment w:val="baseline"/>
              <w:outlineLvl w:val="0"/>
              <w:rPr>
                <w:rFonts w:ascii="Arial" w:eastAsia="Times New Roman" w:hAnsi="Arial" w:cs="Arial"/>
                <w:sz w:val="20"/>
                <w:lang w:eastAsia="en-GB"/>
              </w:rPr>
            </w:pPr>
            <w:r w:rsidRPr="005075BB">
              <w:rPr>
                <w:rFonts w:ascii="Arial" w:eastAsia="Times New Roman" w:hAnsi="Arial" w:cs="Arial"/>
                <w:sz w:val="20"/>
                <w:lang w:eastAsia="en-GB"/>
              </w:rPr>
              <w:t>Maintain up-to-date and relevant information, leaflets, books, posters, etc. as</w:t>
            </w:r>
            <w:r w:rsidRPr="005075BB">
              <w:rPr>
                <w:rFonts w:ascii="Arial" w:eastAsia="Times New Roman" w:hAnsi="Arial" w:cs="Arial"/>
                <w:sz w:val="20"/>
                <w:lang w:eastAsia="en-GB"/>
              </w:rPr>
              <w:t xml:space="preserve"> required by visitors</w:t>
            </w:r>
          </w:p>
          <w:p w14:paraId="5DE9081D" w14:textId="77777777" w:rsidR="002A11EF" w:rsidRPr="009568B7" w:rsidRDefault="00AE3305" w:rsidP="008056CE">
            <w:pPr>
              <w:keepNext/>
              <w:overflowPunct w:val="0"/>
              <w:autoSpaceDE w:val="0"/>
              <w:autoSpaceDN w:val="0"/>
              <w:adjustRightInd w:val="0"/>
              <w:spacing w:after="0"/>
              <w:textAlignment w:val="baseline"/>
              <w:outlineLvl w:val="0"/>
              <w:rPr>
                <w:rFonts w:ascii="Arial" w:eastAsia="Times New Roman" w:hAnsi="Arial" w:cs="Arial"/>
                <w:sz w:val="20"/>
                <w:lang w:eastAsia="en-GB"/>
              </w:rPr>
            </w:pPr>
          </w:p>
        </w:tc>
      </w:tr>
      <w:tr w:rsidR="002A11EF" w:rsidRPr="009568B7" w14:paraId="5DE90823"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5DE9081F" w14:textId="77777777" w:rsidR="002A11EF" w:rsidRDefault="00AE3305"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8056CE">
              <w:rPr>
                <w:rFonts w:ascii="Arial" w:eastAsia="Times New Roman" w:hAnsi="Arial" w:cs="Arial"/>
                <w:sz w:val="20"/>
                <w:u w:val="single"/>
                <w:lang w:eastAsia="en-GB"/>
              </w:rPr>
              <w:lastRenderedPageBreak/>
              <w:t>Financial process</w:t>
            </w:r>
          </w:p>
          <w:p w14:paraId="5DE90820" w14:textId="77777777" w:rsidR="002A11EF" w:rsidRPr="008056CE" w:rsidRDefault="00AE3305"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p>
          <w:p w14:paraId="5DE90822" w14:textId="39A7ED93" w:rsidR="00001279" w:rsidRPr="008A1926" w:rsidRDefault="00AE3305" w:rsidP="008A1926">
            <w:pPr>
              <w:pStyle w:val="ListParagraph"/>
              <w:keepNext/>
              <w:numPr>
                <w:ilvl w:val="0"/>
                <w:numId w:val="10"/>
              </w:numPr>
              <w:overflowPunct w:val="0"/>
              <w:autoSpaceDE w:val="0"/>
              <w:autoSpaceDN w:val="0"/>
              <w:adjustRightInd w:val="0"/>
              <w:spacing w:after="0"/>
              <w:ind w:left="318" w:hanging="318"/>
              <w:textAlignment w:val="baseline"/>
              <w:outlineLvl w:val="0"/>
              <w:rPr>
                <w:rFonts w:ascii="Arial" w:eastAsia="Times New Roman" w:hAnsi="Arial" w:cs="Arial"/>
                <w:sz w:val="20"/>
                <w:szCs w:val="20"/>
              </w:rPr>
            </w:pPr>
            <w:r w:rsidRPr="00001279">
              <w:rPr>
                <w:rFonts w:ascii="Arial" w:eastAsia="Times New Roman" w:hAnsi="Arial" w:cs="Arial"/>
                <w:sz w:val="20"/>
                <w:szCs w:val="20"/>
              </w:rPr>
              <w:t>Collect and process payments for retail and activities and bank in accordance with ANGUSalive financial processes</w:t>
            </w:r>
          </w:p>
        </w:tc>
      </w:tr>
      <w:tr w:rsidR="002A11EF" w:rsidRPr="009568B7" w14:paraId="5DE9082A"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5DE90824" w14:textId="77777777" w:rsidR="002A11EF" w:rsidRDefault="00AE3305"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E36B8F">
              <w:rPr>
                <w:rFonts w:ascii="Arial" w:eastAsia="Times New Roman" w:hAnsi="Arial" w:cs="Arial"/>
                <w:sz w:val="20"/>
                <w:u w:val="single"/>
                <w:lang w:eastAsia="en-GB"/>
              </w:rPr>
              <w:t>Health &amp; safety</w:t>
            </w:r>
          </w:p>
          <w:p w14:paraId="5DE90825" w14:textId="77777777" w:rsidR="002A11EF" w:rsidRDefault="00AE3305"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p>
          <w:p w14:paraId="5DE90826" w14:textId="77777777" w:rsidR="002A11EF" w:rsidRPr="00E75E5B" w:rsidRDefault="00AE3305" w:rsidP="00001279">
            <w:pPr>
              <w:pStyle w:val="ListParagraph"/>
              <w:numPr>
                <w:ilvl w:val="0"/>
                <w:numId w:val="3"/>
              </w:numPr>
              <w:spacing w:after="0"/>
              <w:rPr>
                <w:rFonts w:ascii="Arial" w:eastAsia="Times New Roman" w:hAnsi="Arial" w:cs="Arial"/>
                <w:sz w:val="20"/>
                <w:szCs w:val="20"/>
              </w:rPr>
            </w:pPr>
            <w:r w:rsidRPr="00E75E5B">
              <w:rPr>
                <w:rFonts w:ascii="Arial" w:eastAsia="Times New Roman" w:hAnsi="Arial" w:cs="Arial"/>
                <w:sz w:val="20"/>
                <w:szCs w:val="20"/>
              </w:rPr>
              <w:t xml:space="preserve">Take an active role in the safety of yourself, your team, the facility and customers and take action to make safe or report any potential hazard. </w:t>
            </w:r>
          </w:p>
          <w:p w14:paraId="5DE90827" w14:textId="77777777" w:rsidR="002A11EF" w:rsidRDefault="00AE3305" w:rsidP="00001279">
            <w:pPr>
              <w:pStyle w:val="ListParagraph"/>
              <w:keepNext/>
              <w:numPr>
                <w:ilvl w:val="0"/>
                <w:numId w:val="3"/>
              </w:numPr>
              <w:overflowPunct w:val="0"/>
              <w:autoSpaceDE w:val="0"/>
              <w:autoSpaceDN w:val="0"/>
              <w:adjustRightInd w:val="0"/>
              <w:spacing w:after="0"/>
              <w:textAlignment w:val="baseline"/>
              <w:outlineLvl w:val="0"/>
              <w:rPr>
                <w:rFonts w:ascii="Arial" w:eastAsia="Times New Roman" w:hAnsi="Arial" w:cs="Arial"/>
                <w:sz w:val="20"/>
                <w:lang w:eastAsia="en-GB"/>
              </w:rPr>
            </w:pPr>
            <w:r w:rsidRPr="00821444">
              <w:rPr>
                <w:rFonts w:ascii="Arial" w:eastAsia="Times New Roman" w:hAnsi="Arial" w:cs="Arial"/>
                <w:sz w:val="20"/>
                <w:lang w:eastAsia="en-GB"/>
              </w:rPr>
              <w:t>Maintain the safety of the</w:t>
            </w:r>
            <w:r>
              <w:rPr>
                <w:rFonts w:ascii="Arial" w:eastAsia="Times New Roman" w:hAnsi="Arial" w:cs="Arial"/>
                <w:sz w:val="20"/>
                <w:lang w:eastAsia="en-GB"/>
              </w:rPr>
              <w:t xml:space="preserve"> </w:t>
            </w:r>
            <w:r>
              <w:rPr>
                <w:rFonts w:ascii="Arial" w:eastAsia="Times New Roman" w:hAnsi="Arial" w:cs="Arial"/>
                <w:sz w:val="20"/>
                <w:lang w:eastAsia="en-GB"/>
              </w:rPr>
              <w:t>facility</w:t>
            </w:r>
            <w:r w:rsidRPr="00821444">
              <w:rPr>
                <w:rFonts w:ascii="Arial" w:eastAsia="Times New Roman" w:hAnsi="Arial" w:cs="Arial"/>
                <w:sz w:val="20"/>
                <w:lang w:eastAsia="en-GB"/>
              </w:rPr>
              <w:t xml:space="preserve"> by supervising members of the public</w:t>
            </w:r>
            <w:r>
              <w:rPr>
                <w:rFonts w:ascii="Arial" w:eastAsia="Times New Roman" w:hAnsi="Arial" w:cs="Arial"/>
                <w:sz w:val="20"/>
                <w:lang w:eastAsia="en-GB"/>
              </w:rPr>
              <w:t xml:space="preserve"> and </w:t>
            </w:r>
            <w:r w:rsidRPr="00821444">
              <w:rPr>
                <w:rFonts w:ascii="Arial" w:eastAsia="Times New Roman" w:hAnsi="Arial" w:cs="Arial"/>
                <w:sz w:val="20"/>
                <w:lang w:eastAsia="en-GB"/>
              </w:rPr>
              <w:t>carrying</w:t>
            </w:r>
            <w:r>
              <w:rPr>
                <w:rFonts w:ascii="Arial" w:eastAsia="Times New Roman" w:hAnsi="Arial" w:cs="Arial"/>
                <w:sz w:val="20"/>
                <w:lang w:eastAsia="en-GB"/>
              </w:rPr>
              <w:t xml:space="preserve"> out visual monitoring of the building and equipment.</w:t>
            </w:r>
          </w:p>
          <w:p w14:paraId="5DE90828" w14:textId="77777777" w:rsidR="002A11EF" w:rsidRPr="00821444" w:rsidRDefault="00AE3305" w:rsidP="00001279">
            <w:pPr>
              <w:pStyle w:val="ListParagraph"/>
              <w:keepNext/>
              <w:numPr>
                <w:ilvl w:val="0"/>
                <w:numId w:val="3"/>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Carry out routine inspections on fire alarms, emergency lights ,</w:t>
            </w:r>
            <w:r w:rsidRPr="00821444">
              <w:rPr>
                <w:rFonts w:ascii="Arial" w:eastAsia="Times New Roman" w:hAnsi="Arial" w:cs="Arial"/>
                <w:sz w:val="20"/>
                <w:lang w:eastAsia="en-GB"/>
              </w:rPr>
              <w:t xml:space="preserve"> fire and security alarm panels</w:t>
            </w:r>
            <w:r>
              <w:rPr>
                <w:rFonts w:ascii="Arial" w:eastAsia="Times New Roman" w:hAnsi="Arial" w:cs="Arial"/>
                <w:sz w:val="20"/>
                <w:lang w:eastAsia="en-GB"/>
              </w:rPr>
              <w:t xml:space="preserve"> and assist with any fire drills </w:t>
            </w:r>
          </w:p>
          <w:p w14:paraId="5DE90829" w14:textId="77777777" w:rsidR="002A11EF" w:rsidRPr="009568B7" w:rsidRDefault="00AE3305" w:rsidP="00FA3E80">
            <w:pPr>
              <w:keepNext/>
              <w:overflowPunct w:val="0"/>
              <w:autoSpaceDE w:val="0"/>
              <w:autoSpaceDN w:val="0"/>
              <w:adjustRightInd w:val="0"/>
              <w:spacing w:after="0"/>
              <w:ind w:left="360"/>
              <w:textAlignment w:val="baseline"/>
              <w:outlineLvl w:val="0"/>
              <w:rPr>
                <w:rFonts w:ascii="Arial" w:eastAsia="Times New Roman" w:hAnsi="Arial" w:cs="Arial"/>
                <w:sz w:val="20"/>
                <w:lang w:eastAsia="en-GB"/>
              </w:rPr>
            </w:pPr>
          </w:p>
        </w:tc>
      </w:tr>
      <w:tr w:rsidR="002A11EF" w:rsidRPr="009568B7" w14:paraId="5DE90831" w14:textId="77777777" w:rsidTr="00026AE6">
        <w:trPr>
          <w:trHeight w:val="424"/>
        </w:trPr>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5DE9082B" w14:textId="77777777" w:rsidR="002A11EF" w:rsidRDefault="00AE3305" w:rsidP="00BD44E6">
            <w:pPr>
              <w:keepNext/>
              <w:overflowPunct w:val="0"/>
              <w:autoSpaceDE w:val="0"/>
              <w:autoSpaceDN w:val="0"/>
              <w:adjustRightInd w:val="0"/>
              <w:spacing w:after="0"/>
              <w:textAlignment w:val="baseline"/>
              <w:outlineLvl w:val="0"/>
              <w:rPr>
                <w:rFonts w:ascii="Arial" w:eastAsia="Times New Roman" w:hAnsi="Arial" w:cs="Arial"/>
                <w:sz w:val="20"/>
                <w:u w:val="single"/>
                <w:lang w:val="en" w:eastAsia="en-GB"/>
              </w:rPr>
            </w:pPr>
            <w:r w:rsidRPr="009568B7">
              <w:rPr>
                <w:rFonts w:ascii="Arial" w:eastAsia="Times New Roman" w:hAnsi="Arial" w:cs="Arial"/>
                <w:sz w:val="20"/>
                <w:u w:val="single"/>
                <w:lang w:val="en" w:eastAsia="en-GB"/>
              </w:rPr>
              <w:t>Other</w:t>
            </w:r>
          </w:p>
          <w:p w14:paraId="5DE9082C" w14:textId="77777777" w:rsidR="002A11EF" w:rsidRPr="009568B7" w:rsidRDefault="00AE3305" w:rsidP="00BD44E6">
            <w:pPr>
              <w:keepNext/>
              <w:overflowPunct w:val="0"/>
              <w:autoSpaceDE w:val="0"/>
              <w:autoSpaceDN w:val="0"/>
              <w:adjustRightInd w:val="0"/>
              <w:spacing w:after="0"/>
              <w:textAlignment w:val="baseline"/>
              <w:outlineLvl w:val="0"/>
              <w:rPr>
                <w:rFonts w:ascii="Arial" w:eastAsia="Times New Roman" w:hAnsi="Arial" w:cs="Arial"/>
                <w:sz w:val="20"/>
                <w:u w:val="single"/>
                <w:lang w:val="en" w:eastAsia="en-GB"/>
              </w:rPr>
            </w:pPr>
          </w:p>
          <w:p w14:paraId="5DE9082D" w14:textId="77777777" w:rsidR="002A11EF" w:rsidRDefault="00AE3305" w:rsidP="00001279">
            <w:pPr>
              <w:numPr>
                <w:ilvl w:val="0"/>
                <w:numId w:val="3"/>
              </w:numPr>
              <w:spacing w:after="0"/>
              <w:rPr>
                <w:rFonts w:ascii="Arial" w:eastAsia="Times New Roman" w:hAnsi="Arial" w:cs="Arial"/>
                <w:sz w:val="20"/>
                <w:szCs w:val="20"/>
              </w:rPr>
            </w:pPr>
            <w:r w:rsidRPr="00E75E5B">
              <w:rPr>
                <w:rFonts w:ascii="Arial" w:eastAsia="Times New Roman" w:hAnsi="Arial" w:cs="Arial"/>
                <w:sz w:val="20"/>
                <w:szCs w:val="20"/>
              </w:rPr>
              <w:t xml:space="preserve">Understand and fulfil your role in </w:t>
            </w:r>
            <w:r>
              <w:rPr>
                <w:rFonts w:ascii="Arial" w:eastAsia="Times New Roman" w:hAnsi="Arial" w:cs="Arial"/>
                <w:sz w:val="20"/>
                <w:szCs w:val="20"/>
              </w:rPr>
              <w:t xml:space="preserve">accordance with </w:t>
            </w:r>
            <w:r w:rsidRPr="00E75E5B">
              <w:rPr>
                <w:rFonts w:ascii="Arial" w:eastAsia="Times New Roman" w:hAnsi="Arial" w:cs="Arial"/>
                <w:sz w:val="20"/>
                <w:szCs w:val="20"/>
              </w:rPr>
              <w:t>ANGUSalive's policies and procedures</w:t>
            </w:r>
          </w:p>
          <w:p w14:paraId="5DE9082E" w14:textId="77777777" w:rsidR="002A11EF" w:rsidRDefault="00AE3305" w:rsidP="00001279">
            <w:pPr>
              <w:numPr>
                <w:ilvl w:val="0"/>
                <w:numId w:val="3"/>
              </w:numPr>
              <w:spacing w:after="0"/>
              <w:rPr>
                <w:rFonts w:ascii="Arial" w:eastAsia="Times New Roman" w:hAnsi="Arial" w:cs="Arial"/>
                <w:sz w:val="20"/>
                <w:szCs w:val="20"/>
              </w:rPr>
            </w:pPr>
            <w:r w:rsidRPr="00603745">
              <w:rPr>
                <w:rFonts w:ascii="Arial" w:eastAsia="Times New Roman" w:hAnsi="Arial" w:cs="Arial"/>
                <w:sz w:val="20"/>
                <w:szCs w:val="20"/>
              </w:rPr>
              <w:t xml:space="preserve">Ensure </w:t>
            </w:r>
            <w:r>
              <w:rPr>
                <w:rFonts w:ascii="Arial" w:eastAsia="Times New Roman" w:hAnsi="Arial" w:cs="Arial"/>
                <w:sz w:val="20"/>
                <w:szCs w:val="20"/>
              </w:rPr>
              <w:t>your</w:t>
            </w:r>
            <w:r w:rsidRPr="00603745">
              <w:rPr>
                <w:rFonts w:ascii="Arial" w:eastAsia="Times New Roman" w:hAnsi="Arial" w:cs="Arial"/>
                <w:sz w:val="20"/>
                <w:szCs w:val="20"/>
              </w:rPr>
              <w:t xml:space="preserve"> mandatory training, qualifications and certifications are up to date</w:t>
            </w:r>
          </w:p>
          <w:p w14:paraId="5DE9082F" w14:textId="77777777" w:rsidR="002A11EF" w:rsidRDefault="00AE3305" w:rsidP="00001279">
            <w:pPr>
              <w:numPr>
                <w:ilvl w:val="0"/>
                <w:numId w:val="3"/>
              </w:numPr>
              <w:spacing w:after="0"/>
              <w:rPr>
                <w:rFonts w:ascii="Arial" w:eastAsia="Times New Roman" w:hAnsi="Arial" w:cs="Arial"/>
                <w:sz w:val="20"/>
                <w:szCs w:val="20"/>
              </w:rPr>
            </w:pPr>
            <w:r w:rsidRPr="00950A8D">
              <w:rPr>
                <w:rFonts w:ascii="Arial" w:eastAsia="Times New Roman" w:hAnsi="Arial" w:cs="Arial"/>
                <w:sz w:val="20"/>
                <w:szCs w:val="20"/>
              </w:rPr>
              <w:t>Resolve day-to-day on-the-job challenges using initiative and problem-solving techniques</w:t>
            </w:r>
          </w:p>
          <w:p w14:paraId="5DE90830" w14:textId="77777777" w:rsidR="002A11EF" w:rsidRPr="009568B7" w:rsidRDefault="00AE3305" w:rsidP="00603745">
            <w:pPr>
              <w:spacing w:after="0"/>
              <w:ind w:left="360"/>
              <w:rPr>
                <w:rFonts w:ascii="Arial" w:eastAsia="Times New Roman" w:hAnsi="Arial" w:cs="Arial"/>
                <w:sz w:val="20"/>
                <w:lang w:eastAsia="en-GB"/>
              </w:rPr>
            </w:pPr>
          </w:p>
        </w:tc>
      </w:tr>
      <w:tr w:rsidR="002A11EF" w:rsidRPr="009568B7" w14:paraId="5DE90835" w14:textId="77777777" w:rsidTr="00026AE6">
        <w:trPr>
          <w:trHeight w:val="424"/>
        </w:trPr>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5DE90834" w14:textId="5FFD0EBE" w:rsidR="00026AE6" w:rsidRPr="009568B7" w:rsidRDefault="00AE3305" w:rsidP="00BD44E6">
            <w:pPr>
              <w:keepNext/>
              <w:overflowPunct w:val="0"/>
              <w:autoSpaceDE w:val="0"/>
              <w:autoSpaceDN w:val="0"/>
              <w:adjustRightInd w:val="0"/>
              <w:spacing w:after="0"/>
              <w:ind w:left="3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Full induction will be </w:t>
            </w:r>
            <w:r w:rsidRPr="009568B7">
              <w:rPr>
                <w:rFonts w:ascii="Arial" w:eastAsia="Times New Roman" w:hAnsi="Arial" w:cs="Arial"/>
                <w:sz w:val="20"/>
                <w:lang w:eastAsia="en-GB"/>
              </w:rPr>
              <w:t>given, and there will be regular on-going training and development opportunities to support you in the role.</w:t>
            </w:r>
          </w:p>
        </w:tc>
      </w:tr>
      <w:tr w:rsidR="002A11EF" w:rsidRPr="009568B7" w14:paraId="5DE90837" w14:textId="77777777" w:rsidTr="00026AE6">
        <w:trPr>
          <w:trHeight w:val="424"/>
        </w:trPr>
        <w:tc>
          <w:tcPr>
            <w:tcW w:w="9356" w:type="dxa"/>
            <w:tcBorders>
              <w:top w:val="single" w:sz="4" w:space="0" w:color="auto"/>
              <w:left w:val="single" w:sz="4" w:space="0" w:color="auto"/>
              <w:bottom w:val="nil"/>
              <w:right w:val="single" w:sz="4" w:space="0" w:color="auto"/>
            </w:tcBorders>
            <w:shd w:val="clear" w:color="auto" w:fill="auto"/>
            <w:vAlign w:val="center"/>
          </w:tcPr>
          <w:p w14:paraId="5DE90836" w14:textId="45C342BA" w:rsidR="002A11EF" w:rsidRPr="009568B7" w:rsidRDefault="00AE3305" w:rsidP="00FA3E80">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Pr>
                <w:rFonts w:ascii="Arial" w:eastAsia="Times New Roman" w:hAnsi="Arial" w:cs="Arial"/>
                <w:b/>
                <w:sz w:val="20"/>
                <w:lang w:eastAsia="en-GB"/>
              </w:rPr>
              <w:t>4</w:t>
            </w:r>
            <w:r w:rsidRPr="009568B7">
              <w:rPr>
                <w:rFonts w:ascii="Arial" w:eastAsia="Times New Roman" w:hAnsi="Arial" w:cs="Arial"/>
                <w:b/>
                <w:sz w:val="20"/>
                <w:lang w:eastAsia="en-GB"/>
              </w:rPr>
              <w:tab/>
              <w:t>The behaviours required in the job</w:t>
            </w:r>
          </w:p>
        </w:tc>
      </w:tr>
      <w:tr w:rsidR="002A11EF" w:rsidRPr="009568B7" w14:paraId="5DE90839" w14:textId="77777777" w:rsidTr="001973F1">
        <w:trPr>
          <w:trHeight w:val="424"/>
        </w:trPr>
        <w:tc>
          <w:tcPr>
            <w:tcW w:w="9356" w:type="dxa"/>
            <w:tcBorders>
              <w:top w:val="nil"/>
              <w:left w:val="single" w:sz="4" w:space="0" w:color="auto"/>
              <w:bottom w:val="nil"/>
              <w:right w:val="single" w:sz="4" w:space="0" w:color="auto"/>
            </w:tcBorders>
            <w:shd w:val="clear" w:color="auto" w:fill="auto"/>
            <w:vAlign w:val="center"/>
          </w:tcPr>
          <w:p w14:paraId="5DE90838" w14:textId="77777777" w:rsidR="002A11EF" w:rsidRPr="009568B7" w:rsidRDefault="00AE3305" w:rsidP="00FA3E80">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The key behaviours you need to do well in this role are:</w:t>
            </w:r>
          </w:p>
        </w:tc>
      </w:tr>
      <w:tr w:rsidR="002A11EF" w:rsidRPr="009568B7" w14:paraId="5DE9083B" w14:textId="77777777" w:rsidTr="008219A6">
        <w:trPr>
          <w:trHeight w:val="424"/>
        </w:trPr>
        <w:tc>
          <w:tcPr>
            <w:tcW w:w="9356" w:type="dxa"/>
            <w:tcBorders>
              <w:top w:val="nil"/>
              <w:left w:val="single" w:sz="4" w:space="0" w:color="auto"/>
              <w:bottom w:val="nil"/>
              <w:right w:val="single" w:sz="4" w:space="0" w:color="auto"/>
            </w:tcBorders>
            <w:shd w:val="clear" w:color="auto" w:fill="auto"/>
            <w:vAlign w:val="center"/>
          </w:tcPr>
          <w:p w14:paraId="5DE9083A" w14:textId="77777777" w:rsidR="002A11EF" w:rsidRPr="00EE4BFF" w:rsidRDefault="00AE3305" w:rsidP="00FA3E80">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C</w:t>
            </w:r>
            <w:r w:rsidRPr="00EE4BFF">
              <w:rPr>
                <w:rFonts w:ascii="Arial" w:eastAsia="Times New Roman" w:hAnsi="Arial" w:cs="Arial"/>
                <w:sz w:val="20"/>
                <w:u w:val="single"/>
                <w:lang w:eastAsia="en-GB"/>
              </w:rPr>
              <w:t>ustomer service excellence</w:t>
            </w:r>
          </w:p>
        </w:tc>
      </w:tr>
      <w:tr w:rsidR="002A11EF" w:rsidRPr="009568B7" w14:paraId="5DE90840" w14:textId="77777777" w:rsidTr="008219A6">
        <w:trPr>
          <w:trHeight w:val="424"/>
        </w:trPr>
        <w:tc>
          <w:tcPr>
            <w:tcW w:w="9356" w:type="dxa"/>
            <w:tcBorders>
              <w:top w:val="nil"/>
              <w:left w:val="single" w:sz="4" w:space="0" w:color="auto"/>
              <w:bottom w:val="nil"/>
              <w:right w:val="single" w:sz="4" w:space="0" w:color="auto"/>
            </w:tcBorders>
            <w:shd w:val="clear" w:color="auto" w:fill="auto"/>
            <w:vAlign w:val="center"/>
          </w:tcPr>
          <w:p w14:paraId="5DE9083C" w14:textId="77777777" w:rsidR="002A11EF"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 xml:space="preserve">Recognise and </w:t>
            </w:r>
            <w:r w:rsidRPr="001973F1">
              <w:rPr>
                <w:rFonts w:ascii="Arial" w:hAnsi="Arial" w:cs="Arial"/>
                <w:sz w:val="20"/>
                <w:lang w:eastAsia="en-GB"/>
              </w:rPr>
              <w:t>deliver the welcoming, personalised, and high quality customer service that is the heart of our business</w:t>
            </w:r>
          </w:p>
          <w:p w14:paraId="5DE9083D" w14:textId="77777777" w:rsidR="002A11EF"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Ensure that your interactions with others are professional,  helping to promote a culture of respectful and open communication</w:t>
            </w:r>
          </w:p>
          <w:p w14:paraId="5DE9083E" w14:textId="77777777" w:rsidR="002A11EF"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 xml:space="preserve">Deliver our services to </w:t>
            </w:r>
            <w:r w:rsidRPr="001973F1">
              <w:rPr>
                <w:rFonts w:ascii="Arial" w:hAnsi="Arial" w:cs="Arial"/>
                <w:sz w:val="20"/>
                <w:lang w:eastAsia="en-GB"/>
              </w:rPr>
              <w:t>meet ANGUSalive's Vision, Mission and Strategic Aims</w:t>
            </w:r>
          </w:p>
          <w:p w14:paraId="5DE9083F" w14:textId="05EC31D5" w:rsidR="008A1926" w:rsidRPr="001973F1" w:rsidRDefault="00AE3305" w:rsidP="008A1926">
            <w:pPr>
              <w:pStyle w:val="NoSpacing"/>
              <w:numPr>
                <w:ilvl w:val="0"/>
                <w:numId w:val="5"/>
              </w:numPr>
              <w:spacing w:line="276" w:lineRule="auto"/>
              <w:rPr>
                <w:lang w:eastAsia="en-GB"/>
              </w:rPr>
            </w:pPr>
            <w:r w:rsidRPr="001973F1">
              <w:rPr>
                <w:rFonts w:ascii="Arial" w:hAnsi="Arial" w:cs="Arial"/>
                <w:sz w:val="20"/>
                <w:lang w:eastAsia="en-GB"/>
              </w:rPr>
              <w:t>Work effectively with a wide range of partners and stakeholders</w:t>
            </w:r>
          </w:p>
        </w:tc>
      </w:tr>
      <w:tr w:rsidR="002A11EF" w:rsidRPr="009568B7" w14:paraId="5DE90845" w14:textId="77777777" w:rsidTr="008219A6">
        <w:trPr>
          <w:trHeight w:val="424"/>
        </w:trPr>
        <w:tc>
          <w:tcPr>
            <w:tcW w:w="9356" w:type="dxa"/>
            <w:tcBorders>
              <w:top w:val="nil"/>
              <w:left w:val="single" w:sz="4" w:space="0" w:color="auto"/>
              <w:bottom w:val="nil"/>
              <w:right w:val="single" w:sz="4" w:space="0" w:color="auto"/>
            </w:tcBorders>
            <w:shd w:val="clear" w:color="auto" w:fill="auto"/>
            <w:vAlign w:val="center"/>
          </w:tcPr>
          <w:p w14:paraId="5DE90841" w14:textId="77777777" w:rsidR="002A11EF" w:rsidRPr="001973F1" w:rsidRDefault="00AE3305" w:rsidP="00FA3E80">
            <w:pPr>
              <w:keepNext/>
              <w:overflowPunct w:val="0"/>
              <w:autoSpaceDE w:val="0"/>
              <w:autoSpaceDN w:val="0"/>
              <w:adjustRightInd w:val="0"/>
              <w:spacing w:before="240" w:after="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C</w:t>
            </w:r>
            <w:r w:rsidRPr="001973F1">
              <w:rPr>
                <w:rFonts w:ascii="Arial" w:eastAsia="Times New Roman" w:hAnsi="Arial" w:cs="Arial"/>
                <w:sz w:val="20"/>
                <w:u w:val="single"/>
                <w:lang w:eastAsia="en-GB"/>
              </w:rPr>
              <w:t>ontinuous improvement</w:t>
            </w:r>
          </w:p>
          <w:p w14:paraId="5DE90842" w14:textId="77777777" w:rsidR="002A11EF"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Suggest new and imaginative ways of working and providing services</w:t>
            </w:r>
          </w:p>
          <w:p w14:paraId="5DE90844" w14:textId="414F3023" w:rsidR="00026AE6" w:rsidRPr="008219A6" w:rsidRDefault="00AE3305" w:rsidP="00026AE6">
            <w:pPr>
              <w:pStyle w:val="NoSpacing"/>
              <w:numPr>
                <w:ilvl w:val="0"/>
                <w:numId w:val="5"/>
              </w:numPr>
              <w:spacing w:line="276" w:lineRule="auto"/>
              <w:rPr>
                <w:rFonts w:ascii="Arial" w:eastAsia="Times New Roman" w:hAnsi="Arial" w:cs="Arial"/>
                <w:sz w:val="20"/>
                <w:u w:val="single"/>
                <w:lang w:eastAsia="en-GB"/>
              </w:rPr>
            </w:pPr>
            <w:r w:rsidRPr="001973F1">
              <w:rPr>
                <w:rFonts w:ascii="Arial" w:hAnsi="Arial" w:cs="Arial"/>
                <w:sz w:val="20"/>
                <w:lang w:eastAsia="en-GB"/>
              </w:rPr>
              <w:t xml:space="preserve">Embrace change in order to deliver </w:t>
            </w:r>
            <w:r w:rsidRPr="001973F1">
              <w:rPr>
                <w:rFonts w:ascii="Arial" w:hAnsi="Arial" w:cs="Arial"/>
                <w:sz w:val="20"/>
                <w:lang w:eastAsia="en-GB"/>
              </w:rPr>
              <w:t>excellence</w:t>
            </w:r>
          </w:p>
        </w:tc>
      </w:tr>
      <w:tr w:rsidR="002A11EF" w:rsidRPr="009568B7" w14:paraId="5DE9084C" w14:textId="77777777" w:rsidTr="008219A6">
        <w:trPr>
          <w:trHeight w:val="424"/>
        </w:trPr>
        <w:tc>
          <w:tcPr>
            <w:tcW w:w="9356" w:type="dxa"/>
            <w:tcBorders>
              <w:top w:val="nil"/>
              <w:left w:val="single" w:sz="4" w:space="0" w:color="auto"/>
              <w:bottom w:val="single" w:sz="4" w:space="0" w:color="auto"/>
              <w:right w:val="single" w:sz="4" w:space="0" w:color="auto"/>
            </w:tcBorders>
            <w:shd w:val="clear" w:color="auto" w:fill="auto"/>
            <w:vAlign w:val="center"/>
          </w:tcPr>
          <w:p w14:paraId="5DE90846" w14:textId="77777777" w:rsidR="002A11EF" w:rsidRDefault="00AE3305" w:rsidP="00FA3E80">
            <w:pPr>
              <w:pStyle w:val="ListParagraph"/>
              <w:keepNext/>
              <w:overflowPunct w:val="0"/>
              <w:autoSpaceDE w:val="0"/>
              <w:autoSpaceDN w:val="0"/>
              <w:adjustRightInd w:val="0"/>
              <w:spacing w:before="240" w:after="0"/>
              <w:ind w:left="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E</w:t>
            </w:r>
            <w:r w:rsidRPr="001973F1">
              <w:rPr>
                <w:rFonts w:ascii="Arial" w:eastAsia="Times New Roman" w:hAnsi="Arial" w:cs="Arial"/>
                <w:sz w:val="20"/>
                <w:u w:val="single"/>
                <w:lang w:eastAsia="en-GB"/>
              </w:rPr>
              <w:t>ngaged workforce</w:t>
            </w:r>
          </w:p>
          <w:p w14:paraId="5DE90847" w14:textId="77777777" w:rsidR="002A11EF" w:rsidRPr="001973F1" w:rsidRDefault="00AE3305" w:rsidP="00001279">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lang w:eastAsia="en-GB"/>
              </w:rPr>
            </w:pPr>
            <w:r w:rsidRPr="001973F1">
              <w:rPr>
                <w:rFonts w:ascii="Arial" w:eastAsia="Times New Roman" w:hAnsi="Arial" w:cs="Arial"/>
                <w:sz w:val="20"/>
                <w:lang w:eastAsia="en-GB"/>
              </w:rPr>
              <w:t>Take personal responsibility for delivering your best work, be considerate and work collaboratively across teams</w:t>
            </w:r>
          </w:p>
          <w:p w14:paraId="5DE90848" w14:textId="77777777" w:rsidR="002A11EF" w:rsidRPr="001973F1" w:rsidRDefault="00AE3305" w:rsidP="00001279">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lang w:eastAsia="en-GB"/>
              </w:rPr>
            </w:pPr>
            <w:r w:rsidRPr="001973F1">
              <w:rPr>
                <w:rFonts w:ascii="Arial" w:eastAsia="Times New Roman" w:hAnsi="Arial" w:cs="Arial"/>
                <w:sz w:val="20"/>
                <w:lang w:eastAsia="en-GB"/>
              </w:rPr>
              <w:t>Be open to improving your capacity and capability to do your best work</w:t>
            </w:r>
          </w:p>
          <w:p w14:paraId="5DE90849" w14:textId="77777777" w:rsidR="002A11EF" w:rsidRPr="001973F1" w:rsidRDefault="00AE3305" w:rsidP="00001279">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lang w:eastAsia="en-GB"/>
              </w:rPr>
            </w:pPr>
            <w:r w:rsidRPr="001973F1">
              <w:rPr>
                <w:rFonts w:ascii="Arial" w:eastAsia="Times New Roman" w:hAnsi="Arial" w:cs="Arial"/>
                <w:sz w:val="20"/>
                <w:lang w:eastAsia="en-GB"/>
              </w:rPr>
              <w:t>Be resilient encouraging perseverance in o</w:t>
            </w:r>
            <w:r w:rsidRPr="001973F1">
              <w:rPr>
                <w:rFonts w:ascii="Arial" w:eastAsia="Times New Roman" w:hAnsi="Arial" w:cs="Arial"/>
                <w:sz w:val="20"/>
                <w:lang w:eastAsia="en-GB"/>
              </w:rPr>
              <w:t>vercoming obstacles</w:t>
            </w:r>
          </w:p>
          <w:p w14:paraId="0A6E14D8" w14:textId="116EA636" w:rsidR="008219A6" w:rsidRDefault="00AE3305" w:rsidP="008219A6">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1973F1">
              <w:rPr>
                <w:rFonts w:ascii="Arial" w:eastAsia="Times New Roman" w:hAnsi="Arial" w:cs="Arial"/>
                <w:sz w:val="20"/>
                <w:lang w:eastAsia="en-GB"/>
              </w:rPr>
              <w:t>Act as an ambassador for the organisation, living the values and acting in ANGUSalive’s interest</w:t>
            </w:r>
          </w:p>
          <w:p w14:paraId="1D211F5A" w14:textId="4DAECD38" w:rsidR="008219A6" w:rsidRDefault="00AE3305" w:rsidP="008219A6">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Innovative Service</w:t>
            </w:r>
          </w:p>
          <w:p w14:paraId="5DE9084B" w14:textId="63978F0C" w:rsidR="00001279" w:rsidRPr="008219A6" w:rsidRDefault="00AE3305" w:rsidP="00001279">
            <w:pPr>
              <w:pStyle w:val="ListParagraph"/>
              <w:keepNext/>
              <w:numPr>
                <w:ilvl w:val="0"/>
                <w:numId w:val="15"/>
              </w:numPr>
              <w:overflowPunct w:val="0"/>
              <w:autoSpaceDE w:val="0"/>
              <w:autoSpaceDN w:val="0"/>
              <w:adjustRightInd w:val="0"/>
              <w:spacing w:after="0"/>
              <w:textAlignment w:val="baseline"/>
              <w:outlineLvl w:val="0"/>
              <w:rPr>
                <w:rFonts w:ascii="Arial" w:eastAsia="Times New Roman" w:hAnsi="Arial" w:cs="Arial"/>
                <w:sz w:val="20"/>
                <w:lang w:eastAsia="en-GB"/>
              </w:rPr>
            </w:pPr>
            <w:r w:rsidRPr="008219A6">
              <w:rPr>
                <w:rFonts w:ascii="Arial" w:eastAsia="Times New Roman" w:hAnsi="Arial" w:cs="Arial"/>
                <w:sz w:val="20"/>
                <w:lang w:eastAsia="en-GB"/>
              </w:rPr>
              <w:t xml:space="preserve">Embrace the use of new processes, systems and digital tools to improve business practices and the customer </w:t>
            </w:r>
            <w:r w:rsidRPr="008219A6">
              <w:rPr>
                <w:rFonts w:ascii="Arial" w:eastAsia="Times New Roman" w:hAnsi="Arial" w:cs="Arial"/>
                <w:sz w:val="20"/>
                <w:lang w:eastAsia="en-GB"/>
              </w:rPr>
              <w:t>journey</w:t>
            </w:r>
          </w:p>
        </w:tc>
      </w:tr>
    </w:tbl>
    <w:p w14:paraId="5DE9084D" w14:textId="77777777" w:rsidR="009568B7" w:rsidRDefault="00AE3305" w:rsidP="00935D0D">
      <w:pPr>
        <w:overflowPunct w:val="0"/>
        <w:autoSpaceDE w:val="0"/>
        <w:autoSpaceDN w:val="0"/>
        <w:adjustRightInd w:val="0"/>
        <w:spacing w:after="0"/>
        <w:textAlignment w:val="baseline"/>
        <w:rPr>
          <w:rFonts w:ascii="Arial" w:eastAsia="Times New Roman" w:hAnsi="Arial" w:cs="Arial"/>
          <w:b/>
          <w:sz w:val="20"/>
          <w:lang w:eastAsia="en-GB"/>
        </w:rPr>
      </w:pPr>
    </w:p>
    <w:p w14:paraId="5DE90855" w14:textId="0208564D" w:rsidR="007868F2" w:rsidRPr="008A1926" w:rsidRDefault="00AE3305" w:rsidP="00935D0D">
      <w:pPr>
        <w:overflowPunct w:val="0"/>
        <w:autoSpaceDE w:val="0"/>
        <w:autoSpaceDN w:val="0"/>
        <w:adjustRightInd w:val="0"/>
        <w:spacing w:after="0"/>
        <w:textAlignment w:val="baseline"/>
        <w:rPr>
          <w:rFonts w:ascii="Arial" w:eastAsia="Times New Roman" w:hAnsi="Arial" w:cs="Arial"/>
          <w:b/>
          <w:sz w:val="20"/>
          <w:lang w:eastAsia="en-GB"/>
        </w:rPr>
      </w:pPr>
      <w:r w:rsidRPr="009568B7">
        <w:rPr>
          <w:rFonts w:ascii="Arial" w:eastAsia="Times New Roman" w:hAnsi="Arial" w:cs="Arial"/>
          <w:b/>
          <w:sz w:val="20"/>
          <w:lang w:eastAsia="en-GB"/>
        </w:rPr>
        <w:t>This list is not exhaustive and the jobholder will be required to undertake other duties</w:t>
      </w:r>
      <w:r w:rsidRPr="009568B7">
        <w:rPr>
          <w:rFonts w:ascii="Arial" w:eastAsia="Times New Roman" w:hAnsi="Arial" w:cs="Arial"/>
          <w:b/>
          <w:sz w:val="20"/>
          <w:lang w:eastAsia="en-GB"/>
        </w:rPr>
        <w:t>, work with other colleagues or partners and use other beh</w:t>
      </w:r>
      <w:r w:rsidRPr="009568B7">
        <w:rPr>
          <w:rFonts w:ascii="Arial" w:eastAsia="Times New Roman" w:hAnsi="Arial" w:cs="Arial"/>
          <w:b/>
          <w:sz w:val="20"/>
          <w:lang w:eastAsia="en-GB"/>
        </w:rPr>
        <w:t>a</w:t>
      </w:r>
      <w:r w:rsidRPr="009568B7">
        <w:rPr>
          <w:rFonts w:ascii="Arial" w:eastAsia="Times New Roman" w:hAnsi="Arial" w:cs="Arial"/>
          <w:b/>
          <w:sz w:val="20"/>
          <w:lang w:eastAsia="en-GB"/>
        </w:rPr>
        <w:t>viours</w:t>
      </w:r>
      <w:r w:rsidRPr="009568B7">
        <w:rPr>
          <w:rFonts w:ascii="Arial" w:eastAsia="Times New Roman" w:hAnsi="Arial" w:cs="Arial"/>
          <w:b/>
          <w:sz w:val="20"/>
          <w:lang w:eastAsia="en-GB"/>
        </w:rPr>
        <w:t xml:space="preserve"> as require</w:t>
      </w:r>
      <w:r>
        <w:rPr>
          <w:rFonts w:ascii="Arial" w:eastAsia="Times New Roman" w:hAnsi="Arial" w:cs="Arial"/>
          <w:b/>
          <w:sz w:val="20"/>
          <w:lang w:eastAsia="en-GB"/>
        </w:rPr>
        <w:t>d.</w:t>
      </w:r>
      <w:permStart w:id="1524201845" w:edGrp="everyone"/>
      <w:permEnd w:id="1524201845"/>
    </w:p>
    <w:sectPr w:rsidR="007868F2" w:rsidRPr="008A1926" w:rsidSect="00C47A73">
      <w:headerReference w:type="default" r:id="rId11"/>
      <w:footerReference w:type="default" r:id="rId12"/>
      <w:pgSz w:w="11906" w:h="16838"/>
      <w:pgMar w:top="1816" w:right="1440" w:bottom="426" w:left="144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430E4" w14:textId="77777777" w:rsidR="00000000" w:rsidRDefault="00AE3305">
      <w:pPr>
        <w:spacing w:after="0" w:line="240" w:lineRule="auto"/>
      </w:pPr>
      <w:r>
        <w:separator/>
      </w:r>
    </w:p>
  </w:endnote>
  <w:endnote w:type="continuationSeparator" w:id="0">
    <w:p w14:paraId="47BAE7EF" w14:textId="77777777" w:rsidR="00000000" w:rsidRDefault="00AE3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085B" w14:textId="77777777" w:rsidR="00770AB0" w:rsidRPr="00543410" w:rsidRDefault="00AE3305" w:rsidP="00490ED7">
    <w:pPr>
      <w:pStyle w:val="Footer"/>
      <w:jc w:val="center"/>
      <w:rPr>
        <w:sz w:val="2"/>
      </w:rPr>
    </w:pPr>
  </w:p>
  <w:p w14:paraId="5DE9085C" w14:textId="77777777" w:rsidR="00770AB0" w:rsidRDefault="00AE3305" w:rsidP="00490ED7">
    <w:pPr>
      <w:pStyle w:val="Footer"/>
      <w:jc w:val="center"/>
    </w:pPr>
    <w:r>
      <w:rPr>
        <w:noProof/>
        <w:lang w:eastAsia="en-GB"/>
      </w:rPr>
      <w:drawing>
        <wp:anchor distT="0" distB="0" distL="114300" distR="114300" simplePos="0" relativeHeight="251662336" behindDoc="0" locked="0" layoutInCell="1" allowOverlap="1" wp14:anchorId="5DE90860" wp14:editId="5DE90861">
          <wp:simplePos x="0" y="0"/>
          <wp:positionH relativeFrom="margin">
            <wp:posOffset>21656</wp:posOffset>
          </wp:positionH>
          <wp:positionV relativeFrom="margin">
            <wp:posOffset>8604885</wp:posOffset>
          </wp:positionV>
          <wp:extent cx="5731510" cy="635000"/>
          <wp:effectExtent l="0" t="0" r="0" b="0"/>
          <wp:wrapSquare wrapText="bothSides"/>
          <wp:docPr id="3" name="Picture 3" descr="F:\SMT\Restricted Folder\ANGUSalive Job Des and Person Specs\Job Outline &amp; Person Specifications\Templates\ANGUSalive foot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MT\Restricted Folder\ANGUSalive Job Des and Person Specs\Job Outline &amp; Person Specifications\Templates\ANGUSalive footer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635000"/>
                  </a:xfrm>
                  <a:prstGeom prst="rect">
                    <a:avLst/>
                  </a:prstGeom>
                  <a:noFill/>
                  <a:ln>
                    <a:noFill/>
                  </a:ln>
                </pic:spPr>
              </pic:pic>
            </a:graphicData>
          </a:graphic>
        </wp:anchor>
      </w:drawing>
    </w:r>
  </w:p>
  <w:p w14:paraId="5DE9085D" w14:textId="212022FC" w:rsidR="00770AB0" w:rsidRDefault="00AE3305" w:rsidP="00490ED7">
    <w:pPr>
      <w:pStyle w:val="Footer"/>
      <w:jc w:val="center"/>
      <w:rPr>
        <w:b/>
        <w:bCs/>
        <w:sz w:val="24"/>
        <w:szCs w:val="24"/>
      </w:rPr>
    </w:pPr>
    <w:r>
      <w:t xml:space="preserve">Page </w:t>
    </w:r>
    <w:r w:rsidRPr="00490ED7">
      <w:fldChar w:fldCharType="begin"/>
    </w:r>
    <w:r w:rsidRPr="00490ED7">
      <w:instrText xml:space="preserve"> PAGE  \* Arabic  \* MERGEFORMAT </w:instrText>
    </w:r>
    <w:r w:rsidRPr="00490ED7">
      <w:fldChar w:fldCharType="separate"/>
    </w:r>
    <w:r>
      <w:rPr>
        <w:noProof/>
      </w:rPr>
      <w:t>4</w:t>
    </w:r>
    <w:r w:rsidRPr="00490ED7">
      <w:fldChar w:fldCharType="end"/>
    </w:r>
    <w:r w:rsidRPr="00490ED7">
      <w:t xml:space="preserve"> </w:t>
    </w:r>
    <w:r>
      <w:t xml:space="preserve">of </w:t>
    </w:r>
    <w:r>
      <w:fldChar w:fldCharType="begin"/>
    </w:r>
    <w:r>
      <w:instrText xml:space="preserve"> NUMPAGES  \* Arabic  \* MERGEFORMAT </w:instrText>
    </w:r>
    <w:r>
      <w:fldChar w:fldCharType="separate"/>
    </w:r>
    <w:r>
      <w:rPr>
        <w:noProof/>
      </w:rPr>
      <w:t>4</w:t>
    </w:r>
    <w:r>
      <w:rPr>
        <w:noProof/>
      </w:rPr>
      <w:fldChar w:fldCharType="end"/>
    </w:r>
    <w:r>
      <w:tab/>
    </w:r>
    <w:r>
      <w:tab/>
    </w:r>
    <w:r>
      <w:t xml:space="preserve"> </w:t>
    </w:r>
    <w:permStart w:id="2119116091" w:edGrp="everyone"/>
    <w:r>
      <w:t>26/07/2023</w:t>
    </w:r>
    <w:permEnd w:id="211911609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4CAEC" w14:textId="77777777" w:rsidR="00000000" w:rsidRDefault="00AE3305">
      <w:pPr>
        <w:spacing w:after="0" w:line="240" w:lineRule="auto"/>
      </w:pPr>
      <w:r>
        <w:separator/>
      </w:r>
    </w:p>
  </w:footnote>
  <w:footnote w:type="continuationSeparator" w:id="0">
    <w:p w14:paraId="2E36CB82" w14:textId="77777777" w:rsidR="00000000" w:rsidRDefault="00AE3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085A" w14:textId="77777777" w:rsidR="00770AB0" w:rsidRDefault="00AE3305" w:rsidP="00C47A73">
    <w:pPr>
      <w:overflowPunct w:val="0"/>
      <w:autoSpaceDE w:val="0"/>
      <w:autoSpaceDN w:val="0"/>
      <w:adjustRightInd w:val="0"/>
      <w:spacing w:after="0" w:line="240" w:lineRule="auto"/>
      <w:jc w:val="center"/>
      <w:textAlignment w:val="baseline"/>
    </w:pPr>
    <w:r>
      <w:rPr>
        <w:rFonts w:ascii="Arial" w:hAnsi="Arial" w:cs="Arial"/>
        <w:b/>
        <w:noProof/>
        <w:color w:val="000000"/>
        <w:sz w:val="36"/>
        <w:szCs w:val="36"/>
        <w:lang w:eastAsia="en-GB"/>
      </w:rPr>
      <w:drawing>
        <wp:inline distT="0" distB="0" distL="0" distR="0" wp14:anchorId="5DE9085E" wp14:editId="5DE9085F">
          <wp:extent cx="5506881" cy="1165860"/>
          <wp:effectExtent l="0" t="0" r="0" b="0"/>
          <wp:docPr id="1" name="Picture 1" descr="F:\SMT\Restricted Folder\ANGUSalive Job Des and Person Specs\Job Outline &amp; Person Specifications\Templates\ANGUSalive head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MT\Restricted Folder\ANGUSalive Job Des and Person Specs\Job Outline &amp; Person Specifications\Templates\ANGUSalive header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5436" cy="116767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64B83"/>
    <w:multiLevelType w:val="hybridMultilevel"/>
    <w:tmpl w:val="E3864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DE6703"/>
    <w:multiLevelType w:val="hybridMultilevel"/>
    <w:tmpl w:val="7AD8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3F0976"/>
    <w:multiLevelType w:val="hybridMultilevel"/>
    <w:tmpl w:val="44804E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CC52DB2"/>
    <w:multiLevelType w:val="hybridMultilevel"/>
    <w:tmpl w:val="81B6CB8A"/>
    <w:lvl w:ilvl="0" w:tplc="F872D0E8">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F4828E1"/>
    <w:multiLevelType w:val="hybridMultilevel"/>
    <w:tmpl w:val="F5428A24"/>
    <w:lvl w:ilvl="0" w:tplc="F872D0E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6A0BC1"/>
    <w:multiLevelType w:val="hybridMultilevel"/>
    <w:tmpl w:val="3B50F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36EA2"/>
    <w:multiLevelType w:val="hybridMultilevel"/>
    <w:tmpl w:val="E3946594"/>
    <w:lvl w:ilvl="0" w:tplc="08090001">
      <w:start w:val="1"/>
      <w:numFmt w:val="bullet"/>
      <w:lvlText w:val=""/>
      <w:lvlJc w:val="left"/>
      <w:pPr>
        <w:ind w:left="1080" w:hanging="360"/>
      </w:pPr>
      <w:rPr>
        <w:rFonts w:ascii="Symbol" w:hAnsi="Symbol" w:hint="default"/>
      </w:rPr>
    </w:lvl>
    <w:lvl w:ilvl="1" w:tplc="1A0465FE">
      <w:numFmt w:val="bullet"/>
      <w:lvlText w:val="·"/>
      <w:lvlJc w:val="left"/>
      <w:pPr>
        <w:ind w:left="1800" w:hanging="360"/>
      </w:pPr>
      <w:rPr>
        <w:rFonts w:ascii="Times New Roman" w:eastAsia="Times New Roman" w:hAnsi="Times New Roman" w:cs="Times New Roman" w:hint="default"/>
        <w:sz w:val="24"/>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5773466"/>
    <w:multiLevelType w:val="hybridMultilevel"/>
    <w:tmpl w:val="BE74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031AC7"/>
    <w:multiLevelType w:val="hybridMultilevel"/>
    <w:tmpl w:val="F454E782"/>
    <w:lvl w:ilvl="0" w:tplc="F872D0E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872454"/>
    <w:multiLevelType w:val="hybridMultilevel"/>
    <w:tmpl w:val="D6C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3010EA"/>
    <w:multiLevelType w:val="hybridMultilevel"/>
    <w:tmpl w:val="1E585CC6"/>
    <w:lvl w:ilvl="0" w:tplc="EC18F7FE">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AE68BA"/>
    <w:multiLevelType w:val="hybridMultilevel"/>
    <w:tmpl w:val="E8E6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5F1365"/>
    <w:multiLevelType w:val="hybridMultilevel"/>
    <w:tmpl w:val="89120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C07A68"/>
    <w:multiLevelType w:val="hybridMultilevel"/>
    <w:tmpl w:val="65807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9237A0"/>
    <w:multiLevelType w:val="multilevel"/>
    <w:tmpl w:val="5A3E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10221">
    <w:abstractNumId w:val="10"/>
  </w:num>
  <w:num w:numId="2" w16cid:durableId="2132554202">
    <w:abstractNumId w:val="14"/>
  </w:num>
  <w:num w:numId="3" w16cid:durableId="2111048175">
    <w:abstractNumId w:val="0"/>
  </w:num>
  <w:num w:numId="4" w16cid:durableId="1859269136">
    <w:abstractNumId w:val="7"/>
  </w:num>
  <w:num w:numId="5" w16cid:durableId="440608801">
    <w:abstractNumId w:val="9"/>
  </w:num>
  <w:num w:numId="6" w16cid:durableId="1971590237">
    <w:abstractNumId w:val="1"/>
  </w:num>
  <w:num w:numId="7" w16cid:durableId="1195583742">
    <w:abstractNumId w:val="6"/>
  </w:num>
  <w:num w:numId="8" w16cid:durableId="182478167">
    <w:abstractNumId w:val="12"/>
  </w:num>
  <w:num w:numId="9" w16cid:durableId="2084181217">
    <w:abstractNumId w:val="13"/>
  </w:num>
  <w:num w:numId="10" w16cid:durableId="2122647303">
    <w:abstractNumId w:val="2"/>
  </w:num>
  <w:num w:numId="11" w16cid:durableId="1382247805">
    <w:abstractNumId w:val="5"/>
  </w:num>
  <w:num w:numId="12" w16cid:durableId="2018968618">
    <w:abstractNumId w:val="4"/>
  </w:num>
  <w:num w:numId="13" w16cid:durableId="1577982097">
    <w:abstractNumId w:val="3"/>
  </w:num>
  <w:num w:numId="14" w16cid:durableId="1570918272">
    <w:abstractNumId w:val="8"/>
  </w:num>
  <w:num w:numId="15" w16cid:durableId="176267632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E3305"/>
    <w:rsid w:val="00AE3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8BEB0"/>
  <w15:docId w15:val="{77A262E2-9ACA-495D-A000-2CF686D0C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F7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6E7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B6E73"/>
    <w:rPr>
      <w:rFonts w:ascii="Tahoma" w:hAnsi="Tahoma" w:cs="Tahoma"/>
      <w:sz w:val="16"/>
      <w:szCs w:val="16"/>
      <w:lang w:eastAsia="en-US"/>
    </w:rPr>
  </w:style>
  <w:style w:type="character" w:styleId="Strong">
    <w:name w:val="Strong"/>
    <w:uiPriority w:val="22"/>
    <w:qFormat/>
    <w:rsid w:val="00D2262B"/>
    <w:rPr>
      <w:b/>
      <w:bCs/>
    </w:rPr>
  </w:style>
  <w:style w:type="character" w:styleId="CommentReference">
    <w:name w:val="annotation reference"/>
    <w:semiHidden/>
    <w:unhideWhenUsed/>
    <w:rsid w:val="000A1B97"/>
    <w:rPr>
      <w:sz w:val="16"/>
      <w:szCs w:val="16"/>
    </w:rPr>
  </w:style>
  <w:style w:type="paragraph" w:styleId="CommentText">
    <w:name w:val="annotation text"/>
    <w:basedOn w:val="Normal"/>
    <w:link w:val="CommentTextChar"/>
    <w:semiHidden/>
    <w:unhideWhenUsed/>
    <w:rsid w:val="000A1B97"/>
    <w:rPr>
      <w:sz w:val="20"/>
      <w:szCs w:val="20"/>
    </w:rPr>
  </w:style>
  <w:style w:type="character" w:customStyle="1" w:styleId="CommentTextChar">
    <w:name w:val="Comment Text Char"/>
    <w:link w:val="CommentText"/>
    <w:uiPriority w:val="99"/>
    <w:semiHidden/>
    <w:rsid w:val="000A1B97"/>
    <w:rPr>
      <w:lang w:eastAsia="en-US"/>
    </w:rPr>
  </w:style>
  <w:style w:type="paragraph" w:styleId="CommentSubject">
    <w:name w:val="annotation subject"/>
    <w:basedOn w:val="CommentText"/>
    <w:next w:val="CommentText"/>
    <w:link w:val="CommentSubjectChar"/>
    <w:uiPriority w:val="99"/>
    <w:semiHidden/>
    <w:unhideWhenUsed/>
    <w:rsid w:val="000A1B97"/>
    <w:rPr>
      <w:b/>
      <w:bCs/>
    </w:rPr>
  </w:style>
  <w:style w:type="character" w:customStyle="1" w:styleId="CommentSubjectChar">
    <w:name w:val="Comment Subject Char"/>
    <w:link w:val="CommentSubject"/>
    <w:uiPriority w:val="99"/>
    <w:semiHidden/>
    <w:rsid w:val="000A1B97"/>
    <w:rPr>
      <w:b/>
      <w:bCs/>
      <w:lang w:eastAsia="en-US"/>
    </w:rPr>
  </w:style>
  <w:style w:type="table" w:styleId="TableGrid">
    <w:name w:val="Table Grid"/>
    <w:basedOn w:val="TableNormal"/>
    <w:uiPriority w:val="59"/>
    <w:rsid w:val="00544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2172"/>
    <w:pPr>
      <w:autoSpaceDE w:val="0"/>
      <w:autoSpaceDN w:val="0"/>
      <w:adjustRightInd w:val="0"/>
    </w:pPr>
    <w:rPr>
      <w:rFonts w:ascii="Century Gothic" w:hAnsi="Century Gothic" w:cs="Century Gothic"/>
      <w:color w:val="000000"/>
      <w:sz w:val="24"/>
      <w:szCs w:val="24"/>
    </w:rPr>
  </w:style>
  <w:style w:type="paragraph" w:styleId="Header">
    <w:name w:val="header"/>
    <w:basedOn w:val="Normal"/>
    <w:link w:val="HeaderChar"/>
    <w:uiPriority w:val="99"/>
    <w:unhideWhenUsed/>
    <w:rsid w:val="001F1F7D"/>
    <w:pPr>
      <w:tabs>
        <w:tab w:val="center" w:pos="4513"/>
        <w:tab w:val="right" w:pos="9026"/>
      </w:tabs>
    </w:pPr>
  </w:style>
  <w:style w:type="character" w:customStyle="1" w:styleId="HeaderChar">
    <w:name w:val="Header Char"/>
    <w:link w:val="Header"/>
    <w:uiPriority w:val="99"/>
    <w:rsid w:val="001F1F7D"/>
    <w:rPr>
      <w:sz w:val="22"/>
      <w:szCs w:val="22"/>
      <w:lang w:eastAsia="en-US"/>
    </w:rPr>
  </w:style>
  <w:style w:type="paragraph" w:styleId="Footer">
    <w:name w:val="footer"/>
    <w:basedOn w:val="Normal"/>
    <w:link w:val="FooterChar"/>
    <w:uiPriority w:val="99"/>
    <w:unhideWhenUsed/>
    <w:rsid w:val="001F1F7D"/>
    <w:pPr>
      <w:tabs>
        <w:tab w:val="center" w:pos="4513"/>
        <w:tab w:val="right" w:pos="9026"/>
      </w:tabs>
    </w:pPr>
  </w:style>
  <w:style w:type="character" w:customStyle="1" w:styleId="FooterChar">
    <w:name w:val="Footer Char"/>
    <w:link w:val="Footer"/>
    <w:uiPriority w:val="99"/>
    <w:rsid w:val="001F1F7D"/>
    <w:rPr>
      <w:sz w:val="22"/>
      <w:szCs w:val="22"/>
      <w:lang w:eastAsia="en-US"/>
    </w:rPr>
  </w:style>
  <w:style w:type="paragraph" w:styleId="ListParagraph">
    <w:name w:val="List Paragraph"/>
    <w:basedOn w:val="Normal"/>
    <w:uiPriority w:val="34"/>
    <w:qFormat/>
    <w:rsid w:val="00C8764F"/>
    <w:pPr>
      <w:ind w:left="720"/>
    </w:pPr>
  </w:style>
  <w:style w:type="character" w:styleId="PlaceholderText">
    <w:name w:val="Placeholder Text"/>
    <w:basedOn w:val="DefaultParagraphFont"/>
    <w:uiPriority w:val="99"/>
    <w:semiHidden/>
    <w:rsid w:val="008F1B5F"/>
    <w:rPr>
      <w:color w:val="808080"/>
    </w:rPr>
  </w:style>
  <w:style w:type="paragraph" w:styleId="NoSpacing">
    <w:name w:val="No Spacing"/>
    <w:uiPriority w:val="1"/>
    <w:qFormat/>
    <w:rsid w:val="001973F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990750">
      <w:bodyDiv w:val="1"/>
      <w:marLeft w:val="0"/>
      <w:marRight w:val="0"/>
      <w:marTop w:val="0"/>
      <w:marBottom w:val="0"/>
      <w:divBdr>
        <w:top w:val="none" w:sz="0" w:space="0" w:color="auto"/>
        <w:left w:val="none" w:sz="0" w:space="0" w:color="auto"/>
        <w:bottom w:val="none" w:sz="0" w:space="0" w:color="auto"/>
        <w:right w:val="none" w:sz="0" w:space="0" w:color="auto"/>
      </w:divBdr>
    </w:div>
    <w:div w:id="571308050">
      <w:bodyDiv w:val="1"/>
      <w:marLeft w:val="0"/>
      <w:marRight w:val="0"/>
      <w:marTop w:val="0"/>
      <w:marBottom w:val="0"/>
      <w:divBdr>
        <w:top w:val="none" w:sz="0" w:space="0" w:color="auto"/>
        <w:left w:val="none" w:sz="0" w:space="0" w:color="auto"/>
        <w:bottom w:val="none" w:sz="0" w:space="0" w:color="auto"/>
        <w:right w:val="none" w:sz="0" w:space="0" w:color="auto"/>
      </w:divBdr>
    </w:div>
    <w:div w:id="841050331">
      <w:bodyDiv w:val="1"/>
      <w:marLeft w:val="0"/>
      <w:marRight w:val="0"/>
      <w:marTop w:val="0"/>
      <w:marBottom w:val="0"/>
      <w:divBdr>
        <w:top w:val="none" w:sz="0" w:space="0" w:color="auto"/>
        <w:left w:val="none" w:sz="0" w:space="0" w:color="auto"/>
        <w:bottom w:val="none" w:sz="0" w:space="0" w:color="auto"/>
        <w:right w:val="none" w:sz="0" w:space="0" w:color="auto"/>
      </w:divBdr>
    </w:div>
    <w:div w:id="843283732">
      <w:bodyDiv w:val="1"/>
      <w:marLeft w:val="0"/>
      <w:marRight w:val="0"/>
      <w:marTop w:val="0"/>
      <w:marBottom w:val="0"/>
      <w:divBdr>
        <w:top w:val="none" w:sz="0" w:space="0" w:color="auto"/>
        <w:left w:val="none" w:sz="0" w:space="0" w:color="auto"/>
        <w:bottom w:val="none" w:sz="0" w:space="0" w:color="auto"/>
        <w:right w:val="none" w:sz="0" w:space="0" w:color="auto"/>
      </w:divBdr>
    </w:div>
    <w:div w:id="855387366">
      <w:bodyDiv w:val="1"/>
      <w:marLeft w:val="0"/>
      <w:marRight w:val="0"/>
      <w:marTop w:val="0"/>
      <w:marBottom w:val="0"/>
      <w:divBdr>
        <w:top w:val="none" w:sz="0" w:space="0" w:color="auto"/>
        <w:left w:val="none" w:sz="0" w:space="0" w:color="auto"/>
        <w:bottom w:val="none" w:sz="0" w:space="0" w:color="auto"/>
        <w:right w:val="none" w:sz="0" w:space="0" w:color="auto"/>
      </w:divBdr>
    </w:div>
    <w:div w:id="1123843718">
      <w:bodyDiv w:val="1"/>
      <w:marLeft w:val="0"/>
      <w:marRight w:val="0"/>
      <w:marTop w:val="0"/>
      <w:marBottom w:val="0"/>
      <w:divBdr>
        <w:top w:val="none" w:sz="0" w:space="0" w:color="auto"/>
        <w:left w:val="none" w:sz="0" w:space="0" w:color="auto"/>
        <w:bottom w:val="none" w:sz="0" w:space="0" w:color="auto"/>
        <w:right w:val="none" w:sz="0" w:space="0" w:color="auto"/>
      </w:divBdr>
    </w:div>
    <w:div w:id="197421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FDE5685B084E6086A010322CD6B86A"/>
        <w:category>
          <w:name w:val="General"/>
          <w:gallery w:val="placeholder"/>
        </w:category>
        <w:types>
          <w:type w:val="bbPlcHdr"/>
        </w:types>
        <w:behaviors>
          <w:behavior w:val="content"/>
        </w:behaviors>
        <w:guid w:val="{E77B3984-3197-4182-A406-82AC4AB37440}"/>
      </w:docPartPr>
      <w:docPartBody>
        <w:p w:rsidR="00E94DF8" w:rsidRDefault="008676D9" w:rsidP="008676D9">
          <w:pPr>
            <w:pStyle w:val="86FDE5685B084E6086A010322CD6B86A"/>
          </w:pPr>
          <w:r w:rsidRPr="006A1B5B">
            <w:rPr>
              <w:rStyle w:val="PlaceholderText"/>
            </w:rPr>
            <w:t>Choose an item.</w:t>
          </w:r>
        </w:p>
      </w:docPartBody>
    </w:docPart>
    <w:docPart>
      <w:docPartPr>
        <w:name w:val="0B0309A4827C43D2A976376E0EDB34BC"/>
        <w:category>
          <w:name w:val="General"/>
          <w:gallery w:val="placeholder"/>
        </w:category>
        <w:types>
          <w:type w:val="bbPlcHdr"/>
        </w:types>
        <w:behaviors>
          <w:behavior w:val="content"/>
        </w:behaviors>
        <w:guid w:val="{1AD99CEF-1F97-40AC-B103-18337376A349}"/>
      </w:docPartPr>
      <w:docPartBody>
        <w:p w:rsidR="00E94DF8" w:rsidRDefault="008676D9" w:rsidP="008676D9">
          <w:pPr>
            <w:pStyle w:val="0B0309A4827C43D2A976376E0EDB34BC"/>
          </w:pPr>
          <w:r w:rsidRPr="006A1B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ABC"/>
    <w:rsid w:val="008676D9"/>
    <w:rsid w:val="00877BB0"/>
    <w:rsid w:val="00B11ABC"/>
    <w:rsid w:val="00CF20BA"/>
    <w:rsid w:val="00E5336B"/>
    <w:rsid w:val="00E94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D15EF0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76D9"/>
    <w:rPr>
      <w:color w:val="808080"/>
    </w:rPr>
  </w:style>
  <w:style w:type="paragraph" w:customStyle="1" w:styleId="86FDE5685B084E6086A010322CD6B86A">
    <w:name w:val="86FDE5685B084E6086A010322CD6B86A"/>
    <w:rsid w:val="008676D9"/>
  </w:style>
  <w:style w:type="paragraph" w:customStyle="1" w:styleId="0B0309A4827C43D2A976376E0EDB34BC">
    <w:name w:val="0B0309A4827C43D2A976376E0EDB34BC"/>
    <w:rsid w:val="008676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5" ma:contentTypeDescription="Create a new document." ma:contentTypeScope="" ma:versionID="89dfaaef351e241cf7b3c8fcf48aefae">
  <xsd:schema xmlns:xsd="http://www.w3.org/2001/XMLSchema" xmlns:xs="http://www.w3.org/2001/XMLSchema" xmlns:p="http://schemas.microsoft.com/office/2006/metadata/properties" xmlns:ns2="d296fa66-25f3-4a5f-89b4-e605c85d5807" targetNamespace="http://schemas.microsoft.com/office/2006/metadata/properties" ma:root="true" ma:fieldsID="29eb38e29a5ac8cbb8439fccec9b7894"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ACD15-2AFA-4A55-9A97-CEF55D3A34F8}">
  <ds:schemaRefs>
    <ds:schemaRef ds:uri="http://purl.org/dc/dcmitype/"/>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445814C-9469-41D5-AEE2-CD7995BF028D}">
  <ds:schemaRefs>
    <ds:schemaRef ds:uri="http://schemas.openxmlformats.org/officeDocument/2006/bibliography"/>
  </ds:schemaRefs>
</ds:datastoreItem>
</file>

<file path=customXml/itemProps3.xml><?xml version="1.0" encoding="utf-8"?>
<ds:datastoreItem xmlns:ds="http://schemas.openxmlformats.org/officeDocument/2006/customXml" ds:itemID="{2E147166-E683-4F08-816A-9F24E6ABBD11}"/>
</file>

<file path=customXml/itemProps4.xml><?xml version="1.0" encoding="utf-8"?>
<ds:datastoreItem xmlns:ds="http://schemas.openxmlformats.org/officeDocument/2006/customXml" ds:itemID="{DD1F9ED0-D59D-499B-8E59-AAE12D372E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Outline</vt:lpstr>
    </vt:vector>
  </TitlesOfParts>
  <Company>Angus Council</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Outline</dc:title>
  <dc:creator>Lesley Hadden</dc:creator>
  <cp:lastModifiedBy>Carol E Petrie</cp:lastModifiedBy>
  <cp:revision>9</cp:revision>
  <cp:lastPrinted>2018-05-10T10:09:00Z</cp:lastPrinted>
  <dcterms:created xsi:type="dcterms:W3CDTF">2018-10-18T14:02:00Z</dcterms:created>
  <dcterms:modified xsi:type="dcterms:W3CDTF">2023-07-26T10:19:00Z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ies>
</file>