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AD5ED" w14:textId="77777777" w:rsidR="00FF2758" w:rsidRPr="00B32BCE" w:rsidRDefault="00FF2758" w:rsidP="00BF3993">
      <w:pPr>
        <w:pStyle w:val="Title"/>
        <w:ind w:left="0" w:firstLine="0"/>
        <w:rPr>
          <w:rFonts w:ascii="Arial" w:hAnsi="Arial" w:cs="Arial"/>
          <w:sz w:val="22"/>
          <w:szCs w:val="22"/>
          <w:u w:val="none"/>
        </w:rPr>
      </w:pPr>
      <w:r w:rsidRPr="00B32BCE">
        <w:rPr>
          <w:rFonts w:ascii="Arial" w:hAnsi="Arial" w:cs="Arial"/>
          <w:sz w:val="22"/>
          <w:szCs w:val="22"/>
          <w:u w:val="none"/>
        </w:rPr>
        <w:t>MORAY COUNCIL</w:t>
      </w:r>
    </w:p>
    <w:p w14:paraId="522AD5EE" w14:textId="77777777" w:rsidR="00FF2758" w:rsidRPr="00B32BCE" w:rsidRDefault="00FF2758">
      <w:pPr>
        <w:ind w:left="720" w:hanging="720"/>
        <w:jc w:val="center"/>
        <w:rPr>
          <w:rFonts w:ascii="Arial" w:hAnsi="Arial" w:cs="Arial"/>
          <w:b/>
          <w:sz w:val="22"/>
          <w:szCs w:val="22"/>
        </w:rPr>
      </w:pPr>
    </w:p>
    <w:p w14:paraId="522AD5EF" w14:textId="77777777" w:rsidR="00FF2758" w:rsidRPr="00B32BCE" w:rsidRDefault="00FF2758">
      <w:pPr>
        <w:ind w:left="720" w:hanging="720"/>
        <w:jc w:val="center"/>
        <w:rPr>
          <w:rFonts w:ascii="Arial" w:hAnsi="Arial" w:cs="Arial"/>
          <w:sz w:val="22"/>
          <w:szCs w:val="22"/>
        </w:rPr>
      </w:pPr>
      <w:r w:rsidRPr="00B32BCE">
        <w:rPr>
          <w:rFonts w:ascii="Arial" w:hAnsi="Arial" w:cs="Arial"/>
          <w:b/>
          <w:sz w:val="22"/>
          <w:szCs w:val="22"/>
        </w:rPr>
        <w:t>JOB DESCRIPTION</w:t>
      </w:r>
    </w:p>
    <w:p w14:paraId="522AD5F0" w14:textId="77777777" w:rsidR="00FF2758" w:rsidRPr="008350F3" w:rsidRDefault="00FF2758">
      <w:pPr>
        <w:ind w:left="720" w:hanging="720"/>
        <w:jc w:val="center"/>
        <w:rPr>
          <w:rFonts w:ascii="Arial" w:hAnsi="Arial" w:cs="Arial"/>
          <w:sz w:val="22"/>
          <w:szCs w:val="22"/>
        </w:rPr>
      </w:pPr>
    </w:p>
    <w:p w14:paraId="522AD5F1" w14:textId="77777777" w:rsidR="00FF2758" w:rsidRPr="008350F3" w:rsidRDefault="00FF2758">
      <w:pPr>
        <w:ind w:left="720" w:hanging="720"/>
        <w:jc w:val="center"/>
        <w:rPr>
          <w:rFonts w:ascii="Arial" w:hAnsi="Arial" w:cs="Arial"/>
          <w:sz w:val="22"/>
          <w:szCs w:val="22"/>
        </w:rPr>
      </w:pPr>
    </w:p>
    <w:tbl>
      <w:tblPr>
        <w:tblW w:w="0" w:type="auto"/>
        <w:tblLayout w:type="fixed"/>
        <w:tblLook w:val="0000" w:firstRow="0" w:lastRow="0" w:firstColumn="0" w:lastColumn="0" w:noHBand="0" w:noVBand="0"/>
      </w:tblPr>
      <w:tblGrid>
        <w:gridCol w:w="9245"/>
      </w:tblGrid>
      <w:tr w:rsidR="00FF2758" w:rsidRPr="008350F3" w14:paraId="522AD5F3" w14:textId="77777777" w:rsidTr="155A77C3">
        <w:tc>
          <w:tcPr>
            <w:tcW w:w="9245" w:type="dxa"/>
            <w:tcBorders>
              <w:top w:val="double" w:sz="6" w:space="0" w:color="auto"/>
              <w:left w:val="double" w:sz="6" w:space="0" w:color="auto"/>
              <w:right w:val="double" w:sz="6" w:space="0" w:color="auto"/>
            </w:tcBorders>
          </w:tcPr>
          <w:p w14:paraId="522AD5F2" w14:textId="77777777" w:rsidR="00FF2758" w:rsidRPr="008350F3" w:rsidRDefault="00FF2758">
            <w:pPr>
              <w:spacing w:before="120" w:after="120"/>
              <w:ind w:left="720" w:hanging="720"/>
              <w:rPr>
                <w:rFonts w:ascii="Arial" w:hAnsi="Arial" w:cs="Arial"/>
                <w:sz w:val="22"/>
                <w:szCs w:val="22"/>
              </w:rPr>
            </w:pPr>
            <w:r w:rsidRPr="155A77C3">
              <w:rPr>
                <w:rFonts w:ascii="Arial" w:hAnsi="Arial" w:cs="Arial"/>
                <w:b/>
                <w:bCs/>
                <w:sz w:val="22"/>
                <w:szCs w:val="22"/>
              </w:rPr>
              <w:t xml:space="preserve"> (1)</w:t>
            </w:r>
            <w:r>
              <w:tab/>
            </w:r>
            <w:r w:rsidRPr="155A77C3">
              <w:rPr>
                <w:rFonts w:ascii="Arial" w:hAnsi="Arial" w:cs="Arial"/>
                <w:b/>
                <w:bCs/>
                <w:sz w:val="22"/>
                <w:szCs w:val="22"/>
              </w:rPr>
              <w:t>JOB IDENTITY</w:t>
            </w:r>
          </w:p>
        </w:tc>
      </w:tr>
      <w:tr w:rsidR="00FF2758" w:rsidRPr="008350F3" w14:paraId="522AD5FC" w14:textId="77777777" w:rsidTr="155A77C3">
        <w:tc>
          <w:tcPr>
            <w:tcW w:w="9245" w:type="dxa"/>
            <w:tcBorders>
              <w:top w:val="single" w:sz="6" w:space="0" w:color="auto"/>
              <w:left w:val="double" w:sz="6" w:space="0" w:color="auto"/>
              <w:bottom w:val="double" w:sz="6" w:space="0" w:color="auto"/>
              <w:right w:val="double" w:sz="6" w:space="0" w:color="auto"/>
            </w:tcBorders>
          </w:tcPr>
          <w:p w14:paraId="4916E23B" w14:textId="172947A2" w:rsidR="00154512" w:rsidRDefault="00FF2758" w:rsidP="00154512">
            <w:pPr>
              <w:tabs>
                <w:tab w:val="left" w:pos="1710"/>
                <w:tab w:val="left" w:pos="4320"/>
                <w:tab w:val="left" w:pos="6120"/>
              </w:tabs>
              <w:rPr>
                <w:rFonts w:ascii="Arial" w:hAnsi="Arial" w:cs="Arial"/>
                <w:sz w:val="22"/>
                <w:szCs w:val="22"/>
              </w:rPr>
            </w:pPr>
            <w:r w:rsidRPr="008350F3">
              <w:rPr>
                <w:rFonts w:ascii="Arial" w:hAnsi="Arial" w:cs="Arial"/>
                <w:b/>
                <w:sz w:val="22"/>
                <w:szCs w:val="22"/>
              </w:rPr>
              <w:t>POST TITLE:</w:t>
            </w:r>
            <w:r w:rsidRPr="008350F3">
              <w:rPr>
                <w:rFonts w:ascii="Arial" w:hAnsi="Arial" w:cs="Arial"/>
                <w:sz w:val="22"/>
                <w:szCs w:val="22"/>
              </w:rPr>
              <w:tab/>
              <w:t>Environmental</w:t>
            </w:r>
            <w:r w:rsidR="00154512">
              <w:rPr>
                <w:rFonts w:ascii="Arial" w:hAnsi="Arial" w:cs="Arial"/>
                <w:sz w:val="22"/>
                <w:szCs w:val="22"/>
              </w:rPr>
              <w:t xml:space="preserve"> Health Officer</w:t>
            </w:r>
            <w:r w:rsidRPr="008350F3">
              <w:rPr>
                <w:rFonts w:ascii="Arial" w:hAnsi="Arial" w:cs="Arial"/>
                <w:sz w:val="22"/>
                <w:szCs w:val="22"/>
              </w:rPr>
              <w:t xml:space="preserve"> </w:t>
            </w:r>
            <w:r w:rsidRPr="008350F3">
              <w:rPr>
                <w:rFonts w:ascii="Arial" w:hAnsi="Arial" w:cs="Arial"/>
                <w:b/>
                <w:sz w:val="22"/>
                <w:szCs w:val="22"/>
              </w:rPr>
              <w:t>DEPARTMENT:</w:t>
            </w:r>
            <w:r w:rsidRPr="008350F3">
              <w:rPr>
                <w:rFonts w:ascii="Arial" w:hAnsi="Arial" w:cs="Arial"/>
                <w:sz w:val="22"/>
                <w:szCs w:val="22"/>
              </w:rPr>
              <w:tab/>
            </w:r>
            <w:r w:rsidR="000D4764">
              <w:rPr>
                <w:rFonts w:ascii="Arial" w:hAnsi="Arial" w:cs="Arial"/>
                <w:sz w:val="22"/>
                <w:szCs w:val="22"/>
              </w:rPr>
              <w:t>Econ</w:t>
            </w:r>
            <w:r w:rsidR="00154512">
              <w:rPr>
                <w:rFonts w:ascii="Arial" w:hAnsi="Arial" w:cs="Arial"/>
                <w:sz w:val="22"/>
                <w:szCs w:val="22"/>
              </w:rPr>
              <w:t>omy, Enterprise &amp; Operations</w:t>
            </w:r>
          </w:p>
          <w:p w14:paraId="522AD5F6" w14:textId="27A80206" w:rsidR="008350F3" w:rsidRPr="008350F3" w:rsidRDefault="004D7921" w:rsidP="008350F3">
            <w:pPr>
              <w:tabs>
                <w:tab w:val="left" w:pos="1710"/>
                <w:tab w:val="left" w:pos="4320"/>
                <w:tab w:val="left" w:pos="6120"/>
              </w:tabs>
              <w:rPr>
                <w:rFonts w:ascii="Arial" w:hAnsi="Arial" w:cs="Arial"/>
                <w:sz w:val="22"/>
                <w:szCs w:val="22"/>
              </w:rPr>
            </w:pPr>
            <w:r>
              <w:rPr>
                <w:rFonts w:ascii="Arial" w:hAnsi="Arial" w:cs="Arial"/>
                <w:sz w:val="22"/>
                <w:szCs w:val="22"/>
              </w:rPr>
              <w:tab/>
            </w:r>
            <w:r w:rsidR="00BF3993">
              <w:rPr>
                <w:rFonts w:ascii="Arial" w:hAnsi="Arial" w:cs="Arial"/>
                <w:sz w:val="22"/>
                <w:szCs w:val="22"/>
              </w:rPr>
              <w:tab/>
            </w:r>
          </w:p>
          <w:p w14:paraId="522AD5F7" w14:textId="03B6F8AC" w:rsidR="00FF2758" w:rsidRDefault="00FF2758" w:rsidP="008350F3">
            <w:pPr>
              <w:tabs>
                <w:tab w:val="left" w:pos="1710"/>
                <w:tab w:val="left" w:pos="4320"/>
                <w:tab w:val="left" w:pos="6120"/>
              </w:tabs>
              <w:rPr>
                <w:rFonts w:ascii="Arial" w:hAnsi="Arial" w:cs="Arial"/>
                <w:sz w:val="22"/>
                <w:szCs w:val="22"/>
              </w:rPr>
            </w:pPr>
            <w:r w:rsidRPr="008350F3">
              <w:rPr>
                <w:rFonts w:ascii="Arial" w:hAnsi="Arial" w:cs="Arial"/>
                <w:b/>
                <w:sz w:val="22"/>
                <w:szCs w:val="22"/>
              </w:rPr>
              <w:t>SECTION:</w:t>
            </w:r>
            <w:r w:rsidRPr="008350F3">
              <w:rPr>
                <w:rFonts w:ascii="Arial" w:hAnsi="Arial" w:cs="Arial"/>
                <w:sz w:val="22"/>
                <w:szCs w:val="22"/>
              </w:rPr>
              <w:tab/>
            </w:r>
            <w:r w:rsidR="00154512">
              <w:rPr>
                <w:rFonts w:ascii="Arial" w:hAnsi="Arial" w:cs="Arial"/>
                <w:sz w:val="22"/>
                <w:szCs w:val="22"/>
              </w:rPr>
              <w:t>Community Protection</w:t>
            </w:r>
            <w:r w:rsidRPr="008350F3">
              <w:rPr>
                <w:rFonts w:ascii="Arial" w:hAnsi="Arial" w:cs="Arial"/>
                <w:sz w:val="22"/>
                <w:szCs w:val="22"/>
              </w:rPr>
              <w:tab/>
            </w:r>
            <w:r w:rsidRPr="008350F3">
              <w:rPr>
                <w:rFonts w:ascii="Arial" w:hAnsi="Arial" w:cs="Arial"/>
                <w:b/>
                <w:sz w:val="22"/>
                <w:szCs w:val="22"/>
              </w:rPr>
              <w:t>LOCATION:</w:t>
            </w:r>
            <w:r w:rsidRPr="008350F3">
              <w:rPr>
                <w:rFonts w:ascii="Arial" w:hAnsi="Arial" w:cs="Arial"/>
                <w:sz w:val="22"/>
                <w:szCs w:val="22"/>
              </w:rPr>
              <w:tab/>
            </w:r>
            <w:r w:rsidR="00833771">
              <w:rPr>
                <w:rFonts w:ascii="Arial" w:hAnsi="Arial" w:cs="Arial"/>
                <w:sz w:val="22"/>
                <w:szCs w:val="22"/>
              </w:rPr>
              <w:t>Council Offices</w:t>
            </w:r>
            <w:r w:rsidRPr="008350F3">
              <w:rPr>
                <w:rFonts w:ascii="Arial" w:hAnsi="Arial" w:cs="Arial"/>
                <w:sz w:val="22"/>
                <w:szCs w:val="22"/>
              </w:rPr>
              <w:t>, Elgin</w:t>
            </w:r>
          </w:p>
          <w:p w14:paraId="522AD5F8" w14:textId="77777777" w:rsidR="008350F3" w:rsidRPr="008350F3" w:rsidRDefault="008350F3" w:rsidP="008350F3">
            <w:pPr>
              <w:tabs>
                <w:tab w:val="left" w:pos="1710"/>
                <w:tab w:val="left" w:pos="4320"/>
                <w:tab w:val="left" w:pos="6120"/>
              </w:tabs>
              <w:rPr>
                <w:rFonts w:ascii="Arial" w:hAnsi="Arial" w:cs="Arial"/>
                <w:sz w:val="22"/>
                <w:szCs w:val="22"/>
              </w:rPr>
            </w:pPr>
          </w:p>
          <w:p w14:paraId="522AD5F9" w14:textId="5C5DCFAA" w:rsidR="00FF2758" w:rsidRDefault="00FF2758" w:rsidP="008350F3">
            <w:pPr>
              <w:tabs>
                <w:tab w:val="left" w:pos="1710"/>
                <w:tab w:val="left" w:pos="4320"/>
                <w:tab w:val="left" w:pos="6120"/>
              </w:tabs>
              <w:rPr>
                <w:rFonts w:ascii="Arial" w:hAnsi="Arial" w:cs="Arial"/>
                <w:sz w:val="22"/>
                <w:szCs w:val="22"/>
              </w:rPr>
            </w:pPr>
            <w:r w:rsidRPr="008350F3">
              <w:rPr>
                <w:rFonts w:ascii="Arial" w:hAnsi="Arial" w:cs="Arial"/>
                <w:b/>
                <w:sz w:val="22"/>
                <w:szCs w:val="22"/>
              </w:rPr>
              <w:t>REPORT TO:</w:t>
            </w:r>
            <w:r w:rsidRPr="008350F3">
              <w:rPr>
                <w:rFonts w:ascii="Arial" w:hAnsi="Arial" w:cs="Arial"/>
                <w:sz w:val="22"/>
                <w:szCs w:val="22"/>
              </w:rPr>
              <w:t xml:space="preserve"> </w:t>
            </w:r>
            <w:r w:rsidRPr="008350F3">
              <w:rPr>
                <w:rFonts w:ascii="Arial" w:hAnsi="Arial" w:cs="Arial"/>
                <w:sz w:val="22"/>
                <w:szCs w:val="22"/>
              </w:rPr>
              <w:tab/>
            </w:r>
            <w:r w:rsidR="00154512">
              <w:rPr>
                <w:rFonts w:ascii="Arial" w:hAnsi="Arial" w:cs="Arial"/>
                <w:sz w:val="22"/>
                <w:szCs w:val="22"/>
              </w:rPr>
              <w:t xml:space="preserve">Service </w:t>
            </w:r>
            <w:r w:rsidRPr="008350F3">
              <w:rPr>
                <w:rFonts w:ascii="Arial" w:hAnsi="Arial" w:cs="Arial"/>
                <w:sz w:val="22"/>
                <w:szCs w:val="22"/>
              </w:rPr>
              <w:t>Manager</w:t>
            </w:r>
          </w:p>
          <w:p w14:paraId="522AD5FA" w14:textId="77777777" w:rsidR="008350F3" w:rsidRPr="008350F3" w:rsidRDefault="008350F3" w:rsidP="008350F3">
            <w:pPr>
              <w:tabs>
                <w:tab w:val="left" w:pos="1710"/>
                <w:tab w:val="left" w:pos="4320"/>
                <w:tab w:val="left" w:pos="6120"/>
              </w:tabs>
              <w:rPr>
                <w:rFonts w:ascii="Arial" w:hAnsi="Arial" w:cs="Arial"/>
                <w:sz w:val="22"/>
                <w:szCs w:val="22"/>
              </w:rPr>
            </w:pPr>
          </w:p>
          <w:p w14:paraId="522AD5FB" w14:textId="3E8B2514" w:rsidR="00FF2758" w:rsidRPr="008350F3" w:rsidRDefault="00FF2758" w:rsidP="005A15D8">
            <w:pPr>
              <w:tabs>
                <w:tab w:val="left" w:pos="1710"/>
                <w:tab w:val="left" w:pos="4320"/>
                <w:tab w:val="left" w:pos="6120"/>
                <w:tab w:val="left" w:pos="7800"/>
              </w:tabs>
              <w:rPr>
                <w:rFonts w:ascii="Arial" w:hAnsi="Arial" w:cs="Arial"/>
                <w:sz w:val="22"/>
                <w:szCs w:val="22"/>
              </w:rPr>
            </w:pPr>
            <w:r w:rsidRPr="008350F3">
              <w:rPr>
                <w:rFonts w:ascii="Arial" w:hAnsi="Arial" w:cs="Arial"/>
                <w:b/>
                <w:sz w:val="22"/>
                <w:szCs w:val="22"/>
              </w:rPr>
              <w:t>GRADE:</w:t>
            </w:r>
            <w:r w:rsidRPr="008350F3">
              <w:rPr>
                <w:rFonts w:ascii="Arial" w:hAnsi="Arial" w:cs="Arial"/>
                <w:sz w:val="22"/>
                <w:szCs w:val="22"/>
              </w:rPr>
              <w:tab/>
            </w:r>
            <w:r w:rsidR="004734F0">
              <w:rPr>
                <w:rFonts w:ascii="Arial" w:hAnsi="Arial" w:cs="Arial"/>
                <w:sz w:val="22"/>
                <w:szCs w:val="22"/>
              </w:rPr>
              <w:t xml:space="preserve">7- </w:t>
            </w:r>
            <w:r w:rsidRPr="008350F3">
              <w:rPr>
                <w:rFonts w:ascii="Arial" w:hAnsi="Arial" w:cs="Arial"/>
                <w:sz w:val="22"/>
                <w:szCs w:val="22"/>
              </w:rPr>
              <w:t xml:space="preserve">9 </w:t>
            </w:r>
            <w:r w:rsidRPr="008350F3">
              <w:rPr>
                <w:rFonts w:ascii="Arial" w:hAnsi="Arial" w:cs="Arial"/>
                <w:sz w:val="22"/>
                <w:szCs w:val="22"/>
              </w:rPr>
              <w:tab/>
            </w:r>
            <w:r w:rsidRPr="008350F3">
              <w:rPr>
                <w:rFonts w:ascii="Arial" w:hAnsi="Arial" w:cs="Arial"/>
                <w:b/>
                <w:sz w:val="22"/>
                <w:szCs w:val="22"/>
              </w:rPr>
              <w:t>POST NO:</w:t>
            </w:r>
            <w:r w:rsidRPr="008350F3">
              <w:rPr>
                <w:rFonts w:ascii="Arial" w:hAnsi="Arial" w:cs="Arial"/>
                <w:b/>
                <w:sz w:val="22"/>
                <w:szCs w:val="22"/>
              </w:rPr>
              <w:tab/>
            </w:r>
            <w:r w:rsidR="00AA5D5D" w:rsidRPr="00AA5D5D">
              <w:rPr>
                <w:rFonts w:ascii="Arial" w:hAnsi="Arial" w:cs="Arial"/>
                <w:b/>
                <w:sz w:val="22"/>
                <w:szCs w:val="22"/>
              </w:rPr>
              <w:t>MOR12291</w:t>
            </w:r>
          </w:p>
        </w:tc>
      </w:tr>
    </w:tbl>
    <w:p w14:paraId="522AD5FD" w14:textId="77777777" w:rsidR="00FF2758" w:rsidRPr="008350F3" w:rsidRDefault="00FF2758">
      <w:pPr>
        <w:ind w:left="450" w:hanging="450"/>
        <w:rPr>
          <w:rFonts w:ascii="Arial" w:hAnsi="Arial" w:cs="Arial"/>
          <w:sz w:val="22"/>
          <w:szCs w:val="22"/>
        </w:rPr>
      </w:pPr>
    </w:p>
    <w:tbl>
      <w:tblPr>
        <w:tblW w:w="0" w:type="auto"/>
        <w:tblLayout w:type="fixed"/>
        <w:tblLook w:val="0000" w:firstRow="0" w:lastRow="0" w:firstColumn="0" w:lastColumn="0" w:noHBand="0" w:noVBand="0"/>
      </w:tblPr>
      <w:tblGrid>
        <w:gridCol w:w="9245"/>
      </w:tblGrid>
      <w:tr w:rsidR="00FF2758" w:rsidRPr="008350F3" w14:paraId="522AD5FF" w14:textId="77777777" w:rsidTr="155A77C3">
        <w:tc>
          <w:tcPr>
            <w:tcW w:w="9245" w:type="dxa"/>
            <w:tcBorders>
              <w:top w:val="double" w:sz="6" w:space="0" w:color="auto"/>
              <w:left w:val="double" w:sz="6" w:space="0" w:color="auto"/>
              <w:right w:val="double" w:sz="6" w:space="0" w:color="auto"/>
            </w:tcBorders>
          </w:tcPr>
          <w:p w14:paraId="522AD5FE" w14:textId="77777777" w:rsidR="00FF2758" w:rsidRPr="008350F3" w:rsidRDefault="00FF2758">
            <w:pPr>
              <w:tabs>
                <w:tab w:val="left" w:pos="720"/>
              </w:tabs>
              <w:spacing w:before="120" w:after="120"/>
              <w:ind w:left="720" w:hanging="720"/>
              <w:rPr>
                <w:rFonts w:ascii="Arial" w:hAnsi="Arial" w:cs="Arial"/>
                <w:sz w:val="22"/>
                <w:szCs w:val="22"/>
              </w:rPr>
            </w:pPr>
            <w:r w:rsidRPr="008350F3">
              <w:rPr>
                <w:rFonts w:ascii="Arial" w:hAnsi="Arial" w:cs="Arial"/>
                <w:b/>
                <w:sz w:val="22"/>
                <w:szCs w:val="22"/>
              </w:rPr>
              <w:t>(2)</w:t>
            </w:r>
            <w:r w:rsidRPr="008350F3">
              <w:rPr>
                <w:rFonts w:ascii="Arial" w:hAnsi="Arial" w:cs="Arial"/>
                <w:b/>
                <w:sz w:val="22"/>
                <w:szCs w:val="22"/>
              </w:rPr>
              <w:tab/>
              <w:t>JOB PURPOSE AND WAY OF WORKING</w:t>
            </w:r>
          </w:p>
        </w:tc>
      </w:tr>
      <w:tr w:rsidR="00FF2758" w:rsidRPr="008350F3" w14:paraId="522AD601" w14:textId="77777777" w:rsidTr="155A77C3">
        <w:tc>
          <w:tcPr>
            <w:tcW w:w="9245" w:type="dxa"/>
            <w:tcBorders>
              <w:top w:val="single" w:sz="6" w:space="0" w:color="auto"/>
              <w:left w:val="double" w:sz="6" w:space="0" w:color="auto"/>
              <w:bottom w:val="double" w:sz="6" w:space="0" w:color="auto"/>
              <w:right w:val="double" w:sz="6" w:space="0" w:color="auto"/>
            </w:tcBorders>
          </w:tcPr>
          <w:p w14:paraId="522AD600" w14:textId="4FE17244" w:rsidR="00FF2758" w:rsidRPr="008350F3" w:rsidRDefault="504A3CBF" w:rsidP="155A77C3">
            <w:pPr>
              <w:spacing w:before="120" w:after="120"/>
              <w:jc w:val="both"/>
              <w:rPr>
                <w:rFonts w:ascii="Arial" w:hAnsi="Arial" w:cs="Arial"/>
                <w:sz w:val="22"/>
                <w:szCs w:val="22"/>
              </w:rPr>
            </w:pPr>
            <w:r w:rsidRPr="155A77C3">
              <w:rPr>
                <w:rFonts w:ascii="Arial" w:hAnsi="Arial" w:cs="Arial"/>
                <w:sz w:val="22"/>
                <w:szCs w:val="22"/>
              </w:rPr>
              <w:t>To protect and improve public health by delivering intelligent, risk-based and customer-focused environmental health services. This includes providing high-quality advice, education and proportionate regulatory action, working in partnership with communities and stakeholders, and using data and insight to target interventions that deliver the greatest impact.</w:t>
            </w:r>
          </w:p>
        </w:tc>
      </w:tr>
    </w:tbl>
    <w:p w14:paraId="522AD602" w14:textId="77777777" w:rsidR="00FF2758" w:rsidRPr="008350F3" w:rsidRDefault="00FF2758">
      <w:pPr>
        <w:ind w:left="450" w:hanging="450"/>
        <w:rPr>
          <w:rFonts w:ascii="Arial" w:hAnsi="Arial" w:cs="Arial"/>
          <w:sz w:val="22"/>
          <w:szCs w:val="22"/>
        </w:rPr>
      </w:pPr>
    </w:p>
    <w:tbl>
      <w:tblPr>
        <w:tblW w:w="0" w:type="auto"/>
        <w:tblLayout w:type="fixed"/>
        <w:tblLook w:val="0000" w:firstRow="0" w:lastRow="0" w:firstColumn="0" w:lastColumn="0" w:noHBand="0" w:noVBand="0"/>
      </w:tblPr>
      <w:tblGrid>
        <w:gridCol w:w="9245"/>
      </w:tblGrid>
      <w:tr w:rsidR="00FF2758" w:rsidRPr="008350F3" w14:paraId="522AD604" w14:textId="77777777" w:rsidTr="155A77C3">
        <w:tc>
          <w:tcPr>
            <w:tcW w:w="9245" w:type="dxa"/>
            <w:tcBorders>
              <w:top w:val="double" w:sz="6" w:space="0" w:color="auto"/>
              <w:left w:val="double" w:sz="6" w:space="0" w:color="auto"/>
              <w:right w:val="double" w:sz="6" w:space="0" w:color="auto"/>
            </w:tcBorders>
          </w:tcPr>
          <w:p w14:paraId="522AD603" w14:textId="77777777" w:rsidR="00FF2758" w:rsidRPr="008350F3" w:rsidRDefault="00FF2758">
            <w:pPr>
              <w:tabs>
                <w:tab w:val="left" w:pos="720"/>
              </w:tabs>
              <w:spacing w:before="120" w:after="120"/>
              <w:ind w:left="720" w:hanging="720"/>
              <w:rPr>
                <w:rFonts w:ascii="Arial" w:hAnsi="Arial" w:cs="Arial"/>
                <w:sz w:val="22"/>
                <w:szCs w:val="22"/>
              </w:rPr>
            </w:pPr>
            <w:r w:rsidRPr="008350F3">
              <w:rPr>
                <w:rFonts w:ascii="Arial" w:hAnsi="Arial" w:cs="Arial"/>
                <w:b/>
                <w:sz w:val="22"/>
                <w:szCs w:val="22"/>
              </w:rPr>
              <w:t>(3)</w:t>
            </w:r>
            <w:r w:rsidRPr="008350F3">
              <w:rPr>
                <w:rFonts w:ascii="Arial" w:hAnsi="Arial" w:cs="Arial"/>
                <w:b/>
                <w:sz w:val="22"/>
                <w:szCs w:val="22"/>
              </w:rPr>
              <w:tab/>
              <w:t>MAJOR TASKS</w:t>
            </w:r>
          </w:p>
        </w:tc>
      </w:tr>
      <w:tr w:rsidR="00FF2758" w:rsidRPr="008350F3" w14:paraId="522AD610" w14:textId="77777777" w:rsidTr="155A77C3">
        <w:tc>
          <w:tcPr>
            <w:tcW w:w="9245" w:type="dxa"/>
            <w:tcBorders>
              <w:top w:val="single" w:sz="6" w:space="0" w:color="auto"/>
              <w:left w:val="double" w:sz="6" w:space="0" w:color="auto"/>
              <w:bottom w:val="double" w:sz="6" w:space="0" w:color="auto"/>
              <w:right w:val="double" w:sz="6" w:space="0" w:color="auto"/>
            </w:tcBorders>
          </w:tcPr>
          <w:p w14:paraId="522AD605" w14:textId="77777777" w:rsidR="00FF2758" w:rsidRPr="008350F3" w:rsidRDefault="00FF2758">
            <w:pPr>
              <w:numPr>
                <w:ilvl w:val="1"/>
                <w:numId w:val="4"/>
              </w:numPr>
              <w:tabs>
                <w:tab w:val="clear" w:pos="540"/>
              </w:tabs>
              <w:spacing w:before="120" w:after="120"/>
              <w:ind w:left="720" w:hanging="720"/>
              <w:jc w:val="both"/>
              <w:rPr>
                <w:rFonts w:ascii="Arial" w:hAnsi="Arial" w:cs="Arial"/>
                <w:sz w:val="22"/>
                <w:szCs w:val="22"/>
              </w:rPr>
            </w:pPr>
            <w:r w:rsidRPr="008350F3">
              <w:rPr>
                <w:rFonts w:ascii="Arial" w:hAnsi="Arial" w:cs="Arial"/>
                <w:sz w:val="22"/>
                <w:szCs w:val="22"/>
              </w:rPr>
              <w:t xml:space="preserve">To enforce and advise on the provisions of the Food Hygiene (Scotland) Regulations 2006, Food Safety Act 1990, General Food Regulations 2004 and associated </w:t>
            </w:r>
            <w:r w:rsidR="006E6C30">
              <w:rPr>
                <w:rFonts w:ascii="Arial" w:hAnsi="Arial" w:cs="Arial"/>
                <w:sz w:val="22"/>
                <w:szCs w:val="22"/>
              </w:rPr>
              <w:t>L</w:t>
            </w:r>
            <w:r w:rsidRPr="008350F3">
              <w:rPr>
                <w:rFonts w:ascii="Arial" w:hAnsi="Arial" w:cs="Arial"/>
                <w:sz w:val="22"/>
                <w:szCs w:val="22"/>
              </w:rPr>
              <w:t>egislation.</w:t>
            </w:r>
          </w:p>
          <w:p w14:paraId="522AD606" w14:textId="77777777" w:rsidR="00FF2758" w:rsidRPr="008350F3" w:rsidRDefault="00FF2758">
            <w:pPr>
              <w:numPr>
                <w:ilvl w:val="1"/>
                <w:numId w:val="4"/>
              </w:numPr>
              <w:tabs>
                <w:tab w:val="clear" w:pos="540"/>
              </w:tabs>
              <w:spacing w:before="120" w:after="120"/>
              <w:ind w:left="720" w:hanging="720"/>
              <w:jc w:val="both"/>
              <w:rPr>
                <w:rFonts w:ascii="Arial" w:hAnsi="Arial" w:cs="Arial"/>
                <w:sz w:val="22"/>
                <w:szCs w:val="22"/>
              </w:rPr>
            </w:pPr>
            <w:r w:rsidRPr="008350F3">
              <w:rPr>
                <w:rFonts w:ascii="Arial" w:hAnsi="Arial" w:cs="Arial"/>
                <w:sz w:val="22"/>
                <w:szCs w:val="22"/>
              </w:rPr>
              <w:t>To enforce and advise on the provisions of the Health and Safety at Wo</w:t>
            </w:r>
            <w:r w:rsidR="006E6C30">
              <w:rPr>
                <w:rFonts w:ascii="Arial" w:hAnsi="Arial" w:cs="Arial"/>
                <w:sz w:val="22"/>
                <w:szCs w:val="22"/>
              </w:rPr>
              <w:t>rk etc Act 1974 and associated L</w:t>
            </w:r>
            <w:r w:rsidRPr="008350F3">
              <w:rPr>
                <w:rFonts w:ascii="Arial" w:hAnsi="Arial" w:cs="Arial"/>
                <w:sz w:val="22"/>
                <w:szCs w:val="22"/>
              </w:rPr>
              <w:t>egislation.</w:t>
            </w:r>
          </w:p>
          <w:p w14:paraId="522AD607" w14:textId="77777777" w:rsidR="00FF2758" w:rsidRPr="008350F3" w:rsidRDefault="00FF2758">
            <w:pPr>
              <w:numPr>
                <w:ilvl w:val="1"/>
                <w:numId w:val="4"/>
              </w:numPr>
              <w:tabs>
                <w:tab w:val="clear" w:pos="540"/>
              </w:tabs>
              <w:spacing w:before="120" w:after="120"/>
              <w:ind w:left="720" w:hanging="720"/>
              <w:jc w:val="both"/>
              <w:rPr>
                <w:rFonts w:ascii="Arial" w:hAnsi="Arial" w:cs="Arial"/>
                <w:sz w:val="22"/>
                <w:szCs w:val="22"/>
              </w:rPr>
            </w:pPr>
            <w:r w:rsidRPr="008350F3">
              <w:rPr>
                <w:rFonts w:ascii="Arial" w:hAnsi="Arial" w:cs="Arial"/>
                <w:sz w:val="22"/>
                <w:szCs w:val="22"/>
              </w:rPr>
              <w:t>To enforce and advise on the</w:t>
            </w:r>
            <w:r w:rsidR="00265E4E" w:rsidRPr="008350F3">
              <w:rPr>
                <w:rFonts w:ascii="Arial" w:hAnsi="Arial" w:cs="Arial"/>
                <w:sz w:val="22"/>
                <w:szCs w:val="22"/>
              </w:rPr>
              <w:t xml:space="preserve"> </w:t>
            </w:r>
            <w:r w:rsidRPr="008350F3">
              <w:rPr>
                <w:rFonts w:ascii="Arial" w:hAnsi="Arial" w:cs="Arial"/>
                <w:sz w:val="22"/>
                <w:szCs w:val="22"/>
              </w:rPr>
              <w:t xml:space="preserve">provisions of the </w:t>
            </w:r>
            <w:r w:rsidR="00265E4E" w:rsidRPr="008350F3">
              <w:rPr>
                <w:rFonts w:ascii="Arial" w:hAnsi="Arial" w:cs="Arial"/>
                <w:sz w:val="22"/>
                <w:szCs w:val="22"/>
              </w:rPr>
              <w:t xml:space="preserve">Public Health </w:t>
            </w:r>
            <w:r w:rsidR="0048022B">
              <w:rPr>
                <w:rFonts w:ascii="Arial" w:hAnsi="Arial" w:cs="Arial"/>
                <w:sz w:val="22"/>
                <w:szCs w:val="22"/>
              </w:rPr>
              <w:t>etc.</w:t>
            </w:r>
            <w:r w:rsidR="00110D8B">
              <w:rPr>
                <w:rFonts w:ascii="Arial" w:hAnsi="Arial" w:cs="Arial"/>
                <w:sz w:val="22"/>
                <w:szCs w:val="22"/>
              </w:rPr>
              <w:t xml:space="preserve"> </w:t>
            </w:r>
            <w:r w:rsidR="00265E4E" w:rsidRPr="008350F3">
              <w:rPr>
                <w:rFonts w:ascii="Arial" w:hAnsi="Arial" w:cs="Arial"/>
                <w:sz w:val="22"/>
                <w:szCs w:val="22"/>
              </w:rPr>
              <w:t xml:space="preserve">(Scotland) Act 2008, </w:t>
            </w:r>
            <w:r w:rsidRPr="008350F3">
              <w:rPr>
                <w:rFonts w:ascii="Arial" w:hAnsi="Arial" w:cs="Arial"/>
                <w:sz w:val="22"/>
                <w:szCs w:val="22"/>
              </w:rPr>
              <w:t>Environmental Protection Act 1990, Clean Air Act 1993, Refuse Disposal (Amenity</w:t>
            </w:r>
            <w:r w:rsidR="006E6C30">
              <w:rPr>
                <w:rFonts w:ascii="Arial" w:hAnsi="Arial" w:cs="Arial"/>
                <w:sz w:val="22"/>
                <w:szCs w:val="22"/>
              </w:rPr>
              <w:t>) Act 1978, and other relevant L</w:t>
            </w:r>
            <w:r w:rsidRPr="008350F3">
              <w:rPr>
                <w:rFonts w:ascii="Arial" w:hAnsi="Arial" w:cs="Arial"/>
                <w:sz w:val="22"/>
                <w:szCs w:val="22"/>
              </w:rPr>
              <w:t>egislation.</w:t>
            </w:r>
          </w:p>
          <w:p w14:paraId="522AD608" w14:textId="77777777" w:rsidR="00FF2758" w:rsidRPr="008350F3" w:rsidRDefault="00FF2758">
            <w:pPr>
              <w:numPr>
                <w:ilvl w:val="1"/>
                <w:numId w:val="4"/>
              </w:numPr>
              <w:tabs>
                <w:tab w:val="clear" w:pos="540"/>
              </w:tabs>
              <w:spacing w:before="120" w:after="120"/>
              <w:ind w:left="720" w:hanging="720"/>
              <w:rPr>
                <w:rFonts w:ascii="Arial" w:hAnsi="Arial" w:cs="Arial"/>
                <w:sz w:val="22"/>
                <w:szCs w:val="22"/>
              </w:rPr>
            </w:pPr>
            <w:r w:rsidRPr="008350F3">
              <w:rPr>
                <w:rFonts w:ascii="Arial" w:hAnsi="Arial" w:cs="Arial"/>
                <w:sz w:val="22"/>
                <w:szCs w:val="22"/>
              </w:rPr>
              <w:t>To enforce and advise on the provisions of the Housing (Scotland) Act 1987-2006.</w:t>
            </w:r>
          </w:p>
          <w:p w14:paraId="522AD609" w14:textId="77777777" w:rsidR="00FF2758" w:rsidRPr="008350F3" w:rsidRDefault="00FF2758">
            <w:pPr>
              <w:numPr>
                <w:ilvl w:val="1"/>
                <w:numId w:val="4"/>
              </w:numPr>
              <w:tabs>
                <w:tab w:val="clear" w:pos="540"/>
              </w:tabs>
              <w:spacing w:before="120" w:after="120"/>
              <w:ind w:left="720" w:hanging="720"/>
              <w:jc w:val="both"/>
              <w:rPr>
                <w:rFonts w:ascii="Arial" w:hAnsi="Arial" w:cs="Arial"/>
                <w:sz w:val="22"/>
                <w:szCs w:val="22"/>
              </w:rPr>
            </w:pPr>
            <w:r w:rsidRPr="008350F3">
              <w:rPr>
                <w:rFonts w:ascii="Arial" w:hAnsi="Arial" w:cs="Arial"/>
                <w:sz w:val="22"/>
                <w:szCs w:val="22"/>
              </w:rPr>
              <w:t>To enforce and advise on the provisions of the Caravan Sites and Control of Development Act 1960, approved Standards and Licence Conditions.</w:t>
            </w:r>
          </w:p>
          <w:p w14:paraId="522AD60A" w14:textId="77777777" w:rsidR="00FF2758" w:rsidRPr="008350F3" w:rsidRDefault="00FF2758">
            <w:pPr>
              <w:numPr>
                <w:ilvl w:val="1"/>
                <w:numId w:val="4"/>
              </w:numPr>
              <w:tabs>
                <w:tab w:val="clear" w:pos="540"/>
              </w:tabs>
              <w:spacing w:before="120" w:after="120"/>
              <w:ind w:left="720" w:hanging="720"/>
              <w:jc w:val="both"/>
              <w:rPr>
                <w:rFonts w:ascii="Arial" w:hAnsi="Arial" w:cs="Arial"/>
                <w:sz w:val="22"/>
                <w:szCs w:val="22"/>
              </w:rPr>
            </w:pPr>
            <w:r w:rsidRPr="008350F3">
              <w:rPr>
                <w:rFonts w:ascii="Arial" w:hAnsi="Arial" w:cs="Arial"/>
                <w:sz w:val="22"/>
                <w:szCs w:val="22"/>
              </w:rPr>
              <w:t>To enforce and advise on the provisions of the Prevention of Damage by</w:t>
            </w:r>
            <w:r w:rsidR="006E6C30">
              <w:rPr>
                <w:rFonts w:ascii="Arial" w:hAnsi="Arial" w:cs="Arial"/>
                <w:sz w:val="22"/>
                <w:szCs w:val="22"/>
              </w:rPr>
              <w:t xml:space="preserve"> Pests Act 1949 and associated L</w:t>
            </w:r>
            <w:r w:rsidRPr="008350F3">
              <w:rPr>
                <w:rFonts w:ascii="Arial" w:hAnsi="Arial" w:cs="Arial"/>
                <w:sz w:val="22"/>
                <w:szCs w:val="22"/>
              </w:rPr>
              <w:t>egislation.</w:t>
            </w:r>
          </w:p>
          <w:p w14:paraId="522AD60B" w14:textId="77777777" w:rsidR="00FF2758" w:rsidRDefault="00FF2758">
            <w:pPr>
              <w:numPr>
                <w:ilvl w:val="1"/>
                <w:numId w:val="4"/>
              </w:numPr>
              <w:tabs>
                <w:tab w:val="clear" w:pos="540"/>
              </w:tabs>
              <w:spacing w:before="120" w:after="120"/>
              <w:ind w:left="720" w:hanging="720"/>
              <w:jc w:val="both"/>
              <w:rPr>
                <w:rFonts w:ascii="Arial" w:hAnsi="Arial" w:cs="Arial"/>
                <w:sz w:val="22"/>
                <w:szCs w:val="22"/>
              </w:rPr>
            </w:pPr>
            <w:r w:rsidRPr="008350F3">
              <w:rPr>
                <w:rFonts w:ascii="Arial" w:hAnsi="Arial" w:cs="Arial"/>
                <w:sz w:val="22"/>
                <w:szCs w:val="22"/>
              </w:rPr>
              <w:t>To enforce and advise on the Riding Establishments Acts 1964-70, Breeding of Dogs Act 1973-91, Dangerous Wild Animals Act 1976, Animal Boarding Establishments Act 1963, Pet A</w:t>
            </w:r>
            <w:r w:rsidR="006E6C30">
              <w:rPr>
                <w:rFonts w:ascii="Arial" w:hAnsi="Arial" w:cs="Arial"/>
                <w:sz w:val="22"/>
                <w:szCs w:val="22"/>
              </w:rPr>
              <w:t>nimals Act 1951 and associated Animal Welfare L</w:t>
            </w:r>
            <w:r w:rsidRPr="008350F3">
              <w:rPr>
                <w:rFonts w:ascii="Arial" w:hAnsi="Arial" w:cs="Arial"/>
                <w:sz w:val="22"/>
                <w:szCs w:val="22"/>
              </w:rPr>
              <w:t>egislation.</w:t>
            </w:r>
          </w:p>
          <w:p w14:paraId="557D3A39" w14:textId="44F33DD9" w:rsidR="364E1578" w:rsidRDefault="364E1578" w:rsidP="155A77C3">
            <w:pPr>
              <w:ind w:left="709" w:hanging="709"/>
              <w:jc w:val="both"/>
              <w:rPr>
                <w:rFonts w:ascii="Arial" w:hAnsi="Arial" w:cs="Arial"/>
                <w:sz w:val="22"/>
                <w:szCs w:val="22"/>
              </w:rPr>
            </w:pPr>
            <w:r w:rsidRPr="155A77C3">
              <w:rPr>
                <w:rFonts w:ascii="Arial" w:hAnsi="Arial" w:cs="Arial"/>
                <w:sz w:val="22"/>
                <w:szCs w:val="22"/>
              </w:rPr>
              <w:t xml:space="preserve">3.8 </w:t>
            </w:r>
            <w:r>
              <w:tab/>
            </w:r>
            <w:r w:rsidRPr="155A77C3">
              <w:rPr>
                <w:rFonts w:ascii="Arial" w:hAnsi="Arial" w:cs="Arial"/>
                <w:sz w:val="22"/>
                <w:szCs w:val="22"/>
              </w:rPr>
              <w:t>Liaise with the Consultant in Public Health Medicine, Grampian Health Board, in terms of the Public Health (Scotland) Act 2008.</w:t>
            </w:r>
          </w:p>
          <w:p w14:paraId="3F9ACDA1" w14:textId="1668618A" w:rsidR="685C9064" w:rsidRDefault="685C9064" w:rsidP="155A77C3">
            <w:pPr>
              <w:numPr>
                <w:ilvl w:val="1"/>
                <w:numId w:val="35"/>
              </w:numPr>
              <w:spacing w:before="120" w:after="120"/>
              <w:ind w:left="720" w:hanging="720"/>
              <w:rPr>
                <w:rFonts w:ascii="Arial" w:hAnsi="Arial" w:cs="Arial"/>
                <w:sz w:val="22"/>
                <w:szCs w:val="22"/>
              </w:rPr>
            </w:pPr>
            <w:r w:rsidRPr="155A77C3">
              <w:rPr>
                <w:rFonts w:ascii="Arial" w:hAnsi="Arial" w:cs="Arial"/>
                <w:sz w:val="22"/>
                <w:szCs w:val="22"/>
              </w:rPr>
              <w:t>Inter-departmental liaison.</w:t>
            </w:r>
          </w:p>
          <w:p w14:paraId="522AD60E" w14:textId="77777777" w:rsidR="00FF2758" w:rsidRDefault="00FF2758" w:rsidP="001908BF">
            <w:pPr>
              <w:numPr>
                <w:ilvl w:val="1"/>
                <w:numId w:val="35"/>
              </w:numPr>
              <w:spacing w:before="120" w:after="120"/>
              <w:ind w:left="720" w:hanging="720"/>
              <w:rPr>
                <w:rFonts w:ascii="Arial" w:hAnsi="Arial" w:cs="Arial"/>
                <w:sz w:val="22"/>
                <w:szCs w:val="22"/>
              </w:rPr>
            </w:pPr>
            <w:r w:rsidRPr="008350F3">
              <w:rPr>
                <w:rFonts w:ascii="Arial" w:hAnsi="Arial" w:cs="Arial"/>
                <w:sz w:val="22"/>
                <w:szCs w:val="22"/>
              </w:rPr>
              <w:t>To carry out any other duties which may be reasonably required from time to time.</w:t>
            </w:r>
          </w:p>
          <w:p w14:paraId="522AD60F" w14:textId="77777777" w:rsidR="00BF3993" w:rsidRPr="00BF3993" w:rsidRDefault="00BF3993" w:rsidP="001908BF">
            <w:pPr>
              <w:numPr>
                <w:ilvl w:val="1"/>
                <w:numId w:val="35"/>
              </w:numPr>
              <w:spacing w:before="120" w:after="120"/>
              <w:ind w:left="720" w:hanging="720"/>
              <w:rPr>
                <w:rFonts w:ascii="Arial" w:hAnsi="Arial" w:cs="Arial"/>
                <w:sz w:val="22"/>
                <w:szCs w:val="22"/>
              </w:rPr>
            </w:pPr>
            <w:r w:rsidRPr="00BF3993">
              <w:rPr>
                <w:rFonts w:ascii="Arial" w:hAnsi="Arial" w:cs="Arial"/>
                <w:sz w:val="22"/>
                <w:szCs w:val="22"/>
              </w:rPr>
              <w:t>Contribute to the formulation and implementation of and complying with the objectives, policies and procedures of the Environmental Health section.</w:t>
            </w:r>
          </w:p>
        </w:tc>
      </w:tr>
    </w:tbl>
    <w:p w14:paraId="522AD611" w14:textId="77777777" w:rsidR="00FF2758" w:rsidRPr="008350F3" w:rsidRDefault="00FF2758">
      <w:pPr>
        <w:ind w:left="450" w:hanging="450"/>
        <w:rPr>
          <w:rFonts w:ascii="Arial" w:hAnsi="Arial" w:cs="Arial"/>
          <w:sz w:val="22"/>
          <w:szCs w:val="22"/>
        </w:rPr>
      </w:pPr>
    </w:p>
    <w:p w14:paraId="522AD612" w14:textId="77777777" w:rsidR="00FF2758" w:rsidRPr="008350F3" w:rsidRDefault="00FF2758" w:rsidP="00BF3993">
      <w:pPr>
        <w:rPr>
          <w:rFonts w:ascii="Arial" w:hAnsi="Arial" w:cs="Arial"/>
          <w:sz w:val="22"/>
          <w:szCs w:val="22"/>
        </w:rPr>
      </w:pPr>
    </w:p>
    <w:tbl>
      <w:tblPr>
        <w:tblW w:w="0" w:type="auto"/>
        <w:tblLayout w:type="fixed"/>
        <w:tblLook w:val="0000" w:firstRow="0" w:lastRow="0" w:firstColumn="0" w:lastColumn="0" w:noHBand="0" w:noVBand="0"/>
      </w:tblPr>
      <w:tblGrid>
        <w:gridCol w:w="9245"/>
      </w:tblGrid>
      <w:tr w:rsidR="00FF2758" w:rsidRPr="008350F3" w14:paraId="522AD614" w14:textId="77777777" w:rsidTr="155A77C3">
        <w:tc>
          <w:tcPr>
            <w:tcW w:w="9245" w:type="dxa"/>
            <w:tcBorders>
              <w:top w:val="double" w:sz="6" w:space="0" w:color="auto"/>
              <w:left w:val="double" w:sz="6" w:space="0" w:color="auto"/>
              <w:right w:val="double" w:sz="6" w:space="0" w:color="auto"/>
            </w:tcBorders>
          </w:tcPr>
          <w:p w14:paraId="522AD613" w14:textId="77777777" w:rsidR="00FF2758" w:rsidRPr="008350F3" w:rsidRDefault="00FF2758">
            <w:pPr>
              <w:tabs>
                <w:tab w:val="left" w:pos="720"/>
              </w:tabs>
              <w:spacing w:before="120" w:after="120"/>
              <w:ind w:left="720" w:hanging="720"/>
              <w:rPr>
                <w:rFonts w:ascii="Arial" w:hAnsi="Arial" w:cs="Arial"/>
                <w:sz w:val="22"/>
                <w:szCs w:val="22"/>
              </w:rPr>
            </w:pPr>
            <w:r w:rsidRPr="008350F3">
              <w:rPr>
                <w:rFonts w:ascii="Arial" w:hAnsi="Arial" w:cs="Arial"/>
                <w:b/>
                <w:sz w:val="22"/>
                <w:szCs w:val="22"/>
              </w:rPr>
              <w:t>(4)</w:t>
            </w:r>
            <w:r w:rsidRPr="008350F3">
              <w:rPr>
                <w:rFonts w:ascii="Arial" w:hAnsi="Arial" w:cs="Arial"/>
                <w:b/>
                <w:sz w:val="22"/>
                <w:szCs w:val="22"/>
              </w:rPr>
              <w:tab/>
              <w:t>REPORTING RELATIONSHIPS</w:t>
            </w:r>
            <w:r w:rsidRPr="008350F3">
              <w:rPr>
                <w:rFonts w:ascii="Arial" w:hAnsi="Arial" w:cs="Arial"/>
                <w:sz w:val="22"/>
                <w:szCs w:val="22"/>
              </w:rPr>
              <w:tab/>
              <w:t>This job is indicated by *</w:t>
            </w:r>
          </w:p>
        </w:tc>
      </w:tr>
      <w:tr w:rsidR="00FF2758" w:rsidRPr="008350F3" w14:paraId="522AD61C" w14:textId="77777777" w:rsidTr="155A77C3">
        <w:tc>
          <w:tcPr>
            <w:tcW w:w="9245" w:type="dxa"/>
            <w:tcBorders>
              <w:top w:val="single" w:sz="6" w:space="0" w:color="auto"/>
              <w:left w:val="double" w:sz="6" w:space="0" w:color="auto"/>
              <w:bottom w:val="double" w:sz="6" w:space="0" w:color="auto"/>
              <w:right w:val="double" w:sz="6" w:space="0" w:color="auto"/>
            </w:tcBorders>
          </w:tcPr>
          <w:p w14:paraId="522AD615" w14:textId="7B8228A6" w:rsidR="00FF2758" w:rsidRPr="008350F3" w:rsidRDefault="006E6C30">
            <w:pPr>
              <w:tabs>
                <w:tab w:val="left" w:pos="720"/>
              </w:tabs>
              <w:spacing w:before="120" w:after="120"/>
              <w:ind w:left="720" w:hanging="720"/>
              <w:jc w:val="cente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6192" behindDoc="0" locked="0" layoutInCell="0" allowOverlap="1" wp14:anchorId="522AD6D5" wp14:editId="522AD6D6">
                      <wp:simplePos x="0" y="0"/>
                      <wp:positionH relativeFrom="column">
                        <wp:posOffset>2834640</wp:posOffset>
                      </wp:positionH>
                      <wp:positionV relativeFrom="paragraph">
                        <wp:posOffset>288290</wp:posOffset>
                      </wp:positionV>
                      <wp:extent cx="0" cy="182880"/>
                      <wp:effectExtent l="0" t="0" r="19050" b="2667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421B512">
                    <v:line id="Line 2"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23.2pt,22.7pt" to="223.2pt,37.1pt" w14:anchorId="60236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"/>
                  </w:pict>
                </mc:Fallback>
              </mc:AlternateContent>
            </w:r>
            <w:r>
              <w:rPr>
                <w:rFonts w:ascii="Arial" w:hAnsi="Arial" w:cs="Arial"/>
                <w:noProof/>
                <w:sz w:val="22"/>
                <w:szCs w:val="22"/>
                <w:lang w:eastAsia="en-GB"/>
              </w:rPr>
              <mc:AlternateContent>
                <mc:Choice Requires="wps">
                  <w:drawing>
                    <wp:anchor distT="0" distB="0" distL="114300" distR="114300" simplePos="0" relativeHeight="251663360" behindDoc="0" locked="0" layoutInCell="0" allowOverlap="1" wp14:anchorId="522AD6D7" wp14:editId="522AD6D8">
                      <wp:simplePos x="0" y="0"/>
                      <wp:positionH relativeFrom="column">
                        <wp:posOffset>2828925</wp:posOffset>
                      </wp:positionH>
                      <wp:positionV relativeFrom="paragraph">
                        <wp:posOffset>1251585</wp:posOffset>
                      </wp:positionV>
                      <wp:extent cx="0" cy="160020"/>
                      <wp:effectExtent l="0" t="0" r="19050" b="1143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98E5159">
                    <v:line id="Line 2"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22.75pt,98.55pt" to="222.75pt,111.15pt" w14:anchorId="584BF4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"/>
                  </w:pict>
                </mc:Fallback>
              </mc:AlternateContent>
            </w:r>
            <w:r>
              <w:rPr>
                <w:rFonts w:ascii="Arial" w:hAnsi="Arial" w:cs="Arial"/>
                <w:noProof/>
                <w:sz w:val="22"/>
                <w:szCs w:val="22"/>
                <w:lang w:eastAsia="en-GB"/>
              </w:rPr>
              <mc:AlternateContent>
                <mc:Choice Requires="wps">
                  <w:drawing>
                    <wp:anchor distT="0" distB="0" distL="114300" distR="114300" simplePos="0" relativeHeight="251661312" behindDoc="0" locked="0" layoutInCell="0" allowOverlap="1" wp14:anchorId="522AD6D9" wp14:editId="522AD6DA">
                      <wp:simplePos x="0" y="0"/>
                      <wp:positionH relativeFrom="column">
                        <wp:posOffset>2838450</wp:posOffset>
                      </wp:positionH>
                      <wp:positionV relativeFrom="paragraph">
                        <wp:posOffset>737235</wp:posOffset>
                      </wp:positionV>
                      <wp:extent cx="0" cy="160021"/>
                      <wp:effectExtent l="0" t="0" r="19050" b="1143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F644733">
                    <v:line id="Line 2"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23.5pt,58.05pt" to="223.5pt,70.65pt" w14:anchorId="5062FA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"/>
                  </w:pict>
                </mc:Fallback>
              </mc:AlternateContent>
            </w:r>
            <w:r w:rsidR="00154512">
              <w:rPr>
                <w:rFonts w:ascii="Arial" w:hAnsi="Arial" w:cs="Arial"/>
                <w:sz w:val="22"/>
                <w:szCs w:val="22"/>
              </w:rPr>
              <w:t>Service</w:t>
            </w:r>
            <w:r w:rsidR="00FF2758" w:rsidRPr="008350F3">
              <w:rPr>
                <w:rFonts w:ascii="Arial" w:hAnsi="Arial" w:cs="Arial"/>
                <w:sz w:val="22"/>
                <w:szCs w:val="22"/>
              </w:rPr>
              <w:t xml:space="preserve"> Manager</w:t>
            </w:r>
          </w:p>
          <w:p w14:paraId="522AD616" w14:textId="77777777" w:rsidR="006E6C30" w:rsidRDefault="006E6C30">
            <w:pPr>
              <w:tabs>
                <w:tab w:val="left" w:pos="720"/>
              </w:tabs>
              <w:spacing w:before="120" w:after="120"/>
              <w:ind w:left="720" w:hanging="720"/>
              <w:jc w:val="center"/>
              <w:rPr>
                <w:rFonts w:ascii="Arial" w:hAnsi="Arial" w:cs="Arial"/>
                <w:sz w:val="22"/>
                <w:szCs w:val="22"/>
              </w:rPr>
            </w:pPr>
          </w:p>
          <w:p w14:paraId="522AD617" w14:textId="77777777" w:rsidR="00FF2758" w:rsidRDefault="00FF2758">
            <w:pPr>
              <w:tabs>
                <w:tab w:val="left" w:pos="720"/>
              </w:tabs>
              <w:spacing w:before="120" w:after="120"/>
              <w:ind w:left="720" w:hanging="720"/>
              <w:jc w:val="center"/>
              <w:rPr>
                <w:rFonts w:ascii="Arial" w:hAnsi="Arial" w:cs="Arial"/>
                <w:sz w:val="22"/>
                <w:szCs w:val="22"/>
              </w:rPr>
            </w:pPr>
            <w:r w:rsidRPr="008350F3">
              <w:rPr>
                <w:rFonts w:ascii="Arial" w:hAnsi="Arial" w:cs="Arial"/>
                <w:sz w:val="22"/>
                <w:szCs w:val="22"/>
              </w:rPr>
              <w:t>Principal Environmental Health Officer</w:t>
            </w:r>
          </w:p>
          <w:p w14:paraId="522AD61A" w14:textId="006A6B81" w:rsidR="006E6C30" w:rsidRDefault="006E6C30" w:rsidP="155A77C3">
            <w:pPr>
              <w:tabs>
                <w:tab w:val="left" w:pos="720"/>
              </w:tabs>
              <w:spacing w:before="120" w:after="120"/>
              <w:ind w:left="720" w:hanging="720"/>
              <w:jc w:val="center"/>
              <w:rPr>
                <w:rFonts w:ascii="Arial" w:hAnsi="Arial" w:cs="Arial"/>
                <w:sz w:val="22"/>
                <w:szCs w:val="22"/>
              </w:rPr>
            </w:pPr>
          </w:p>
          <w:p w14:paraId="522AD61B" w14:textId="77777777" w:rsidR="00FF2758" w:rsidRPr="008350F3" w:rsidRDefault="00FF2758" w:rsidP="006E6C30">
            <w:pPr>
              <w:tabs>
                <w:tab w:val="left" w:pos="720"/>
              </w:tabs>
              <w:spacing w:before="120" w:after="120"/>
              <w:jc w:val="center"/>
              <w:rPr>
                <w:rFonts w:ascii="Arial" w:hAnsi="Arial" w:cs="Arial"/>
                <w:sz w:val="22"/>
                <w:szCs w:val="22"/>
              </w:rPr>
            </w:pPr>
            <w:r w:rsidRPr="008350F3">
              <w:rPr>
                <w:rFonts w:ascii="Arial" w:hAnsi="Arial" w:cs="Arial"/>
                <w:sz w:val="22"/>
                <w:szCs w:val="22"/>
              </w:rPr>
              <w:t>Environmental Health Officer*</w:t>
            </w:r>
          </w:p>
        </w:tc>
      </w:tr>
    </w:tbl>
    <w:p w14:paraId="522AD61D" w14:textId="77777777" w:rsidR="00FF2758" w:rsidRPr="008350F3" w:rsidRDefault="00FF2758">
      <w:pPr>
        <w:ind w:left="450" w:hanging="450"/>
        <w:rPr>
          <w:rFonts w:ascii="Arial" w:hAnsi="Arial" w:cs="Arial"/>
          <w:sz w:val="22"/>
          <w:szCs w:val="22"/>
        </w:rPr>
      </w:pPr>
    </w:p>
    <w:p w14:paraId="522AD61E" w14:textId="77777777" w:rsidR="00FF2758" w:rsidRPr="008350F3" w:rsidRDefault="00FF2758">
      <w:pPr>
        <w:ind w:left="450" w:hanging="450"/>
        <w:rPr>
          <w:rFonts w:ascii="Arial" w:hAnsi="Arial" w:cs="Arial"/>
          <w:sz w:val="22"/>
          <w:szCs w:val="22"/>
        </w:rPr>
      </w:pPr>
    </w:p>
    <w:tbl>
      <w:tblPr>
        <w:tblW w:w="0" w:type="auto"/>
        <w:tblLayout w:type="fixed"/>
        <w:tblLook w:val="0000" w:firstRow="0" w:lastRow="0" w:firstColumn="0" w:lastColumn="0" w:noHBand="0" w:noVBand="0"/>
      </w:tblPr>
      <w:tblGrid>
        <w:gridCol w:w="9245"/>
      </w:tblGrid>
      <w:tr w:rsidR="00FF2758" w:rsidRPr="008350F3" w14:paraId="522AD620" w14:textId="77777777">
        <w:trPr>
          <w:tblHeader/>
        </w:trPr>
        <w:tc>
          <w:tcPr>
            <w:tcW w:w="9245" w:type="dxa"/>
            <w:tcBorders>
              <w:top w:val="double" w:sz="6" w:space="0" w:color="auto"/>
              <w:left w:val="double" w:sz="6" w:space="0" w:color="auto"/>
              <w:right w:val="double" w:sz="6" w:space="0" w:color="auto"/>
            </w:tcBorders>
            <w:shd w:val="pct10" w:color="auto" w:fill="auto"/>
          </w:tcPr>
          <w:p w14:paraId="522AD61F" w14:textId="77777777" w:rsidR="00FF2758" w:rsidRPr="008350F3" w:rsidRDefault="00FF2758">
            <w:pPr>
              <w:tabs>
                <w:tab w:val="left" w:pos="720"/>
              </w:tabs>
              <w:spacing w:before="120" w:after="120"/>
              <w:ind w:left="720" w:hanging="720"/>
              <w:rPr>
                <w:rFonts w:ascii="Arial" w:hAnsi="Arial" w:cs="Arial"/>
                <w:sz w:val="22"/>
                <w:szCs w:val="22"/>
              </w:rPr>
            </w:pPr>
            <w:r w:rsidRPr="008350F3">
              <w:rPr>
                <w:rFonts w:ascii="Arial" w:hAnsi="Arial" w:cs="Arial"/>
                <w:b/>
                <w:sz w:val="22"/>
                <w:szCs w:val="22"/>
              </w:rPr>
              <w:t>(5)</w:t>
            </w:r>
            <w:r w:rsidRPr="008350F3">
              <w:rPr>
                <w:rFonts w:ascii="Arial" w:hAnsi="Arial" w:cs="Arial"/>
                <w:sz w:val="22"/>
                <w:szCs w:val="22"/>
              </w:rPr>
              <w:tab/>
            </w:r>
            <w:r w:rsidRPr="008350F3">
              <w:rPr>
                <w:rFonts w:ascii="Arial" w:hAnsi="Arial" w:cs="Arial"/>
                <w:b/>
                <w:sz w:val="22"/>
                <w:szCs w:val="22"/>
              </w:rPr>
              <w:t>DUTIES TYPICALLY INCLUDE:</w:t>
            </w:r>
          </w:p>
        </w:tc>
      </w:tr>
      <w:tr w:rsidR="00FF2758" w:rsidRPr="008350F3" w14:paraId="522AD669" w14:textId="77777777">
        <w:tc>
          <w:tcPr>
            <w:tcW w:w="9245" w:type="dxa"/>
            <w:tcBorders>
              <w:top w:val="single" w:sz="6" w:space="0" w:color="auto"/>
              <w:left w:val="double" w:sz="6" w:space="0" w:color="auto"/>
              <w:bottom w:val="double" w:sz="6" w:space="0" w:color="auto"/>
              <w:right w:val="double" w:sz="6" w:space="0" w:color="auto"/>
            </w:tcBorders>
          </w:tcPr>
          <w:p w14:paraId="522AD621" w14:textId="77777777" w:rsidR="00FF2758" w:rsidRDefault="00FF2758" w:rsidP="008350F3">
            <w:pPr>
              <w:numPr>
                <w:ilvl w:val="1"/>
                <w:numId w:val="2"/>
              </w:numPr>
              <w:tabs>
                <w:tab w:val="clear" w:pos="360"/>
              </w:tabs>
              <w:ind w:left="720" w:hanging="720"/>
              <w:jc w:val="both"/>
              <w:rPr>
                <w:rFonts w:ascii="Arial" w:hAnsi="Arial" w:cs="Arial"/>
                <w:b/>
                <w:sz w:val="22"/>
                <w:szCs w:val="22"/>
              </w:rPr>
            </w:pPr>
            <w:r w:rsidRPr="008350F3">
              <w:rPr>
                <w:rFonts w:ascii="Arial" w:hAnsi="Arial" w:cs="Arial"/>
                <w:b/>
                <w:sz w:val="22"/>
                <w:szCs w:val="22"/>
              </w:rPr>
              <w:t xml:space="preserve">To enforce and advise on the provisions of the Food Hygiene (Scotland) Regulations 2006, Food Safety Act 1990, General Food Regulations </w:t>
            </w:r>
            <w:r w:rsidR="001F0480">
              <w:rPr>
                <w:rFonts w:ascii="Arial" w:hAnsi="Arial" w:cs="Arial"/>
                <w:b/>
                <w:sz w:val="22"/>
                <w:szCs w:val="22"/>
              </w:rPr>
              <w:t>2004 and associated L</w:t>
            </w:r>
            <w:r w:rsidR="008350F3">
              <w:rPr>
                <w:rFonts w:ascii="Arial" w:hAnsi="Arial" w:cs="Arial"/>
                <w:b/>
                <w:sz w:val="22"/>
                <w:szCs w:val="22"/>
              </w:rPr>
              <w:t>egislation</w:t>
            </w:r>
          </w:p>
          <w:p w14:paraId="522AD622" w14:textId="77777777" w:rsidR="008350F3" w:rsidRPr="008350F3" w:rsidRDefault="008350F3" w:rsidP="008350F3">
            <w:pPr>
              <w:ind w:left="720"/>
              <w:jc w:val="both"/>
              <w:rPr>
                <w:rFonts w:ascii="Arial" w:hAnsi="Arial" w:cs="Arial"/>
                <w:b/>
                <w:sz w:val="22"/>
                <w:szCs w:val="22"/>
              </w:rPr>
            </w:pPr>
          </w:p>
          <w:p w14:paraId="522AD623" w14:textId="77777777" w:rsidR="00FF2758" w:rsidRDefault="00FF2758" w:rsidP="008350F3">
            <w:pPr>
              <w:numPr>
                <w:ilvl w:val="2"/>
                <w:numId w:val="2"/>
              </w:numPr>
              <w:tabs>
                <w:tab w:val="clear" w:pos="720"/>
              </w:tabs>
              <w:jc w:val="both"/>
              <w:rPr>
                <w:rFonts w:ascii="Arial" w:hAnsi="Arial" w:cs="Arial"/>
                <w:sz w:val="22"/>
                <w:szCs w:val="22"/>
              </w:rPr>
            </w:pPr>
            <w:r w:rsidRPr="008350F3">
              <w:rPr>
                <w:rFonts w:ascii="Arial" w:hAnsi="Arial" w:cs="Arial"/>
                <w:sz w:val="22"/>
                <w:szCs w:val="22"/>
              </w:rPr>
              <w:t>Implement the Section’s Food Hygiene inspection and Food Sampling programmes.</w:t>
            </w:r>
          </w:p>
          <w:p w14:paraId="522AD624" w14:textId="77777777" w:rsidR="008350F3" w:rsidRPr="008350F3" w:rsidRDefault="008350F3" w:rsidP="008350F3">
            <w:pPr>
              <w:ind w:left="720"/>
              <w:jc w:val="both"/>
              <w:rPr>
                <w:rFonts w:ascii="Arial" w:hAnsi="Arial" w:cs="Arial"/>
                <w:sz w:val="22"/>
                <w:szCs w:val="22"/>
              </w:rPr>
            </w:pPr>
          </w:p>
          <w:p w14:paraId="522AD625" w14:textId="77777777" w:rsidR="00FF2758" w:rsidRDefault="00FF2758" w:rsidP="008350F3">
            <w:pPr>
              <w:numPr>
                <w:ilvl w:val="2"/>
                <w:numId w:val="2"/>
              </w:numPr>
              <w:tabs>
                <w:tab w:val="clear" w:pos="720"/>
              </w:tabs>
              <w:jc w:val="both"/>
              <w:rPr>
                <w:rFonts w:ascii="Arial" w:hAnsi="Arial" w:cs="Arial"/>
                <w:sz w:val="22"/>
                <w:szCs w:val="22"/>
              </w:rPr>
            </w:pPr>
            <w:r w:rsidRPr="008350F3">
              <w:rPr>
                <w:rFonts w:ascii="Arial" w:hAnsi="Arial" w:cs="Arial"/>
                <w:sz w:val="22"/>
                <w:szCs w:val="22"/>
              </w:rPr>
              <w:t>Carry out visits, inspections and provide advice on all Food Safety related matters.</w:t>
            </w:r>
          </w:p>
          <w:p w14:paraId="522AD626" w14:textId="77777777" w:rsidR="008350F3" w:rsidRPr="008350F3" w:rsidRDefault="008350F3" w:rsidP="008350F3">
            <w:pPr>
              <w:ind w:left="720"/>
              <w:jc w:val="both"/>
              <w:rPr>
                <w:rFonts w:ascii="Arial" w:hAnsi="Arial" w:cs="Arial"/>
                <w:sz w:val="22"/>
                <w:szCs w:val="22"/>
              </w:rPr>
            </w:pPr>
          </w:p>
          <w:p w14:paraId="522AD627" w14:textId="77777777" w:rsidR="00FF2758" w:rsidRDefault="00FF2758" w:rsidP="008350F3">
            <w:pPr>
              <w:pStyle w:val="BodyTextIndent2"/>
              <w:numPr>
                <w:ilvl w:val="1"/>
                <w:numId w:val="1"/>
              </w:numPr>
              <w:tabs>
                <w:tab w:val="clear" w:pos="360"/>
              </w:tabs>
              <w:spacing w:before="0" w:after="0"/>
              <w:ind w:left="720" w:hanging="720"/>
              <w:jc w:val="both"/>
              <w:rPr>
                <w:rFonts w:ascii="Arial" w:hAnsi="Arial" w:cs="Arial"/>
                <w:b/>
                <w:sz w:val="22"/>
                <w:szCs w:val="22"/>
              </w:rPr>
            </w:pPr>
            <w:r w:rsidRPr="008350F3">
              <w:rPr>
                <w:rFonts w:ascii="Arial" w:hAnsi="Arial" w:cs="Arial"/>
                <w:b/>
                <w:sz w:val="22"/>
                <w:szCs w:val="22"/>
              </w:rPr>
              <w:t>To enforce and advise on the provisions of the Health and Safety at Wo</w:t>
            </w:r>
            <w:r w:rsidR="001F0480">
              <w:rPr>
                <w:rFonts w:ascii="Arial" w:hAnsi="Arial" w:cs="Arial"/>
                <w:b/>
                <w:sz w:val="22"/>
                <w:szCs w:val="22"/>
              </w:rPr>
              <w:t>rk etc Act 1974 and associated L</w:t>
            </w:r>
            <w:r w:rsidRPr="008350F3">
              <w:rPr>
                <w:rFonts w:ascii="Arial" w:hAnsi="Arial" w:cs="Arial"/>
                <w:b/>
                <w:sz w:val="22"/>
                <w:szCs w:val="22"/>
              </w:rPr>
              <w:t>egislation</w:t>
            </w:r>
          </w:p>
          <w:p w14:paraId="522AD628" w14:textId="77777777" w:rsidR="008350F3" w:rsidRPr="008350F3" w:rsidRDefault="008350F3" w:rsidP="008350F3">
            <w:pPr>
              <w:pStyle w:val="BodyTextIndent2"/>
              <w:spacing w:before="0" w:after="0"/>
              <w:ind w:left="720" w:firstLine="0"/>
              <w:jc w:val="both"/>
              <w:rPr>
                <w:rFonts w:ascii="Arial" w:hAnsi="Arial" w:cs="Arial"/>
                <w:b/>
                <w:sz w:val="22"/>
                <w:szCs w:val="22"/>
              </w:rPr>
            </w:pPr>
          </w:p>
          <w:p w14:paraId="522AD629" w14:textId="77777777" w:rsidR="00FF2758" w:rsidRDefault="00FF2758" w:rsidP="008350F3">
            <w:pPr>
              <w:pStyle w:val="BodyTextIndent2"/>
              <w:numPr>
                <w:ilvl w:val="2"/>
                <w:numId w:val="1"/>
              </w:numPr>
              <w:tabs>
                <w:tab w:val="clear" w:pos="720"/>
              </w:tabs>
              <w:spacing w:before="0" w:after="0"/>
              <w:jc w:val="both"/>
              <w:rPr>
                <w:rFonts w:ascii="Arial" w:hAnsi="Arial" w:cs="Arial"/>
                <w:sz w:val="22"/>
                <w:szCs w:val="22"/>
              </w:rPr>
            </w:pPr>
            <w:r w:rsidRPr="008350F3">
              <w:rPr>
                <w:rFonts w:ascii="Arial" w:hAnsi="Arial" w:cs="Arial"/>
                <w:sz w:val="22"/>
                <w:szCs w:val="22"/>
              </w:rPr>
              <w:t>Implement the Section’s Health and Safety inspection programme.</w:t>
            </w:r>
          </w:p>
          <w:p w14:paraId="522AD62A" w14:textId="77777777" w:rsidR="008350F3" w:rsidRPr="008350F3" w:rsidRDefault="008350F3" w:rsidP="008350F3">
            <w:pPr>
              <w:pStyle w:val="BodyTextIndent2"/>
              <w:spacing w:before="0" w:after="0"/>
              <w:ind w:left="720" w:firstLine="0"/>
              <w:jc w:val="both"/>
              <w:rPr>
                <w:rFonts w:ascii="Arial" w:hAnsi="Arial" w:cs="Arial"/>
                <w:sz w:val="22"/>
                <w:szCs w:val="22"/>
              </w:rPr>
            </w:pPr>
          </w:p>
          <w:p w14:paraId="522AD62B" w14:textId="77777777" w:rsidR="00FF2758" w:rsidRDefault="00FF2758" w:rsidP="008350F3">
            <w:pPr>
              <w:pStyle w:val="BodyTextIndent2"/>
              <w:numPr>
                <w:ilvl w:val="2"/>
                <w:numId w:val="1"/>
              </w:numPr>
              <w:tabs>
                <w:tab w:val="clear" w:pos="720"/>
              </w:tabs>
              <w:spacing w:before="0" w:after="0"/>
              <w:jc w:val="both"/>
              <w:rPr>
                <w:rFonts w:ascii="Arial" w:hAnsi="Arial" w:cs="Arial"/>
                <w:sz w:val="22"/>
                <w:szCs w:val="22"/>
              </w:rPr>
            </w:pPr>
            <w:r w:rsidRPr="008350F3">
              <w:rPr>
                <w:rFonts w:ascii="Arial" w:hAnsi="Arial" w:cs="Arial"/>
                <w:sz w:val="22"/>
                <w:szCs w:val="22"/>
              </w:rPr>
              <w:t>Investigate reports of accidents and dangerous occurrences.</w:t>
            </w:r>
          </w:p>
          <w:p w14:paraId="522AD62C" w14:textId="77777777" w:rsidR="008350F3" w:rsidRPr="008350F3" w:rsidRDefault="008350F3" w:rsidP="008350F3">
            <w:pPr>
              <w:pStyle w:val="BodyTextIndent2"/>
              <w:spacing w:before="0" w:after="0"/>
              <w:ind w:left="0" w:firstLine="0"/>
              <w:jc w:val="both"/>
              <w:rPr>
                <w:rFonts w:ascii="Arial" w:hAnsi="Arial" w:cs="Arial"/>
                <w:sz w:val="22"/>
                <w:szCs w:val="22"/>
              </w:rPr>
            </w:pPr>
          </w:p>
          <w:p w14:paraId="522AD62D" w14:textId="77777777" w:rsidR="00FF2758" w:rsidRDefault="00FF2758" w:rsidP="008350F3">
            <w:pPr>
              <w:pStyle w:val="BodyTextIndent2"/>
              <w:numPr>
                <w:ilvl w:val="2"/>
                <w:numId w:val="1"/>
              </w:numPr>
              <w:tabs>
                <w:tab w:val="clear" w:pos="720"/>
              </w:tabs>
              <w:spacing w:before="0" w:after="0"/>
              <w:jc w:val="both"/>
              <w:rPr>
                <w:rFonts w:ascii="Arial" w:hAnsi="Arial" w:cs="Arial"/>
                <w:sz w:val="22"/>
                <w:szCs w:val="22"/>
              </w:rPr>
            </w:pPr>
            <w:r w:rsidRPr="008350F3">
              <w:rPr>
                <w:rFonts w:ascii="Arial" w:hAnsi="Arial" w:cs="Arial"/>
                <w:sz w:val="22"/>
                <w:szCs w:val="22"/>
              </w:rPr>
              <w:t>Carry out visits, inspections and provide advice on all Health and Safety related matters.</w:t>
            </w:r>
          </w:p>
          <w:p w14:paraId="522AD62E" w14:textId="77777777" w:rsidR="008350F3" w:rsidRPr="008350F3" w:rsidRDefault="008350F3" w:rsidP="008350F3">
            <w:pPr>
              <w:pStyle w:val="BodyTextIndent2"/>
              <w:spacing w:before="0" w:after="0"/>
              <w:ind w:left="0" w:firstLine="0"/>
              <w:jc w:val="both"/>
              <w:rPr>
                <w:rFonts w:ascii="Arial" w:hAnsi="Arial" w:cs="Arial"/>
                <w:sz w:val="22"/>
                <w:szCs w:val="22"/>
              </w:rPr>
            </w:pPr>
          </w:p>
          <w:p w14:paraId="522AD62F" w14:textId="77777777" w:rsidR="008350F3" w:rsidRDefault="00FF2758"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To enforce and advise on the provisions of the Public Health etc (Scotland) Act 2008, Environmental Protection Act 1990, Clean Air Act 1993, Refuse Disposal (amenity</w:t>
            </w:r>
            <w:r w:rsidR="001F0480">
              <w:rPr>
                <w:rFonts w:ascii="Arial" w:hAnsi="Arial" w:cs="Arial"/>
                <w:b/>
                <w:sz w:val="22"/>
                <w:szCs w:val="22"/>
              </w:rPr>
              <w:t>) Act 1978, and other relevant L</w:t>
            </w:r>
            <w:r w:rsidRPr="008350F3">
              <w:rPr>
                <w:rFonts w:ascii="Arial" w:hAnsi="Arial" w:cs="Arial"/>
                <w:b/>
                <w:sz w:val="22"/>
                <w:szCs w:val="22"/>
              </w:rPr>
              <w:t>egislation</w:t>
            </w:r>
          </w:p>
          <w:p w14:paraId="522AD630" w14:textId="77777777" w:rsidR="008350F3" w:rsidRPr="008350F3" w:rsidRDefault="008350F3" w:rsidP="008350F3">
            <w:pPr>
              <w:ind w:left="709"/>
              <w:jc w:val="both"/>
              <w:rPr>
                <w:rFonts w:ascii="Arial" w:hAnsi="Arial" w:cs="Arial"/>
                <w:b/>
                <w:sz w:val="22"/>
                <w:szCs w:val="22"/>
              </w:rPr>
            </w:pPr>
          </w:p>
          <w:p w14:paraId="522AD631" w14:textId="77777777" w:rsidR="00FF2758" w:rsidRDefault="00FF2758" w:rsidP="008350F3">
            <w:pPr>
              <w:numPr>
                <w:ilvl w:val="2"/>
                <w:numId w:val="1"/>
              </w:numPr>
              <w:tabs>
                <w:tab w:val="clear" w:pos="720"/>
              </w:tabs>
              <w:jc w:val="both"/>
              <w:rPr>
                <w:rFonts w:ascii="Arial" w:hAnsi="Arial" w:cs="Arial"/>
                <w:sz w:val="22"/>
                <w:szCs w:val="22"/>
              </w:rPr>
            </w:pPr>
            <w:r w:rsidRPr="008350F3">
              <w:rPr>
                <w:rFonts w:ascii="Arial" w:hAnsi="Arial" w:cs="Arial"/>
                <w:sz w:val="22"/>
                <w:szCs w:val="22"/>
              </w:rPr>
              <w:t xml:space="preserve">Investigate </w:t>
            </w:r>
            <w:r w:rsidR="00265E4E" w:rsidRPr="008350F3">
              <w:rPr>
                <w:rFonts w:ascii="Arial" w:hAnsi="Arial" w:cs="Arial"/>
                <w:sz w:val="22"/>
                <w:szCs w:val="22"/>
              </w:rPr>
              <w:t xml:space="preserve">issues relating to public health, </w:t>
            </w:r>
            <w:r w:rsidRPr="008350F3">
              <w:rPr>
                <w:rFonts w:ascii="Arial" w:hAnsi="Arial" w:cs="Arial"/>
                <w:sz w:val="22"/>
                <w:szCs w:val="22"/>
              </w:rPr>
              <w:t>complaints of nuisance arising from premises, smoke, fumes, smell, accumulation, animals, noise, abandoned vehicles, or any other matters.</w:t>
            </w:r>
          </w:p>
          <w:p w14:paraId="522AD632" w14:textId="77777777" w:rsidR="008350F3" w:rsidRPr="008350F3" w:rsidRDefault="008350F3" w:rsidP="008350F3">
            <w:pPr>
              <w:ind w:left="720"/>
              <w:jc w:val="both"/>
              <w:rPr>
                <w:rFonts w:ascii="Arial" w:hAnsi="Arial" w:cs="Arial"/>
                <w:sz w:val="22"/>
                <w:szCs w:val="22"/>
              </w:rPr>
            </w:pPr>
          </w:p>
          <w:p w14:paraId="522AD633" w14:textId="77777777" w:rsidR="00FF2758" w:rsidRDefault="00FF2758" w:rsidP="008350F3">
            <w:pPr>
              <w:numPr>
                <w:ilvl w:val="1"/>
                <w:numId w:val="1"/>
              </w:numPr>
              <w:tabs>
                <w:tab w:val="clear" w:pos="360"/>
              </w:tabs>
              <w:ind w:left="720" w:hanging="720"/>
              <w:jc w:val="both"/>
              <w:rPr>
                <w:rFonts w:ascii="Arial" w:hAnsi="Arial" w:cs="Arial"/>
                <w:b/>
                <w:sz w:val="22"/>
                <w:szCs w:val="22"/>
              </w:rPr>
            </w:pPr>
            <w:r w:rsidRPr="008350F3">
              <w:rPr>
                <w:rFonts w:ascii="Arial" w:hAnsi="Arial" w:cs="Arial"/>
                <w:b/>
                <w:sz w:val="22"/>
                <w:szCs w:val="22"/>
              </w:rPr>
              <w:t>To enforce and advise on the provisions of the Housing (Scotland) Act 1987-2006</w:t>
            </w:r>
          </w:p>
          <w:p w14:paraId="522AD634" w14:textId="77777777" w:rsidR="008350F3" w:rsidRPr="008350F3" w:rsidRDefault="008350F3" w:rsidP="008350F3">
            <w:pPr>
              <w:ind w:left="720"/>
              <w:jc w:val="both"/>
              <w:rPr>
                <w:rFonts w:ascii="Arial" w:hAnsi="Arial" w:cs="Arial"/>
                <w:b/>
                <w:sz w:val="22"/>
                <w:szCs w:val="22"/>
              </w:rPr>
            </w:pPr>
          </w:p>
          <w:p w14:paraId="522AD635" w14:textId="77777777" w:rsidR="00FF2758" w:rsidRDefault="00FF2758" w:rsidP="008350F3">
            <w:pPr>
              <w:numPr>
                <w:ilvl w:val="2"/>
                <w:numId w:val="1"/>
              </w:numPr>
              <w:tabs>
                <w:tab w:val="clear" w:pos="720"/>
              </w:tabs>
              <w:jc w:val="both"/>
              <w:rPr>
                <w:rFonts w:ascii="Arial" w:hAnsi="Arial" w:cs="Arial"/>
                <w:sz w:val="22"/>
                <w:szCs w:val="22"/>
              </w:rPr>
            </w:pPr>
            <w:r w:rsidRPr="008350F3">
              <w:rPr>
                <w:rFonts w:ascii="Arial" w:hAnsi="Arial" w:cs="Arial"/>
                <w:sz w:val="22"/>
                <w:szCs w:val="22"/>
              </w:rPr>
              <w:t xml:space="preserve">Inspect private sector housing in </w:t>
            </w:r>
            <w:r w:rsidR="00265E4E" w:rsidRPr="008350F3">
              <w:rPr>
                <w:rFonts w:ascii="Arial" w:hAnsi="Arial" w:cs="Arial"/>
                <w:sz w:val="22"/>
                <w:szCs w:val="22"/>
              </w:rPr>
              <w:t>terms of the tolerable standard and address issues relating to repair, improvement and maintenance of houses.</w:t>
            </w:r>
          </w:p>
          <w:p w14:paraId="522AD636" w14:textId="77777777" w:rsidR="008350F3" w:rsidRPr="008350F3" w:rsidRDefault="008350F3" w:rsidP="008350F3">
            <w:pPr>
              <w:jc w:val="both"/>
              <w:rPr>
                <w:rFonts w:ascii="Arial" w:hAnsi="Arial" w:cs="Arial"/>
                <w:sz w:val="22"/>
                <w:szCs w:val="22"/>
              </w:rPr>
            </w:pPr>
          </w:p>
          <w:p w14:paraId="522AD637" w14:textId="77777777" w:rsidR="00FF2758" w:rsidRDefault="00FF2758" w:rsidP="008350F3">
            <w:pPr>
              <w:numPr>
                <w:ilvl w:val="2"/>
                <w:numId w:val="1"/>
              </w:numPr>
              <w:tabs>
                <w:tab w:val="clear" w:pos="720"/>
              </w:tabs>
              <w:jc w:val="both"/>
              <w:rPr>
                <w:rFonts w:ascii="Arial" w:hAnsi="Arial" w:cs="Arial"/>
                <w:sz w:val="22"/>
                <w:szCs w:val="22"/>
              </w:rPr>
            </w:pPr>
            <w:r w:rsidRPr="008350F3">
              <w:rPr>
                <w:rFonts w:ascii="Arial" w:hAnsi="Arial" w:cs="Arial"/>
                <w:sz w:val="22"/>
                <w:szCs w:val="22"/>
              </w:rPr>
              <w:t xml:space="preserve">Inspect Houses in Multiple </w:t>
            </w:r>
            <w:r w:rsidR="006E6C30">
              <w:rPr>
                <w:rFonts w:ascii="Arial" w:hAnsi="Arial" w:cs="Arial"/>
                <w:sz w:val="22"/>
                <w:szCs w:val="22"/>
              </w:rPr>
              <w:t>Occupation in terms of current L</w:t>
            </w:r>
            <w:r w:rsidRPr="008350F3">
              <w:rPr>
                <w:rFonts w:ascii="Arial" w:hAnsi="Arial" w:cs="Arial"/>
                <w:sz w:val="22"/>
                <w:szCs w:val="22"/>
              </w:rPr>
              <w:t>egislation.</w:t>
            </w:r>
          </w:p>
          <w:p w14:paraId="522AD638" w14:textId="77777777" w:rsidR="008350F3" w:rsidRPr="008350F3" w:rsidRDefault="008350F3" w:rsidP="008350F3">
            <w:pPr>
              <w:jc w:val="both"/>
              <w:rPr>
                <w:rFonts w:ascii="Arial" w:hAnsi="Arial" w:cs="Arial"/>
                <w:sz w:val="22"/>
                <w:szCs w:val="22"/>
              </w:rPr>
            </w:pPr>
          </w:p>
          <w:p w14:paraId="522AD639" w14:textId="77777777" w:rsidR="00FF2758" w:rsidRDefault="00FF2758"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To enforce and advise on the provisions of the Caravans Sites and Control of Development Act 1960, Approved S</w:t>
            </w:r>
            <w:r w:rsidR="008350F3">
              <w:rPr>
                <w:rFonts w:ascii="Arial" w:hAnsi="Arial" w:cs="Arial"/>
                <w:b/>
                <w:sz w:val="22"/>
                <w:szCs w:val="22"/>
              </w:rPr>
              <w:t>tandards and Licence Conditions</w:t>
            </w:r>
          </w:p>
          <w:p w14:paraId="522AD63A" w14:textId="77777777" w:rsidR="008350F3" w:rsidRPr="008350F3" w:rsidRDefault="008350F3" w:rsidP="008350F3">
            <w:pPr>
              <w:ind w:left="709"/>
              <w:jc w:val="both"/>
              <w:rPr>
                <w:rFonts w:ascii="Arial" w:hAnsi="Arial" w:cs="Arial"/>
                <w:b/>
                <w:sz w:val="22"/>
                <w:szCs w:val="22"/>
              </w:rPr>
            </w:pPr>
          </w:p>
          <w:p w14:paraId="522AD63B" w14:textId="77777777" w:rsidR="00FF2758" w:rsidRDefault="00FF2758" w:rsidP="008350F3">
            <w:pPr>
              <w:numPr>
                <w:ilvl w:val="2"/>
                <w:numId w:val="1"/>
              </w:numPr>
              <w:jc w:val="both"/>
              <w:rPr>
                <w:rFonts w:ascii="Arial" w:hAnsi="Arial" w:cs="Arial"/>
                <w:sz w:val="22"/>
                <w:szCs w:val="22"/>
              </w:rPr>
            </w:pPr>
            <w:r w:rsidRPr="008350F3">
              <w:rPr>
                <w:rFonts w:ascii="Arial" w:hAnsi="Arial" w:cs="Arial"/>
                <w:sz w:val="22"/>
                <w:szCs w:val="22"/>
              </w:rPr>
              <w:t>Inspect residential and holiday caravan sites, and administer the issue of licences.</w:t>
            </w:r>
          </w:p>
          <w:p w14:paraId="522AD63C" w14:textId="77777777" w:rsidR="008350F3" w:rsidRPr="008350F3" w:rsidRDefault="008350F3" w:rsidP="008350F3">
            <w:pPr>
              <w:ind w:left="720"/>
              <w:jc w:val="both"/>
              <w:rPr>
                <w:rFonts w:ascii="Arial" w:hAnsi="Arial" w:cs="Arial"/>
                <w:sz w:val="22"/>
                <w:szCs w:val="22"/>
              </w:rPr>
            </w:pPr>
          </w:p>
          <w:p w14:paraId="522AD63D" w14:textId="77777777" w:rsidR="00FF2758" w:rsidRDefault="00FF2758"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 xml:space="preserve">To enforce and advise of the provisions of the Prevention of Damage by Pests Act </w:t>
            </w:r>
            <w:r w:rsidR="001908BF">
              <w:rPr>
                <w:rFonts w:ascii="Arial" w:hAnsi="Arial" w:cs="Arial"/>
                <w:b/>
                <w:sz w:val="22"/>
                <w:szCs w:val="22"/>
              </w:rPr>
              <w:t>1949 and associated L</w:t>
            </w:r>
            <w:r w:rsidR="008350F3">
              <w:rPr>
                <w:rFonts w:ascii="Arial" w:hAnsi="Arial" w:cs="Arial"/>
                <w:b/>
                <w:sz w:val="22"/>
                <w:szCs w:val="22"/>
              </w:rPr>
              <w:t>egislation</w:t>
            </w:r>
          </w:p>
          <w:p w14:paraId="522AD63E" w14:textId="77777777" w:rsidR="008350F3" w:rsidRPr="008350F3" w:rsidRDefault="008350F3" w:rsidP="008350F3">
            <w:pPr>
              <w:ind w:left="709"/>
              <w:jc w:val="both"/>
              <w:rPr>
                <w:rFonts w:ascii="Arial" w:hAnsi="Arial" w:cs="Arial"/>
                <w:b/>
                <w:sz w:val="22"/>
                <w:szCs w:val="22"/>
              </w:rPr>
            </w:pPr>
          </w:p>
          <w:p w14:paraId="522AD63F" w14:textId="77777777" w:rsidR="00FF2758" w:rsidRDefault="00FF2758" w:rsidP="008350F3">
            <w:pPr>
              <w:numPr>
                <w:ilvl w:val="2"/>
                <w:numId w:val="1"/>
              </w:numPr>
              <w:jc w:val="both"/>
              <w:rPr>
                <w:rFonts w:ascii="Arial" w:hAnsi="Arial" w:cs="Arial"/>
                <w:sz w:val="22"/>
                <w:szCs w:val="22"/>
              </w:rPr>
            </w:pPr>
            <w:r w:rsidRPr="008350F3">
              <w:rPr>
                <w:rFonts w:ascii="Arial" w:hAnsi="Arial" w:cs="Arial"/>
                <w:sz w:val="22"/>
                <w:szCs w:val="22"/>
              </w:rPr>
              <w:t>Investigate and advise on insect and vermin infestation affecting domestic and commercial premises.</w:t>
            </w:r>
          </w:p>
          <w:p w14:paraId="522AD640" w14:textId="77777777" w:rsidR="001908BF" w:rsidRPr="008350F3" w:rsidRDefault="001908BF" w:rsidP="001908BF">
            <w:pPr>
              <w:ind w:left="720"/>
              <w:jc w:val="both"/>
              <w:rPr>
                <w:rFonts w:ascii="Arial" w:hAnsi="Arial" w:cs="Arial"/>
                <w:sz w:val="22"/>
                <w:szCs w:val="22"/>
              </w:rPr>
            </w:pPr>
          </w:p>
          <w:p w14:paraId="522AD641" w14:textId="77777777" w:rsidR="00FF2758" w:rsidRDefault="00FF2758"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To enforce and advise on the Riding Establishments Act 1964-70, Breeding of Dogs Act 1973-91, Dangerous Wild Animals Act 1976, Animal Boarding Establishments Act 1963, Pet Animals Act 1951 and associ</w:t>
            </w:r>
            <w:r w:rsidR="001908BF">
              <w:rPr>
                <w:rFonts w:ascii="Arial" w:hAnsi="Arial" w:cs="Arial"/>
                <w:b/>
                <w:sz w:val="22"/>
                <w:szCs w:val="22"/>
              </w:rPr>
              <w:t>ated animal welfare L</w:t>
            </w:r>
            <w:r w:rsidR="008350F3">
              <w:rPr>
                <w:rFonts w:ascii="Arial" w:hAnsi="Arial" w:cs="Arial"/>
                <w:b/>
                <w:sz w:val="22"/>
                <w:szCs w:val="22"/>
              </w:rPr>
              <w:t>egislation</w:t>
            </w:r>
          </w:p>
          <w:p w14:paraId="522AD642" w14:textId="77777777" w:rsidR="008350F3" w:rsidRPr="008350F3" w:rsidRDefault="008350F3" w:rsidP="008350F3">
            <w:pPr>
              <w:ind w:left="709"/>
              <w:jc w:val="both"/>
              <w:rPr>
                <w:rFonts w:ascii="Arial" w:hAnsi="Arial" w:cs="Arial"/>
                <w:b/>
                <w:sz w:val="22"/>
                <w:szCs w:val="22"/>
              </w:rPr>
            </w:pPr>
          </w:p>
          <w:p w14:paraId="522AD643" w14:textId="77777777" w:rsidR="00FF2758" w:rsidRDefault="00FF2758" w:rsidP="008350F3">
            <w:pPr>
              <w:numPr>
                <w:ilvl w:val="2"/>
                <w:numId w:val="1"/>
              </w:numPr>
              <w:jc w:val="both"/>
              <w:rPr>
                <w:rFonts w:ascii="Arial" w:hAnsi="Arial" w:cs="Arial"/>
                <w:sz w:val="22"/>
                <w:szCs w:val="22"/>
              </w:rPr>
            </w:pPr>
            <w:r w:rsidRPr="008350F3">
              <w:rPr>
                <w:rFonts w:ascii="Arial" w:hAnsi="Arial" w:cs="Arial"/>
                <w:sz w:val="22"/>
                <w:szCs w:val="22"/>
              </w:rPr>
              <w:t>Inspect premises, and administer the issue of licences.</w:t>
            </w:r>
          </w:p>
          <w:p w14:paraId="522AD644" w14:textId="77777777" w:rsidR="008350F3" w:rsidRPr="008350F3" w:rsidRDefault="008350F3" w:rsidP="008350F3">
            <w:pPr>
              <w:ind w:left="720"/>
              <w:jc w:val="both"/>
              <w:rPr>
                <w:rFonts w:ascii="Arial" w:hAnsi="Arial" w:cs="Arial"/>
                <w:sz w:val="22"/>
                <w:szCs w:val="22"/>
              </w:rPr>
            </w:pPr>
          </w:p>
          <w:p w14:paraId="522AD645" w14:textId="77777777" w:rsidR="00FF2758" w:rsidRDefault="00FF2758" w:rsidP="008350F3">
            <w:pPr>
              <w:numPr>
                <w:ilvl w:val="2"/>
                <w:numId w:val="1"/>
              </w:numPr>
              <w:jc w:val="both"/>
              <w:rPr>
                <w:rFonts w:ascii="Arial" w:hAnsi="Arial" w:cs="Arial"/>
                <w:sz w:val="22"/>
                <w:szCs w:val="22"/>
              </w:rPr>
            </w:pPr>
            <w:r w:rsidRPr="008350F3">
              <w:rPr>
                <w:rFonts w:ascii="Arial" w:hAnsi="Arial" w:cs="Arial"/>
                <w:sz w:val="22"/>
                <w:szCs w:val="22"/>
              </w:rPr>
              <w:t xml:space="preserve">Liaise with the Dog Warden </w:t>
            </w:r>
            <w:r w:rsidR="0048022B" w:rsidRPr="008350F3">
              <w:rPr>
                <w:rFonts w:ascii="Arial" w:hAnsi="Arial" w:cs="Arial"/>
                <w:sz w:val="22"/>
                <w:szCs w:val="22"/>
              </w:rPr>
              <w:t>Service</w:t>
            </w:r>
            <w:r w:rsidRPr="008350F3">
              <w:rPr>
                <w:rFonts w:ascii="Arial" w:hAnsi="Arial" w:cs="Arial"/>
                <w:sz w:val="22"/>
                <w:szCs w:val="22"/>
              </w:rPr>
              <w:t xml:space="preserve"> to investigate stray and lost dog reports.</w:t>
            </w:r>
          </w:p>
          <w:p w14:paraId="522AD646" w14:textId="77777777" w:rsidR="008350F3" w:rsidRPr="008350F3" w:rsidRDefault="008350F3" w:rsidP="008350F3">
            <w:pPr>
              <w:jc w:val="both"/>
              <w:rPr>
                <w:rFonts w:ascii="Arial" w:hAnsi="Arial" w:cs="Arial"/>
                <w:sz w:val="22"/>
                <w:szCs w:val="22"/>
              </w:rPr>
            </w:pPr>
          </w:p>
          <w:p w14:paraId="522AD647" w14:textId="77777777" w:rsidR="00FF2758" w:rsidRDefault="00FF2758"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 xml:space="preserve">Liaise with the Consultant in Public Health Medicine, Grampian Health Board, in terms of the </w:t>
            </w:r>
            <w:r w:rsidR="00265E4E" w:rsidRPr="008350F3">
              <w:rPr>
                <w:rFonts w:ascii="Arial" w:hAnsi="Arial" w:cs="Arial"/>
                <w:b/>
                <w:sz w:val="22"/>
                <w:szCs w:val="22"/>
              </w:rPr>
              <w:t>Public Health (Scotland) Act 2008</w:t>
            </w:r>
          </w:p>
          <w:p w14:paraId="522AD648" w14:textId="77777777" w:rsidR="008350F3" w:rsidRPr="008350F3" w:rsidRDefault="008350F3" w:rsidP="008350F3">
            <w:pPr>
              <w:ind w:left="709"/>
              <w:jc w:val="both"/>
              <w:rPr>
                <w:rFonts w:ascii="Arial" w:hAnsi="Arial" w:cs="Arial"/>
                <w:b/>
                <w:sz w:val="22"/>
                <w:szCs w:val="22"/>
              </w:rPr>
            </w:pPr>
          </w:p>
          <w:p w14:paraId="522AD649" w14:textId="77777777" w:rsidR="00FF2758" w:rsidRDefault="00FF2758" w:rsidP="008350F3">
            <w:pPr>
              <w:numPr>
                <w:ilvl w:val="2"/>
                <w:numId w:val="1"/>
              </w:numPr>
              <w:jc w:val="both"/>
              <w:rPr>
                <w:rFonts w:ascii="Arial" w:hAnsi="Arial" w:cs="Arial"/>
                <w:sz w:val="22"/>
                <w:szCs w:val="22"/>
              </w:rPr>
            </w:pPr>
            <w:r w:rsidRPr="008350F3">
              <w:rPr>
                <w:rFonts w:ascii="Arial" w:hAnsi="Arial" w:cs="Arial"/>
                <w:sz w:val="22"/>
                <w:szCs w:val="22"/>
              </w:rPr>
              <w:t>Investigate cases of confirmed and alleged communicable disease, including food poisoning.</w:t>
            </w:r>
          </w:p>
          <w:p w14:paraId="522AD64A" w14:textId="77777777" w:rsidR="008350F3" w:rsidRPr="008350F3" w:rsidRDefault="008350F3" w:rsidP="008350F3">
            <w:pPr>
              <w:ind w:left="720"/>
              <w:jc w:val="both"/>
              <w:rPr>
                <w:rFonts w:ascii="Arial" w:hAnsi="Arial" w:cs="Arial"/>
                <w:sz w:val="22"/>
                <w:szCs w:val="22"/>
              </w:rPr>
            </w:pPr>
          </w:p>
          <w:p w14:paraId="522AD64B" w14:textId="77777777" w:rsidR="008350F3" w:rsidRPr="008350F3" w:rsidRDefault="00FF2758" w:rsidP="008350F3">
            <w:pPr>
              <w:numPr>
                <w:ilvl w:val="2"/>
                <w:numId w:val="1"/>
              </w:numPr>
              <w:jc w:val="both"/>
              <w:rPr>
                <w:rFonts w:ascii="Arial" w:hAnsi="Arial" w:cs="Arial"/>
                <w:sz w:val="22"/>
                <w:szCs w:val="22"/>
              </w:rPr>
            </w:pPr>
            <w:r w:rsidRPr="008350F3">
              <w:rPr>
                <w:rFonts w:ascii="Arial" w:hAnsi="Arial" w:cs="Arial"/>
                <w:sz w:val="22"/>
                <w:szCs w:val="22"/>
              </w:rPr>
              <w:t xml:space="preserve">Assist in the investigation into outbreaks of communicable disease in accordance with the NHS Grampian Outbreak </w:t>
            </w:r>
            <w:r w:rsidR="00265E4E" w:rsidRPr="008350F3">
              <w:rPr>
                <w:rFonts w:ascii="Arial" w:hAnsi="Arial" w:cs="Arial"/>
                <w:sz w:val="22"/>
                <w:szCs w:val="22"/>
              </w:rPr>
              <w:t>Plan</w:t>
            </w:r>
            <w:r w:rsidRPr="008350F3">
              <w:rPr>
                <w:rFonts w:ascii="Arial" w:hAnsi="Arial" w:cs="Arial"/>
                <w:sz w:val="22"/>
                <w:szCs w:val="22"/>
              </w:rPr>
              <w:t>.</w:t>
            </w:r>
          </w:p>
          <w:p w14:paraId="522AD64C" w14:textId="77777777" w:rsidR="008350F3" w:rsidRDefault="008350F3" w:rsidP="008350F3">
            <w:pPr>
              <w:jc w:val="both"/>
              <w:rPr>
                <w:rFonts w:ascii="Arial" w:hAnsi="Arial" w:cs="Arial"/>
                <w:sz w:val="22"/>
                <w:szCs w:val="22"/>
              </w:rPr>
            </w:pPr>
          </w:p>
          <w:p w14:paraId="522AD64D" w14:textId="77777777" w:rsidR="008350F3" w:rsidRDefault="008350F3"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Inter-departmental liaison</w:t>
            </w:r>
          </w:p>
          <w:p w14:paraId="522AD64E" w14:textId="77777777" w:rsidR="008350F3" w:rsidRPr="008350F3" w:rsidRDefault="008350F3" w:rsidP="008350F3">
            <w:pPr>
              <w:ind w:left="709"/>
              <w:jc w:val="both"/>
              <w:rPr>
                <w:rFonts w:ascii="Arial" w:hAnsi="Arial" w:cs="Arial"/>
                <w:b/>
                <w:sz w:val="22"/>
                <w:szCs w:val="22"/>
              </w:rPr>
            </w:pPr>
          </w:p>
          <w:p w14:paraId="522AD64F" w14:textId="77777777" w:rsid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 xml:space="preserve">Act as consultee </w:t>
            </w:r>
            <w:r w:rsidR="006E6C30">
              <w:rPr>
                <w:rFonts w:ascii="Arial" w:hAnsi="Arial" w:cs="Arial"/>
                <w:sz w:val="22"/>
                <w:szCs w:val="22"/>
              </w:rPr>
              <w:t>to Planning A</w:t>
            </w:r>
            <w:r w:rsidRPr="008350F3">
              <w:rPr>
                <w:rFonts w:ascii="Arial" w:hAnsi="Arial" w:cs="Arial"/>
                <w:sz w:val="22"/>
                <w:szCs w:val="22"/>
              </w:rPr>
              <w:t>pplications, the Licensing Committee, Solicitors Property Enquiries and other Moray Council D</w:t>
            </w:r>
            <w:r>
              <w:rPr>
                <w:rFonts w:ascii="Arial" w:hAnsi="Arial" w:cs="Arial"/>
                <w:sz w:val="22"/>
                <w:szCs w:val="22"/>
              </w:rPr>
              <w:t>epartments as and when required.</w:t>
            </w:r>
          </w:p>
          <w:p w14:paraId="522AD650" w14:textId="77777777" w:rsidR="008350F3" w:rsidRPr="008350F3" w:rsidRDefault="008350F3" w:rsidP="008350F3">
            <w:pPr>
              <w:ind w:left="720"/>
              <w:jc w:val="both"/>
              <w:rPr>
                <w:rFonts w:ascii="Arial" w:hAnsi="Arial" w:cs="Arial"/>
                <w:sz w:val="22"/>
                <w:szCs w:val="22"/>
              </w:rPr>
            </w:pPr>
          </w:p>
          <w:p w14:paraId="522AD651" w14:textId="77777777" w:rsidR="008350F3" w:rsidRDefault="008350F3" w:rsidP="008350F3">
            <w:pPr>
              <w:numPr>
                <w:ilvl w:val="1"/>
                <w:numId w:val="1"/>
              </w:numPr>
              <w:tabs>
                <w:tab w:val="clear" w:pos="360"/>
                <w:tab w:val="num" w:pos="709"/>
              </w:tabs>
              <w:ind w:left="709" w:hanging="709"/>
              <w:jc w:val="both"/>
              <w:rPr>
                <w:rFonts w:ascii="Arial" w:hAnsi="Arial" w:cs="Arial"/>
                <w:b/>
                <w:sz w:val="22"/>
                <w:szCs w:val="22"/>
              </w:rPr>
            </w:pPr>
            <w:r w:rsidRPr="008350F3">
              <w:rPr>
                <w:rFonts w:ascii="Arial" w:hAnsi="Arial" w:cs="Arial"/>
                <w:b/>
                <w:sz w:val="22"/>
                <w:szCs w:val="22"/>
              </w:rPr>
              <w:t>To carry out any other duties which may be reasonab</w:t>
            </w:r>
            <w:r w:rsidR="00BF3993">
              <w:rPr>
                <w:rFonts w:ascii="Arial" w:hAnsi="Arial" w:cs="Arial"/>
                <w:b/>
                <w:sz w:val="22"/>
                <w:szCs w:val="22"/>
              </w:rPr>
              <w:t>ly required from time to time.</w:t>
            </w:r>
          </w:p>
          <w:p w14:paraId="522AD652" w14:textId="77777777" w:rsidR="008350F3" w:rsidRPr="008350F3" w:rsidRDefault="008350F3" w:rsidP="008350F3">
            <w:pPr>
              <w:ind w:left="709"/>
              <w:jc w:val="both"/>
              <w:rPr>
                <w:rFonts w:ascii="Arial" w:hAnsi="Arial" w:cs="Arial"/>
                <w:b/>
                <w:sz w:val="22"/>
                <w:szCs w:val="22"/>
              </w:rPr>
            </w:pPr>
          </w:p>
          <w:p w14:paraId="522AD653" w14:textId="77777777" w:rsid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Provide advice in respect of general/non-statutory public health enquiries.</w:t>
            </w:r>
          </w:p>
          <w:p w14:paraId="522AD654" w14:textId="77777777" w:rsidR="008350F3" w:rsidRPr="008350F3" w:rsidRDefault="008350F3" w:rsidP="008350F3">
            <w:pPr>
              <w:ind w:left="720"/>
              <w:jc w:val="both"/>
              <w:rPr>
                <w:rFonts w:ascii="Arial" w:hAnsi="Arial" w:cs="Arial"/>
                <w:sz w:val="22"/>
                <w:szCs w:val="22"/>
              </w:rPr>
            </w:pPr>
          </w:p>
          <w:p w14:paraId="522AD655" w14:textId="77777777" w:rsid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Assist in training of Student Environmental Health Officers, when required.</w:t>
            </w:r>
          </w:p>
          <w:p w14:paraId="522AD656" w14:textId="77777777" w:rsidR="008350F3" w:rsidRPr="008350F3" w:rsidRDefault="008350F3" w:rsidP="008350F3">
            <w:pPr>
              <w:jc w:val="both"/>
              <w:rPr>
                <w:rFonts w:ascii="Arial" w:hAnsi="Arial" w:cs="Arial"/>
                <w:sz w:val="22"/>
                <w:szCs w:val="22"/>
              </w:rPr>
            </w:pPr>
          </w:p>
          <w:p w14:paraId="522AD657" w14:textId="77777777" w:rsid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 xml:space="preserve">Inspect vehicles </w:t>
            </w:r>
            <w:r w:rsidR="00110D8B">
              <w:rPr>
                <w:rFonts w:ascii="Arial" w:hAnsi="Arial" w:cs="Arial"/>
                <w:sz w:val="22"/>
                <w:szCs w:val="22"/>
              </w:rPr>
              <w:t>in connection with application for</w:t>
            </w:r>
            <w:r w:rsidRPr="008350F3">
              <w:rPr>
                <w:rFonts w:ascii="Arial" w:hAnsi="Arial" w:cs="Arial"/>
                <w:sz w:val="22"/>
                <w:szCs w:val="22"/>
              </w:rPr>
              <w:t xml:space="preserve"> Street Traders Licences in terms of the Civic Government (Scotland) Act 1982.</w:t>
            </w:r>
          </w:p>
          <w:p w14:paraId="522AD658" w14:textId="77777777" w:rsidR="008350F3" w:rsidRPr="008350F3" w:rsidRDefault="008350F3" w:rsidP="008350F3">
            <w:pPr>
              <w:jc w:val="both"/>
              <w:rPr>
                <w:rFonts w:ascii="Arial" w:hAnsi="Arial" w:cs="Arial"/>
                <w:sz w:val="22"/>
                <w:szCs w:val="22"/>
              </w:rPr>
            </w:pPr>
          </w:p>
          <w:p w14:paraId="522AD659" w14:textId="77777777" w:rsid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Assist and liaise with the Technical Officer in the collection of water samples from swimming pools and private water supplies.</w:t>
            </w:r>
          </w:p>
          <w:p w14:paraId="522AD65A" w14:textId="77777777" w:rsidR="008350F3" w:rsidRPr="008350F3" w:rsidRDefault="008350F3" w:rsidP="008350F3">
            <w:pPr>
              <w:jc w:val="both"/>
              <w:rPr>
                <w:rFonts w:ascii="Arial" w:hAnsi="Arial" w:cs="Arial"/>
                <w:sz w:val="22"/>
                <w:szCs w:val="22"/>
              </w:rPr>
            </w:pPr>
          </w:p>
          <w:p w14:paraId="522AD65B" w14:textId="77777777" w:rsid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Attend training seminars and courses, and arrange in-section cascade training.</w:t>
            </w:r>
          </w:p>
          <w:p w14:paraId="522AD65C" w14:textId="77777777" w:rsidR="008350F3" w:rsidRPr="008350F3" w:rsidRDefault="008350F3" w:rsidP="008350F3">
            <w:pPr>
              <w:jc w:val="both"/>
              <w:rPr>
                <w:rFonts w:ascii="Arial" w:hAnsi="Arial" w:cs="Arial"/>
                <w:sz w:val="22"/>
                <w:szCs w:val="22"/>
              </w:rPr>
            </w:pPr>
          </w:p>
          <w:p w14:paraId="522AD65D" w14:textId="77777777" w:rsidR="008350F3" w:rsidRPr="008350F3" w:rsidRDefault="008350F3" w:rsidP="008350F3">
            <w:pPr>
              <w:numPr>
                <w:ilvl w:val="2"/>
                <w:numId w:val="1"/>
              </w:numPr>
              <w:jc w:val="both"/>
              <w:rPr>
                <w:rFonts w:ascii="Arial" w:hAnsi="Arial" w:cs="Arial"/>
                <w:sz w:val="22"/>
                <w:szCs w:val="22"/>
              </w:rPr>
            </w:pPr>
            <w:r w:rsidRPr="008350F3">
              <w:rPr>
                <w:rFonts w:ascii="Arial" w:hAnsi="Arial" w:cs="Arial"/>
                <w:sz w:val="22"/>
                <w:szCs w:val="22"/>
              </w:rPr>
              <w:t>Attend and participate in Council Working Parties and Groups.</w:t>
            </w:r>
          </w:p>
          <w:p w14:paraId="522AD65E" w14:textId="77777777" w:rsidR="008350F3" w:rsidRDefault="008350F3" w:rsidP="008350F3">
            <w:pPr>
              <w:jc w:val="both"/>
              <w:rPr>
                <w:rFonts w:ascii="Arial" w:hAnsi="Arial" w:cs="Arial"/>
                <w:sz w:val="22"/>
                <w:szCs w:val="22"/>
              </w:rPr>
            </w:pPr>
          </w:p>
          <w:p w14:paraId="522AD65F" w14:textId="77777777" w:rsidR="008350F3" w:rsidRPr="008350F3" w:rsidRDefault="008350F3" w:rsidP="008350F3">
            <w:pPr>
              <w:spacing w:before="120" w:after="120"/>
              <w:ind w:left="720" w:hanging="720"/>
              <w:jc w:val="both"/>
              <w:rPr>
                <w:rFonts w:ascii="Arial" w:hAnsi="Arial" w:cs="Arial"/>
                <w:b/>
                <w:sz w:val="22"/>
                <w:szCs w:val="22"/>
              </w:rPr>
            </w:pPr>
            <w:r w:rsidRPr="008350F3">
              <w:rPr>
                <w:rFonts w:ascii="Arial" w:hAnsi="Arial" w:cs="Arial"/>
                <w:b/>
                <w:sz w:val="22"/>
                <w:szCs w:val="22"/>
              </w:rPr>
              <w:t>5.11</w:t>
            </w:r>
            <w:r w:rsidRPr="008350F3">
              <w:rPr>
                <w:rFonts w:ascii="Arial" w:hAnsi="Arial" w:cs="Arial"/>
                <w:b/>
                <w:sz w:val="22"/>
                <w:szCs w:val="22"/>
              </w:rPr>
              <w:tab/>
              <w:t xml:space="preserve">Contribute to the formulation and implementation of and complying with the objectives, policies and procedures of the </w:t>
            </w:r>
            <w:r>
              <w:rPr>
                <w:rFonts w:ascii="Arial" w:hAnsi="Arial" w:cs="Arial"/>
                <w:b/>
                <w:sz w:val="22"/>
                <w:szCs w:val="22"/>
              </w:rPr>
              <w:t>Environmental Health</w:t>
            </w:r>
            <w:r w:rsidRPr="008350F3">
              <w:rPr>
                <w:rFonts w:ascii="Arial" w:hAnsi="Arial" w:cs="Arial"/>
                <w:b/>
                <w:sz w:val="22"/>
                <w:szCs w:val="22"/>
              </w:rPr>
              <w:t xml:space="preserve"> section. </w:t>
            </w:r>
          </w:p>
          <w:p w14:paraId="522AD660" w14:textId="77777777" w:rsidR="008350F3" w:rsidRPr="008350F3" w:rsidRDefault="008350F3" w:rsidP="008350F3">
            <w:pPr>
              <w:spacing w:before="120" w:after="120"/>
              <w:ind w:left="720" w:hanging="720"/>
              <w:jc w:val="both"/>
              <w:rPr>
                <w:rFonts w:ascii="Arial" w:hAnsi="Arial" w:cs="Arial"/>
                <w:sz w:val="22"/>
                <w:szCs w:val="22"/>
              </w:rPr>
            </w:pPr>
            <w:r w:rsidRPr="008350F3">
              <w:rPr>
                <w:rFonts w:ascii="Arial" w:hAnsi="Arial" w:cs="Arial"/>
                <w:sz w:val="22"/>
                <w:szCs w:val="22"/>
              </w:rPr>
              <w:t>5.11.1</w:t>
            </w:r>
            <w:r w:rsidRPr="008350F3">
              <w:rPr>
                <w:rFonts w:ascii="Arial" w:hAnsi="Arial" w:cs="Arial"/>
                <w:sz w:val="22"/>
                <w:szCs w:val="22"/>
              </w:rPr>
              <w:tab/>
              <w:t xml:space="preserve">The postholder will require to develop knowledge of all current objectives, policies and procedures in use within the </w:t>
            </w:r>
            <w:r>
              <w:rPr>
                <w:rFonts w:ascii="Arial" w:hAnsi="Arial" w:cs="Arial"/>
                <w:sz w:val="22"/>
                <w:szCs w:val="22"/>
              </w:rPr>
              <w:t>Environmental Health</w:t>
            </w:r>
            <w:r w:rsidRPr="008350F3">
              <w:rPr>
                <w:rFonts w:ascii="Arial" w:hAnsi="Arial" w:cs="Arial"/>
                <w:sz w:val="22"/>
                <w:szCs w:val="22"/>
              </w:rPr>
              <w:t xml:space="preserve"> section, participate in and contribute to Section meetings and discussions, develop knowledge of and work towards achieving statutory and local performance targets and actively seek improvement through evaluation of current work practices.</w:t>
            </w:r>
          </w:p>
          <w:p w14:paraId="522AD661" w14:textId="77777777" w:rsidR="008350F3" w:rsidRPr="008350F3" w:rsidRDefault="008350F3" w:rsidP="008350F3">
            <w:pPr>
              <w:spacing w:before="120" w:after="120"/>
              <w:ind w:left="720" w:hanging="720"/>
              <w:jc w:val="both"/>
              <w:rPr>
                <w:rFonts w:ascii="Arial" w:hAnsi="Arial" w:cs="Arial"/>
                <w:sz w:val="22"/>
                <w:szCs w:val="22"/>
              </w:rPr>
            </w:pPr>
            <w:r w:rsidRPr="008350F3">
              <w:rPr>
                <w:rFonts w:ascii="Arial" w:hAnsi="Arial" w:cs="Arial"/>
                <w:sz w:val="22"/>
                <w:szCs w:val="22"/>
              </w:rPr>
              <w:t>5</w:t>
            </w:r>
            <w:r w:rsidR="001908BF">
              <w:rPr>
                <w:rFonts w:ascii="Arial" w:hAnsi="Arial" w:cs="Arial"/>
                <w:sz w:val="22"/>
                <w:szCs w:val="22"/>
              </w:rPr>
              <w:t>.</w:t>
            </w:r>
            <w:r w:rsidRPr="008350F3">
              <w:rPr>
                <w:rFonts w:ascii="Arial" w:hAnsi="Arial" w:cs="Arial"/>
                <w:sz w:val="22"/>
                <w:szCs w:val="22"/>
              </w:rPr>
              <w:t>11.2</w:t>
            </w:r>
            <w:r w:rsidRPr="008350F3">
              <w:rPr>
                <w:rFonts w:ascii="Arial" w:hAnsi="Arial" w:cs="Arial"/>
                <w:sz w:val="22"/>
                <w:szCs w:val="22"/>
              </w:rPr>
              <w:tab/>
              <w:t xml:space="preserve">The candidates must be able to work as part of a team and be </w:t>
            </w:r>
            <w:proofErr w:type="spellStart"/>
            <w:r w:rsidRPr="008350F3">
              <w:rPr>
                <w:rFonts w:ascii="Arial" w:hAnsi="Arial" w:cs="Arial"/>
                <w:sz w:val="22"/>
                <w:szCs w:val="22"/>
              </w:rPr>
              <w:t>self motivated</w:t>
            </w:r>
            <w:proofErr w:type="spellEnd"/>
            <w:r w:rsidRPr="008350F3">
              <w:rPr>
                <w:rFonts w:ascii="Arial" w:hAnsi="Arial" w:cs="Arial"/>
                <w:sz w:val="22"/>
                <w:szCs w:val="22"/>
              </w:rPr>
              <w:t>, pleasant in manner and willing to assist the public.</w:t>
            </w:r>
          </w:p>
          <w:p w14:paraId="522AD663" w14:textId="713A1E80" w:rsidR="008350F3" w:rsidRPr="008350F3" w:rsidRDefault="008350F3" w:rsidP="004D7921">
            <w:pPr>
              <w:pStyle w:val="BodyText"/>
              <w:ind w:left="720" w:hanging="720"/>
              <w:rPr>
                <w:rFonts w:ascii="Arial" w:hAnsi="Arial" w:cs="Arial"/>
                <w:sz w:val="22"/>
                <w:szCs w:val="22"/>
              </w:rPr>
            </w:pPr>
            <w:r w:rsidRPr="008350F3">
              <w:rPr>
                <w:rFonts w:ascii="Arial" w:hAnsi="Arial" w:cs="Arial"/>
                <w:sz w:val="22"/>
                <w:szCs w:val="22"/>
              </w:rPr>
              <w:lastRenderedPageBreak/>
              <w:t>5.11.3</w:t>
            </w:r>
            <w:r w:rsidRPr="008350F3">
              <w:rPr>
                <w:rFonts w:ascii="Arial" w:hAnsi="Arial" w:cs="Arial"/>
                <w:sz w:val="22"/>
                <w:szCs w:val="22"/>
              </w:rPr>
              <w:tab/>
              <w:t>Undertaking duties and generally acting in the best interest of the Council (Appendix A) in accordance with its stated aims.</w:t>
            </w:r>
          </w:p>
          <w:p w14:paraId="522AD664" w14:textId="759BC5EA" w:rsidR="008350F3" w:rsidRDefault="008350F3" w:rsidP="008350F3">
            <w:pPr>
              <w:numPr>
                <w:ilvl w:val="2"/>
                <w:numId w:val="7"/>
              </w:numPr>
              <w:rPr>
                <w:rFonts w:ascii="Arial" w:hAnsi="Arial" w:cs="Arial"/>
                <w:sz w:val="22"/>
                <w:szCs w:val="22"/>
              </w:rPr>
            </w:pPr>
            <w:r w:rsidRPr="008350F3">
              <w:rPr>
                <w:rFonts w:ascii="Arial" w:hAnsi="Arial" w:cs="Arial"/>
                <w:sz w:val="22"/>
                <w:szCs w:val="22"/>
              </w:rPr>
              <w:t xml:space="preserve">The postholder will require to undertake all duties as may be delegated from the Council, </w:t>
            </w:r>
            <w:r>
              <w:rPr>
                <w:rFonts w:ascii="Arial" w:hAnsi="Arial" w:cs="Arial"/>
                <w:sz w:val="22"/>
                <w:szCs w:val="22"/>
              </w:rPr>
              <w:t>Environmental Health</w:t>
            </w:r>
            <w:r w:rsidRPr="008350F3">
              <w:rPr>
                <w:rFonts w:ascii="Arial" w:hAnsi="Arial" w:cs="Arial"/>
                <w:sz w:val="22"/>
                <w:szCs w:val="22"/>
              </w:rPr>
              <w:t xml:space="preserve"> </w:t>
            </w:r>
            <w:r w:rsidR="004D7921">
              <w:rPr>
                <w:rFonts w:ascii="Arial" w:hAnsi="Arial" w:cs="Arial"/>
                <w:sz w:val="22"/>
                <w:szCs w:val="22"/>
              </w:rPr>
              <w:t xml:space="preserve">&amp; Trading Standards </w:t>
            </w:r>
            <w:r w:rsidRPr="008350F3">
              <w:rPr>
                <w:rFonts w:ascii="Arial" w:hAnsi="Arial" w:cs="Arial"/>
                <w:sz w:val="22"/>
                <w:szCs w:val="22"/>
              </w:rPr>
              <w:t>Ma</w:t>
            </w:r>
            <w:r w:rsidR="004D7921">
              <w:rPr>
                <w:rFonts w:ascii="Arial" w:hAnsi="Arial" w:cs="Arial"/>
                <w:sz w:val="22"/>
                <w:szCs w:val="22"/>
              </w:rPr>
              <w:t xml:space="preserve">nager, </w:t>
            </w:r>
            <w:r w:rsidRPr="008350F3">
              <w:rPr>
                <w:rFonts w:ascii="Arial" w:hAnsi="Arial" w:cs="Arial"/>
                <w:sz w:val="22"/>
                <w:szCs w:val="22"/>
              </w:rPr>
              <w:t xml:space="preserve">Principal </w:t>
            </w:r>
            <w:r>
              <w:rPr>
                <w:rFonts w:ascii="Arial" w:hAnsi="Arial" w:cs="Arial"/>
                <w:sz w:val="22"/>
                <w:szCs w:val="22"/>
              </w:rPr>
              <w:t>Environmental Health</w:t>
            </w:r>
            <w:r w:rsidRPr="008350F3">
              <w:rPr>
                <w:rFonts w:ascii="Arial" w:hAnsi="Arial" w:cs="Arial"/>
                <w:sz w:val="22"/>
                <w:szCs w:val="22"/>
              </w:rPr>
              <w:t xml:space="preserve"> Officer</w:t>
            </w:r>
            <w:r w:rsidR="004D7921">
              <w:rPr>
                <w:rFonts w:ascii="Arial" w:hAnsi="Arial" w:cs="Arial"/>
                <w:sz w:val="22"/>
                <w:szCs w:val="22"/>
              </w:rPr>
              <w:t xml:space="preserve"> or Senior Environmental Health Officer</w:t>
            </w:r>
            <w:r w:rsidRPr="008350F3">
              <w:rPr>
                <w:rFonts w:ascii="Arial" w:hAnsi="Arial" w:cs="Arial"/>
                <w:sz w:val="22"/>
                <w:szCs w:val="22"/>
              </w:rPr>
              <w:t xml:space="preserve"> in an efficient, effective and equitable manner.  This will include undertaking duties and generally acting in the best interest of the Council in accordance with its stated aims and such other matters considered appropriate to execute the responsibilities of the post. </w:t>
            </w:r>
          </w:p>
          <w:p w14:paraId="522AD665" w14:textId="77777777" w:rsidR="008350F3" w:rsidRDefault="008350F3" w:rsidP="008350F3">
            <w:pPr>
              <w:ind w:left="600"/>
              <w:rPr>
                <w:rFonts w:ascii="Arial" w:hAnsi="Arial" w:cs="Arial"/>
                <w:sz w:val="22"/>
                <w:szCs w:val="22"/>
              </w:rPr>
            </w:pPr>
          </w:p>
          <w:p w14:paraId="522AD668" w14:textId="7404A4FB" w:rsidR="00FF2758" w:rsidRPr="004D7921" w:rsidRDefault="008350F3" w:rsidP="008350F3">
            <w:pPr>
              <w:jc w:val="both"/>
              <w:rPr>
                <w:rFonts w:ascii="Arial" w:hAnsi="Arial"/>
                <w:b/>
                <w:sz w:val="22"/>
              </w:rPr>
            </w:pPr>
            <w:r>
              <w:rPr>
                <w:rFonts w:ascii="Arial" w:hAnsi="Arial"/>
                <w:b/>
                <w:sz w:val="22"/>
              </w:rPr>
              <w:t xml:space="preserve">The above is an indication of the duties which will normally be expected of this post.  However, it is not an exhaustive </w:t>
            </w:r>
            <w:proofErr w:type="gramStart"/>
            <w:r>
              <w:rPr>
                <w:rFonts w:ascii="Arial" w:hAnsi="Arial"/>
                <w:b/>
                <w:sz w:val="22"/>
              </w:rPr>
              <w:t>list</w:t>
            </w:r>
            <w:proofErr w:type="gramEnd"/>
            <w:r>
              <w:rPr>
                <w:rFonts w:ascii="Arial" w:hAnsi="Arial"/>
                <w:b/>
                <w:sz w:val="22"/>
              </w:rPr>
              <w:t xml:space="preserve"> and the post holder will be required to undertake other duties which are within the scope of this post.  The post may develop with changing working methods and the need to address Service priorities, therefore the duties detailed will be subject to reasonable change.  There is a requirement that all employees work flexibly and co-operatively to ensure the service priorities are met.</w:t>
            </w:r>
          </w:p>
        </w:tc>
      </w:tr>
    </w:tbl>
    <w:p w14:paraId="522AD66A" w14:textId="77777777" w:rsidR="00FF2758" w:rsidRPr="008350F3" w:rsidRDefault="00FF2758">
      <w:pPr>
        <w:jc w:val="both"/>
        <w:rPr>
          <w:rFonts w:ascii="Arial" w:hAnsi="Arial" w:cs="Arial"/>
          <w:sz w:val="22"/>
          <w:szCs w:val="22"/>
        </w:rPr>
      </w:pPr>
    </w:p>
    <w:p w14:paraId="522AD66B" w14:textId="77777777" w:rsidR="008350F3" w:rsidRDefault="008350F3" w:rsidP="008350F3">
      <w:pPr>
        <w:jc w:val="both"/>
        <w:rPr>
          <w:rFonts w:ascii="Arial" w:hAnsi="Arial"/>
          <w:sz w:val="22"/>
        </w:rPr>
      </w:pPr>
    </w:p>
    <w:p w14:paraId="522AD66C" w14:textId="77777777" w:rsidR="008350F3" w:rsidRDefault="008350F3" w:rsidP="008350F3">
      <w:pPr>
        <w:jc w:val="right"/>
        <w:rPr>
          <w:rFonts w:ascii="Arial" w:hAnsi="Arial"/>
          <w:b/>
          <w:sz w:val="22"/>
        </w:rPr>
      </w:pPr>
      <w:r>
        <w:rPr>
          <w:rFonts w:ascii="Arial" w:hAnsi="Arial"/>
          <w:b/>
          <w:sz w:val="22"/>
        </w:rPr>
        <w:t>APPENDIX A</w:t>
      </w:r>
    </w:p>
    <w:p w14:paraId="522AD66D" w14:textId="77777777" w:rsidR="008350F3" w:rsidRDefault="008350F3" w:rsidP="008350F3">
      <w:pPr>
        <w:jc w:val="right"/>
        <w:rPr>
          <w:rFonts w:ascii="Arial" w:hAnsi="Arial"/>
          <w:b/>
          <w:sz w:val="22"/>
        </w:rPr>
      </w:pPr>
    </w:p>
    <w:p w14:paraId="522AD66E" w14:textId="77777777" w:rsidR="008350F3" w:rsidRDefault="008350F3" w:rsidP="008350F3">
      <w:pPr>
        <w:pStyle w:val="Heading3"/>
        <w:rPr>
          <w:rFonts w:ascii="Arial" w:hAnsi="Arial"/>
          <w:sz w:val="22"/>
        </w:rPr>
      </w:pPr>
      <w:r>
        <w:rPr>
          <w:rFonts w:ascii="Arial" w:hAnsi="Arial"/>
          <w:sz w:val="22"/>
        </w:rPr>
        <w:t>Responsibilities</w:t>
      </w:r>
    </w:p>
    <w:p w14:paraId="522AD66F" w14:textId="77777777" w:rsidR="008350F3" w:rsidRDefault="008350F3" w:rsidP="008350F3">
      <w:pPr>
        <w:jc w:val="right"/>
        <w:rPr>
          <w:rFonts w:ascii="Arial" w:hAnsi="Arial"/>
          <w:b/>
          <w:sz w:val="22"/>
        </w:rPr>
      </w:pPr>
    </w:p>
    <w:p w14:paraId="522AD670" w14:textId="77777777" w:rsidR="008350F3" w:rsidRDefault="008350F3" w:rsidP="008350F3">
      <w:pPr>
        <w:numPr>
          <w:ilvl w:val="0"/>
          <w:numId w:val="8"/>
        </w:numPr>
        <w:jc w:val="both"/>
        <w:rPr>
          <w:rFonts w:ascii="Arial" w:hAnsi="Arial"/>
          <w:b/>
          <w:sz w:val="22"/>
        </w:rPr>
      </w:pPr>
      <w:r>
        <w:rPr>
          <w:rFonts w:ascii="Arial" w:hAnsi="Arial"/>
          <w:sz w:val="22"/>
        </w:rPr>
        <w:t>To undertake duties and generally act in the best interests of the Council.</w:t>
      </w:r>
    </w:p>
    <w:p w14:paraId="522AD671" w14:textId="77777777" w:rsidR="008350F3" w:rsidRDefault="008350F3" w:rsidP="008350F3">
      <w:pPr>
        <w:jc w:val="both"/>
        <w:rPr>
          <w:rFonts w:ascii="Arial" w:hAnsi="Arial"/>
          <w:sz w:val="22"/>
        </w:rPr>
      </w:pPr>
    </w:p>
    <w:p w14:paraId="522AD672" w14:textId="77777777" w:rsidR="008350F3" w:rsidRDefault="008350F3" w:rsidP="008350F3">
      <w:pPr>
        <w:numPr>
          <w:ilvl w:val="0"/>
          <w:numId w:val="9"/>
        </w:numPr>
        <w:jc w:val="both"/>
        <w:rPr>
          <w:rFonts w:ascii="Arial" w:hAnsi="Arial"/>
          <w:b/>
          <w:sz w:val="22"/>
        </w:rPr>
      </w:pPr>
      <w:r>
        <w:rPr>
          <w:rFonts w:ascii="Arial" w:hAnsi="Arial"/>
          <w:sz w:val="22"/>
        </w:rPr>
        <w:t>Organising and prioritising workload in an efficient manner and completing tasks satisfactorily within prescribed time periods.</w:t>
      </w:r>
    </w:p>
    <w:p w14:paraId="522AD673" w14:textId="77777777" w:rsidR="008350F3" w:rsidRDefault="008350F3" w:rsidP="008350F3">
      <w:pPr>
        <w:jc w:val="both"/>
        <w:rPr>
          <w:rFonts w:ascii="Arial" w:hAnsi="Arial"/>
          <w:sz w:val="22"/>
        </w:rPr>
      </w:pPr>
    </w:p>
    <w:p w14:paraId="522AD674" w14:textId="77777777" w:rsidR="008350F3" w:rsidRDefault="008350F3" w:rsidP="008350F3">
      <w:pPr>
        <w:numPr>
          <w:ilvl w:val="0"/>
          <w:numId w:val="10"/>
        </w:numPr>
        <w:jc w:val="both"/>
        <w:rPr>
          <w:rFonts w:ascii="Arial" w:hAnsi="Arial"/>
          <w:b/>
          <w:sz w:val="22"/>
        </w:rPr>
      </w:pPr>
      <w:r>
        <w:rPr>
          <w:rFonts w:ascii="Arial" w:hAnsi="Arial"/>
          <w:sz w:val="22"/>
        </w:rPr>
        <w:t xml:space="preserve">Acting properly, honestly and courteously and in the best interests of the Department and the Council </w:t>
      </w:r>
      <w:proofErr w:type="gramStart"/>
      <w:r>
        <w:rPr>
          <w:rFonts w:ascii="Arial" w:hAnsi="Arial"/>
          <w:sz w:val="22"/>
        </w:rPr>
        <w:t>at all times</w:t>
      </w:r>
      <w:proofErr w:type="gramEnd"/>
      <w:r>
        <w:rPr>
          <w:rFonts w:ascii="Arial" w:hAnsi="Arial"/>
          <w:sz w:val="22"/>
        </w:rPr>
        <w:t>.</w:t>
      </w:r>
    </w:p>
    <w:p w14:paraId="522AD675" w14:textId="77777777" w:rsidR="008350F3" w:rsidRDefault="008350F3" w:rsidP="008350F3">
      <w:pPr>
        <w:jc w:val="both"/>
        <w:rPr>
          <w:rFonts w:ascii="Arial" w:hAnsi="Arial"/>
          <w:sz w:val="22"/>
        </w:rPr>
      </w:pPr>
    </w:p>
    <w:p w14:paraId="522AD676" w14:textId="77777777" w:rsidR="008350F3" w:rsidRDefault="008350F3" w:rsidP="008350F3">
      <w:pPr>
        <w:numPr>
          <w:ilvl w:val="0"/>
          <w:numId w:val="11"/>
        </w:numPr>
        <w:jc w:val="both"/>
        <w:rPr>
          <w:rFonts w:ascii="Arial" w:hAnsi="Arial"/>
          <w:b/>
          <w:sz w:val="22"/>
        </w:rPr>
      </w:pPr>
      <w:r>
        <w:rPr>
          <w:rFonts w:ascii="Arial" w:hAnsi="Arial"/>
          <w:sz w:val="22"/>
        </w:rPr>
        <w:t>Adopting helpful, positive and friendly communication methods when dealing with all contacts (orally by telephone and in writing).</w:t>
      </w:r>
    </w:p>
    <w:p w14:paraId="522AD677" w14:textId="77777777" w:rsidR="008350F3" w:rsidRDefault="008350F3" w:rsidP="008350F3">
      <w:pPr>
        <w:jc w:val="both"/>
        <w:rPr>
          <w:rFonts w:ascii="Arial" w:hAnsi="Arial"/>
          <w:sz w:val="22"/>
        </w:rPr>
      </w:pPr>
    </w:p>
    <w:p w14:paraId="522AD678" w14:textId="77777777" w:rsidR="008350F3" w:rsidRDefault="008350F3" w:rsidP="008350F3">
      <w:pPr>
        <w:numPr>
          <w:ilvl w:val="0"/>
          <w:numId w:val="12"/>
        </w:numPr>
        <w:jc w:val="both"/>
        <w:rPr>
          <w:rFonts w:ascii="Arial" w:hAnsi="Arial"/>
          <w:b/>
          <w:sz w:val="22"/>
        </w:rPr>
      </w:pPr>
      <w:r>
        <w:rPr>
          <w:rFonts w:ascii="Arial" w:hAnsi="Arial"/>
          <w:sz w:val="22"/>
        </w:rPr>
        <w:t>Carrying out all tasks in a competent satisfactory level and to strive continually to improve personal effectiveness by maintaining and enhancing a knowledge of the appropriate key elements of the post including relevant legislation, precedent and best practice elsewhere.</w:t>
      </w:r>
    </w:p>
    <w:p w14:paraId="522AD679" w14:textId="77777777" w:rsidR="008350F3" w:rsidRDefault="008350F3" w:rsidP="008350F3">
      <w:pPr>
        <w:jc w:val="both"/>
        <w:rPr>
          <w:rFonts w:ascii="Arial" w:hAnsi="Arial"/>
          <w:sz w:val="22"/>
        </w:rPr>
      </w:pPr>
    </w:p>
    <w:p w14:paraId="522AD67A" w14:textId="77777777" w:rsidR="008350F3" w:rsidRDefault="008350F3" w:rsidP="008350F3">
      <w:pPr>
        <w:numPr>
          <w:ilvl w:val="0"/>
          <w:numId w:val="13"/>
        </w:numPr>
        <w:jc w:val="both"/>
        <w:rPr>
          <w:rFonts w:ascii="Arial" w:hAnsi="Arial"/>
          <w:b/>
          <w:sz w:val="22"/>
        </w:rPr>
      </w:pPr>
      <w:r>
        <w:rPr>
          <w:rFonts w:ascii="Arial" w:hAnsi="Arial"/>
          <w:sz w:val="22"/>
        </w:rPr>
        <w:t>To take a positive approach to the professional and technical aspects of the job.</w:t>
      </w:r>
    </w:p>
    <w:p w14:paraId="522AD67B" w14:textId="77777777" w:rsidR="008350F3" w:rsidRDefault="008350F3" w:rsidP="008350F3">
      <w:pPr>
        <w:jc w:val="both"/>
        <w:rPr>
          <w:rFonts w:ascii="Arial" w:hAnsi="Arial"/>
          <w:sz w:val="22"/>
        </w:rPr>
      </w:pPr>
    </w:p>
    <w:p w14:paraId="522AD67C" w14:textId="77777777" w:rsidR="008350F3" w:rsidRDefault="008350F3" w:rsidP="00833771">
      <w:pPr>
        <w:numPr>
          <w:ilvl w:val="0"/>
          <w:numId w:val="14"/>
        </w:numPr>
        <w:ind w:left="426" w:hanging="426"/>
        <w:jc w:val="both"/>
        <w:rPr>
          <w:rFonts w:ascii="Arial" w:hAnsi="Arial"/>
          <w:b/>
          <w:sz w:val="22"/>
        </w:rPr>
      </w:pPr>
      <w:r>
        <w:rPr>
          <w:rFonts w:ascii="Arial" w:hAnsi="Arial"/>
          <w:sz w:val="22"/>
        </w:rPr>
        <w:t>To comply with Departmental and Council personnel welfare and Health and Safety procedures.</w:t>
      </w:r>
    </w:p>
    <w:p w14:paraId="522AD67D" w14:textId="77777777" w:rsidR="00FF2758" w:rsidRPr="008350F3" w:rsidRDefault="00FF2758">
      <w:pPr>
        <w:jc w:val="both"/>
        <w:rPr>
          <w:rFonts w:ascii="Arial" w:hAnsi="Arial" w:cs="Arial"/>
          <w:sz w:val="22"/>
          <w:szCs w:val="22"/>
        </w:rPr>
      </w:pPr>
      <w:r w:rsidRPr="008350F3">
        <w:rPr>
          <w:rFonts w:ascii="Arial" w:hAnsi="Arial" w:cs="Arial"/>
          <w:sz w:val="22"/>
          <w:szCs w:val="22"/>
        </w:rPr>
        <w:br w:type="page"/>
      </w:r>
      <w:r w:rsidRPr="008350F3">
        <w:rPr>
          <w:rFonts w:ascii="Arial" w:hAnsi="Arial" w:cs="Arial"/>
          <w:sz w:val="22"/>
          <w:szCs w:val="22"/>
        </w:rPr>
        <w:lastRenderedPageBreak/>
        <w:tab/>
      </w:r>
    </w:p>
    <w:p w14:paraId="522AD67E" w14:textId="77777777" w:rsidR="00FF2758" w:rsidRPr="008350F3" w:rsidRDefault="00FF2758">
      <w:pPr>
        <w:pStyle w:val="BlockText"/>
        <w:ind w:left="-426" w:right="-244" w:hanging="283"/>
        <w:jc w:val="center"/>
        <w:rPr>
          <w:rFonts w:ascii="Arial" w:hAnsi="Arial" w:cs="Arial"/>
          <w:b/>
          <w:sz w:val="22"/>
          <w:szCs w:val="22"/>
        </w:rPr>
      </w:pPr>
      <w:r w:rsidRPr="008350F3">
        <w:rPr>
          <w:rFonts w:ascii="Arial" w:hAnsi="Arial" w:cs="Arial"/>
          <w:b/>
          <w:sz w:val="22"/>
          <w:szCs w:val="22"/>
        </w:rPr>
        <w:t>MORAY COUNCIL</w:t>
      </w:r>
    </w:p>
    <w:p w14:paraId="522AD67F" w14:textId="77777777" w:rsidR="00FF2758" w:rsidRPr="008350F3" w:rsidRDefault="00FF2758">
      <w:pPr>
        <w:pStyle w:val="BlockText"/>
        <w:ind w:right="-244"/>
        <w:jc w:val="center"/>
        <w:rPr>
          <w:rFonts w:ascii="Arial" w:hAnsi="Arial" w:cs="Arial"/>
          <w:b/>
          <w:sz w:val="22"/>
          <w:szCs w:val="22"/>
        </w:rPr>
      </w:pPr>
      <w:r w:rsidRPr="008350F3">
        <w:rPr>
          <w:rFonts w:ascii="Arial" w:hAnsi="Arial" w:cs="Arial"/>
          <w:b/>
          <w:sz w:val="22"/>
          <w:szCs w:val="22"/>
        </w:rPr>
        <w:t>PERSON SPECIFICATION</w:t>
      </w:r>
    </w:p>
    <w:p w14:paraId="522AD680" w14:textId="77777777" w:rsidR="00FF2758" w:rsidRPr="008350F3" w:rsidRDefault="00FF2758">
      <w:pPr>
        <w:pStyle w:val="BlockText"/>
        <w:ind w:left="0" w:right="-244"/>
        <w:rPr>
          <w:rFonts w:ascii="Arial" w:hAnsi="Arial" w:cs="Arial"/>
          <w:sz w:val="22"/>
          <w:szCs w:val="22"/>
        </w:rPr>
      </w:pPr>
    </w:p>
    <w:p w14:paraId="522AD683" w14:textId="68FEDE55" w:rsidR="00FF2758" w:rsidRPr="008350F3" w:rsidRDefault="00FF2758">
      <w:pPr>
        <w:pStyle w:val="BlockText"/>
        <w:ind w:left="0" w:right="-244"/>
        <w:rPr>
          <w:rFonts w:ascii="Arial" w:hAnsi="Arial" w:cs="Arial"/>
          <w:sz w:val="22"/>
          <w:szCs w:val="22"/>
        </w:rPr>
      </w:pPr>
      <w:r w:rsidRPr="008350F3">
        <w:rPr>
          <w:rFonts w:ascii="Arial" w:hAnsi="Arial" w:cs="Arial"/>
          <w:b/>
          <w:sz w:val="22"/>
          <w:szCs w:val="22"/>
        </w:rPr>
        <w:t>Post:</w:t>
      </w:r>
      <w:r w:rsidRPr="008350F3">
        <w:rPr>
          <w:rFonts w:ascii="Arial" w:hAnsi="Arial" w:cs="Arial"/>
          <w:sz w:val="22"/>
          <w:szCs w:val="22"/>
        </w:rPr>
        <w:tab/>
      </w:r>
      <w:r w:rsidRPr="008350F3">
        <w:rPr>
          <w:rFonts w:ascii="Arial" w:hAnsi="Arial" w:cs="Arial"/>
          <w:sz w:val="22"/>
          <w:szCs w:val="22"/>
        </w:rPr>
        <w:tab/>
      </w:r>
      <w:r w:rsidRPr="008350F3">
        <w:rPr>
          <w:rFonts w:ascii="Arial" w:hAnsi="Arial" w:cs="Arial"/>
          <w:sz w:val="22"/>
          <w:szCs w:val="22"/>
        </w:rPr>
        <w:tab/>
      </w:r>
      <w:r w:rsidRPr="008350F3">
        <w:rPr>
          <w:rFonts w:ascii="Arial" w:hAnsi="Arial" w:cs="Arial"/>
          <w:sz w:val="22"/>
          <w:szCs w:val="22"/>
        </w:rPr>
        <w:tab/>
      </w:r>
      <w:r w:rsidRPr="008350F3">
        <w:rPr>
          <w:rFonts w:ascii="Arial" w:hAnsi="Arial" w:cs="Arial"/>
          <w:sz w:val="22"/>
          <w:szCs w:val="22"/>
        </w:rPr>
        <w:tab/>
        <w:t>Environmental Health Officer</w:t>
      </w:r>
    </w:p>
    <w:p w14:paraId="522AD684" w14:textId="77777777" w:rsidR="00FF2758" w:rsidRPr="008350F3" w:rsidRDefault="00FF2758">
      <w:pPr>
        <w:pStyle w:val="BlockText"/>
        <w:ind w:left="0" w:right="-244"/>
        <w:rPr>
          <w:rFonts w:ascii="Arial" w:hAnsi="Arial" w:cs="Arial"/>
          <w:b/>
          <w:sz w:val="22"/>
          <w:szCs w:val="22"/>
        </w:rPr>
      </w:pPr>
    </w:p>
    <w:p w14:paraId="522AD685" w14:textId="28EF92D9" w:rsidR="00FF2758" w:rsidRDefault="00FF2758">
      <w:pPr>
        <w:pStyle w:val="BlockText"/>
        <w:ind w:left="0" w:right="-244"/>
        <w:rPr>
          <w:rFonts w:ascii="Arial" w:hAnsi="Arial" w:cs="Arial"/>
          <w:sz w:val="22"/>
          <w:szCs w:val="22"/>
        </w:rPr>
      </w:pPr>
      <w:r w:rsidRPr="008350F3">
        <w:rPr>
          <w:rFonts w:ascii="Arial" w:hAnsi="Arial" w:cs="Arial"/>
          <w:b/>
          <w:sz w:val="22"/>
          <w:szCs w:val="22"/>
        </w:rPr>
        <w:t>Date Specification Completed:</w:t>
      </w:r>
      <w:r w:rsidRPr="008350F3">
        <w:rPr>
          <w:rFonts w:ascii="Arial" w:hAnsi="Arial" w:cs="Arial"/>
          <w:sz w:val="22"/>
          <w:szCs w:val="22"/>
        </w:rPr>
        <w:tab/>
      </w:r>
      <w:r w:rsidR="004D7921">
        <w:rPr>
          <w:rFonts w:ascii="Arial" w:hAnsi="Arial" w:cs="Arial"/>
          <w:sz w:val="22"/>
          <w:szCs w:val="22"/>
        </w:rPr>
        <w:t>2</w:t>
      </w:r>
      <w:r w:rsidR="00154512">
        <w:rPr>
          <w:rFonts w:ascii="Arial" w:hAnsi="Arial" w:cs="Arial"/>
          <w:sz w:val="22"/>
          <w:szCs w:val="22"/>
        </w:rPr>
        <w:t>9 May 2026</w:t>
      </w:r>
    </w:p>
    <w:p w14:paraId="35AB3E44" w14:textId="77777777" w:rsidR="004D7921" w:rsidRDefault="004D7921">
      <w:pPr>
        <w:pStyle w:val="BlockText"/>
        <w:ind w:left="0" w:right="-244"/>
        <w:rPr>
          <w:rFonts w:ascii="Arial" w:hAnsi="Arial" w:cs="Arial"/>
          <w:sz w:val="22"/>
          <w:szCs w:val="22"/>
        </w:rPr>
      </w:pPr>
    </w:p>
    <w:p w14:paraId="306C93B6" w14:textId="50DF24A7" w:rsidR="004D7921" w:rsidRPr="008350F3" w:rsidRDefault="004D7921">
      <w:pPr>
        <w:pStyle w:val="BlockText"/>
        <w:ind w:left="0" w:right="-244"/>
        <w:rPr>
          <w:rFonts w:ascii="Arial" w:hAnsi="Arial" w:cs="Arial"/>
          <w:sz w:val="22"/>
          <w:szCs w:val="22"/>
        </w:rPr>
      </w:pPr>
      <w:r w:rsidRPr="004D7921">
        <w:rPr>
          <w:rFonts w:ascii="Arial" w:hAnsi="Arial" w:cs="Arial"/>
          <w:b/>
          <w:sz w:val="22"/>
          <w:szCs w:val="22"/>
        </w:rPr>
        <w:t>Prepared By: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154512">
        <w:rPr>
          <w:rFonts w:ascii="Arial" w:hAnsi="Arial" w:cs="Arial"/>
          <w:sz w:val="22"/>
          <w:szCs w:val="22"/>
        </w:rPr>
        <w:t xml:space="preserve">Lynsey Glover </w:t>
      </w:r>
    </w:p>
    <w:p w14:paraId="522AD686" w14:textId="77777777" w:rsidR="00FF2758" w:rsidRPr="008350F3" w:rsidRDefault="00FF2758">
      <w:pPr>
        <w:pStyle w:val="BlockText"/>
        <w:ind w:left="0" w:right="-244"/>
        <w:rPr>
          <w:rFonts w:ascii="Arial" w:hAnsi="Arial" w:cs="Arial"/>
          <w:b/>
          <w:sz w:val="22"/>
          <w:szCs w:val="22"/>
        </w:rPr>
      </w:pPr>
    </w:p>
    <w:p w14:paraId="522AD687" w14:textId="77777777" w:rsidR="00FF2758" w:rsidRPr="008350F3" w:rsidRDefault="00FF2758">
      <w:pPr>
        <w:pStyle w:val="BlockText"/>
        <w:ind w:left="0" w:right="-244"/>
        <w:rPr>
          <w:rFonts w:ascii="Arial" w:hAnsi="Arial" w:cs="Arial"/>
          <w:sz w:val="22"/>
          <w:szCs w:val="22"/>
        </w:rPr>
      </w:pPr>
      <w:r w:rsidRPr="008350F3">
        <w:rPr>
          <w:rFonts w:ascii="Arial" w:hAnsi="Arial" w:cs="Arial"/>
          <w:b/>
          <w:sz w:val="22"/>
          <w:szCs w:val="22"/>
        </w:rPr>
        <w:t xml:space="preserve">Note:  </w:t>
      </w:r>
      <w:r w:rsidRPr="008350F3">
        <w:rPr>
          <w:rFonts w:ascii="Arial" w:hAnsi="Arial" w:cs="Arial"/>
          <w:sz w:val="22"/>
          <w:szCs w:val="22"/>
        </w:rPr>
        <w:t>Any disabled applicant who meets the essential criteria for the post is guaranteed an interview.</w:t>
      </w:r>
    </w:p>
    <w:p w14:paraId="522AD688" w14:textId="77777777" w:rsidR="00FF2758" w:rsidRPr="008350F3" w:rsidRDefault="00FF2758">
      <w:pPr>
        <w:pStyle w:val="BlockText"/>
        <w:ind w:left="0" w:right="-244"/>
        <w:rPr>
          <w:rFonts w:ascii="Arial" w:hAnsi="Arial" w:cs="Arial"/>
          <w:b/>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402"/>
        <w:gridCol w:w="2977"/>
      </w:tblGrid>
      <w:tr w:rsidR="00FF2758" w:rsidRPr="008350F3" w14:paraId="522AD68C" w14:textId="77777777" w:rsidTr="155A77C3">
        <w:trPr>
          <w:trHeight w:val="1116"/>
          <w:tblHeader/>
        </w:trPr>
        <w:tc>
          <w:tcPr>
            <w:tcW w:w="3119" w:type="dxa"/>
            <w:tcBorders>
              <w:top w:val="double" w:sz="4" w:space="0" w:color="auto"/>
              <w:left w:val="double" w:sz="4" w:space="0" w:color="auto"/>
              <w:bottom w:val="double" w:sz="4" w:space="0" w:color="auto"/>
              <w:right w:val="double" w:sz="4" w:space="0" w:color="auto"/>
            </w:tcBorders>
          </w:tcPr>
          <w:p w14:paraId="522AD689" w14:textId="77777777" w:rsidR="00FF2758" w:rsidRPr="008350F3" w:rsidRDefault="00FF2758">
            <w:pPr>
              <w:pStyle w:val="BlockText"/>
              <w:spacing w:before="120" w:after="120"/>
              <w:ind w:left="0" w:right="102"/>
              <w:jc w:val="center"/>
              <w:rPr>
                <w:rFonts w:ascii="Arial" w:hAnsi="Arial" w:cs="Arial"/>
                <w:b/>
                <w:sz w:val="22"/>
                <w:szCs w:val="22"/>
              </w:rPr>
            </w:pPr>
            <w:r w:rsidRPr="008350F3">
              <w:rPr>
                <w:rFonts w:ascii="Arial" w:hAnsi="Arial" w:cs="Arial"/>
                <w:b/>
                <w:sz w:val="22"/>
                <w:szCs w:val="22"/>
              </w:rPr>
              <w:t>ATTRIBUTES</w:t>
            </w:r>
          </w:p>
        </w:tc>
        <w:tc>
          <w:tcPr>
            <w:tcW w:w="3402" w:type="dxa"/>
            <w:tcBorders>
              <w:top w:val="double" w:sz="4" w:space="0" w:color="auto"/>
              <w:left w:val="double" w:sz="4" w:space="0" w:color="auto"/>
              <w:bottom w:val="double" w:sz="4" w:space="0" w:color="auto"/>
              <w:right w:val="double" w:sz="4" w:space="0" w:color="auto"/>
            </w:tcBorders>
          </w:tcPr>
          <w:p w14:paraId="522AD68A" w14:textId="77777777" w:rsidR="00FF2758" w:rsidRPr="008350F3" w:rsidRDefault="00FF2758">
            <w:pPr>
              <w:pStyle w:val="BlockText"/>
              <w:spacing w:before="120" w:after="120"/>
              <w:ind w:left="0" w:right="132"/>
              <w:jc w:val="center"/>
              <w:rPr>
                <w:rFonts w:ascii="Arial" w:hAnsi="Arial" w:cs="Arial"/>
                <w:b/>
                <w:sz w:val="22"/>
                <w:szCs w:val="22"/>
              </w:rPr>
            </w:pPr>
            <w:r w:rsidRPr="008350F3">
              <w:rPr>
                <w:rFonts w:ascii="Arial" w:hAnsi="Arial" w:cs="Arial"/>
                <w:b/>
                <w:sz w:val="22"/>
                <w:szCs w:val="22"/>
              </w:rPr>
              <w:t>ESSENTIAL</w:t>
            </w:r>
            <w:r w:rsidRPr="008350F3">
              <w:rPr>
                <w:rFonts w:ascii="Arial" w:hAnsi="Arial" w:cs="Arial"/>
                <w:b/>
                <w:sz w:val="22"/>
                <w:szCs w:val="22"/>
              </w:rPr>
              <w:br/>
            </w:r>
            <w:r w:rsidRPr="008350F3">
              <w:rPr>
                <w:rFonts w:ascii="Arial" w:hAnsi="Arial" w:cs="Arial"/>
                <w:b/>
                <w:i/>
                <w:sz w:val="22"/>
                <w:szCs w:val="22"/>
              </w:rPr>
              <w:t>The minimum acceptable levels for safe and effective job performance</w:t>
            </w:r>
          </w:p>
        </w:tc>
        <w:tc>
          <w:tcPr>
            <w:tcW w:w="2977" w:type="dxa"/>
            <w:tcBorders>
              <w:top w:val="double" w:sz="4" w:space="0" w:color="auto"/>
              <w:left w:val="double" w:sz="4" w:space="0" w:color="auto"/>
              <w:bottom w:val="double" w:sz="4" w:space="0" w:color="auto"/>
              <w:right w:val="double" w:sz="4" w:space="0" w:color="auto"/>
            </w:tcBorders>
          </w:tcPr>
          <w:p w14:paraId="522AD68B" w14:textId="77777777" w:rsidR="00FF2758" w:rsidRPr="008350F3" w:rsidRDefault="00FF2758">
            <w:pPr>
              <w:pStyle w:val="BlockText"/>
              <w:spacing w:before="120" w:after="120"/>
              <w:ind w:left="0" w:right="72"/>
              <w:jc w:val="center"/>
              <w:rPr>
                <w:rFonts w:ascii="Arial" w:hAnsi="Arial" w:cs="Arial"/>
                <w:b/>
                <w:i/>
                <w:sz w:val="22"/>
                <w:szCs w:val="22"/>
              </w:rPr>
            </w:pPr>
            <w:r w:rsidRPr="008350F3">
              <w:rPr>
                <w:rFonts w:ascii="Arial" w:hAnsi="Arial" w:cs="Arial"/>
                <w:b/>
                <w:sz w:val="22"/>
                <w:szCs w:val="22"/>
              </w:rPr>
              <w:t>DESIRABLE</w:t>
            </w:r>
            <w:r w:rsidRPr="008350F3">
              <w:rPr>
                <w:rFonts w:ascii="Arial" w:hAnsi="Arial" w:cs="Arial"/>
                <w:b/>
                <w:sz w:val="22"/>
                <w:szCs w:val="22"/>
              </w:rPr>
              <w:br/>
            </w:r>
            <w:r w:rsidRPr="008350F3">
              <w:rPr>
                <w:rFonts w:ascii="Arial" w:hAnsi="Arial" w:cs="Arial"/>
                <w:b/>
                <w:i/>
                <w:sz w:val="22"/>
                <w:szCs w:val="22"/>
              </w:rPr>
              <w:t>The attributes of the ideal</w:t>
            </w:r>
            <w:r w:rsidRPr="008350F3">
              <w:rPr>
                <w:rFonts w:ascii="Arial" w:hAnsi="Arial" w:cs="Arial"/>
                <w:b/>
                <w:i/>
                <w:sz w:val="22"/>
                <w:szCs w:val="22"/>
              </w:rPr>
              <w:br/>
              <w:t xml:space="preserve"> candidate</w:t>
            </w:r>
          </w:p>
        </w:tc>
      </w:tr>
      <w:tr w:rsidR="00FF2758" w:rsidRPr="008350F3" w14:paraId="522AD694" w14:textId="77777777" w:rsidTr="155A77C3">
        <w:tc>
          <w:tcPr>
            <w:tcW w:w="3119" w:type="dxa"/>
            <w:tcBorders>
              <w:top w:val="nil"/>
              <w:bottom w:val="single" w:sz="4" w:space="0" w:color="auto"/>
            </w:tcBorders>
          </w:tcPr>
          <w:p w14:paraId="522AD68D" w14:textId="77777777" w:rsidR="00FF2758" w:rsidRPr="008350F3" w:rsidRDefault="00FF2758" w:rsidP="00BF3993">
            <w:pPr>
              <w:pStyle w:val="BlockText"/>
              <w:numPr>
                <w:ilvl w:val="0"/>
                <w:numId w:val="5"/>
              </w:numPr>
              <w:ind w:right="102"/>
              <w:jc w:val="left"/>
              <w:rPr>
                <w:rFonts w:ascii="Arial" w:hAnsi="Arial" w:cs="Arial"/>
                <w:b/>
                <w:sz w:val="22"/>
                <w:szCs w:val="22"/>
              </w:rPr>
            </w:pPr>
            <w:r w:rsidRPr="008350F3">
              <w:rPr>
                <w:rFonts w:ascii="Arial" w:hAnsi="Arial" w:cs="Arial"/>
                <w:b/>
                <w:sz w:val="22"/>
                <w:szCs w:val="22"/>
              </w:rPr>
              <w:t>Experience</w:t>
            </w:r>
          </w:p>
          <w:p w14:paraId="522AD68E" w14:textId="77777777" w:rsidR="00FF2758" w:rsidRPr="008350F3" w:rsidRDefault="00FF2758" w:rsidP="00BF3993">
            <w:pPr>
              <w:pStyle w:val="BlockText"/>
              <w:tabs>
                <w:tab w:val="left" w:pos="459"/>
              </w:tabs>
              <w:ind w:left="0" w:right="102"/>
              <w:jc w:val="left"/>
              <w:rPr>
                <w:rFonts w:ascii="Arial" w:hAnsi="Arial" w:cs="Arial"/>
                <w:b/>
                <w:sz w:val="22"/>
                <w:szCs w:val="22"/>
              </w:rPr>
            </w:pPr>
          </w:p>
        </w:tc>
        <w:tc>
          <w:tcPr>
            <w:tcW w:w="3402" w:type="dxa"/>
            <w:tcBorders>
              <w:top w:val="nil"/>
              <w:bottom w:val="single" w:sz="4" w:space="0" w:color="auto"/>
            </w:tcBorders>
          </w:tcPr>
          <w:p w14:paraId="522AD68F" w14:textId="77777777" w:rsidR="00BF3993" w:rsidRDefault="00265E4E" w:rsidP="00E5188C">
            <w:pPr>
              <w:pStyle w:val="BlockText"/>
              <w:numPr>
                <w:ilvl w:val="0"/>
                <w:numId w:val="14"/>
              </w:numPr>
              <w:ind w:left="459" w:right="132" w:hanging="284"/>
              <w:jc w:val="left"/>
              <w:rPr>
                <w:rFonts w:ascii="Arial" w:hAnsi="Arial" w:cs="Arial"/>
                <w:sz w:val="22"/>
                <w:szCs w:val="22"/>
              </w:rPr>
            </w:pPr>
            <w:r w:rsidRPr="008350F3">
              <w:rPr>
                <w:rFonts w:ascii="Arial" w:hAnsi="Arial" w:cs="Arial"/>
                <w:sz w:val="22"/>
                <w:szCs w:val="22"/>
              </w:rPr>
              <w:t xml:space="preserve">Relevant </w:t>
            </w:r>
            <w:r w:rsidR="00FF2758" w:rsidRPr="008350F3">
              <w:rPr>
                <w:rFonts w:ascii="Arial" w:hAnsi="Arial" w:cs="Arial"/>
                <w:sz w:val="22"/>
                <w:szCs w:val="22"/>
              </w:rPr>
              <w:t>experience in food safety</w:t>
            </w:r>
            <w:r w:rsidR="00BF3993">
              <w:rPr>
                <w:rFonts w:ascii="Arial" w:hAnsi="Arial" w:cs="Arial"/>
                <w:sz w:val="22"/>
                <w:szCs w:val="22"/>
              </w:rPr>
              <w:t xml:space="preserve">, health and safety at </w:t>
            </w:r>
            <w:r w:rsidR="008350F3">
              <w:rPr>
                <w:rFonts w:ascii="Arial" w:hAnsi="Arial" w:cs="Arial"/>
                <w:sz w:val="22"/>
                <w:szCs w:val="22"/>
              </w:rPr>
              <w:t>work,</w:t>
            </w:r>
            <w:r w:rsidR="00D16FF3">
              <w:rPr>
                <w:rFonts w:ascii="Arial" w:hAnsi="Arial" w:cs="Arial"/>
                <w:sz w:val="22"/>
                <w:szCs w:val="22"/>
              </w:rPr>
              <w:t xml:space="preserve"> </w:t>
            </w:r>
            <w:r w:rsidRPr="008350F3">
              <w:rPr>
                <w:rFonts w:ascii="Arial" w:hAnsi="Arial" w:cs="Arial"/>
                <w:sz w:val="22"/>
                <w:szCs w:val="22"/>
              </w:rPr>
              <w:t>environmental protection, public</w:t>
            </w:r>
            <w:r w:rsidR="009606F1" w:rsidRPr="008350F3">
              <w:rPr>
                <w:rFonts w:ascii="Arial" w:hAnsi="Arial" w:cs="Arial"/>
                <w:sz w:val="22"/>
                <w:szCs w:val="22"/>
              </w:rPr>
              <w:t xml:space="preserve"> </w:t>
            </w:r>
            <w:r w:rsidRPr="008350F3">
              <w:rPr>
                <w:rFonts w:ascii="Arial" w:hAnsi="Arial" w:cs="Arial"/>
                <w:sz w:val="22"/>
                <w:szCs w:val="22"/>
              </w:rPr>
              <w:t>health and ot</w:t>
            </w:r>
            <w:r w:rsidR="00991D5D">
              <w:rPr>
                <w:rFonts w:ascii="Arial" w:hAnsi="Arial" w:cs="Arial"/>
                <w:sz w:val="22"/>
                <w:szCs w:val="22"/>
              </w:rPr>
              <w:t>her general duties relating to E</w:t>
            </w:r>
            <w:r w:rsidRPr="008350F3">
              <w:rPr>
                <w:rFonts w:ascii="Arial" w:hAnsi="Arial" w:cs="Arial"/>
                <w:sz w:val="22"/>
                <w:szCs w:val="22"/>
              </w:rPr>
              <w:t>nvironment</w:t>
            </w:r>
            <w:r w:rsidR="009606F1" w:rsidRPr="008350F3">
              <w:rPr>
                <w:rFonts w:ascii="Arial" w:hAnsi="Arial" w:cs="Arial"/>
                <w:sz w:val="22"/>
                <w:szCs w:val="22"/>
              </w:rPr>
              <w:t>al</w:t>
            </w:r>
            <w:r w:rsidR="00991D5D">
              <w:rPr>
                <w:rFonts w:ascii="Arial" w:hAnsi="Arial" w:cs="Arial"/>
                <w:sz w:val="22"/>
                <w:szCs w:val="22"/>
              </w:rPr>
              <w:t xml:space="preserve"> H</w:t>
            </w:r>
            <w:r w:rsidRPr="008350F3">
              <w:rPr>
                <w:rFonts w:ascii="Arial" w:hAnsi="Arial" w:cs="Arial"/>
                <w:sz w:val="22"/>
                <w:szCs w:val="22"/>
              </w:rPr>
              <w:t>ealth</w:t>
            </w:r>
          </w:p>
          <w:p w14:paraId="522AD690" w14:textId="77777777" w:rsidR="001908BF" w:rsidRPr="00E5188C" w:rsidRDefault="001908BF" w:rsidP="001908BF">
            <w:pPr>
              <w:pStyle w:val="BlockText"/>
              <w:ind w:left="459" w:right="132"/>
              <w:jc w:val="left"/>
              <w:rPr>
                <w:rFonts w:ascii="Arial" w:hAnsi="Arial" w:cs="Arial"/>
                <w:sz w:val="22"/>
                <w:szCs w:val="22"/>
              </w:rPr>
            </w:pPr>
          </w:p>
        </w:tc>
        <w:tc>
          <w:tcPr>
            <w:tcW w:w="2977" w:type="dxa"/>
            <w:tcBorders>
              <w:top w:val="nil"/>
              <w:bottom w:val="single" w:sz="4" w:space="0" w:color="auto"/>
            </w:tcBorders>
          </w:tcPr>
          <w:p w14:paraId="522AD691" w14:textId="24062D4E" w:rsidR="00364DFA" w:rsidRDefault="00154512" w:rsidP="00154512">
            <w:pPr>
              <w:pStyle w:val="BlockText"/>
              <w:numPr>
                <w:ilvl w:val="0"/>
                <w:numId w:val="14"/>
              </w:numPr>
              <w:ind w:left="360" w:right="72"/>
              <w:jc w:val="left"/>
              <w:rPr>
                <w:rFonts w:ascii="Arial" w:hAnsi="Arial" w:cs="Arial"/>
                <w:sz w:val="22"/>
                <w:szCs w:val="22"/>
              </w:rPr>
            </w:pPr>
            <w:r w:rsidRPr="155A77C3">
              <w:rPr>
                <w:rFonts w:ascii="Arial" w:hAnsi="Arial" w:cs="Arial"/>
                <w:sz w:val="22"/>
                <w:szCs w:val="22"/>
              </w:rPr>
              <w:t>E</w:t>
            </w:r>
            <w:r w:rsidR="7E1CFC68" w:rsidRPr="155A77C3">
              <w:rPr>
                <w:rFonts w:ascii="Arial" w:hAnsi="Arial" w:cs="Arial"/>
                <w:sz w:val="22"/>
                <w:szCs w:val="22"/>
              </w:rPr>
              <w:t>xperience in enforcing the range of EH duties</w:t>
            </w:r>
          </w:p>
          <w:p w14:paraId="522AD693" w14:textId="77777777" w:rsidR="00BF3993" w:rsidRPr="008350F3" w:rsidRDefault="00BF3993" w:rsidP="00E253E1">
            <w:pPr>
              <w:pStyle w:val="BlockText"/>
              <w:ind w:left="317" w:right="72"/>
              <w:jc w:val="left"/>
              <w:rPr>
                <w:rFonts w:ascii="Arial" w:hAnsi="Arial" w:cs="Arial"/>
                <w:sz w:val="22"/>
                <w:szCs w:val="22"/>
              </w:rPr>
            </w:pPr>
          </w:p>
        </w:tc>
      </w:tr>
      <w:tr w:rsidR="00FF2758" w:rsidRPr="008350F3" w14:paraId="522AD6A2" w14:textId="77777777" w:rsidTr="155A77C3">
        <w:tc>
          <w:tcPr>
            <w:tcW w:w="3119" w:type="dxa"/>
            <w:tcBorders>
              <w:top w:val="single" w:sz="4" w:space="0" w:color="auto"/>
              <w:left w:val="single" w:sz="4" w:space="0" w:color="auto"/>
              <w:bottom w:val="single" w:sz="4" w:space="0" w:color="auto"/>
              <w:right w:val="single" w:sz="4" w:space="0" w:color="auto"/>
            </w:tcBorders>
          </w:tcPr>
          <w:p w14:paraId="522AD695" w14:textId="77777777" w:rsidR="00FF2758" w:rsidRPr="008350F3" w:rsidRDefault="00FF2758" w:rsidP="00BF3993">
            <w:pPr>
              <w:pStyle w:val="BlockText"/>
              <w:numPr>
                <w:ilvl w:val="0"/>
                <w:numId w:val="5"/>
              </w:numPr>
              <w:ind w:right="102"/>
              <w:jc w:val="left"/>
              <w:rPr>
                <w:rFonts w:ascii="Arial" w:hAnsi="Arial" w:cs="Arial"/>
                <w:b/>
                <w:sz w:val="22"/>
                <w:szCs w:val="22"/>
              </w:rPr>
            </w:pPr>
            <w:r w:rsidRPr="008350F3">
              <w:rPr>
                <w:rFonts w:ascii="Arial" w:hAnsi="Arial" w:cs="Arial"/>
                <w:b/>
                <w:sz w:val="22"/>
                <w:szCs w:val="22"/>
              </w:rPr>
              <w:t>Education &amp; qualifications*</w:t>
            </w:r>
          </w:p>
          <w:p w14:paraId="522AD696" w14:textId="77777777" w:rsidR="00FF2758" w:rsidRPr="008350F3" w:rsidRDefault="00FF2758" w:rsidP="00BF3993">
            <w:pPr>
              <w:pStyle w:val="BlockText"/>
              <w:ind w:left="0" w:right="102"/>
              <w:jc w:val="left"/>
              <w:rPr>
                <w:rFonts w:ascii="Arial" w:hAnsi="Arial" w:cs="Arial"/>
                <w:b/>
                <w:sz w:val="22"/>
                <w:szCs w:val="22"/>
              </w:rPr>
            </w:pPr>
          </w:p>
        </w:tc>
        <w:tc>
          <w:tcPr>
            <w:tcW w:w="3402" w:type="dxa"/>
            <w:tcBorders>
              <w:top w:val="single" w:sz="4" w:space="0" w:color="auto"/>
              <w:left w:val="single" w:sz="4" w:space="0" w:color="auto"/>
              <w:bottom w:val="single" w:sz="4" w:space="0" w:color="auto"/>
              <w:right w:val="single" w:sz="4" w:space="0" w:color="auto"/>
            </w:tcBorders>
          </w:tcPr>
          <w:p w14:paraId="522AD697" w14:textId="77777777" w:rsidR="00FF2758" w:rsidRDefault="00FF2758" w:rsidP="00E5188C">
            <w:pPr>
              <w:pStyle w:val="BlockText"/>
              <w:numPr>
                <w:ilvl w:val="0"/>
                <w:numId w:val="34"/>
              </w:numPr>
              <w:ind w:left="459" w:right="0" w:hanging="284"/>
              <w:jc w:val="left"/>
              <w:rPr>
                <w:rFonts w:ascii="Arial" w:hAnsi="Arial" w:cs="Arial"/>
                <w:sz w:val="22"/>
                <w:szCs w:val="22"/>
              </w:rPr>
            </w:pPr>
            <w:r w:rsidRPr="008350F3">
              <w:rPr>
                <w:rFonts w:ascii="Arial" w:hAnsi="Arial" w:cs="Arial"/>
                <w:sz w:val="22"/>
                <w:szCs w:val="22"/>
              </w:rPr>
              <w:t xml:space="preserve">BSc(Hons) </w:t>
            </w:r>
            <w:r w:rsidR="00324FDC">
              <w:rPr>
                <w:rFonts w:ascii="Arial" w:hAnsi="Arial" w:cs="Arial"/>
                <w:sz w:val="22"/>
                <w:szCs w:val="22"/>
              </w:rPr>
              <w:t>i</w:t>
            </w:r>
            <w:r w:rsidRPr="008350F3">
              <w:rPr>
                <w:rFonts w:ascii="Arial" w:hAnsi="Arial" w:cs="Arial"/>
                <w:sz w:val="22"/>
                <w:szCs w:val="22"/>
              </w:rPr>
              <w:t>n Envi</w:t>
            </w:r>
            <w:r w:rsidR="00E5188C">
              <w:rPr>
                <w:rFonts w:ascii="Arial" w:hAnsi="Arial" w:cs="Arial"/>
                <w:sz w:val="22"/>
                <w:szCs w:val="22"/>
              </w:rPr>
              <w:t>ronmental Health or equivalent</w:t>
            </w:r>
            <w:r w:rsidRPr="008350F3">
              <w:rPr>
                <w:rFonts w:ascii="Arial" w:hAnsi="Arial" w:cs="Arial"/>
                <w:sz w:val="22"/>
                <w:szCs w:val="22"/>
              </w:rPr>
              <w:t xml:space="preserve"> </w:t>
            </w:r>
          </w:p>
          <w:p w14:paraId="522AD698" w14:textId="77777777" w:rsidR="00E5188C" w:rsidRPr="008350F3" w:rsidRDefault="00E5188C" w:rsidP="00E5188C">
            <w:pPr>
              <w:pStyle w:val="BlockText"/>
              <w:ind w:left="459" w:right="0" w:hanging="284"/>
              <w:jc w:val="left"/>
              <w:rPr>
                <w:rFonts w:ascii="Arial" w:hAnsi="Arial" w:cs="Arial"/>
                <w:sz w:val="22"/>
                <w:szCs w:val="22"/>
              </w:rPr>
            </w:pPr>
          </w:p>
          <w:p w14:paraId="522AD699" w14:textId="77777777" w:rsidR="00FF2758" w:rsidRPr="008350F3" w:rsidRDefault="00265E4E" w:rsidP="00E5188C">
            <w:pPr>
              <w:pStyle w:val="BlockText"/>
              <w:numPr>
                <w:ilvl w:val="0"/>
                <w:numId w:val="34"/>
              </w:numPr>
              <w:ind w:left="459" w:right="0" w:hanging="284"/>
              <w:jc w:val="left"/>
              <w:rPr>
                <w:rFonts w:ascii="Arial" w:hAnsi="Arial" w:cs="Arial"/>
                <w:sz w:val="22"/>
                <w:szCs w:val="22"/>
              </w:rPr>
            </w:pPr>
            <w:r w:rsidRPr="008350F3">
              <w:rPr>
                <w:rFonts w:ascii="Arial" w:hAnsi="Arial" w:cs="Arial"/>
                <w:sz w:val="22"/>
                <w:szCs w:val="22"/>
              </w:rPr>
              <w:t xml:space="preserve">The </w:t>
            </w:r>
            <w:r w:rsidR="00FF2758" w:rsidRPr="008350F3">
              <w:rPr>
                <w:rFonts w:ascii="Arial" w:hAnsi="Arial" w:cs="Arial"/>
                <w:sz w:val="22"/>
                <w:szCs w:val="22"/>
              </w:rPr>
              <w:t xml:space="preserve">Diploma </w:t>
            </w:r>
            <w:r w:rsidRPr="008350F3">
              <w:rPr>
                <w:rFonts w:ascii="Arial" w:hAnsi="Arial" w:cs="Arial"/>
                <w:sz w:val="22"/>
                <w:szCs w:val="22"/>
              </w:rPr>
              <w:t xml:space="preserve">in Environmental Health </w:t>
            </w:r>
            <w:r w:rsidR="00FF2758" w:rsidRPr="008350F3">
              <w:rPr>
                <w:rFonts w:ascii="Arial" w:hAnsi="Arial" w:cs="Arial"/>
                <w:sz w:val="22"/>
                <w:szCs w:val="22"/>
              </w:rPr>
              <w:t xml:space="preserve">of the </w:t>
            </w:r>
            <w:r w:rsidRPr="008350F3">
              <w:rPr>
                <w:rFonts w:ascii="Arial" w:hAnsi="Arial" w:cs="Arial"/>
                <w:sz w:val="22"/>
                <w:szCs w:val="22"/>
              </w:rPr>
              <w:t xml:space="preserve">Royal Environmental Health Institute of Scotland </w:t>
            </w:r>
            <w:r w:rsidR="00FF2758" w:rsidRPr="008350F3">
              <w:rPr>
                <w:rFonts w:ascii="Arial" w:hAnsi="Arial" w:cs="Arial"/>
                <w:sz w:val="22"/>
                <w:szCs w:val="22"/>
              </w:rPr>
              <w:t>or equivalent</w:t>
            </w:r>
          </w:p>
        </w:tc>
        <w:tc>
          <w:tcPr>
            <w:tcW w:w="2977" w:type="dxa"/>
            <w:tcBorders>
              <w:top w:val="single" w:sz="4" w:space="0" w:color="auto"/>
              <w:left w:val="single" w:sz="4" w:space="0" w:color="auto"/>
              <w:bottom w:val="single" w:sz="4" w:space="0" w:color="auto"/>
              <w:right w:val="single" w:sz="4" w:space="0" w:color="auto"/>
            </w:tcBorders>
          </w:tcPr>
          <w:p w14:paraId="522AD69A" w14:textId="2E6DC541" w:rsidR="00364DFA" w:rsidRDefault="00110D8B" w:rsidP="00E5188C">
            <w:pPr>
              <w:pStyle w:val="BlockText"/>
              <w:numPr>
                <w:ilvl w:val="0"/>
                <w:numId w:val="14"/>
              </w:numPr>
              <w:ind w:left="317" w:right="0" w:hanging="283"/>
              <w:jc w:val="left"/>
              <w:rPr>
                <w:rFonts w:ascii="Arial" w:hAnsi="Arial" w:cs="Arial"/>
                <w:sz w:val="22"/>
                <w:szCs w:val="22"/>
              </w:rPr>
            </w:pPr>
            <w:r>
              <w:rPr>
                <w:rFonts w:ascii="Arial" w:hAnsi="Arial" w:cs="Arial"/>
                <w:sz w:val="22"/>
                <w:szCs w:val="22"/>
              </w:rPr>
              <w:t xml:space="preserve">HACCP principles and </w:t>
            </w:r>
            <w:r w:rsidR="0048022B">
              <w:rPr>
                <w:rFonts w:ascii="Arial" w:hAnsi="Arial" w:cs="Arial"/>
                <w:sz w:val="22"/>
                <w:szCs w:val="22"/>
              </w:rPr>
              <w:t>audit</w:t>
            </w:r>
            <w:r>
              <w:rPr>
                <w:rFonts w:ascii="Arial" w:hAnsi="Arial" w:cs="Arial"/>
                <w:sz w:val="22"/>
                <w:szCs w:val="22"/>
              </w:rPr>
              <w:t xml:space="preserve"> technique</w:t>
            </w:r>
          </w:p>
          <w:p w14:paraId="522AD69B" w14:textId="77777777" w:rsidR="00364DFA" w:rsidRDefault="00364DFA" w:rsidP="00E5188C">
            <w:pPr>
              <w:pStyle w:val="BlockText"/>
              <w:numPr>
                <w:ilvl w:val="0"/>
                <w:numId w:val="14"/>
              </w:numPr>
              <w:ind w:left="317" w:right="0" w:hanging="283"/>
              <w:jc w:val="left"/>
              <w:rPr>
                <w:rFonts w:ascii="Arial" w:hAnsi="Arial" w:cs="Arial"/>
                <w:sz w:val="22"/>
                <w:szCs w:val="22"/>
              </w:rPr>
            </w:pPr>
            <w:r>
              <w:rPr>
                <w:rFonts w:ascii="Arial" w:hAnsi="Arial" w:cs="Arial"/>
                <w:sz w:val="22"/>
                <w:szCs w:val="22"/>
              </w:rPr>
              <w:t>Validation and verification of HACCP systems</w:t>
            </w:r>
          </w:p>
          <w:p w14:paraId="522AD69C" w14:textId="77777777" w:rsidR="00FF2758" w:rsidRDefault="00FF2758" w:rsidP="00E5188C">
            <w:pPr>
              <w:pStyle w:val="BlockText"/>
              <w:numPr>
                <w:ilvl w:val="0"/>
                <w:numId w:val="14"/>
              </w:numPr>
              <w:ind w:left="317" w:right="0" w:hanging="283"/>
              <w:jc w:val="left"/>
              <w:rPr>
                <w:rFonts w:ascii="Arial" w:hAnsi="Arial" w:cs="Arial"/>
                <w:sz w:val="22"/>
                <w:szCs w:val="22"/>
              </w:rPr>
            </w:pPr>
            <w:r w:rsidRPr="008350F3">
              <w:rPr>
                <w:rFonts w:ascii="Arial" w:hAnsi="Arial" w:cs="Arial"/>
                <w:sz w:val="22"/>
                <w:szCs w:val="22"/>
              </w:rPr>
              <w:t xml:space="preserve">Ability to demonstrate </w:t>
            </w:r>
            <w:r w:rsidR="0048022B" w:rsidRPr="008350F3">
              <w:rPr>
                <w:rFonts w:ascii="Arial" w:hAnsi="Arial" w:cs="Arial"/>
                <w:sz w:val="22"/>
                <w:szCs w:val="22"/>
              </w:rPr>
              <w:t>competency</w:t>
            </w:r>
            <w:r w:rsidRPr="008350F3">
              <w:rPr>
                <w:rFonts w:ascii="Arial" w:hAnsi="Arial" w:cs="Arial"/>
                <w:sz w:val="22"/>
                <w:szCs w:val="22"/>
              </w:rPr>
              <w:t xml:space="preserve"> in relation to proce</w:t>
            </w:r>
            <w:r w:rsidR="00E5188C">
              <w:rPr>
                <w:rFonts w:ascii="Arial" w:hAnsi="Arial" w:cs="Arial"/>
                <w:sz w:val="22"/>
                <w:szCs w:val="22"/>
              </w:rPr>
              <w:t>dures based on HACCP principles</w:t>
            </w:r>
            <w:r w:rsidRPr="008350F3">
              <w:rPr>
                <w:rFonts w:ascii="Arial" w:hAnsi="Arial" w:cs="Arial"/>
                <w:sz w:val="22"/>
                <w:szCs w:val="22"/>
              </w:rPr>
              <w:t xml:space="preserve"> </w:t>
            </w:r>
          </w:p>
          <w:p w14:paraId="522AD69D" w14:textId="77777777" w:rsidR="00364DFA" w:rsidRDefault="00364DFA" w:rsidP="00E5188C">
            <w:pPr>
              <w:pStyle w:val="BlockText"/>
              <w:numPr>
                <w:ilvl w:val="0"/>
                <w:numId w:val="14"/>
              </w:numPr>
              <w:ind w:left="317" w:right="0" w:hanging="283"/>
              <w:jc w:val="left"/>
              <w:rPr>
                <w:rFonts w:ascii="Arial" w:hAnsi="Arial" w:cs="Arial"/>
                <w:sz w:val="22"/>
                <w:szCs w:val="22"/>
              </w:rPr>
            </w:pPr>
            <w:r>
              <w:rPr>
                <w:rFonts w:ascii="Arial" w:hAnsi="Arial" w:cs="Arial"/>
                <w:sz w:val="22"/>
                <w:szCs w:val="22"/>
              </w:rPr>
              <w:t>Knowledge of microbiological and chemical sampling techniques and programme management.</w:t>
            </w:r>
          </w:p>
          <w:p w14:paraId="522AD69E" w14:textId="77777777" w:rsidR="00E5188C" w:rsidRPr="008350F3" w:rsidRDefault="00E5188C" w:rsidP="00E5188C">
            <w:pPr>
              <w:pStyle w:val="BlockText"/>
              <w:ind w:left="317" w:right="0"/>
              <w:jc w:val="left"/>
              <w:rPr>
                <w:rFonts w:ascii="Arial" w:hAnsi="Arial" w:cs="Arial"/>
                <w:sz w:val="22"/>
                <w:szCs w:val="22"/>
              </w:rPr>
            </w:pPr>
          </w:p>
          <w:p w14:paraId="522AD69F" w14:textId="77777777" w:rsidR="00E5188C" w:rsidRPr="00833771" w:rsidRDefault="00E5188C" w:rsidP="00833771">
            <w:pPr>
              <w:pStyle w:val="BlockText"/>
              <w:numPr>
                <w:ilvl w:val="0"/>
                <w:numId w:val="14"/>
              </w:numPr>
              <w:ind w:left="317" w:right="0" w:hanging="283"/>
              <w:jc w:val="left"/>
              <w:rPr>
                <w:rFonts w:ascii="Arial" w:hAnsi="Arial" w:cs="Arial"/>
                <w:sz w:val="22"/>
                <w:szCs w:val="22"/>
              </w:rPr>
            </w:pPr>
            <w:r>
              <w:rPr>
                <w:rFonts w:ascii="Arial" w:hAnsi="Arial" w:cs="Arial"/>
                <w:sz w:val="22"/>
                <w:szCs w:val="22"/>
              </w:rPr>
              <w:t>Certificate in Noise Control</w:t>
            </w:r>
          </w:p>
          <w:p w14:paraId="522AD6A0" w14:textId="77777777" w:rsidR="00FF2758" w:rsidRDefault="00FF2758" w:rsidP="00E5188C">
            <w:pPr>
              <w:pStyle w:val="BlockText"/>
              <w:numPr>
                <w:ilvl w:val="0"/>
                <w:numId w:val="14"/>
              </w:numPr>
              <w:ind w:left="317" w:right="0" w:hanging="283"/>
              <w:jc w:val="left"/>
              <w:rPr>
                <w:rFonts w:ascii="Arial" w:hAnsi="Arial" w:cs="Arial"/>
                <w:sz w:val="22"/>
                <w:szCs w:val="22"/>
              </w:rPr>
            </w:pPr>
            <w:r w:rsidRPr="008350F3">
              <w:rPr>
                <w:rFonts w:ascii="Arial" w:hAnsi="Arial" w:cs="Arial"/>
                <w:sz w:val="22"/>
                <w:szCs w:val="22"/>
              </w:rPr>
              <w:t>Post Diploma Certificate in</w:t>
            </w:r>
            <w:r w:rsidR="00E5188C">
              <w:rPr>
                <w:rFonts w:ascii="Arial" w:hAnsi="Arial" w:cs="Arial"/>
                <w:sz w:val="22"/>
                <w:szCs w:val="22"/>
              </w:rPr>
              <w:t xml:space="preserve"> Occupational Health and Safety</w:t>
            </w:r>
          </w:p>
          <w:p w14:paraId="522AD6A1" w14:textId="77777777" w:rsidR="00D16FF3" w:rsidRPr="008350F3" w:rsidRDefault="00D16FF3" w:rsidP="00E5188C">
            <w:pPr>
              <w:pStyle w:val="BlockText"/>
              <w:ind w:left="317" w:right="0"/>
              <w:jc w:val="left"/>
              <w:rPr>
                <w:rFonts w:ascii="Arial" w:hAnsi="Arial" w:cs="Arial"/>
                <w:sz w:val="22"/>
                <w:szCs w:val="22"/>
              </w:rPr>
            </w:pPr>
          </w:p>
        </w:tc>
      </w:tr>
      <w:tr w:rsidR="00FF2758" w:rsidRPr="008350F3" w14:paraId="522AD6AF" w14:textId="77777777" w:rsidTr="155A77C3">
        <w:tc>
          <w:tcPr>
            <w:tcW w:w="3119" w:type="dxa"/>
            <w:tcBorders>
              <w:top w:val="single" w:sz="4" w:space="0" w:color="auto"/>
              <w:bottom w:val="single" w:sz="4" w:space="0" w:color="auto"/>
            </w:tcBorders>
          </w:tcPr>
          <w:p w14:paraId="522AD6A3" w14:textId="77777777" w:rsidR="00FF2758" w:rsidRPr="008350F3" w:rsidRDefault="00FF2758" w:rsidP="00BF3993">
            <w:pPr>
              <w:pStyle w:val="BlockText"/>
              <w:numPr>
                <w:ilvl w:val="0"/>
                <w:numId w:val="5"/>
              </w:numPr>
              <w:ind w:right="102"/>
              <w:jc w:val="left"/>
              <w:rPr>
                <w:rFonts w:ascii="Arial" w:hAnsi="Arial" w:cs="Arial"/>
                <w:b/>
                <w:sz w:val="22"/>
                <w:szCs w:val="22"/>
              </w:rPr>
            </w:pPr>
            <w:r w:rsidRPr="008350F3">
              <w:rPr>
                <w:rFonts w:ascii="Arial" w:hAnsi="Arial" w:cs="Arial"/>
                <w:b/>
                <w:sz w:val="22"/>
                <w:szCs w:val="22"/>
              </w:rPr>
              <w:t>Skills/abilities (general)</w:t>
            </w:r>
          </w:p>
          <w:p w14:paraId="522AD6A4" w14:textId="77777777" w:rsidR="00FF2758" w:rsidRPr="008350F3" w:rsidRDefault="00FF2758" w:rsidP="00BF3993">
            <w:pPr>
              <w:pStyle w:val="BlockText"/>
              <w:ind w:left="0" w:right="102"/>
              <w:jc w:val="left"/>
              <w:rPr>
                <w:rFonts w:ascii="Arial" w:hAnsi="Arial" w:cs="Arial"/>
                <w:b/>
                <w:sz w:val="22"/>
                <w:szCs w:val="22"/>
              </w:rPr>
            </w:pPr>
          </w:p>
        </w:tc>
        <w:tc>
          <w:tcPr>
            <w:tcW w:w="3402" w:type="dxa"/>
            <w:tcBorders>
              <w:top w:val="single" w:sz="4" w:space="0" w:color="auto"/>
              <w:bottom w:val="single" w:sz="4" w:space="0" w:color="auto"/>
            </w:tcBorders>
          </w:tcPr>
          <w:p w14:paraId="522AD6A5" w14:textId="77777777" w:rsidR="00E5188C" w:rsidRDefault="00E5188C" w:rsidP="00E5188C">
            <w:pPr>
              <w:pStyle w:val="BlockText"/>
              <w:numPr>
                <w:ilvl w:val="0"/>
                <w:numId w:val="33"/>
              </w:numPr>
              <w:spacing w:before="120" w:after="120"/>
              <w:ind w:left="459" w:right="123" w:hanging="284"/>
              <w:jc w:val="left"/>
              <w:rPr>
                <w:rFonts w:ascii="Arial" w:hAnsi="Arial"/>
                <w:sz w:val="22"/>
              </w:rPr>
            </w:pPr>
            <w:r>
              <w:rPr>
                <w:rFonts w:ascii="Arial" w:hAnsi="Arial"/>
                <w:sz w:val="22"/>
              </w:rPr>
              <w:t>Excellent oral/written communication skills</w:t>
            </w:r>
          </w:p>
          <w:p w14:paraId="522AD6A6" w14:textId="77777777" w:rsidR="00E5188C" w:rsidRDefault="00E5188C" w:rsidP="00E5188C">
            <w:pPr>
              <w:pStyle w:val="BlockText"/>
              <w:numPr>
                <w:ilvl w:val="0"/>
                <w:numId w:val="33"/>
              </w:numPr>
              <w:spacing w:before="120" w:after="120"/>
              <w:ind w:left="459" w:right="123" w:hanging="284"/>
              <w:jc w:val="left"/>
              <w:rPr>
                <w:rFonts w:ascii="Arial" w:hAnsi="Arial"/>
                <w:sz w:val="22"/>
              </w:rPr>
            </w:pPr>
            <w:r>
              <w:rPr>
                <w:rFonts w:ascii="Arial" w:hAnsi="Arial"/>
                <w:sz w:val="22"/>
              </w:rPr>
              <w:t>Analytical approach</w:t>
            </w:r>
          </w:p>
          <w:p w14:paraId="522AD6A7" w14:textId="77777777" w:rsidR="00E5188C" w:rsidRDefault="00E5188C" w:rsidP="00E5188C">
            <w:pPr>
              <w:pStyle w:val="BlockText"/>
              <w:numPr>
                <w:ilvl w:val="0"/>
                <w:numId w:val="33"/>
              </w:numPr>
              <w:spacing w:before="120" w:after="120"/>
              <w:ind w:left="459" w:right="144" w:hanging="284"/>
              <w:jc w:val="left"/>
              <w:rPr>
                <w:rFonts w:ascii="Arial" w:hAnsi="Arial"/>
                <w:sz w:val="22"/>
              </w:rPr>
            </w:pPr>
            <w:r>
              <w:rPr>
                <w:rFonts w:ascii="Arial" w:hAnsi="Arial"/>
                <w:sz w:val="22"/>
              </w:rPr>
              <w:t>IT Skills</w:t>
            </w:r>
          </w:p>
          <w:p w14:paraId="522AD6A8" w14:textId="77777777" w:rsidR="00E5188C" w:rsidRDefault="00E5188C" w:rsidP="00E5188C">
            <w:pPr>
              <w:pStyle w:val="BlockText"/>
              <w:numPr>
                <w:ilvl w:val="0"/>
                <w:numId w:val="33"/>
              </w:numPr>
              <w:spacing w:before="120" w:after="120"/>
              <w:ind w:left="459" w:right="144" w:hanging="284"/>
              <w:jc w:val="left"/>
              <w:rPr>
                <w:rFonts w:ascii="Arial" w:hAnsi="Arial"/>
                <w:sz w:val="22"/>
              </w:rPr>
            </w:pPr>
            <w:r>
              <w:rPr>
                <w:rFonts w:ascii="Arial" w:hAnsi="Arial"/>
                <w:sz w:val="22"/>
              </w:rPr>
              <w:t>Negotiating Skills</w:t>
            </w:r>
          </w:p>
          <w:p w14:paraId="522AD6A9" w14:textId="77777777" w:rsidR="00E5188C" w:rsidRPr="00E5188C" w:rsidRDefault="00E5188C" w:rsidP="00E5188C">
            <w:pPr>
              <w:pStyle w:val="BlockText"/>
              <w:numPr>
                <w:ilvl w:val="0"/>
                <w:numId w:val="33"/>
              </w:numPr>
              <w:ind w:left="459" w:right="132" w:hanging="284"/>
              <w:jc w:val="left"/>
              <w:rPr>
                <w:rFonts w:ascii="Arial" w:hAnsi="Arial" w:cs="Arial"/>
                <w:sz w:val="22"/>
                <w:szCs w:val="22"/>
              </w:rPr>
            </w:pPr>
            <w:proofErr w:type="spellStart"/>
            <w:r>
              <w:rPr>
                <w:rFonts w:ascii="Arial" w:hAnsi="Arial"/>
                <w:sz w:val="22"/>
              </w:rPr>
              <w:lastRenderedPageBreak/>
              <w:t>Self confident</w:t>
            </w:r>
            <w:proofErr w:type="spellEnd"/>
            <w:r>
              <w:rPr>
                <w:rFonts w:ascii="Arial" w:hAnsi="Arial"/>
                <w:sz w:val="22"/>
              </w:rPr>
              <w:t xml:space="preserve"> and </w:t>
            </w:r>
            <w:proofErr w:type="spellStart"/>
            <w:r>
              <w:rPr>
                <w:rFonts w:ascii="Arial" w:hAnsi="Arial"/>
                <w:sz w:val="22"/>
              </w:rPr>
              <w:t>self motivated</w:t>
            </w:r>
            <w:proofErr w:type="spellEnd"/>
          </w:p>
          <w:p w14:paraId="522AD6AA" w14:textId="77777777" w:rsidR="00E5188C" w:rsidRDefault="00E5188C" w:rsidP="00E5188C">
            <w:pPr>
              <w:pStyle w:val="BlockText"/>
              <w:ind w:left="459" w:right="132"/>
              <w:jc w:val="left"/>
              <w:rPr>
                <w:rFonts w:ascii="Arial" w:hAnsi="Arial" w:cs="Arial"/>
                <w:sz w:val="22"/>
                <w:szCs w:val="22"/>
              </w:rPr>
            </w:pPr>
          </w:p>
          <w:p w14:paraId="522AD6AB" w14:textId="77777777" w:rsidR="00FF2758" w:rsidRDefault="00FF2758" w:rsidP="00E5188C">
            <w:pPr>
              <w:pStyle w:val="BlockText"/>
              <w:numPr>
                <w:ilvl w:val="0"/>
                <w:numId w:val="33"/>
              </w:numPr>
              <w:ind w:left="459" w:right="132" w:hanging="284"/>
              <w:jc w:val="left"/>
              <w:rPr>
                <w:rFonts w:ascii="Arial" w:hAnsi="Arial" w:cs="Arial"/>
                <w:sz w:val="22"/>
                <w:szCs w:val="22"/>
              </w:rPr>
            </w:pPr>
            <w:r w:rsidRPr="008350F3">
              <w:rPr>
                <w:rFonts w:ascii="Arial" w:hAnsi="Arial" w:cs="Arial"/>
                <w:sz w:val="22"/>
                <w:szCs w:val="22"/>
              </w:rPr>
              <w:t>Sound knowledge of range</w:t>
            </w:r>
            <w:r w:rsidR="00E5188C">
              <w:rPr>
                <w:rFonts w:ascii="Arial" w:hAnsi="Arial" w:cs="Arial"/>
                <w:sz w:val="22"/>
                <w:szCs w:val="22"/>
              </w:rPr>
              <w:t xml:space="preserve"> of Environmental Health duties</w:t>
            </w:r>
          </w:p>
          <w:p w14:paraId="522AD6AC" w14:textId="77777777" w:rsidR="00E5188C" w:rsidRPr="008350F3" w:rsidRDefault="00E5188C" w:rsidP="00E5188C">
            <w:pPr>
              <w:pStyle w:val="BlockText"/>
              <w:ind w:left="0" w:right="132"/>
              <w:jc w:val="left"/>
              <w:rPr>
                <w:rFonts w:ascii="Arial" w:hAnsi="Arial" w:cs="Arial"/>
                <w:sz w:val="22"/>
                <w:szCs w:val="22"/>
              </w:rPr>
            </w:pPr>
          </w:p>
          <w:p w14:paraId="522AD6AD" w14:textId="77777777" w:rsidR="00E5188C" w:rsidRPr="00E5188C" w:rsidRDefault="00FF2758" w:rsidP="00E5188C">
            <w:pPr>
              <w:pStyle w:val="BlockText"/>
              <w:numPr>
                <w:ilvl w:val="0"/>
                <w:numId w:val="33"/>
              </w:numPr>
              <w:ind w:left="459" w:right="132" w:hanging="284"/>
              <w:jc w:val="left"/>
              <w:rPr>
                <w:rFonts w:ascii="Arial" w:hAnsi="Arial" w:cs="Arial"/>
                <w:sz w:val="22"/>
                <w:szCs w:val="22"/>
              </w:rPr>
            </w:pPr>
            <w:r w:rsidRPr="008350F3">
              <w:rPr>
                <w:rFonts w:ascii="Arial" w:hAnsi="Arial" w:cs="Arial"/>
                <w:sz w:val="22"/>
                <w:szCs w:val="22"/>
              </w:rPr>
              <w:t>Ab</w:t>
            </w:r>
            <w:r w:rsidR="00E5188C">
              <w:rPr>
                <w:rFonts w:ascii="Arial" w:hAnsi="Arial" w:cs="Arial"/>
                <w:sz w:val="22"/>
                <w:szCs w:val="22"/>
              </w:rPr>
              <w:t>ility to work on own initiative</w:t>
            </w:r>
            <w:r w:rsidR="00E5590E">
              <w:rPr>
                <w:rFonts w:ascii="Arial" w:hAnsi="Arial" w:cs="Arial"/>
                <w:sz w:val="22"/>
                <w:szCs w:val="22"/>
              </w:rPr>
              <w:t xml:space="preserve"> and record information accurately</w:t>
            </w:r>
          </w:p>
        </w:tc>
        <w:tc>
          <w:tcPr>
            <w:tcW w:w="2977" w:type="dxa"/>
            <w:tcBorders>
              <w:top w:val="single" w:sz="4" w:space="0" w:color="auto"/>
              <w:bottom w:val="single" w:sz="4" w:space="0" w:color="auto"/>
            </w:tcBorders>
          </w:tcPr>
          <w:p w14:paraId="522AD6AE" w14:textId="77777777" w:rsidR="00FF2758" w:rsidRPr="008350F3" w:rsidRDefault="00FF2758" w:rsidP="00BF3993">
            <w:pPr>
              <w:pStyle w:val="BlockText"/>
              <w:ind w:left="0" w:right="72"/>
              <w:jc w:val="left"/>
              <w:rPr>
                <w:rFonts w:ascii="Arial" w:hAnsi="Arial" w:cs="Arial"/>
                <w:sz w:val="22"/>
                <w:szCs w:val="22"/>
              </w:rPr>
            </w:pPr>
          </w:p>
        </w:tc>
      </w:tr>
      <w:tr w:rsidR="00FF2758" w:rsidRPr="008350F3" w14:paraId="522AD6BA" w14:textId="77777777" w:rsidTr="155A77C3">
        <w:tc>
          <w:tcPr>
            <w:tcW w:w="3119" w:type="dxa"/>
            <w:tcBorders>
              <w:top w:val="single" w:sz="4" w:space="0" w:color="auto"/>
              <w:bottom w:val="single" w:sz="4" w:space="0" w:color="auto"/>
            </w:tcBorders>
          </w:tcPr>
          <w:p w14:paraId="522AD6B0" w14:textId="77777777" w:rsidR="00FF2758" w:rsidRPr="008350F3" w:rsidRDefault="00FF2758" w:rsidP="00BF3993">
            <w:pPr>
              <w:pStyle w:val="BlockText"/>
              <w:numPr>
                <w:ilvl w:val="0"/>
                <w:numId w:val="5"/>
              </w:numPr>
              <w:ind w:right="102"/>
              <w:jc w:val="left"/>
              <w:rPr>
                <w:rFonts w:ascii="Arial" w:hAnsi="Arial" w:cs="Arial"/>
                <w:b/>
                <w:sz w:val="22"/>
                <w:szCs w:val="22"/>
              </w:rPr>
            </w:pPr>
            <w:r w:rsidRPr="008350F3">
              <w:rPr>
                <w:rFonts w:ascii="Arial" w:hAnsi="Arial" w:cs="Arial"/>
                <w:b/>
                <w:sz w:val="22"/>
                <w:szCs w:val="22"/>
              </w:rPr>
              <w:t>Skills/abilities specif</w:t>
            </w:r>
            <w:r w:rsidR="00D16FF3">
              <w:rPr>
                <w:rFonts w:ascii="Arial" w:hAnsi="Arial" w:cs="Arial"/>
                <w:b/>
                <w:sz w:val="22"/>
                <w:szCs w:val="22"/>
              </w:rPr>
              <w:t>ic to post</w:t>
            </w:r>
          </w:p>
          <w:p w14:paraId="522AD6B1" w14:textId="77777777" w:rsidR="00FF2758" w:rsidRPr="008350F3" w:rsidRDefault="00FF2758" w:rsidP="00BF3993">
            <w:pPr>
              <w:pStyle w:val="BlockText"/>
              <w:ind w:left="0" w:right="102"/>
              <w:jc w:val="left"/>
              <w:rPr>
                <w:rFonts w:ascii="Arial" w:hAnsi="Arial" w:cs="Arial"/>
                <w:b/>
                <w:sz w:val="22"/>
                <w:szCs w:val="22"/>
              </w:rPr>
            </w:pPr>
          </w:p>
        </w:tc>
        <w:tc>
          <w:tcPr>
            <w:tcW w:w="3402" w:type="dxa"/>
            <w:tcBorders>
              <w:top w:val="single" w:sz="4" w:space="0" w:color="auto"/>
              <w:bottom w:val="single" w:sz="4" w:space="0" w:color="auto"/>
            </w:tcBorders>
          </w:tcPr>
          <w:p w14:paraId="522AD6B2" w14:textId="77777777" w:rsidR="00D16FF3" w:rsidRDefault="00D16FF3" w:rsidP="00E5188C">
            <w:pPr>
              <w:pStyle w:val="BlockText"/>
              <w:numPr>
                <w:ilvl w:val="0"/>
                <w:numId w:val="30"/>
              </w:numPr>
              <w:ind w:left="459" w:right="132" w:hanging="284"/>
              <w:jc w:val="left"/>
              <w:rPr>
                <w:rFonts w:ascii="Arial" w:hAnsi="Arial" w:cs="Arial"/>
                <w:iCs/>
                <w:color w:val="000000"/>
                <w:sz w:val="22"/>
                <w:szCs w:val="22"/>
              </w:rPr>
            </w:pPr>
            <w:r w:rsidRPr="00AF31FD">
              <w:rPr>
                <w:rFonts w:ascii="Arial" w:hAnsi="Arial" w:cs="Arial"/>
                <w:iCs/>
                <w:color w:val="000000"/>
                <w:sz w:val="22"/>
                <w:szCs w:val="22"/>
              </w:rPr>
              <w:t>You will be expected to tra</w:t>
            </w:r>
            <w:r w:rsidR="00E5188C">
              <w:rPr>
                <w:rFonts w:ascii="Arial" w:hAnsi="Arial" w:cs="Arial"/>
                <w:iCs/>
                <w:color w:val="000000"/>
                <w:sz w:val="22"/>
                <w:szCs w:val="22"/>
              </w:rPr>
              <w:t xml:space="preserve">vel efficiently and </w:t>
            </w:r>
            <w:r w:rsidR="0048022B">
              <w:rPr>
                <w:rFonts w:ascii="Arial" w:hAnsi="Arial" w:cs="Arial"/>
                <w:iCs/>
                <w:color w:val="000000"/>
                <w:sz w:val="22"/>
                <w:szCs w:val="22"/>
              </w:rPr>
              <w:t>effectively</w:t>
            </w:r>
            <w:r w:rsidR="0048022B" w:rsidRPr="00AF31FD">
              <w:rPr>
                <w:rFonts w:ascii="Arial" w:hAnsi="Arial" w:cs="Arial"/>
                <w:iCs/>
                <w:color w:val="000000"/>
                <w:sz w:val="22"/>
                <w:szCs w:val="22"/>
              </w:rPr>
              <w:t xml:space="preserve"> between</w:t>
            </w:r>
            <w:r w:rsidRPr="00AF31FD">
              <w:rPr>
                <w:rFonts w:ascii="Arial" w:hAnsi="Arial" w:cs="Arial"/>
                <w:iCs/>
                <w:color w:val="000000"/>
                <w:sz w:val="22"/>
                <w:szCs w:val="22"/>
              </w:rPr>
              <w:t xml:space="preserve"> various work locations within Moray to meet the operational requirements of the Service. Due to the rural nature of Moray this is normally</w:t>
            </w:r>
            <w:r w:rsidR="00E5188C">
              <w:rPr>
                <w:rFonts w:ascii="Arial" w:hAnsi="Arial" w:cs="Arial"/>
                <w:iCs/>
                <w:color w:val="000000"/>
                <w:sz w:val="22"/>
                <w:szCs w:val="22"/>
              </w:rPr>
              <w:t xml:space="preserve"> undertaken by use of a car/van</w:t>
            </w:r>
          </w:p>
          <w:p w14:paraId="522AD6B3" w14:textId="77777777" w:rsidR="00D16FF3" w:rsidRPr="008350F3" w:rsidRDefault="00D16FF3" w:rsidP="00E5188C">
            <w:pPr>
              <w:pStyle w:val="BlockText"/>
              <w:ind w:left="459" w:right="132" w:hanging="284"/>
              <w:jc w:val="left"/>
              <w:rPr>
                <w:rFonts w:ascii="Arial" w:hAnsi="Arial" w:cs="Arial"/>
                <w:color w:val="000000"/>
                <w:sz w:val="22"/>
                <w:szCs w:val="22"/>
              </w:rPr>
            </w:pPr>
          </w:p>
          <w:p w14:paraId="522AD6B4" w14:textId="77777777" w:rsidR="00FF2758" w:rsidRDefault="00FF2758" w:rsidP="00E5188C">
            <w:pPr>
              <w:pStyle w:val="BlockText"/>
              <w:numPr>
                <w:ilvl w:val="0"/>
                <w:numId w:val="30"/>
              </w:numPr>
              <w:ind w:left="459" w:right="132" w:hanging="284"/>
              <w:jc w:val="left"/>
              <w:rPr>
                <w:rFonts w:ascii="Arial" w:hAnsi="Arial" w:cs="Arial"/>
                <w:color w:val="000000"/>
                <w:sz w:val="22"/>
                <w:szCs w:val="22"/>
              </w:rPr>
            </w:pPr>
            <w:r w:rsidRPr="008350F3">
              <w:rPr>
                <w:rFonts w:ascii="Arial" w:hAnsi="Arial" w:cs="Arial"/>
                <w:color w:val="000000"/>
                <w:sz w:val="22"/>
                <w:szCs w:val="22"/>
              </w:rPr>
              <w:t>Ability to work on own initiati</w:t>
            </w:r>
            <w:r w:rsidR="00E5188C">
              <w:rPr>
                <w:rFonts w:ascii="Arial" w:hAnsi="Arial" w:cs="Arial"/>
                <w:color w:val="000000"/>
                <w:sz w:val="22"/>
                <w:szCs w:val="22"/>
              </w:rPr>
              <w:t>ve and to meet strict deadlines</w:t>
            </w:r>
          </w:p>
          <w:p w14:paraId="522AD6B5" w14:textId="77777777" w:rsidR="00D16FF3" w:rsidRPr="008350F3" w:rsidRDefault="00D16FF3" w:rsidP="00E5188C">
            <w:pPr>
              <w:pStyle w:val="BlockText"/>
              <w:ind w:left="459" w:right="132" w:hanging="284"/>
              <w:jc w:val="left"/>
              <w:rPr>
                <w:rFonts w:ascii="Arial" w:hAnsi="Arial" w:cs="Arial"/>
                <w:color w:val="000000"/>
                <w:sz w:val="22"/>
                <w:szCs w:val="22"/>
              </w:rPr>
            </w:pPr>
          </w:p>
          <w:p w14:paraId="522AD6B6" w14:textId="77777777" w:rsidR="00FF2758" w:rsidRDefault="004E616A" w:rsidP="00E5188C">
            <w:pPr>
              <w:pStyle w:val="BlockText"/>
              <w:numPr>
                <w:ilvl w:val="0"/>
                <w:numId w:val="30"/>
              </w:numPr>
              <w:ind w:left="459" w:right="132" w:hanging="284"/>
              <w:jc w:val="left"/>
              <w:rPr>
                <w:rFonts w:ascii="Arial" w:hAnsi="Arial" w:cs="Arial"/>
                <w:color w:val="000000"/>
                <w:sz w:val="22"/>
                <w:szCs w:val="22"/>
              </w:rPr>
            </w:pPr>
            <w:r>
              <w:rPr>
                <w:rFonts w:ascii="Arial" w:hAnsi="Arial" w:cs="Arial"/>
                <w:color w:val="000000"/>
                <w:sz w:val="22"/>
                <w:szCs w:val="22"/>
              </w:rPr>
              <w:t xml:space="preserve"> Effective organisational and</w:t>
            </w:r>
            <w:r w:rsidR="00E5188C">
              <w:rPr>
                <w:rFonts w:ascii="Arial" w:hAnsi="Arial" w:cs="Arial"/>
                <w:color w:val="000000"/>
                <w:sz w:val="22"/>
                <w:szCs w:val="22"/>
              </w:rPr>
              <w:t xml:space="preserve"> time management</w:t>
            </w:r>
            <w:r>
              <w:rPr>
                <w:rFonts w:ascii="Arial" w:hAnsi="Arial" w:cs="Arial"/>
                <w:color w:val="000000"/>
                <w:sz w:val="22"/>
                <w:szCs w:val="22"/>
              </w:rPr>
              <w:t xml:space="preserve"> skills</w:t>
            </w:r>
          </w:p>
          <w:p w14:paraId="522AD6B7" w14:textId="77777777" w:rsidR="008E6644" w:rsidRDefault="008E6644" w:rsidP="008E6644">
            <w:pPr>
              <w:pStyle w:val="ListParagraph"/>
              <w:rPr>
                <w:rFonts w:ascii="Arial" w:hAnsi="Arial" w:cs="Arial"/>
                <w:color w:val="000000"/>
                <w:sz w:val="22"/>
                <w:szCs w:val="22"/>
              </w:rPr>
            </w:pPr>
          </w:p>
          <w:p w14:paraId="522AD6B8" w14:textId="77777777" w:rsidR="00D16FF3" w:rsidRPr="006C1BC4" w:rsidRDefault="008E6644" w:rsidP="006C1BC4">
            <w:pPr>
              <w:pStyle w:val="BlockText"/>
              <w:numPr>
                <w:ilvl w:val="0"/>
                <w:numId w:val="30"/>
              </w:numPr>
              <w:ind w:left="459" w:right="132" w:hanging="284"/>
              <w:jc w:val="left"/>
              <w:rPr>
                <w:rFonts w:ascii="Arial" w:hAnsi="Arial" w:cs="Arial"/>
                <w:color w:val="000000"/>
                <w:sz w:val="22"/>
                <w:szCs w:val="22"/>
              </w:rPr>
            </w:pPr>
            <w:r w:rsidRPr="006C1BC4">
              <w:rPr>
                <w:rFonts w:ascii="Arial" w:hAnsi="Arial"/>
                <w:sz w:val="22"/>
                <w:szCs w:val="22"/>
              </w:rPr>
              <w:t xml:space="preserve">Appreciation and acceptance of, and commitment to, the importance of confidentiality  </w:t>
            </w:r>
          </w:p>
        </w:tc>
        <w:tc>
          <w:tcPr>
            <w:tcW w:w="2977" w:type="dxa"/>
            <w:tcBorders>
              <w:top w:val="single" w:sz="4" w:space="0" w:color="auto"/>
              <w:bottom w:val="single" w:sz="4" w:space="0" w:color="auto"/>
            </w:tcBorders>
          </w:tcPr>
          <w:p w14:paraId="522AD6B9" w14:textId="77777777" w:rsidR="00FF2758" w:rsidRPr="008350F3" w:rsidRDefault="00FF2758" w:rsidP="006C1BC4">
            <w:pPr>
              <w:pStyle w:val="BlockText"/>
              <w:ind w:left="317" w:right="72"/>
              <w:jc w:val="left"/>
              <w:rPr>
                <w:rFonts w:ascii="Arial" w:hAnsi="Arial" w:cs="Arial"/>
                <w:sz w:val="22"/>
                <w:szCs w:val="22"/>
              </w:rPr>
            </w:pPr>
          </w:p>
        </w:tc>
      </w:tr>
      <w:tr w:rsidR="00FF2758" w:rsidRPr="008350F3" w14:paraId="522AD6C2" w14:textId="77777777" w:rsidTr="155A77C3">
        <w:tc>
          <w:tcPr>
            <w:tcW w:w="3119" w:type="dxa"/>
            <w:tcBorders>
              <w:top w:val="single" w:sz="4" w:space="0" w:color="auto"/>
              <w:bottom w:val="single" w:sz="4" w:space="0" w:color="auto"/>
            </w:tcBorders>
          </w:tcPr>
          <w:p w14:paraId="522AD6BB" w14:textId="77777777" w:rsidR="00FF2758" w:rsidRPr="008350F3" w:rsidRDefault="00FF2758" w:rsidP="00BF3993">
            <w:pPr>
              <w:pStyle w:val="BlockText"/>
              <w:numPr>
                <w:ilvl w:val="0"/>
                <w:numId w:val="5"/>
              </w:numPr>
              <w:ind w:right="102"/>
              <w:jc w:val="left"/>
              <w:rPr>
                <w:rFonts w:ascii="Arial" w:hAnsi="Arial" w:cs="Arial"/>
                <w:b/>
                <w:sz w:val="22"/>
                <w:szCs w:val="22"/>
              </w:rPr>
            </w:pPr>
            <w:r w:rsidRPr="008350F3">
              <w:rPr>
                <w:rFonts w:ascii="Arial" w:hAnsi="Arial" w:cs="Arial"/>
                <w:b/>
                <w:sz w:val="22"/>
                <w:szCs w:val="22"/>
              </w:rPr>
              <w:t>Inter-personal &amp; social skills</w:t>
            </w:r>
          </w:p>
        </w:tc>
        <w:tc>
          <w:tcPr>
            <w:tcW w:w="3402" w:type="dxa"/>
            <w:tcBorders>
              <w:top w:val="single" w:sz="4" w:space="0" w:color="auto"/>
              <w:bottom w:val="single" w:sz="4" w:space="0" w:color="auto"/>
            </w:tcBorders>
          </w:tcPr>
          <w:p w14:paraId="522AD6BC" w14:textId="77777777" w:rsidR="00D16FF3" w:rsidRDefault="00D16FF3" w:rsidP="00D16FF3">
            <w:pPr>
              <w:pStyle w:val="BlockText"/>
              <w:numPr>
                <w:ilvl w:val="0"/>
                <w:numId w:val="29"/>
              </w:numPr>
              <w:spacing w:before="120" w:after="120"/>
              <w:ind w:left="459" w:right="123" w:hanging="284"/>
              <w:jc w:val="left"/>
              <w:rPr>
                <w:rFonts w:ascii="Arial" w:hAnsi="Arial"/>
                <w:sz w:val="22"/>
              </w:rPr>
            </w:pPr>
            <w:r>
              <w:rPr>
                <w:rFonts w:ascii="Arial" w:hAnsi="Arial"/>
                <w:sz w:val="22"/>
              </w:rPr>
              <w:t>Ability to relate well with all levels of staff</w:t>
            </w:r>
            <w:r w:rsidR="00364DFA">
              <w:rPr>
                <w:rFonts w:ascii="Arial" w:hAnsi="Arial"/>
                <w:sz w:val="22"/>
              </w:rPr>
              <w:t xml:space="preserve"> and customers</w:t>
            </w:r>
          </w:p>
          <w:p w14:paraId="522AD6BD" w14:textId="77777777" w:rsidR="00D16FF3" w:rsidRDefault="00D16FF3" w:rsidP="00D16FF3">
            <w:pPr>
              <w:pStyle w:val="BlockText"/>
              <w:numPr>
                <w:ilvl w:val="0"/>
                <w:numId w:val="29"/>
              </w:numPr>
              <w:spacing w:before="120" w:after="120"/>
              <w:ind w:left="459" w:right="123" w:hanging="284"/>
              <w:jc w:val="left"/>
              <w:rPr>
                <w:rFonts w:ascii="Arial" w:hAnsi="Arial"/>
                <w:sz w:val="22"/>
              </w:rPr>
            </w:pPr>
            <w:r>
              <w:rPr>
                <w:rFonts w:ascii="Arial" w:hAnsi="Arial"/>
                <w:sz w:val="22"/>
              </w:rPr>
              <w:t>Willingness to work in a demanding position where a flexible and corporate approach is required</w:t>
            </w:r>
          </w:p>
          <w:p w14:paraId="522AD6BE" w14:textId="77777777" w:rsidR="00D16FF3" w:rsidRDefault="00D16FF3" w:rsidP="00D16FF3">
            <w:pPr>
              <w:pStyle w:val="BlockText"/>
              <w:numPr>
                <w:ilvl w:val="0"/>
                <w:numId w:val="29"/>
              </w:numPr>
              <w:spacing w:before="120" w:after="120"/>
              <w:ind w:left="459" w:right="123" w:hanging="284"/>
              <w:jc w:val="left"/>
              <w:rPr>
                <w:rFonts w:ascii="Arial" w:hAnsi="Arial"/>
                <w:sz w:val="22"/>
              </w:rPr>
            </w:pPr>
            <w:r>
              <w:rPr>
                <w:rFonts w:ascii="Arial" w:hAnsi="Arial"/>
                <w:sz w:val="22"/>
              </w:rPr>
              <w:t>Willingness to accept direction/delegation</w:t>
            </w:r>
          </w:p>
          <w:p w14:paraId="522AD6BF" w14:textId="77777777" w:rsidR="00D16FF3" w:rsidRDefault="00D16FF3" w:rsidP="00D16FF3">
            <w:pPr>
              <w:pStyle w:val="BlockText"/>
              <w:numPr>
                <w:ilvl w:val="0"/>
                <w:numId w:val="29"/>
              </w:numPr>
              <w:ind w:left="459" w:right="132" w:hanging="284"/>
              <w:jc w:val="left"/>
              <w:rPr>
                <w:rFonts w:ascii="Arial" w:hAnsi="Arial" w:cs="Arial"/>
                <w:sz w:val="22"/>
                <w:szCs w:val="22"/>
              </w:rPr>
            </w:pPr>
            <w:r w:rsidRPr="00423BEC">
              <w:rPr>
                <w:rFonts w:ascii="Arial" w:hAnsi="Arial" w:cs="Arial"/>
                <w:sz w:val="22"/>
                <w:szCs w:val="22"/>
              </w:rPr>
              <w:t>A commitment to deliver quality services to agreed standards</w:t>
            </w:r>
          </w:p>
          <w:p w14:paraId="522AD6C0" w14:textId="77777777" w:rsidR="00D16FF3" w:rsidRPr="008350F3" w:rsidRDefault="00D16FF3" w:rsidP="00E5188C">
            <w:pPr>
              <w:pStyle w:val="BlockText"/>
              <w:ind w:left="0" w:right="132"/>
              <w:jc w:val="left"/>
              <w:rPr>
                <w:rFonts w:ascii="Arial" w:hAnsi="Arial" w:cs="Arial"/>
                <w:sz w:val="22"/>
                <w:szCs w:val="22"/>
              </w:rPr>
            </w:pPr>
          </w:p>
        </w:tc>
        <w:tc>
          <w:tcPr>
            <w:tcW w:w="2977" w:type="dxa"/>
            <w:tcBorders>
              <w:top w:val="single" w:sz="4" w:space="0" w:color="auto"/>
              <w:bottom w:val="single" w:sz="4" w:space="0" w:color="auto"/>
            </w:tcBorders>
          </w:tcPr>
          <w:p w14:paraId="522AD6C1" w14:textId="77777777" w:rsidR="00FF2758" w:rsidRPr="008350F3" w:rsidRDefault="00FF2758" w:rsidP="00BF3993">
            <w:pPr>
              <w:pStyle w:val="BlockText"/>
              <w:ind w:left="0" w:right="72"/>
              <w:jc w:val="left"/>
              <w:rPr>
                <w:rFonts w:ascii="Arial" w:hAnsi="Arial" w:cs="Arial"/>
                <w:sz w:val="22"/>
                <w:szCs w:val="22"/>
              </w:rPr>
            </w:pPr>
          </w:p>
        </w:tc>
      </w:tr>
      <w:tr w:rsidR="00F32AB4" w:rsidRPr="008350F3" w14:paraId="522AD6CA" w14:textId="77777777" w:rsidTr="155A77C3">
        <w:tc>
          <w:tcPr>
            <w:tcW w:w="3119" w:type="dxa"/>
            <w:tcBorders>
              <w:top w:val="single" w:sz="4" w:space="0" w:color="auto"/>
              <w:bottom w:val="single" w:sz="4" w:space="0" w:color="auto"/>
            </w:tcBorders>
          </w:tcPr>
          <w:p w14:paraId="522AD6C3" w14:textId="77777777" w:rsidR="00F32AB4" w:rsidRPr="00F32AB4" w:rsidRDefault="00F32AB4" w:rsidP="00F32AB4">
            <w:pPr>
              <w:pStyle w:val="BlockText"/>
              <w:numPr>
                <w:ilvl w:val="0"/>
                <w:numId w:val="5"/>
              </w:numPr>
              <w:spacing w:before="120" w:after="120"/>
              <w:ind w:right="102"/>
              <w:jc w:val="left"/>
              <w:rPr>
                <w:rFonts w:ascii="Arial" w:hAnsi="Arial" w:cs="Arial"/>
                <w:b/>
                <w:sz w:val="22"/>
                <w:szCs w:val="22"/>
              </w:rPr>
            </w:pPr>
            <w:r w:rsidRPr="00F32AB4">
              <w:rPr>
                <w:rFonts w:ascii="Arial" w:hAnsi="Arial" w:cs="Arial"/>
                <w:b/>
                <w:sz w:val="22"/>
                <w:szCs w:val="22"/>
              </w:rPr>
              <w:lastRenderedPageBreak/>
              <w:t>Working environment &amp; physical demands</w:t>
            </w:r>
          </w:p>
        </w:tc>
        <w:tc>
          <w:tcPr>
            <w:tcW w:w="3402" w:type="dxa"/>
            <w:tcBorders>
              <w:top w:val="single" w:sz="4" w:space="0" w:color="auto"/>
              <w:bottom w:val="single" w:sz="4" w:space="0" w:color="auto"/>
            </w:tcBorders>
          </w:tcPr>
          <w:p w14:paraId="522AD6C4" w14:textId="77777777" w:rsidR="00F32AB4" w:rsidRPr="00F32AB4" w:rsidRDefault="00F32AB4" w:rsidP="00B32BCE">
            <w:pPr>
              <w:pStyle w:val="BlockText"/>
              <w:numPr>
                <w:ilvl w:val="0"/>
                <w:numId w:val="36"/>
              </w:numPr>
              <w:spacing w:before="120" w:after="120"/>
              <w:ind w:left="459" w:right="72" w:hanging="284"/>
              <w:jc w:val="left"/>
              <w:rPr>
                <w:rFonts w:ascii="Arial" w:hAnsi="Arial" w:cs="Arial"/>
                <w:sz w:val="22"/>
                <w:szCs w:val="22"/>
              </w:rPr>
            </w:pPr>
            <w:r w:rsidRPr="00F32AB4">
              <w:rPr>
                <w:rFonts w:ascii="Arial" w:hAnsi="Arial" w:cs="Arial"/>
                <w:sz w:val="22"/>
                <w:szCs w:val="22"/>
              </w:rPr>
              <w:t>Appreciation, acceptance and commitment to the importance of confidentiality</w:t>
            </w:r>
          </w:p>
          <w:p w14:paraId="522AD6C5" w14:textId="77777777" w:rsidR="00F32AB4" w:rsidRPr="00F32AB4" w:rsidRDefault="00F32AB4" w:rsidP="00B32BCE">
            <w:pPr>
              <w:pStyle w:val="BlockText"/>
              <w:numPr>
                <w:ilvl w:val="0"/>
                <w:numId w:val="36"/>
              </w:numPr>
              <w:spacing w:before="120" w:after="120"/>
              <w:ind w:left="459" w:right="72" w:hanging="284"/>
              <w:jc w:val="left"/>
              <w:rPr>
                <w:rFonts w:ascii="Arial" w:hAnsi="Arial" w:cs="Arial"/>
                <w:sz w:val="22"/>
                <w:szCs w:val="22"/>
              </w:rPr>
            </w:pPr>
            <w:r w:rsidRPr="00F32AB4">
              <w:rPr>
                <w:rFonts w:ascii="Arial" w:hAnsi="Arial" w:cs="Arial"/>
                <w:sz w:val="22"/>
                <w:szCs w:val="22"/>
              </w:rPr>
              <w:t>Ability to make site visits when required including accessing restricted spaces</w:t>
            </w:r>
          </w:p>
          <w:p w14:paraId="522AD6C6" w14:textId="77777777" w:rsidR="00F32AB4" w:rsidRPr="00F32AB4" w:rsidRDefault="00F32AB4" w:rsidP="00B32BCE">
            <w:pPr>
              <w:pStyle w:val="BlockText"/>
              <w:numPr>
                <w:ilvl w:val="0"/>
                <w:numId w:val="36"/>
              </w:numPr>
              <w:spacing w:before="120" w:after="120"/>
              <w:ind w:left="459" w:right="132" w:hanging="284"/>
              <w:jc w:val="left"/>
              <w:rPr>
                <w:rFonts w:ascii="Arial" w:hAnsi="Arial" w:cs="Arial"/>
                <w:sz w:val="22"/>
                <w:szCs w:val="22"/>
              </w:rPr>
            </w:pPr>
            <w:r w:rsidRPr="00F32AB4">
              <w:rPr>
                <w:rFonts w:ascii="Arial" w:hAnsi="Arial" w:cs="Arial"/>
                <w:sz w:val="22"/>
                <w:szCs w:val="22"/>
              </w:rPr>
              <w:t>Ability</w:t>
            </w:r>
            <w:r w:rsidR="008828DB">
              <w:rPr>
                <w:rFonts w:ascii="Arial" w:hAnsi="Arial" w:cs="Arial"/>
                <w:sz w:val="22"/>
                <w:szCs w:val="22"/>
              </w:rPr>
              <w:t xml:space="preserve"> to work in an open plan office</w:t>
            </w:r>
          </w:p>
          <w:p w14:paraId="522AD6C7" w14:textId="77777777" w:rsidR="00F32AB4" w:rsidRPr="00F32AB4" w:rsidRDefault="00F32AB4" w:rsidP="00B32BCE">
            <w:pPr>
              <w:pStyle w:val="BlockText"/>
              <w:numPr>
                <w:ilvl w:val="0"/>
                <w:numId w:val="36"/>
              </w:numPr>
              <w:spacing w:before="100" w:after="100"/>
              <w:ind w:left="459" w:right="132" w:hanging="284"/>
              <w:jc w:val="left"/>
              <w:rPr>
                <w:rFonts w:ascii="Arial" w:hAnsi="Arial" w:cs="Arial"/>
                <w:sz w:val="22"/>
                <w:szCs w:val="22"/>
              </w:rPr>
            </w:pPr>
            <w:r w:rsidRPr="00F32AB4">
              <w:rPr>
                <w:rFonts w:ascii="Arial" w:hAnsi="Arial" w:cs="Arial"/>
                <w:sz w:val="22"/>
                <w:szCs w:val="22"/>
              </w:rPr>
              <w:t>Ability to work flexibly to meet the needs and demands of the service</w:t>
            </w:r>
          </w:p>
          <w:p w14:paraId="522AD6C8" w14:textId="77777777" w:rsidR="00F32AB4" w:rsidRPr="00F32AB4" w:rsidRDefault="00F32AB4" w:rsidP="00B32BCE">
            <w:pPr>
              <w:pStyle w:val="BlockText"/>
              <w:numPr>
                <w:ilvl w:val="0"/>
                <w:numId w:val="36"/>
              </w:numPr>
              <w:spacing w:before="120" w:after="120"/>
              <w:ind w:left="459" w:right="132" w:hanging="284"/>
              <w:jc w:val="left"/>
              <w:rPr>
                <w:rFonts w:ascii="Arial" w:hAnsi="Arial" w:cs="Arial"/>
                <w:sz w:val="22"/>
                <w:szCs w:val="22"/>
              </w:rPr>
            </w:pPr>
            <w:r w:rsidRPr="00F32AB4">
              <w:rPr>
                <w:rFonts w:ascii="Arial" w:hAnsi="Arial" w:cs="Arial"/>
                <w:sz w:val="22"/>
                <w:szCs w:val="22"/>
              </w:rPr>
              <w:t>Ability to work in different offices dependent on service requirements</w:t>
            </w:r>
          </w:p>
        </w:tc>
        <w:tc>
          <w:tcPr>
            <w:tcW w:w="2977" w:type="dxa"/>
            <w:tcBorders>
              <w:top w:val="single" w:sz="4" w:space="0" w:color="auto"/>
              <w:bottom w:val="single" w:sz="4" w:space="0" w:color="auto"/>
            </w:tcBorders>
          </w:tcPr>
          <w:p w14:paraId="522AD6C9" w14:textId="77777777" w:rsidR="00F32AB4" w:rsidRPr="008350F3" w:rsidRDefault="00F32AB4" w:rsidP="00BF3993">
            <w:pPr>
              <w:pStyle w:val="BlockText"/>
              <w:ind w:left="0" w:right="72"/>
              <w:jc w:val="left"/>
              <w:rPr>
                <w:rFonts w:ascii="Arial" w:hAnsi="Arial" w:cs="Arial"/>
                <w:sz w:val="22"/>
                <w:szCs w:val="22"/>
              </w:rPr>
            </w:pPr>
          </w:p>
        </w:tc>
      </w:tr>
    </w:tbl>
    <w:p w14:paraId="522AD6CB" w14:textId="77777777" w:rsidR="00E5188C" w:rsidRDefault="00E5188C" w:rsidP="00E5188C">
      <w:pPr>
        <w:jc w:val="both"/>
        <w:rPr>
          <w:rFonts w:ascii="Arial" w:hAnsi="Arial"/>
          <w:sz w:val="22"/>
        </w:rPr>
      </w:pPr>
    </w:p>
    <w:p w14:paraId="522AD6CC" w14:textId="77777777" w:rsidR="00E5188C" w:rsidRDefault="00E5188C" w:rsidP="00E07107">
      <w:pPr>
        <w:ind w:left="-709" w:firstLine="709"/>
        <w:jc w:val="both"/>
        <w:rPr>
          <w:rFonts w:ascii="Arial" w:hAnsi="Arial"/>
          <w:b/>
          <w:sz w:val="22"/>
        </w:rPr>
      </w:pPr>
      <w:r>
        <w:rPr>
          <w:rFonts w:ascii="Arial" w:hAnsi="Arial"/>
          <w:b/>
          <w:sz w:val="22"/>
        </w:rPr>
        <w:t>* Candidates will be required to show these documents if invited for interview.</w:t>
      </w:r>
    </w:p>
    <w:p w14:paraId="522AD6CD" w14:textId="77777777" w:rsidR="00E5188C" w:rsidRPr="00B32BCE" w:rsidRDefault="00E5188C" w:rsidP="00E5188C">
      <w:pPr>
        <w:spacing w:line="360" w:lineRule="auto"/>
        <w:ind w:right="-894"/>
        <w:rPr>
          <w:rFonts w:ascii="Arial" w:hAnsi="Arial" w:cs="Arial"/>
          <w:sz w:val="22"/>
          <w:szCs w:val="22"/>
        </w:rPr>
      </w:pPr>
    </w:p>
    <w:p w14:paraId="522AD6CE" w14:textId="77777777" w:rsidR="00E5188C" w:rsidRPr="00B32BCE" w:rsidRDefault="00E5188C" w:rsidP="00E5188C">
      <w:pPr>
        <w:spacing w:line="360" w:lineRule="auto"/>
        <w:ind w:right="-894"/>
        <w:rPr>
          <w:rFonts w:ascii="Arial" w:hAnsi="Arial" w:cs="Arial"/>
          <w:b/>
          <w:sz w:val="22"/>
          <w:szCs w:val="22"/>
        </w:rPr>
      </w:pPr>
      <w:r w:rsidRPr="00B32BCE">
        <w:rPr>
          <w:rFonts w:ascii="Arial" w:hAnsi="Arial" w:cs="Arial"/>
          <w:sz w:val="22"/>
          <w:szCs w:val="22"/>
        </w:rPr>
        <w:t>Satisfactory Disclosure Scotland check required?</w:t>
      </w:r>
      <w:r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Pr>
          <w:rFonts w:ascii="Arial" w:hAnsi="Arial" w:cs="Arial"/>
          <w:b/>
          <w:sz w:val="22"/>
          <w:szCs w:val="22"/>
        </w:rPr>
        <w:tab/>
      </w:r>
      <w:r w:rsidRPr="00B32BCE">
        <w:rPr>
          <w:rFonts w:ascii="Arial" w:hAnsi="Arial" w:cs="Arial"/>
          <w:b/>
          <w:sz w:val="22"/>
          <w:szCs w:val="22"/>
        </w:rPr>
        <w:t>YES/</w:t>
      </w:r>
      <w:r w:rsidRPr="00B32BCE">
        <w:rPr>
          <w:rFonts w:ascii="Arial" w:hAnsi="Arial" w:cs="Arial"/>
          <w:b/>
          <w:strike/>
          <w:sz w:val="22"/>
          <w:szCs w:val="22"/>
        </w:rPr>
        <w:t>NO</w:t>
      </w:r>
    </w:p>
    <w:p w14:paraId="522AD6CF" w14:textId="77777777" w:rsidR="00E5188C" w:rsidRPr="00B32BCE" w:rsidRDefault="00E5188C" w:rsidP="00E5188C">
      <w:pPr>
        <w:spacing w:line="360" w:lineRule="auto"/>
        <w:ind w:right="-894"/>
        <w:rPr>
          <w:rFonts w:ascii="Arial" w:hAnsi="Arial" w:cs="Arial"/>
          <w:b/>
          <w:sz w:val="22"/>
          <w:szCs w:val="22"/>
        </w:rPr>
      </w:pPr>
      <w:r w:rsidRPr="00B32BCE">
        <w:rPr>
          <w:rFonts w:ascii="Arial" w:hAnsi="Arial" w:cs="Arial"/>
          <w:sz w:val="22"/>
          <w:szCs w:val="22"/>
        </w:rPr>
        <w:t>Membership of Protecting Vulnerable Groups Scheme (Working with Children</w:t>
      </w:r>
      <w:r w:rsidRPr="00B32BCE">
        <w:rPr>
          <w:rFonts w:ascii="Arial" w:hAnsi="Arial" w:cs="Arial"/>
          <w:b/>
          <w:sz w:val="22"/>
          <w:szCs w:val="22"/>
        </w:rPr>
        <w:t>)</w:t>
      </w:r>
      <w:r w:rsidRPr="00B32BCE">
        <w:rPr>
          <w:rFonts w:ascii="Arial" w:hAnsi="Arial" w:cs="Arial"/>
          <w:b/>
          <w:sz w:val="22"/>
          <w:szCs w:val="22"/>
        </w:rPr>
        <w:tab/>
      </w:r>
      <w:r w:rsidR="00B32BCE">
        <w:rPr>
          <w:rFonts w:ascii="Arial" w:hAnsi="Arial" w:cs="Arial"/>
          <w:b/>
          <w:sz w:val="22"/>
          <w:szCs w:val="22"/>
        </w:rPr>
        <w:tab/>
      </w:r>
      <w:r w:rsidRPr="00B32BCE">
        <w:rPr>
          <w:rFonts w:ascii="Arial" w:hAnsi="Arial" w:cs="Arial"/>
          <w:b/>
          <w:strike/>
          <w:sz w:val="22"/>
          <w:szCs w:val="22"/>
        </w:rPr>
        <w:t>YES</w:t>
      </w:r>
      <w:r w:rsidRPr="00B32BCE">
        <w:rPr>
          <w:rFonts w:ascii="Arial" w:hAnsi="Arial" w:cs="Arial"/>
          <w:b/>
          <w:sz w:val="22"/>
          <w:szCs w:val="22"/>
        </w:rPr>
        <w:t>/NO</w:t>
      </w:r>
    </w:p>
    <w:p w14:paraId="522AD6D0" w14:textId="77777777" w:rsidR="00B32BCE" w:rsidRPr="00B32BCE" w:rsidRDefault="00E5188C" w:rsidP="00E5188C">
      <w:pPr>
        <w:spacing w:line="360" w:lineRule="auto"/>
        <w:ind w:right="-1036"/>
        <w:rPr>
          <w:rFonts w:ascii="Arial" w:hAnsi="Arial" w:cs="Arial"/>
          <w:sz w:val="22"/>
          <w:szCs w:val="22"/>
        </w:rPr>
      </w:pPr>
      <w:r w:rsidRPr="00B32BCE">
        <w:rPr>
          <w:rFonts w:ascii="Arial" w:hAnsi="Arial" w:cs="Arial"/>
          <w:sz w:val="22"/>
          <w:szCs w:val="22"/>
        </w:rPr>
        <w:t xml:space="preserve">Membership of Protecting Vulnerable Groups Scheme  </w:t>
      </w:r>
    </w:p>
    <w:p w14:paraId="522AD6D1" w14:textId="77777777" w:rsidR="00E5188C" w:rsidRPr="00B32BCE" w:rsidRDefault="00E5188C" w:rsidP="00E5188C">
      <w:pPr>
        <w:spacing w:line="360" w:lineRule="auto"/>
        <w:ind w:right="-1036"/>
        <w:rPr>
          <w:rFonts w:ascii="Arial" w:hAnsi="Arial" w:cs="Arial"/>
          <w:b/>
          <w:sz w:val="22"/>
          <w:szCs w:val="22"/>
        </w:rPr>
      </w:pPr>
      <w:r w:rsidRPr="00B32BCE">
        <w:rPr>
          <w:rFonts w:ascii="Arial" w:hAnsi="Arial" w:cs="Arial"/>
          <w:sz w:val="22"/>
          <w:szCs w:val="22"/>
        </w:rPr>
        <w:t>(Working with Vulnerable Adults)</w:t>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Pr="00B32BCE">
        <w:rPr>
          <w:rFonts w:ascii="Arial" w:hAnsi="Arial" w:cs="Arial"/>
          <w:b/>
          <w:strike/>
          <w:sz w:val="22"/>
          <w:szCs w:val="22"/>
        </w:rPr>
        <w:t>YES</w:t>
      </w:r>
      <w:r w:rsidRPr="00B32BCE">
        <w:rPr>
          <w:rFonts w:ascii="Arial" w:hAnsi="Arial" w:cs="Arial"/>
          <w:b/>
          <w:sz w:val="22"/>
          <w:szCs w:val="22"/>
        </w:rPr>
        <w:t>/NO</w:t>
      </w:r>
    </w:p>
    <w:p w14:paraId="522AD6D2" w14:textId="77777777" w:rsidR="00E5188C" w:rsidRPr="00B32BCE" w:rsidRDefault="00E5188C" w:rsidP="00E5188C">
      <w:pPr>
        <w:spacing w:line="360" w:lineRule="auto"/>
        <w:ind w:right="-894"/>
        <w:jc w:val="both"/>
        <w:rPr>
          <w:rFonts w:ascii="Arial" w:hAnsi="Arial" w:cs="Arial"/>
          <w:b/>
          <w:sz w:val="22"/>
          <w:szCs w:val="22"/>
        </w:rPr>
      </w:pPr>
      <w:r w:rsidRPr="00B32BCE">
        <w:rPr>
          <w:rFonts w:ascii="Arial" w:hAnsi="Arial" w:cs="Arial"/>
          <w:sz w:val="22"/>
          <w:szCs w:val="22"/>
        </w:rPr>
        <w:t>Satisfactory pre-employment medical screening required?</w:t>
      </w:r>
      <w:r w:rsidRPr="00B32BCE">
        <w:rPr>
          <w:rFonts w:ascii="Arial" w:hAnsi="Arial" w:cs="Arial"/>
          <w:b/>
          <w:sz w:val="22"/>
          <w:szCs w:val="22"/>
        </w:rPr>
        <w:t xml:space="preserve">  </w:t>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B32BCE" w:rsidRPr="00B32BCE">
        <w:rPr>
          <w:rFonts w:ascii="Arial" w:hAnsi="Arial" w:cs="Arial"/>
          <w:b/>
          <w:sz w:val="22"/>
          <w:szCs w:val="22"/>
        </w:rPr>
        <w:tab/>
      </w:r>
      <w:r w:rsidR="006E6C30">
        <w:rPr>
          <w:rFonts w:ascii="Arial" w:hAnsi="Arial" w:cs="Arial"/>
          <w:b/>
          <w:sz w:val="22"/>
          <w:szCs w:val="22"/>
        </w:rPr>
        <w:tab/>
      </w:r>
      <w:r w:rsidRPr="00B32BCE">
        <w:rPr>
          <w:rFonts w:ascii="Arial" w:hAnsi="Arial" w:cs="Arial"/>
          <w:b/>
          <w:strike/>
          <w:sz w:val="22"/>
          <w:szCs w:val="22"/>
        </w:rPr>
        <w:t>YES</w:t>
      </w:r>
      <w:r w:rsidRPr="00B32BCE">
        <w:rPr>
          <w:rFonts w:ascii="Arial" w:hAnsi="Arial" w:cs="Arial"/>
          <w:b/>
          <w:sz w:val="22"/>
          <w:szCs w:val="22"/>
        </w:rPr>
        <w:t>/NO</w:t>
      </w:r>
    </w:p>
    <w:p w14:paraId="522AD6D3" w14:textId="77777777" w:rsidR="00BF3993" w:rsidRDefault="00BF3993" w:rsidP="008350F3">
      <w:pPr>
        <w:ind w:right="-244"/>
        <w:rPr>
          <w:rFonts w:ascii="Arial" w:hAnsi="Arial" w:cs="Arial"/>
          <w:sz w:val="22"/>
          <w:szCs w:val="22"/>
        </w:rPr>
      </w:pPr>
    </w:p>
    <w:p w14:paraId="522AD6D4" w14:textId="77777777" w:rsidR="006E0825" w:rsidRDefault="006E0825" w:rsidP="006E6C30">
      <w:pPr>
        <w:pStyle w:val="Title"/>
        <w:ind w:left="0" w:firstLine="0"/>
        <w:jc w:val="left"/>
        <w:rPr>
          <w:rFonts w:ascii="Arial" w:hAnsi="Arial" w:cs="Arial"/>
          <w:sz w:val="22"/>
          <w:szCs w:val="22"/>
        </w:rPr>
      </w:pPr>
    </w:p>
    <w:p w14:paraId="7CD6BD12" w14:textId="77777777" w:rsidR="00D541FB" w:rsidRDefault="00D541FB" w:rsidP="006E6C30">
      <w:pPr>
        <w:pStyle w:val="Title"/>
        <w:ind w:left="0" w:firstLine="0"/>
        <w:jc w:val="left"/>
        <w:rPr>
          <w:rFonts w:ascii="Arial" w:hAnsi="Arial" w:cs="Arial"/>
          <w:sz w:val="22"/>
          <w:szCs w:val="22"/>
        </w:rPr>
      </w:pPr>
    </w:p>
    <w:p w14:paraId="53F98A87" w14:textId="77777777" w:rsidR="00D541FB" w:rsidRDefault="00D541FB" w:rsidP="006E6C30">
      <w:pPr>
        <w:pStyle w:val="Title"/>
        <w:ind w:left="0" w:firstLine="0"/>
        <w:jc w:val="left"/>
        <w:rPr>
          <w:rFonts w:ascii="Arial" w:hAnsi="Arial" w:cs="Arial"/>
          <w:sz w:val="22"/>
          <w:szCs w:val="22"/>
        </w:rPr>
      </w:pPr>
    </w:p>
    <w:p w14:paraId="002DDFF1" w14:textId="124728A0" w:rsidR="00227603" w:rsidRDefault="00227603">
      <w:pPr>
        <w:rPr>
          <w:rFonts w:ascii="Arial" w:hAnsi="Arial" w:cs="Arial"/>
          <w:b/>
          <w:sz w:val="22"/>
          <w:szCs w:val="22"/>
          <w:u w:val="single"/>
        </w:rPr>
      </w:pPr>
      <w:r>
        <w:rPr>
          <w:rFonts w:ascii="Arial" w:hAnsi="Arial" w:cs="Arial"/>
          <w:sz w:val="22"/>
          <w:szCs w:val="22"/>
        </w:rPr>
        <w:br w:type="page"/>
      </w:r>
    </w:p>
    <w:p w14:paraId="4EEE43FD" w14:textId="77777777" w:rsidR="00D541FB" w:rsidRDefault="00D541FB" w:rsidP="006E6C30">
      <w:pPr>
        <w:pStyle w:val="Title"/>
        <w:ind w:left="0" w:firstLine="0"/>
        <w:jc w:val="left"/>
        <w:rPr>
          <w:rFonts w:ascii="Arial" w:hAnsi="Arial" w:cs="Arial"/>
          <w:sz w:val="22"/>
          <w:szCs w:val="22"/>
        </w:rPr>
      </w:pPr>
    </w:p>
    <w:p w14:paraId="1A8E63B7" w14:textId="77777777" w:rsidR="00D541FB" w:rsidRDefault="00D541FB" w:rsidP="006E6C30">
      <w:pPr>
        <w:pStyle w:val="Title"/>
        <w:ind w:left="0" w:firstLine="0"/>
        <w:jc w:val="left"/>
        <w:rPr>
          <w:rFonts w:ascii="Arial" w:hAnsi="Arial" w:cs="Arial"/>
          <w:sz w:val="22"/>
          <w:szCs w:val="22"/>
        </w:rPr>
      </w:pPr>
    </w:p>
    <w:p w14:paraId="4420346E" w14:textId="77777777" w:rsidR="00227603" w:rsidRPr="00227603" w:rsidRDefault="00227603" w:rsidP="00227603">
      <w:pPr>
        <w:jc w:val="center"/>
        <w:rPr>
          <w:rFonts w:ascii="Arial" w:hAnsi="Arial" w:cs="Arial"/>
          <w:sz w:val="32"/>
        </w:rPr>
      </w:pPr>
      <w:r w:rsidRPr="00227603">
        <w:rPr>
          <w:rFonts w:ascii="Arial" w:hAnsi="Arial" w:cs="Arial"/>
          <w:sz w:val="32"/>
        </w:rPr>
        <w:t>MORAY COUNCIL</w:t>
      </w:r>
    </w:p>
    <w:p w14:paraId="2288286B" w14:textId="77777777" w:rsidR="00227603" w:rsidRPr="00227603" w:rsidRDefault="00227603" w:rsidP="00227603">
      <w:pPr>
        <w:jc w:val="center"/>
        <w:rPr>
          <w:rFonts w:ascii="Arial" w:hAnsi="Arial" w:cs="Arial"/>
          <w:sz w:val="32"/>
        </w:rPr>
      </w:pPr>
    </w:p>
    <w:p w14:paraId="5C835D26" w14:textId="77777777" w:rsidR="00227603" w:rsidRPr="00227603" w:rsidRDefault="00227603" w:rsidP="00227603">
      <w:pPr>
        <w:jc w:val="center"/>
        <w:rPr>
          <w:rFonts w:ascii="Arial" w:hAnsi="Arial" w:cs="Arial"/>
          <w:sz w:val="32"/>
        </w:rPr>
      </w:pPr>
      <w:r w:rsidRPr="00227603">
        <w:rPr>
          <w:rFonts w:ascii="Arial" w:hAnsi="Arial" w:cs="Arial"/>
          <w:sz w:val="32"/>
        </w:rPr>
        <w:t>ENVIRONMENTAL HEALTH</w:t>
      </w:r>
    </w:p>
    <w:p w14:paraId="36995133" w14:textId="77777777" w:rsidR="00227603" w:rsidRPr="00227603" w:rsidRDefault="00227603" w:rsidP="00227603">
      <w:pPr>
        <w:jc w:val="center"/>
        <w:rPr>
          <w:rFonts w:ascii="Arial" w:hAnsi="Arial" w:cs="Arial"/>
          <w:sz w:val="32"/>
        </w:rPr>
      </w:pPr>
      <w:r w:rsidRPr="00227603">
        <w:rPr>
          <w:rFonts w:ascii="Arial" w:hAnsi="Arial" w:cs="Arial"/>
          <w:sz w:val="32"/>
        </w:rPr>
        <w:t>CAREER GRADE SCHEME – PROFESSIONAL GRADES</w:t>
      </w:r>
    </w:p>
    <w:p w14:paraId="32CCD590" w14:textId="77777777" w:rsidR="00227603" w:rsidRPr="00227603" w:rsidRDefault="00227603" w:rsidP="00227603">
      <w:pPr>
        <w:jc w:val="center"/>
        <w:rPr>
          <w:rFonts w:ascii="Arial" w:hAnsi="Arial" w:cs="Arial"/>
          <w:sz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2093"/>
        <w:gridCol w:w="2092"/>
        <w:gridCol w:w="2093"/>
      </w:tblGrid>
      <w:tr w:rsidR="00227603" w:rsidRPr="00227603" w14:paraId="4A1DA909" w14:textId="77777777" w:rsidTr="00E8415E">
        <w:tc>
          <w:tcPr>
            <w:tcW w:w="2092" w:type="dxa"/>
            <w:shd w:val="pct12" w:color="auto" w:fill="FFFFFF"/>
          </w:tcPr>
          <w:p w14:paraId="7729CC73" w14:textId="77777777" w:rsidR="00227603" w:rsidRPr="00227603" w:rsidRDefault="00227603" w:rsidP="00227603">
            <w:pPr>
              <w:keepNext/>
              <w:spacing w:before="60" w:after="60"/>
              <w:ind w:hanging="18"/>
              <w:outlineLvl w:val="3"/>
              <w:rPr>
                <w:rFonts w:ascii="Arial" w:hAnsi="Arial" w:cs="Arial"/>
                <w:b/>
                <w:sz w:val="24"/>
              </w:rPr>
            </w:pPr>
            <w:r w:rsidRPr="00227603">
              <w:rPr>
                <w:rFonts w:ascii="Arial" w:hAnsi="Arial" w:cs="Arial"/>
                <w:b/>
                <w:sz w:val="24"/>
              </w:rPr>
              <w:t>Stage</w:t>
            </w:r>
          </w:p>
        </w:tc>
        <w:tc>
          <w:tcPr>
            <w:tcW w:w="2093" w:type="dxa"/>
            <w:shd w:val="pct12" w:color="auto" w:fill="FFFFFF"/>
          </w:tcPr>
          <w:p w14:paraId="19956180" w14:textId="77777777" w:rsidR="00227603" w:rsidRPr="00227603" w:rsidRDefault="00227603" w:rsidP="00227603">
            <w:pPr>
              <w:spacing w:before="60" w:after="60"/>
              <w:ind w:left="50"/>
              <w:jc w:val="center"/>
              <w:rPr>
                <w:rFonts w:ascii="Arial" w:hAnsi="Arial" w:cs="Arial"/>
                <w:sz w:val="24"/>
              </w:rPr>
            </w:pPr>
            <w:r w:rsidRPr="00227603">
              <w:rPr>
                <w:rFonts w:ascii="Arial" w:hAnsi="Arial" w:cs="Arial"/>
                <w:sz w:val="24"/>
              </w:rPr>
              <w:t>Stage 1</w:t>
            </w:r>
          </w:p>
        </w:tc>
        <w:tc>
          <w:tcPr>
            <w:tcW w:w="2092" w:type="dxa"/>
            <w:shd w:val="pct12" w:color="auto" w:fill="FFFFFF"/>
          </w:tcPr>
          <w:p w14:paraId="12CA1996" w14:textId="77777777" w:rsidR="00227603" w:rsidRPr="00227603" w:rsidRDefault="00227603" w:rsidP="00227603">
            <w:pPr>
              <w:spacing w:before="60" w:after="60"/>
              <w:jc w:val="center"/>
              <w:rPr>
                <w:rFonts w:ascii="Arial" w:hAnsi="Arial" w:cs="Arial"/>
                <w:sz w:val="24"/>
              </w:rPr>
            </w:pPr>
            <w:r w:rsidRPr="00227603">
              <w:rPr>
                <w:rFonts w:ascii="Arial" w:hAnsi="Arial" w:cs="Arial"/>
                <w:sz w:val="24"/>
              </w:rPr>
              <w:t>Stage 2</w:t>
            </w:r>
          </w:p>
        </w:tc>
        <w:tc>
          <w:tcPr>
            <w:tcW w:w="2093" w:type="dxa"/>
            <w:shd w:val="pct12" w:color="auto" w:fill="FFFFFF"/>
          </w:tcPr>
          <w:p w14:paraId="6E4437CD" w14:textId="77777777" w:rsidR="00227603" w:rsidRPr="00227603" w:rsidRDefault="00227603" w:rsidP="00227603">
            <w:pPr>
              <w:spacing w:before="60" w:after="60"/>
              <w:jc w:val="center"/>
              <w:rPr>
                <w:rFonts w:ascii="Arial" w:hAnsi="Arial" w:cs="Arial"/>
                <w:sz w:val="24"/>
              </w:rPr>
            </w:pPr>
            <w:r w:rsidRPr="00227603">
              <w:rPr>
                <w:rFonts w:ascii="Arial" w:hAnsi="Arial" w:cs="Arial"/>
                <w:sz w:val="24"/>
              </w:rPr>
              <w:t>Stage 3</w:t>
            </w:r>
          </w:p>
        </w:tc>
      </w:tr>
      <w:tr w:rsidR="00227603" w:rsidRPr="00227603" w14:paraId="354C12D2" w14:textId="77777777" w:rsidTr="00E8415E">
        <w:tc>
          <w:tcPr>
            <w:tcW w:w="2092" w:type="dxa"/>
          </w:tcPr>
          <w:p w14:paraId="6EEA97F5" w14:textId="77777777" w:rsidR="00227603" w:rsidRPr="00227603" w:rsidRDefault="00227603" w:rsidP="00227603">
            <w:pPr>
              <w:spacing w:before="60" w:after="60"/>
              <w:ind w:hanging="18"/>
              <w:rPr>
                <w:rFonts w:ascii="Arial" w:hAnsi="Arial" w:cs="Arial"/>
                <w:sz w:val="24"/>
              </w:rPr>
            </w:pPr>
            <w:r w:rsidRPr="00227603">
              <w:rPr>
                <w:rFonts w:ascii="Arial" w:hAnsi="Arial" w:cs="Arial"/>
                <w:sz w:val="24"/>
              </w:rPr>
              <w:t>Salary Grade</w:t>
            </w:r>
          </w:p>
        </w:tc>
        <w:tc>
          <w:tcPr>
            <w:tcW w:w="2093" w:type="dxa"/>
          </w:tcPr>
          <w:p w14:paraId="38D47C1A" w14:textId="77777777" w:rsidR="00227603" w:rsidRPr="00227603" w:rsidRDefault="00227603" w:rsidP="00227603">
            <w:pPr>
              <w:spacing w:before="60" w:after="60"/>
              <w:ind w:left="50"/>
              <w:jc w:val="center"/>
              <w:rPr>
                <w:rFonts w:ascii="Arial" w:hAnsi="Arial" w:cs="Arial"/>
                <w:sz w:val="24"/>
              </w:rPr>
            </w:pPr>
            <w:r w:rsidRPr="00227603">
              <w:rPr>
                <w:rFonts w:ascii="Arial" w:hAnsi="Arial" w:cs="Arial"/>
                <w:sz w:val="24"/>
              </w:rPr>
              <w:t>7</w:t>
            </w:r>
          </w:p>
        </w:tc>
        <w:tc>
          <w:tcPr>
            <w:tcW w:w="2092" w:type="dxa"/>
          </w:tcPr>
          <w:p w14:paraId="4AA9D314" w14:textId="77777777" w:rsidR="00227603" w:rsidRPr="00227603" w:rsidRDefault="00227603" w:rsidP="00227603">
            <w:pPr>
              <w:spacing w:before="60" w:after="60"/>
              <w:jc w:val="center"/>
              <w:rPr>
                <w:rFonts w:ascii="Arial" w:hAnsi="Arial" w:cs="Arial"/>
                <w:sz w:val="24"/>
              </w:rPr>
            </w:pPr>
            <w:r w:rsidRPr="00227603">
              <w:rPr>
                <w:rFonts w:ascii="Arial" w:hAnsi="Arial" w:cs="Arial"/>
                <w:sz w:val="24"/>
              </w:rPr>
              <w:t>8</w:t>
            </w:r>
          </w:p>
        </w:tc>
        <w:tc>
          <w:tcPr>
            <w:tcW w:w="2093" w:type="dxa"/>
          </w:tcPr>
          <w:p w14:paraId="701373BD" w14:textId="77777777" w:rsidR="00227603" w:rsidRPr="00227603" w:rsidRDefault="00227603" w:rsidP="00227603">
            <w:pPr>
              <w:spacing w:before="60" w:after="60"/>
              <w:jc w:val="center"/>
              <w:rPr>
                <w:rFonts w:ascii="Arial" w:hAnsi="Arial" w:cs="Arial"/>
                <w:sz w:val="24"/>
              </w:rPr>
            </w:pPr>
            <w:r w:rsidRPr="00227603">
              <w:rPr>
                <w:rFonts w:ascii="Arial" w:hAnsi="Arial" w:cs="Arial"/>
                <w:sz w:val="24"/>
              </w:rPr>
              <w:t>9</w:t>
            </w:r>
          </w:p>
        </w:tc>
      </w:tr>
    </w:tbl>
    <w:p w14:paraId="427AD130" w14:textId="77777777" w:rsidR="00227603" w:rsidRPr="00227603" w:rsidRDefault="00227603" w:rsidP="00227603">
      <w:pPr>
        <w:jc w:val="both"/>
        <w:rPr>
          <w:rFonts w:ascii="Arial" w:hAnsi="Arial" w:cs="Arial"/>
          <w:sz w:val="24"/>
        </w:rPr>
      </w:pPr>
    </w:p>
    <w:p w14:paraId="7CB8028A" w14:textId="77777777" w:rsidR="00227603" w:rsidRPr="00227603" w:rsidRDefault="00227603" w:rsidP="00227603">
      <w:pPr>
        <w:keepNext/>
        <w:jc w:val="both"/>
        <w:outlineLvl w:val="0"/>
        <w:rPr>
          <w:rFonts w:ascii="Arial" w:hAnsi="Arial" w:cs="Arial"/>
          <w:b/>
          <w:bCs/>
          <w:sz w:val="24"/>
          <w:u w:val="single"/>
        </w:rPr>
      </w:pPr>
    </w:p>
    <w:p w14:paraId="3A465BBF" w14:textId="77777777" w:rsidR="00227603" w:rsidRPr="00227603" w:rsidRDefault="00227603" w:rsidP="00227603">
      <w:pPr>
        <w:keepNext/>
        <w:ind w:left="720" w:hanging="720"/>
        <w:jc w:val="both"/>
        <w:outlineLvl w:val="0"/>
        <w:rPr>
          <w:rFonts w:ascii="Arial" w:hAnsi="Arial" w:cs="Arial"/>
          <w:b/>
          <w:bCs/>
          <w:sz w:val="24"/>
          <w:u w:val="single"/>
        </w:rPr>
      </w:pPr>
      <w:r w:rsidRPr="00227603">
        <w:rPr>
          <w:rFonts w:ascii="Arial" w:hAnsi="Arial" w:cs="Arial"/>
          <w:b/>
          <w:bCs/>
          <w:sz w:val="24"/>
        </w:rPr>
        <w:t>1.0</w:t>
      </w:r>
      <w:r w:rsidRPr="00227603">
        <w:rPr>
          <w:rFonts w:ascii="Arial" w:hAnsi="Arial" w:cs="Arial"/>
          <w:b/>
          <w:bCs/>
          <w:sz w:val="24"/>
        </w:rPr>
        <w:tab/>
      </w:r>
      <w:r w:rsidRPr="00227603">
        <w:rPr>
          <w:rFonts w:ascii="Arial" w:hAnsi="Arial" w:cs="Arial"/>
          <w:b/>
          <w:bCs/>
          <w:sz w:val="24"/>
          <w:u w:val="single"/>
        </w:rPr>
        <w:t>SCOPE</w:t>
      </w:r>
    </w:p>
    <w:p w14:paraId="383A92B7" w14:textId="77777777" w:rsidR="00227603" w:rsidRPr="00227603" w:rsidRDefault="00227603" w:rsidP="00227603">
      <w:pPr>
        <w:ind w:left="720" w:hanging="720"/>
        <w:jc w:val="both"/>
        <w:rPr>
          <w:rFonts w:ascii="Arial" w:hAnsi="Arial" w:cs="Arial"/>
          <w:sz w:val="24"/>
          <w:u w:val="single"/>
        </w:rPr>
      </w:pPr>
    </w:p>
    <w:p w14:paraId="3A1B58A3" w14:textId="77777777" w:rsidR="00227603" w:rsidRPr="00227603" w:rsidRDefault="00227603" w:rsidP="00227603">
      <w:pPr>
        <w:jc w:val="both"/>
        <w:rPr>
          <w:rFonts w:ascii="Arial" w:hAnsi="Arial" w:cs="Arial"/>
          <w:sz w:val="24"/>
        </w:rPr>
      </w:pPr>
      <w:r w:rsidRPr="00227603">
        <w:rPr>
          <w:rFonts w:ascii="Arial" w:hAnsi="Arial" w:cs="Arial"/>
          <w:b/>
          <w:sz w:val="24"/>
        </w:rPr>
        <w:t>1.1</w:t>
      </w:r>
      <w:r w:rsidRPr="00227603">
        <w:rPr>
          <w:rFonts w:ascii="Arial" w:hAnsi="Arial" w:cs="Arial"/>
          <w:sz w:val="24"/>
        </w:rPr>
        <w:t xml:space="preserve">   </w:t>
      </w:r>
      <w:r w:rsidRPr="00227603">
        <w:rPr>
          <w:rFonts w:ascii="Arial" w:hAnsi="Arial" w:cs="Arial"/>
          <w:sz w:val="24"/>
        </w:rPr>
        <w:tab/>
        <w:t>This Scheme applies to the following posts within the Environmental Health (EH) Section:</w:t>
      </w:r>
    </w:p>
    <w:p w14:paraId="46243D1B" w14:textId="77777777" w:rsidR="00227603" w:rsidRPr="00227603" w:rsidRDefault="00227603" w:rsidP="00227603">
      <w:pPr>
        <w:jc w:val="both"/>
        <w:rPr>
          <w:rFonts w:ascii="Arial" w:hAnsi="Arial" w:cs="Arial"/>
          <w:sz w:val="24"/>
        </w:rPr>
      </w:pPr>
    </w:p>
    <w:p w14:paraId="7749111E" w14:textId="77777777" w:rsidR="00227603" w:rsidRPr="00227603" w:rsidRDefault="00227603" w:rsidP="00227603">
      <w:pPr>
        <w:jc w:val="both"/>
        <w:rPr>
          <w:rFonts w:ascii="Arial" w:hAnsi="Arial" w:cs="Arial"/>
          <w:sz w:val="24"/>
        </w:rPr>
      </w:pPr>
      <w:r w:rsidRPr="00227603">
        <w:rPr>
          <w:rFonts w:ascii="Arial" w:hAnsi="Arial" w:cs="Arial"/>
          <w:sz w:val="24"/>
        </w:rPr>
        <w:t>Environmental Health Officer</w:t>
      </w:r>
    </w:p>
    <w:p w14:paraId="4922A3B5" w14:textId="77777777" w:rsidR="00227603" w:rsidRPr="00227603" w:rsidRDefault="00227603" w:rsidP="00227603">
      <w:pPr>
        <w:rPr>
          <w:rFonts w:ascii="Arial" w:hAnsi="Arial" w:cs="Arial"/>
          <w:sz w:val="24"/>
        </w:rPr>
      </w:pPr>
    </w:p>
    <w:p w14:paraId="50EF41AD" w14:textId="77777777" w:rsidR="00227603" w:rsidRPr="00227603" w:rsidRDefault="00227603" w:rsidP="00227603">
      <w:pPr>
        <w:keepNext/>
        <w:jc w:val="both"/>
        <w:outlineLvl w:val="0"/>
        <w:rPr>
          <w:rFonts w:ascii="Arial" w:hAnsi="Arial" w:cs="Arial"/>
          <w:b/>
          <w:bCs/>
          <w:sz w:val="24"/>
          <w:u w:val="single"/>
        </w:rPr>
      </w:pPr>
      <w:r w:rsidRPr="00227603">
        <w:rPr>
          <w:rFonts w:ascii="Arial" w:hAnsi="Arial" w:cs="Arial"/>
          <w:b/>
          <w:bCs/>
          <w:sz w:val="24"/>
        </w:rPr>
        <w:t>2.0</w:t>
      </w:r>
      <w:r w:rsidRPr="00227603">
        <w:rPr>
          <w:rFonts w:ascii="Arial" w:hAnsi="Arial" w:cs="Arial"/>
          <w:b/>
          <w:bCs/>
          <w:sz w:val="24"/>
        </w:rPr>
        <w:tab/>
      </w:r>
      <w:r w:rsidRPr="00227603">
        <w:rPr>
          <w:rFonts w:ascii="Arial" w:hAnsi="Arial" w:cs="Arial"/>
          <w:b/>
          <w:bCs/>
          <w:sz w:val="24"/>
          <w:u w:val="single"/>
        </w:rPr>
        <w:t>STAGE 1</w:t>
      </w:r>
    </w:p>
    <w:p w14:paraId="05B76B68" w14:textId="77777777" w:rsidR="00227603" w:rsidRPr="00227603" w:rsidRDefault="00227603" w:rsidP="00227603">
      <w:pPr>
        <w:jc w:val="both"/>
        <w:rPr>
          <w:rFonts w:ascii="Arial" w:hAnsi="Arial" w:cs="Arial"/>
          <w:sz w:val="24"/>
        </w:rPr>
      </w:pPr>
    </w:p>
    <w:p w14:paraId="68A03B49" w14:textId="77777777" w:rsidR="00227603" w:rsidRPr="00227603" w:rsidRDefault="00227603" w:rsidP="00227603">
      <w:pPr>
        <w:jc w:val="both"/>
        <w:rPr>
          <w:rFonts w:ascii="Arial" w:hAnsi="Arial" w:cs="Arial"/>
          <w:sz w:val="24"/>
        </w:rPr>
      </w:pPr>
      <w:r w:rsidRPr="00227603">
        <w:rPr>
          <w:rFonts w:ascii="Arial" w:hAnsi="Arial" w:cs="Arial"/>
          <w:b/>
          <w:sz w:val="24"/>
        </w:rPr>
        <w:t>2.1</w:t>
      </w:r>
      <w:r w:rsidRPr="00227603">
        <w:rPr>
          <w:rFonts w:ascii="Arial" w:hAnsi="Arial" w:cs="Arial"/>
          <w:sz w:val="24"/>
        </w:rPr>
        <w:tab/>
        <w:t xml:space="preserve">An employee </w:t>
      </w:r>
      <w:proofErr w:type="gramStart"/>
      <w:r w:rsidRPr="00227603">
        <w:rPr>
          <w:rFonts w:ascii="Arial" w:hAnsi="Arial" w:cs="Arial"/>
          <w:sz w:val="24"/>
        </w:rPr>
        <w:t>is able to</w:t>
      </w:r>
      <w:proofErr w:type="gramEnd"/>
      <w:r w:rsidRPr="00227603">
        <w:rPr>
          <w:rFonts w:ascii="Arial" w:hAnsi="Arial" w:cs="Arial"/>
          <w:sz w:val="24"/>
        </w:rPr>
        <w:t xml:space="preserve"> start training as Environmental Health Officer entering with a relevant science degree or equivalent qualification which is acceptable for</w:t>
      </w:r>
      <w:r w:rsidRPr="00227603">
        <w:rPr>
          <w:rFonts w:ascii="Arial" w:hAnsi="Arial" w:cs="Arial"/>
          <w:sz w:val="24"/>
          <w:lang w:val="en"/>
        </w:rPr>
        <w:t xml:space="preserve"> a</w:t>
      </w:r>
      <w:r w:rsidRPr="00227603">
        <w:rPr>
          <w:sz w:val="24"/>
          <w:lang w:val="en"/>
        </w:rPr>
        <w:t xml:space="preserve"> </w:t>
      </w:r>
      <w:r w:rsidRPr="00227603">
        <w:rPr>
          <w:rFonts w:ascii="Arial" w:hAnsi="Arial" w:cs="Arial"/>
          <w:sz w:val="24"/>
          <w:lang w:val="en"/>
        </w:rPr>
        <w:t xml:space="preserve">Royal Environmental Health Institute of Scotland (REHIS) accredited MSc or BSc (Hons) Environmental Health </w:t>
      </w:r>
      <w:r w:rsidRPr="00227603">
        <w:rPr>
          <w:rFonts w:ascii="Arial" w:hAnsi="Arial" w:cs="Arial"/>
          <w:sz w:val="24"/>
        </w:rPr>
        <w:t xml:space="preserve">distance learning degree </w:t>
      </w:r>
      <w:r w:rsidRPr="00227603">
        <w:rPr>
          <w:rFonts w:ascii="Arial" w:hAnsi="Arial" w:cs="Arial"/>
          <w:sz w:val="24"/>
          <w:lang w:val="en"/>
        </w:rPr>
        <w:t xml:space="preserve">course.  The admission requirements will vary and full details </w:t>
      </w:r>
      <w:proofErr w:type="gramStart"/>
      <w:r w:rsidRPr="00227603">
        <w:rPr>
          <w:rFonts w:ascii="Arial" w:hAnsi="Arial" w:cs="Arial"/>
          <w:sz w:val="24"/>
          <w:lang w:val="en"/>
        </w:rPr>
        <w:t>on</w:t>
      </w:r>
      <w:proofErr w:type="gramEnd"/>
      <w:r w:rsidRPr="00227603">
        <w:rPr>
          <w:rFonts w:ascii="Arial" w:hAnsi="Arial" w:cs="Arial"/>
          <w:sz w:val="24"/>
          <w:lang w:val="en"/>
        </w:rPr>
        <w:t xml:space="preserve"> entry requirements </w:t>
      </w:r>
      <w:proofErr w:type="gramStart"/>
      <w:r w:rsidRPr="00227603">
        <w:rPr>
          <w:rFonts w:ascii="Arial" w:hAnsi="Arial" w:cs="Arial"/>
          <w:sz w:val="24"/>
          <w:lang w:val="en"/>
        </w:rPr>
        <w:t>is</w:t>
      </w:r>
      <w:proofErr w:type="gramEnd"/>
      <w:r w:rsidRPr="00227603">
        <w:rPr>
          <w:rFonts w:ascii="Arial" w:hAnsi="Arial" w:cs="Arial"/>
          <w:sz w:val="24"/>
          <w:lang w:val="en"/>
        </w:rPr>
        <w:t xml:space="preserve"> available from each university.</w:t>
      </w:r>
      <w:r w:rsidRPr="00227603">
        <w:rPr>
          <w:rFonts w:ascii="Arial" w:hAnsi="Arial" w:cs="Arial"/>
          <w:sz w:val="24"/>
        </w:rPr>
        <w:t xml:space="preserve"> Entering at this level would place someone on Grade 7. </w:t>
      </w:r>
    </w:p>
    <w:p w14:paraId="660F5CCC" w14:textId="77777777" w:rsidR="00227603" w:rsidRPr="00227603" w:rsidRDefault="00227603" w:rsidP="00227603">
      <w:pPr>
        <w:jc w:val="both"/>
        <w:rPr>
          <w:rFonts w:ascii="Arial" w:hAnsi="Arial" w:cs="Arial"/>
          <w:sz w:val="24"/>
        </w:rPr>
      </w:pPr>
    </w:p>
    <w:p w14:paraId="7667F2EB" w14:textId="77777777" w:rsidR="00227603" w:rsidRPr="00227603" w:rsidRDefault="00227603" w:rsidP="00227603">
      <w:pPr>
        <w:jc w:val="both"/>
        <w:rPr>
          <w:rFonts w:ascii="Arial" w:hAnsi="Arial" w:cs="Arial"/>
          <w:sz w:val="24"/>
          <w:lang w:val="en"/>
        </w:rPr>
      </w:pPr>
      <w:r w:rsidRPr="00227603">
        <w:rPr>
          <w:rFonts w:ascii="Arial" w:hAnsi="Arial" w:cs="Arial"/>
          <w:b/>
          <w:sz w:val="24"/>
        </w:rPr>
        <w:t>2.2</w:t>
      </w:r>
      <w:r w:rsidRPr="00227603">
        <w:rPr>
          <w:rFonts w:ascii="Arial" w:hAnsi="Arial" w:cs="Arial"/>
          <w:sz w:val="24"/>
        </w:rPr>
        <w:t xml:space="preserve"> </w:t>
      </w:r>
      <w:r w:rsidRPr="00227603">
        <w:rPr>
          <w:rFonts w:ascii="Arial" w:hAnsi="Arial" w:cs="Arial"/>
          <w:sz w:val="24"/>
        </w:rPr>
        <w:tab/>
        <w:t xml:space="preserve">New officers will </w:t>
      </w:r>
      <w:proofErr w:type="gramStart"/>
      <w:r w:rsidRPr="00227603">
        <w:rPr>
          <w:rFonts w:ascii="Arial" w:hAnsi="Arial" w:cs="Arial"/>
          <w:sz w:val="24"/>
        </w:rPr>
        <w:t>require</w:t>
      </w:r>
      <w:proofErr w:type="gramEnd"/>
      <w:r w:rsidRPr="00227603">
        <w:rPr>
          <w:rFonts w:ascii="Arial" w:hAnsi="Arial" w:cs="Arial"/>
          <w:sz w:val="24"/>
        </w:rPr>
        <w:t xml:space="preserve"> to register as a student with REHIS and undertaking </w:t>
      </w:r>
      <w:r w:rsidRPr="00227603">
        <w:rPr>
          <w:rFonts w:ascii="Arial" w:hAnsi="Arial" w:cs="Arial"/>
          <w:sz w:val="24"/>
          <w:lang w:val="en"/>
        </w:rPr>
        <w:t xml:space="preserve">structured professional practice training as required by the REHIS Scheme of Professional Practice.  This requires the completion of a Portfolio through learning in a relevant work environment. </w:t>
      </w:r>
    </w:p>
    <w:p w14:paraId="0CDF2865" w14:textId="77777777" w:rsidR="00227603" w:rsidRPr="00227603" w:rsidRDefault="00227603" w:rsidP="00227603">
      <w:pPr>
        <w:jc w:val="both"/>
        <w:rPr>
          <w:rFonts w:ascii="Arial" w:hAnsi="Arial" w:cs="Arial"/>
          <w:sz w:val="24"/>
          <w:lang w:val="en"/>
        </w:rPr>
      </w:pPr>
    </w:p>
    <w:p w14:paraId="681D6A74" w14:textId="77777777" w:rsidR="00227603" w:rsidRPr="00227603" w:rsidRDefault="00227603" w:rsidP="00227603">
      <w:pPr>
        <w:jc w:val="both"/>
        <w:rPr>
          <w:rFonts w:ascii="Arial" w:hAnsi="Arial" w:cs="Arial"/>
          <w:sz w:val="24"/>
        </w:rPr>
      </w:pPr>
      <w:r w:rsidRPr="00227603">
        <w:rPr>
          <w:rFonts w:ascii="Arial" w:hAnsi="Arial" w:cs="Arial"/>
          <w:b/>
          <w:sz w:val="24"/>
          <w:lang w:val="en"/>
        </w:rPr>
        <w:t>2.3</w:t>
      </w:r>
      <w:r w:rsidRPr="00227603">
        <w:rPr>
          <w:rFonts w:ascii="Arial" w:hAnsi="Arial" w:cs="Arial"/>
          <w:sz w:val="24"/>
          <w:lang w:val="en"/>
        </w:rPr>
        <w:tab/>
        <w:t xml:space="preserve">Basic office etiquette, telephone and keyboard skills and communication skills for </w:t>
      </w:r>
      <w:r w:rsidRPr="00227603">
        <w:rPr>
          <w:rFonts w:ascii="Arial" w:hAnsi="Arial" w:cs="Arial"/>
          <w:sz w:val="24"/>
        </w:rPr>
        <w:t xml:space="preserve">dealing with members of the public, other officers, elected members and </w:t>
      </w:r>
      <w:proofErr w:type="gramStart"/>
      <w:r w:rsidRPr="00227603">
        <w:rPr>
          <w:rFonts w:ascii="Arial" w:hAnsi="Arial" w:cs="Arial"/>
          <w:sz w:val="24"/>
        </w:rPr>
        <w:t>be</w:t>
      </w:r>
      <w:proofErr w:type="gramEnd"/>
      <w:r w:rsidRPr="00227603">
        <w:rPr>
          <w:rFonts w:ascii="Arial" w:hAnsi="Arial" w:cs="Arial"/>
          <w:sz w:val="24"/>
        </w:rPr>
        <w:t xml:space="preserve"> able to respond appropriately to people who may be upset, angry or in conflict with their recommendations will be required.   </w:t>
      </w:r>
    </w:p>
    <w:p w14:paraId="4B89D415" w14:textId="77777777" w:rsidR="00227603" w:rsidRPr="00227603" w:rsidRDefault="00227603" w:rsidP="00227603">
      <w:pPr>
        <w:jc w:val="both"/>
        <w:rPr>
          <w:rFonts w:ascii="Arial" w:hAnsi="Arial" w:cs="Arial"/>
          <w:sz w:val="24"/>
        </w:rPr>
      </w:pPr>
    </w:p>
    <w:p w14:paraId="019A11B5" w14:textId="77777777" w:rsidR="00227603" w:rsidRPr="00227603" w:rsidRDefault="00227603" w:rsidP="00227603">
      <w:pPr>
        <w:jc w:val="both"/>
        <w:rPr>
          <w:rFonts w:ascii="Arial" w:hAnsi="Arial" w:cs="Arial"/>
          <w:b/>
          <w:sz w:val="24"/>
          <w:u w:val="single"/>
        </w:rPr>
      </w:pPr>
      <w:r w:rsidRPr="00227603">
        <w:rPr>
          <w:rFonts w:ascii="Arial" w:hAnsi="Arial" w:cs="Arial"/>
          <w:b/>
          <w:sz w:val="24"/>
        </w:rPr>
        <w:t>2.4</w:t>
      </w:r>
      <w:r w:rsidRPr="00227603">
        <w:rPr>
          <w:rFonts w:ascii="Arial" w:hAnsi="Arial" w:cs="Arial"/>
          <w:b/>
          <w:sz w:val="24"/>
        </w:rPr>
        <w:tab/>
        <w:t>Progression to Stage 2 is dependent on:</w:t>
      </w:r>
    </w:p>
    <w:p w14:paraId="0EA60BB2" w14:textId="77777777" w:rsidR="00227603" w:rsidRPr="00227603" w:rsidRDefault="00227603" w:rsidP="00227603">
      <w:pPr>
        <w:jc w:val="both"/>
        <w:rPr>
          <w:rFonts w:ascii="Arial" w:hAnsi="Arial" w:cs="Arial"/>
          <w:sz w:val="24"/>
        </w:rPr>
      </w:pPr>
    </w:p>
    <w:p w14:paraId="131B7553" w14:textId="77777777" w:rsidR="00227603" w:rsidRPr="00227603" w:rsidRDefault="00227603" w:rsidP="00227603">
      <w:pPr>
        <w:numPr>
          <w:ilvl w:val="0"/>
          <w:numId w:val="39"/>
        </w:numPr>
        <w:jc w:val="both"/>
        <w:rPr>
          <w:rFonts w:ascii="Arial" w:hAnsi="Arial" w:cs="Arial"/>
          <w:sz w:val="24"/>
        </w:rPr>
      </w:pPr>
      <w:r w:rsidRPr="00227603">
        <w:rPr>
          <w:rFonts w:ascii="Arial" w:hAnsi="Arial" w:cs="Arial"/>
          <w:sz w:val="24"/>
        </w:rPr>
        <w:t xml:space="preserve">Attaining a pass for half of the university exams/modules e.g. Derby University requires 180 credits for the </w:t>
      </w:r>
      <w:proofErr w:type="gramStart"/>
      <w:r w:rsidRPr="00227603">
        <w:rPr>
          <w:rFonts w:ascii="Arial" w:hAnsi="Arial" w:cs="Arial"/>
          <w:sz w:val="24"/>
        </w:rPr>
        <w:t>Master’s</w:t>
      </w:r>
      <w:proofErr w:type="gramEnd"/>
      <w:r w:rsidRPr="00227603">
        <w:rPr>
          <w:rFonts w:ascii="Arial" w:hAnsi="Arial" w:cs="Arial"/>
          <w:sz w:val="24"/>
        </w:rPr>
        <w:t xml:space="preserve"> degree. </w:t>
      </w:r>
    </w:p>
    <w:p w14:paraId="1F709EF9" w14:textId="77777777" w:rsidR="00227603" w:rsidRPr="00227603" w:rsidRDefault="00227603" w:rsidP="00227603">
      <w:pPr>
        <w:numPr>
          <w:ilvl w:val="0"/>
          <w:numId w:val="39"/>
        </w:numPr>
        <w:jc w:val="both"/>
        <w:rPr>
          <w:rFonts w:ascii="Arial" w:hAnsi="Arial" w:cs="Arial"/>
          <w:b/>
          <w:sz w:val="24"/>
        </w:rPr>
      </w:pPr>
      <w:r w:rsidRPr="00227603">
        <w:rPr>
          <w:rFonts w:ascii="Arial" w:hAnsi="Arial" w:cs="Arial"/>
          <w:sz w:val="24"/>
        </w:rPr>
        <w:t>Completion to a satisfactory level half the necessary portfolios.</w:t>
      </w:r>
    </w:p>
    <w:p w14:paraId="3E8F7FED" w14:textId="77777777" w:rsidR="00227603" w:rsidRPr="00227603" w:rsidRDefault="00227603" w:rsidP="00227603">
      <w:pPr>
        <w:numPr>
          <w:ilvl w:val="0"/>
          <w:numId w:val="39"/>
        </w:numPr>
        <w:jc w:val="both"/>
        <w:rPr>
          <w:rFonts w:ascii="Arial" w:hAnsi="Arial" w:cs="Arial"/>
          <w:sz w:val="24"/>
        </w:rPr>
      </w:pPr>
      <w:r w:rsidRPr="00227603">
        <w:rPr>
          <w:rFonts w:ascii="Arial" w:hAnsi="Arial" w:cs="Arial"/>
          <w:sz w:val="24"/>
        </w:rPr>
        <w:t>Postholder being able to demonstrate experience of and competence in dealing with minor complaints and/or enforcement issues within the areas covered by the portfolios.</w:t>
      </w:r>
    </w:p>
    <w:p w14:paraId="222B718B" w14:textId="77777777" w:rsidR="00227603" w:rsidRPr="00227603" w:rsidRDefault="00227603" w:rsidP="00227603">
      <w:pPr>
        <w:numPr>
          <w:ilvl w:val="0"/>
          <w:numId w:val="39"/>
        </w:numPr>
        <w:jc w:val="both"/>
        <w:rPr>
          <w:rFonts w:ascii="Arial" w:hAnsi="Arial" w:cs="Arial"/>
          <w:sz w:val="24"/>
        </w:rPr>
      </w:pPr>
      <w:r w:rsidRPr="00227603">
        <w:rPr>
          <w:rFonts w:ascii="Arial" w:hAnsi="Arial" w:cs="Arial"/>
          <w:sz w:val="24"/>
        </w:rPr>
        <w:t>Assessment by line manager and Head of Service</w:t>
      </w:r>
    </w:p>
    <w:p w14:paraId="77AF9365" w14:textId="77777777" w:rsidR="00227603" w:rsidRPr="00227603" w:rsidRDefault="00227603" w:rsidP="00227603">
      <w:pPr>
        <w:jc w:val="both"/>
        <w:rPr>
          <w:rFonts w:ascii="Arial" w:hAnsi="Arial" w:cs="Arial"/>
          <w:sz w:val="24"/>
        </w:rPr>
      </w:pPr>
    </w:p>
    <w:p w14:paraId="25B688D9" w14:textId="77777777" w:rsidR="00227603" w:rsidRPr="00227603" w:rsidRDefault="00227603" w:rsidP="00227603">
      <w:pPr>
        <w:keepNext/>
        <w:jc w:val="both"/>
        <w:outlineLvl w:val="0"/>
        <w:rPr>
          <w:rFonts w:ascii="Arial" w:hAnsi="Arial" w:cs="Arial"/>
          <w:b/>
          <w:bCs/>
          <w:sz w:val="24"/>
          <w:u w:val="single"/>
        </w:rPr>
      </w:pPr>
      <w:r w:rsidRPr="00227603">
        <w:rPr>
          <w:rFonts w:ascii="Arial" w:hAnsi="Arial" w:cs="Arial"/>
          <w:b/>
          <w:bCs/>
          <w:sz w:val="24"/>
        </w:rPr>
        <w:t>3.0</w:t>
      </w:r>
      <w:r w:rsidRPr="00227603">
        <w:rPr>
          <w:rFonts w:ascii="Arial" w:hAnsi="Arial" w:cs="Arial"/>
          <w:b/>
          <w:bCs/>
          <w:sz w:val="24"/>
        </w:rPr>
        <w:tab/>
      </w:r>
      <w:r w:rsidRPr="00227603">
        <w:rPr>
          <w:rFonts w:ascii="Arial" w:hAnsi="Arial" w:cs="Arial"/>
          <w:b/>
          <w:bCs/>
          <w:sz w:val="24"/>
          <w:u w:val="single"/>
        </w:rPr>
        <w:t>STAGE 2</w:t>
      </w:r>
    </w:p>
    <w:p w14:paraId="66ACA9BF" w14:textId="77777777" w:rsidR="00227603" w:rsidRPr="00227603" w:rsidRDefault="00227603" w:rsidP="00227603">
      <w:pPr>
        <w:jc w:val="both"/>
        <w:rPr>
          <w:rFonts w:ascii="Arial" w:hAnsi="Arial" w:cs="Arial"/>
          <w:sz w:val="24"/>
        </w:rPr>
      </w:pPr>
    </w:p>
    <w:p w14:paraId="08F8F814" w14:textId="77777777" w:rsidR="00227603" w:rsidRPr="00227603" w:rsidRDefault="00227603" w:rsidP="00227603">
      <w:pPr>
        <w:jc w:val="both"/>
        <w:rPr>
          <w:rFonts w:ascii="Arial" w:hAnsi="Arial" w:cs="Arial"/>
          <w:sz w:val="24"/>
        </w:rPr>
      </w:pPr>
      <w:r w:rsidRPr="00227603">
        <w:rPr>
          <w:rFonts w:ascii="Arial" w:hAnsi="Arial" w:cs="Arial"/>
          <w:b/>
          <w:sz w:val="24"/>
        </w:rPr>
        <w:lastRenderedPageBreak/>
        <w:t>3.1</w:t>
      </w:r>
      <w:r w:rsidRPr="00227603">
        <w:rPr>
          <w:rFonts w:ascii="Arial" w:hAnsi="Arial" w:cs="Arial"/>
          <w:sz w:val="24"/>
        </w:rPr>
        <w:tab/>
        <w:t xml:space="preserve">At Stage 2 employees will have advanced communication skills providing appropriate advice and guidance to a wide variety of audiences with the ability to explain detailed environmental health issues in terms that can be easily understood by a layperson.  </w:t>
      </w:r>
    </w:p>
    <w:p w14:paraId="5251DC20" w14:textId="77777777" w:rsidR="00227603" w:rsidRPr="00227603" w:rsidRDefault="00227603" w:rsidP="00227603">
      <w:pPr>
        <w:jc w:val="both"/>
        <w:rPr>
          <w:rFonts w:ascii="Arial" w:hAnsi="Arial" w:cs="Arial"/>
          <w:sz w:val="24"/>
        </w:rPr>
      </w:pPr>
    </w:p>
    <w:p w14:paraId="29768EB2" w14:textId="77777777" w:rsidR="00227603" w:rsidRPr="00227603" w:rsidRDefault="00227603" w:rsidP="00227603">
      <w:pPr>
        <w:jc w:val="both"/>
        <w:rPr>
          <w:rFonts w:ascii="Arial" w:hAnsi="Arial" w:cs="Arial"/>
          <w:sz w:val="24"/>
        </w:rPr>
      </w:pPr>
      <w:r w:rsidRPr="00227603">
        <w:rPr>
          <w:rFonts w:ascii="Arial" w:hAnsi="Arial" w:cs="Arial"/>
          <w:sz w:val="24"/>
        </w:rPr>
        <w:t xml:space="preserve">3.2 With experience of a wider range of EH duties, postholder will be expected to deal with predictable problems independently, although supervision, advice and guidance will still be provided.   Employees at this stage will be in Grade 8.   </w:t>
      </w:r>
    </w:p>
    <w:p w14:paraId="444CF8B0" w14:textId="77777777" w:rsidR="00227603" w:rsidRPr="00227603" w:rsidRDefault="00227603" w:rsidP="00227603">
      <w:pPr>
        <w:jc w:val="both"/>
        <w:rPr>
          <w:rFonts w:ascii="Arial" w:hAnsi="Arial" w:cs="Arial"/>
          <w:sz w:val="24"/>
        </w:rPr>
      </w:pPr>
    </w:p>
    <w:p w14:paraId="57ED505A" w14:textId="77777777" w:rsidR="00227603" w:rsidRPr="00227603" w:rsidRDefault="00227603" w:rsidP="00227603">
      <w:pPr>
        <w:jc w:val="both"/>
        <w:rPr>
          <w:rFonts w:ascii="Arial" w:hAnsi="Arial" w:cs="Arial"/>
          <w:sz w:val="24"/>
        </w:rPr>
      </w:pPr>
      <w:r w:rsidRPr="00227603">
        <w:rPr>
          <w:rFonts w:ascii="Arial" w:hAnsi="Arial" w:cs="Arial"/>
          <w:b/>
          <w:sz w:val="24"/>
        </w:rPr>
        <w:t>3.2</w:t>
      </w:r>
      <w:r w:rsidRPr="00227603">
        <w:rPr>
          <w:rFonts w:ascii="Arial" w:hAnsi="Arial" w:cs="Arial"/>
          <w:sz w:val="24"/>
        </w:rPr>
        <w:tab/>
      </w:r>
      <w:r w:rsidRPr="00227603">
        <w:rPr>
          <w:rFonts w:ascii="Arial" w:hAnsi="Arial" w:cs="Arial"/>
          <w:b/>
          <w:sz w:val="24"/>
        </w:rPr>
        <w:t>Progression to Stage 3 is based upon</w:t>
      </w:r>
      <w:r w:rsidRPr="00227603">
        <w:rPr>
          <w:rFonts w:ascii="Arial" w:hAnsi="Arial" w:cs="Arial"/>
          <w:sz w:val="24"/>
        </w:rPr>
        <w:t>:</w:t>
      </w:r>
    </w:p>
    <w:p w14:paraId="4630736C" w14:textId="77777777" w:rsidR="00227603" w:rsidRPr="00227603" w:rsidRDefault="00227603" w:rsidP="00227603">
      <w:pPr>
        <w:jc w:val="both"/>
        <w:rPr>
          <w:rFonts w:ascii="Arial" w:hAnsi="Arial" w:cs="Arial"/>
          <w:sz w:val="24"/>
        </w:rPr>
      </w:pPr>
    </w:p>
    <w:p w14:paraId="4BC8D132" w14:textId="77777777" w:rsidR="00227603" w:rsidRPr="00227603" w:rsidRDefault="00227603" w:rsidP="00227603">
      <w:pPr>
        <w:numPr>
          <w:ilvl w:val="0"/>
          <w:numId w:val="38"/>
        </w:numPr>
        <w:jc w:val="both"/>
        <w:rPr>
          <w:rFonts w:ascii="Arial" w:hAnsi="Arial" w:cs="Arial"/>
          <w:sz w:val="24"/>
        </w:rPr>
      </w:pPr>
      <w:r w:rsidRPr="00227603">
        <w:rPr>
          <w:rFonts w:ascii="Arial" w:hAnsi="Arial" w:cs="Arial"/>
          <w:sz w:val="24"/>
        </w:rPr>
        <w:t>Postholder attaining honours degree in Environmental Health</w:t>
      </w:r>
    </w:p>
    <w:p w14:paraId="720E58A2" w14:textId="77777777" w:rsidR="00227603" w:rsidRPr="00227603" w:rsidRDefault="00227603" w:rsidP="00227603">
      <w:pPr>
        <w:numPr>
          <w:ilvl w:val="0"/>
          <w:numId w:val="38"/>
        </w:numPr>
        <w:jc w:val="both"/>
        <w:rPr>
          <w:rFonts w:ascii="Arial" w:hAnsi="Arial" w:cs="Arial"/>
          <w:sz w:val="24"/>
        </w:rPr>
      </w:pPr>
      <w:r w:rsidRPr="00227603">
        <w:rPr>
          <w:rFonts w:ascii="Arial" w:hAnsi="Arial" w:cs="Arial"/>
          <w:sz w:val="24"/>
        </w:rPr>
        <w:t>Postholder passing and attaining diploma in Environmental Health from REHIS</w:t>
      </w:r>
    </w:p>
    <w:p w14:paraId="2B6B2727" w14:textId="77777777" w:rsidR="00227603" w:rsidRPr="00227603" w:rsidRDefault="00227603" w:rsidP="00227603">
      <w:pPr>
        <w:numPr>
          <w:ilvl w:val="0"/>
          <w:numId w:val="38"/>
        </w:numPr>
        <w:jc w:val="both"/>
        <w:rPr>
          <w:rFonts w:ascii="Arial" w:hAnsi="Arial" w:cs="Arial"/>
          <w:sz w:val="24"/>
        </w:rPr>
      </w:pPr>
      <w:r w:rsidRPr="00227603">
        <w:rPr>
          <w:rFonts w:ascii="Arial" w:hAnsi="Arial" w:cs="Arial"/>
          <w:sz w:val="24"/>
        </w:rPr>
        <w:t>Assessment of range of duties undertaken and competence by line manager and Head of Service in particular assessment of communication skills and initiative used by employee.</w:t>
      </w:r>
    </w:p>
    <w:p w14:paraId="48C9D703" w14:textId="77777777" w:rsidR="00227603" w:rsidRPr="00227603" w:rsidRDefault="00227603" w:rsidP="00227603">
      <w:pPr>
        <w:jc w:val="both"/>
        <w:rPr>
          <w:rFonts w:ascii="Arial" w:hAnsi="Arial" w:cs="Arial"/>
          <w:sz w:val="24"/>
        </w:rPr>
      </w:pPr>
    </w:p>
    <w:p w14:paraId="024A71C0" w14:textId="77777777" w:rsidR="00227603" w:rsidRPr="00227603" w:rsidRDefault="00227603" w:rsidP="00227603">
      <w:pPr>
        <w:keepNext/>
        <w:jc w:val="both"/>
        <w:outlineLvl w:val="0"/>
        <w:rPr>
          <w:rFonts w:ascii="Arial" w:hAnsi="Arial" w:cs="Arial"/>
          <w:b/>
          <w:bCs/>
          <w:sz w:val="24"/>
          <w:u w:val="single"/>
        </w:rPr>
      </w:pPr>
      <w:r w:rsidRPr="00227603">
        <w:rPr>
          <w:rFonts w:ascii="Arial" w:hAnsi="Arial" w:cs="Arial"/>
          <w:b/>
          <w:bCs/>
          <w:sz w:val="24"/>
        </w:rPr>
        <w:t>4.0</w:t>
      </w:r>
      <w:r w:rsidRPr="00227603">
        <w:rPr>
          <w:rFonts w:ascii="Arial" w:hAnsi="Arial" w:cs="Arial"/>
          <w:b/>
          <w:bCs/>
          <w:sz w:val="24"/>
        </w:rPr>
        <w:tab/>
      </w:r>
      <w:r w:rsidRPr="00227603">
        <w:rPr>
          <w:rFonts w:ascii="Arial" w:hAnsi="Arial" w:cs="Arial"/>
          <w:b/>
          <w:bCs/>
          <w:sz w:val="24"/>
          <w:u w:val="single"/>
        </w:rPr>
        <w:t>STAGE 3</w:t>
      </w:r>
    </w:p>
    <w:p w14:paraId="7CFA7630" w14:textId="77777777" w:rsidR="00227603" w:rsidRPr="00227603" w:rsidRDefault="00227603" w:rsidP="00227603">
      <w:pPr>
        <w:jc w:val="both"/>
        <w:rPr>
          <w:rFonts w:ascii="Arial" w:hAnsi="Arial" w:cs="Arial"/>
          <w:sz w:val="24"/>
        </w:rPr>
      </w:pPr>
    </w:p>
    <w:p w14:paraId="2F950C6C" w14:textId="77777777" w:rsidR="00227603" w:rsidRPr="00227603" w:rsidRDefault="00227603" w:rsidP="00227603">
      <w:pPr>
        <w:jc w:val="both"/>
        <w:rPr>
          <w:rFonts w:ascii="Arial" w:hAnsi="Arial" w:cs="Arial"/>
          <w:sz w:val="24"/>
        </w:rPr>
      </w:pPr>
      <w:r w:rsidRPr="00227603">
        <w:rPr>
          <w:rFonts w:ascii="Arial" w:hAnsi="Arial" w:cs="Arial"/>
          <w:b/>
          <w:sz w:val="24"/>
        </w:rPr>
        <w:t>4.1</w:t>
      </w:r>
      <w:r w:rsidRPr="00227603">
        <w:rPr>
          <w:rFonts w:ascii="Arial" w:hAnsi="Arial" w:cs="Arial"/>
          <w:sz w:val="24"/>
        </w:rPr>
        <w:tab/>
        <w:t xml:space="preserve">At Stage 3 employees will be competent and qualified.   They will possess a degree in Environmental Health and preferably be members of REHIS, including relevant </w:t>
      </w:r>
      <w:proofErr w:type="spellStart"/>
      <w:r w:rsidRPr="00227603">
        <w:rPr>
          <w:rFonts w:ascii="Arial" w:hAnsi="Arial" w:cs="Arial"/>
          <w:sz w:val="24"/>
        </w:rPr>
        <w:t>post graduation</w:t>
      </w:r>
      <w:proofErr w:type="spellEnd"/>
      <w:r w:rsidRPr="00227603">
        <w:rPr>
          <w:rFonts w:ascii="Arial" w:hAnsi="Arial" w:cs="Arial"/>
          <w:sz w:val="24"/>
        </w:rPr>
        <w:t xml:space="preserve"> experience of relevant EH projects which typically would take up to two years to complete.   Employees will work on a complex and diverse range of EH issues, being capable of dealing with the largest and most complicated projects.   They will deal with sensitive and contentious issues appropriately and will deal with unanticipated problems only referring the most serious ones to a line manager.</w:t>
      </w:r>
    </w:p>
    <w:p w14:paraId="040A54E5" w14:textId="77777777" w:rsidR="00227603" w:rsidRPr="00227603" w:rsidRDefault="00227603" w:rsidP="00227603">
      <w:pPr>
        <w:jc w:val="both"/>
        <w:rPr>
          <w:rFonts w:ascii="Arial" w:hAnsi="Arial" w:cs="Arial"/>
          <w:sz w:val="24"/>
        </w:rPr>
      </w:pPr>
    </w:p>
    <w:p w14:paraId="1B677783" w14:textId="77777777" w:rsidR="00227603" w:rsidRPr="00227603" w:rsidRDefault="00227603" w:rsidP="00227603">
      <w:pPr>
        <w:jc w:val="both"/>
        <w:rPr>
          <w:rFonts w:ascii="Arial" w:hAnsi="Arial" w:cs="Arial"/>
          <w:sz w:val="24"/>
        </w:rPr>
      </w:pPr>
    </w:p>
    <w:p w14:paraId="6B609768" w14:textId="77777777" w:rsidR="00227603" w:rsidRPr="00227603" w:rsidRDefault="00227603" w:rsidP="00227603">
      <w:pPr>
        <w:jc w:val="both"/>
        <w:rPr>
          <w:rFonts w:ascii="Arial" w:hAnsi="Arial" w:cs="Arial"/>
          <w:b/>
          <w:sz w:val="24"/>
          <w:u w:val="single"/>
        </w:rPr>
      </w:pPr>
      <w:r w:rsidRPr="00227603">
        <w:rPr>
          <w:rFonts w:ascii="Arial" w:hAnsi="Arial" w:cs="Arial"/>
          <w:b/>
          <w:sz w:val="24"/>
        </w:rPr>
        <w:t>5.0</w:t>
      </w:r>
      <w:r w:rsidRPr="00227603">
        <w:rPr>
          <w:rFonts w:ascii="Arial" w:hAnsi="Arial" w:cs="Arial"/>
          <w:b/>
          <w:sz w:val="24"/>
        </w:rPr>
        <w:tab/>
      </w:r>
      <w:r w:rsidRPr="00227603">
        <w:rPr>
          <w:rFonts w:ascii="Arial" w:hAnsi="Arial" w:cs="Arial"/>
          <w:b/>
          <w:sz w:val="24"/>
          <w:u w:val="single"/>
        </w:rPr>
        <w:t>ASSESSMENT OF COMPETENCE FOR PROGRESSION PURPOSES</w:t>
      </w:r>
    </w:p>
    <w:p w14:paraId="739D612C" w14:textId="77777777" w:rsidR="00227603" w:rsidRPr="00227603" w:rsidRDefault="00227603" w:rsidP="00227603">
      <w:pPr>
        <w:jc w:val="both"/>
        <w:rPr>
          <w:rFonts w:ascii="Arial" w:hAnsi="Arial" w:cs="Arial"/>
          <w:sz w:val="24"/>
        </w:rPr>
      </w:pPr>
    </w:p>
    <w:p w14:paraId="77A5C081" w14:textId="77777777" w:rsidR="00227603" w:rsidRPr="00227603" w:rsidRDefault="00227603" w:rsidP="00227603">
      <w:pPr>
        <w:numPr>
          <w:ilvl w:val="1"/>
          <w:numId w:val="40"/>
        </w:numPr>
        <w:tabs>
          <w:tab w:val="num" w:pos="0"/>
        </w:tabs>
        <w:jc w:val="both"/>
        <w:rPr>
          <w:rFonts w:ascii="Arial" w:hAnsi="Arial" w:cs="Arial"/>
          <w:sz w:val="24"/>
        </w:rPr>
      </w:pPr>
      <w:r w:rsidRPr="00227603">
        <w:rPr>
          <w:rFonts w:ascii="Arial" w:hAnsi="Arial" w:cs="Arial"/>
          <w:sz w:val="24"/>
        </w:rPr>
        <w:t xml:space="preserve">Progression through the Stages may also be determined, in exceptional cases, by an assessment of competence of someone who may not have the relevant qualifications, but who can demonstrate competence through experience. </w:t>
      </w:r>
      <w:proofErr w:type="gramStart"/>
      <w:r w:rsidRPr="00227603">
        <w:rPr>
          <w:rFonts w:ascii="Arial" w:hAnsi="Arial" w:cs="Arial"/>
          <w:sz w:val="24"/>
        </w:rPr>
        <w:t>In order to</w:t>
      </w:r>
      <w:proofErr w:type="gramEnd"/>
      <w:r w:rsidRPr="00227603">
        <w:rPr>
          <w:rFonts w:ascii="Arial" w:hAnsi="Arial" w:cs="Arial"/>
          <w:sz w:val="24"/>
        </w:rPr>
        <w:t xml:space="preserve"> do this the employee will have to be assessed under the Assessment of Competence Procedure for the relevant position. The Head of Development Services or nominated depute for this purpose will have the final decision on these matters.</w:t>
      </w:r>
    </w:p>
    <w:p w14:paraId="2CD707E1" w14:textId="77777777" w:rsidR="00227603" w:rsidRPr="00227603" w:rsidRDefault="00227603" w:rsidP="00227603">
      <w:pPr>
        <w:jc w:val="both"/>
        <w:rPr>
          <w:rFonts w:ascii="Arial" w:hAnsi="Arial" w:cs="Arial"/>
          <w:sz w:val="24"/>
        </w:rPr>
      </w:pPr>
    </w:p>
    <w:p w14:paraId="505615AF" w14:textId="77777777" w:rsidR="00227603" w:rsidRPr="00227603" w:rsidRDefault="00227603" w:rsidP="00227603">
      <w:pPr>
        <w:jc w:val="both"/>
        <w:rPr>
          <w:rFonts w:ascii="Arial" w:hAnsi="Arial" w:cs="Arial"/>
          <w:b/>
          <w:sz w:val="24"/>
          <w:u w:val="single"/>
        </w:rPr>
      </w:pPr>
      <w:r w:rsidRPr="00227603">
        <w:rPr>
          <w:rFonts w:ascii="Arial" w:hAnsi="Arial" w:cs="Arial"/>
          <w:b/>
          <w:sz w:val="24"/>
        </w:rPr>
        <w:t xml:space="preserve">6.0 </w:t>
      </w:r>
      <w:r w:rsidRPr="00227603">
        <w:rPr>
          <w:rFonts w:ascii="Arial" w:hAnsi="Arial" w:cs="Arial"/>
          <w:b/>
          <w:sz w:val="24"/>
        </w:rPr>
        <w:tab/>
      </w:r>
      <w:r w:rsidRPr="00227603">
        <w:rPr>
          <w:rFonts w:ascii="Arial" w:hAnsi="Arial" w:cs="Arial"/>
          <w:b/>
          <w:sz w:val="24"/>
          <w:u w:val="single"/>
        </w:rPr>
        <w:t>Essential Time Requirements</w:t>
      </w:r>
    </w:p>
    <w:p w14:paraId="118AB757" w14:textId="77777777" w:rsidR="00227603" w:rsidRPr="00227603" w:rsidRDefault="00227603" w:rsidP="00227603">
      <w:pPr>
        <w:jc w:val="both"/>
        <w:rPr>
          <w:rFonts w:ascii="Arial" w:hAnsi="Arial" w:cs="Arial"/>
          <w:b/>
          <w:sz w:val="24"/>
          <w:u w:val="single"/>
        </w:rPr>
      </w:pPr>
    </w:p>
    <w:p w14:paraId="11A83324" w14:textId="77777777" w:rsidR="00227603" w:rsidRPr="00227603" w:rsidRDefault="00227603" w:rsidP="00227603">
      <w:pPr>
        <w:jc w:val="both"/>
        <w:rPr>
          <w:rFonts w:ascii="Arial" w:hAnsi="Arial" w:cs="Arial"/>
          <w:sz w:val="24"/>
        </w:rPr>
      </w:pPr>
      <w:r w:rsidRPr="00227603">
        <w:rPr>
          <w:rFonts w:ascii="Arial" w:hAnsi="Arial" w:cs="Arial"/>
          <w:sz w:val="24"/>
        </w:rPr>
        <w:t>6.1</w:t>
      </w:r>
      <w:r w:rsidRPr="00227603">
        <w:rPr>
          <w:rFonts w:ascii="Arial" w:hAnsi="Arial" w:cs="Arial"/>
          <w:sz w:val="24"/>
        </w:rPr>
        <w:tab/>
        <w:t xml:space="preserve">Progression from stage 1 to 2 must be completed within 2 calendar years, progression from stage 2 to 3 must be completed with 4 calendar years unless at the discretion of the Head of Service. Failure to meet the necessary requirements will cancel the contract and employment will cease.  Any costs incurred by the Local Authority are refundable in these circumstances.  </w:t>
      </w:r>
      <w:r w:rsidRPr="00227603">
        <w:rPr>
          <w:rFonts w:ascii="Arial" w:hAnsi="Arial" w:cs="Arial"/>
          <w:sz w:val="24"/>
          <w:szCs w:val="24"/>
        </w:rPr>
        <w:t>At the satisfactory conclusion of the training the officer will be required to remain employed with this Local Authority for at least 2 years. If they leave before the end of this period all the fees and costs incurred by the council is to be repaid.</w:t>
      </w:r>
    </w:p>
    <w:p w14:paraId="7CBE97D5" w14:textId="77777777" w:rsidR="00227603" w:rsidRPr="00227603" w:rsidRDefault="00227603" w:rsidP="00227603">
      <w:pPr>
        <w:jc w:val="both"/>
        <w:rPr>
          <w:rFonts w:ascii="Arial" w:hAnsi="Arial" w:cs="Arial"/>
          <w:sz w:val="24"/>
        </w:rPr>
      </w:pPr>
    </w:p>
    <w:p w14:paraId="44557A43" w14:textId="77777777" w:rsidR="00D541FB" w:rsidRPr="006E6C30" w:rsidRDefault="00D541FB" w:rsidP="006E6C30">
      <w:pPr>
        <w:pStyle w:val="Title"/>
        <w:ind w:left="0" w:firstLine="0"/>
        <w:jc w:val="left"/>
        <w:rPr>
          <w:rFonts w:ascii="Arial" w:hAnsi="Arial" w:cs="Arial"/>
          <w:sz w:val="22"/>
          <w:szCs w:val="22"/>
        </w:rPr>
      </w:pPr>
    </w:p>
    <w:sectPr w:rsidR="00D541FB" w:rsidRPr="006E6C30" w:rsidSect="00B32BCE">
      <w:type w:val="continuous"/>
      <w:pgSz w:w="11909" w:h="16834" w:code="9"/>
      <w:pgMar w:top="1151" w:right="1440" w:bottom="1151" w:left="144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5BCE" w14:textId="77777777" w:rsidR="00191CA8" w:rsidRDefault="00191CA8">
      <w:r>
        <w:separator/>
      </w:r>
    </w:p>
  </w:endnote>
  <w:endnote w:type="continuationSeparator" w:id="0">
    <w:p w14:paraId="5FF984CE" w14:textId="77777777" w:rsidR="00191CA8" w:rsidRDefault="00191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AC12A" w14:textId="77777777" w:rsidR="00191CA8" w:rsidRDefault="00191CA8">
      <w:r>
        <w:separator/>
      </w:r>
    </w:p>
  </w:footnote>
  <w:footnote w:type="continuationSeparator" w:id="0">
    <w:p w14:paraId="73EC53B1" w14:textId="77777777" w:rsidR="00191CA8" w:rsidRDefault="00191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5EBA"/>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1611E90"/>
    <w:multiLevelType w:val="multilevel"/>
    <w:tmpl w:val="4A3098A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3406C05"/>
    <w:multiLevelType w:val="hybridMultilevel"/>
    <w:tmpl w:val="75CEF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97C48"/>
    <w:multiLevelType w:val="hybridMultilevel"/>
    <w:tmpl w:val="6590C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1E11210"/>
    <w:multiLevelType w:val="hybridMultilevel"/>
    <w:tmpl w:val="31644E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5D0C92"/>
    <w:multiLevelType w:val="multilevel"/>
    <w:tmpl w:val="EF007B3A"/>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7C176DA"/>
    <w:multiLevelType w:val="multilevel"/>
    <w:tmpl w:val="B95C7404"/>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19A90D4A"/>
    <w:multiLevelType w:val="hybridMultilevel"/>
    <w:tmpl w:val="FE0CC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AF546B"/>
    <w:multiLevelType w:val="hybridMultilevel"/>
    <w:tmpl w:val="C3589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FD0577"/>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F1810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6A4264"/>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37C7402"/>
    <w:multiLevelType w:val="hybridMultilevel"/>
    <w:tmpl w:val="9260F4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0553EF"/>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FEA6DE0"/>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28B3B2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37F5A3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3C7719"/>
    <w:multiLevelType w:val="multilevel"/>
    <w:tmpl w:val="3E06B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AB211F"/>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41B469F8"/>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2E75EA9"/>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3376321"/>
    <w:multiLevelType w:val="multilevel"/>
    <w:tmpl w:val="66FC5CA8"/>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FB2999"/>
    <w:multiLevelType w:val="hybridMultilevel"/>
    <w:tmpl w:val="B552A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B13A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B50B6D"/>
    <w:multiLevelType w:val="multilevel"/>
    <w:tmpl w:val="2946CD84"/>
    <w:lvl w:ilvl="0">
      <w:start w:val="5"/>
      <w:numFmt w:val="decimal"/>
      <w:lvlText w:val="%1"/>
      <w:lvlJc w:val="left"/>
      <w:pPr>
        <w:tabs>
          <w:tab w:val="num" w:pos="540"/>
        </w:tabs>
        <w:ind w:left="540" w:hanging="540"/>
      </w:pPr>
      <w:rPr>
        <w:rFonts w:hint="default"/>
      </w:rPr>
    </w:lvl>
    <w:lvl w:ilvl="1">
      <w:start w:val="7"/>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5183BFD"/>
    <w:multiLevelType w:val="hybridMultilevel"/>
    <w:tmpl w:val="13AAE4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564364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29" w15:restartNumberingAfterBreak="0">
    <w:nsid w:val="591B274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5721A0D"/>
    <w:multiLevelType w:val="hybridMultilevel"/>
    <w:tmpl w:val="52DC1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7B5F0F"/>
    <w:multiLevelType w:val="multilevel"/>
    <w:tmpl w:val="276A9B56"/>
    <w:lvl w:ilvl="0">
      <w:start w:val="5"/>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E204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DFE698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73474C3B"/>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73A54E59"/>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74E12584"/>
    <w:multiLevelType w:val="hybridMultilevel"/>
    <w:tmpl w:val="CCEC2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871AFA"/>
    <w:multiLevelType w:val="singleLevel"/>
    <w:tmpl w:val="159C7796"/>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7E17023C"/>
    <w:multiLevelType w:val="singleLevel"/>
    <w:tmpl w:val="159C7796"/>
    <w:lvl w:ilvl="0">
      <w:start w:val="1"/>
      <w:numFmt w:val="bullet"/>
      <w:lvlText w:val=""/>
      <w:lvlJc w:val="left"/>
      <w:pPr>
        <w:tabs>
          <w:tab w:val="num" w:pos="360"/>
        </w:tabs>
        <w:ind w:left="360" w:hanging="360"/>
      </w:pPr>
      <w:rPr>
        <w:rFonts w:ascii="Wingdings" w:hAnsi="Wingdings" w:hint="default"/>
      </w:rPr>
    </w:lvl>
  </w:abstractNum>
  <w:num w:numId="1" w16cid:durableId="2126346993">
    <w:abstractNumId w:val="1"/>
  </w:num>
  <w:num w:numId="2" w16cid:durableId="1547833839">
    <w:abstractNumId w:val="4"/>
  </w:num>
  <w:num w:numId="3" w16cid:durableId="1004818017">
    <w:abstractNumId w:val="25"/>
  </w:num>
  <w:num w:numId="4" w16cid:durableId="600531550">
    <w:abstractNumId w:val="30"/>
  </w:num>
  <w:num w:numId="5" w16cid:durableId="126096329">
    <w:abstractNumId w:val="28"/>
  </w:num>
  <w:num w:numId="6" w16cid:durableId="354161697">
    <w:abstractNumId w:val="6"/>
  </w:num>
  <w:num w:numId="7" w16cid:durableId="1942835194">
    <w:abstractNumId w:val="32"/>
  </w:num>
  <w:num w:numId="8" w16cid:durableId="402072733">
    <w:abstractNumId w:val="29"/>
  </w:num>
  <w:num w:numId="9" w16cid:durableId="1236477637">
    <w:abstractNumId w:val="24"/>
  </w:num>
  <w:num w:numId="10" w16cid:durableId="1767263482">
    <w:abstractNumId w:val="11"/>
  </w:num>
  <w:num w:numId="11" w16cid:durableId="705105639">
    <w:abstractNumId w:val="27"/>
  </w:num>
  <w:num w:numId="12" w16cid:durableId="421948867">
    <w:abstractNumId w:val="33"/>
  </w:num>
  <w:num w:numId="13" w16cid:durableId="2076975361">
    <w:abstractNumId w:val="17"/>
  </w:num>
  <w:num w:numId="14" w16cid:durableId="841821959">
    <w:abstractNumId w:val="0"/>
  </w:num>
  <w:num w:numId="15" w16cid:durableId="1559392751">
    <w:abstractNumId w:val="36"/>
  </w:num>
  <w:num w:numId="16" w16cid:durableId="283120100">
    <w:abstractNumId w:val="39"/>
  </w:num>
  <w:num w:numId="17" w16cid:durableId="1382703997">
    <w:abstractNumId w:val="12"/>
  </w:num>
  <w:num w:numId="18" w16cid:durableId="1743018690">
    <w:abstractNumId w:val="19"/>
  </w:num>
  <w:num w:numId="19" w16cid:durableId="1642922502">
    <w:abstractNumId w:val="35"/>
  </w:num>
  <w:num w:numId="20" w16cid:durableId="106168487">
    <w:abstractNumId w:val="20"/>
  </w:num>
  <w:num w:numId="21" w16cid:durableId="968701881">
    <w:abstractNumId w:val="15"/>
  </w:num>
  <w:num w:numId="22" w16cid:durableId="1099983470">
    <w:abstractNumId w:val="10"/>
  </w:num>
  <w:num w:numId="23" w16cid:durableId="1045570091">
    <w:abstractNumId w:val="38"/>
  </w:num>
  <w:num w:numId="24" w16cid:durableId="1102997795">
    <w:abstractNumId w:val="14"/>
  </w:num>
  <w:num w:numId="25" w16cid:durableId="848253248">
    <w:abstractNumId w:val="21"/>
  </w:num>
  <w:num w:numId="26" w16cid:durableId="422342051">
    <w:abstractNumId w:val="16"/>
  </w:num>
  <w:num w:numId="27" w16cid:durableId="1787701722">
    <w:abstractNumId w:val="34"/>
  </w:num>
  <w:num w:numId="28" w16cid:durableId="890578755">
    <w:abstractNumId w:val="8"/>
  </w:num>
  <w:num w:numId="29" w16cid:durableId="1612590925">
    <w:abstractNumId w:val="23"/>
  </w:num>
  <w:num w:numId="30" w16cid:durableId="721057686">
    <w:abstractNumId w:val="9"/>
  </w:num>
  <w:num w:numId="31" w16cid:durableId="1519466341">
    <w:abstractNumId w:val="2"/>
  </w:num>
  <w:num w:numId="32" w16cid:durableId="340163518">
    <w:abstractNumId w:val="37"/>
  </w:num>
  <w:num w:numId="33" w16cid:durableId="593629847">
    <w:abstractNumId w:val="26"/>
  </w:num>
  <w:num w:numId="34" w16cid:durableId="1258171568">
    <w:abstractNumId w:val="31"/>
  </w:num>
  <w:num w:numId="35" w16cid:durableId="1059330396">
    <w:abstractNumId w:val="22"/>
  </w:num>
  <w:num w:numId="36" w16cid:durableId="1251085966">
    <w:abstractNumId w:val="3"/>
  </w:num>
  <w:num w:numId="37" w16cid:durableId="189756620">
    <w:abstractNumId w:val="18"/>
  </w:num>
  <w:num w:numId="38" w16cid:durableId="2066181495">
    <w:abstractNumId w:val="13"/>
  </w:num>
  <w:num w:numId="39" w16cid:durableId="1341003932">
    <w:abstractNumId w:val="5"/>
  </w:num>
  <w:num w:numId="40" w16cid:durableId="12330836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22"/>
    <w:rsid w:val="00091C88"/>
    <w:rsid w:val="000A6D8E"/>
    <w:rsid w:val="000B0B79"/>
    <w:rsid w:val="000C7FA0"/>
    <w:rsid w:val="000D4764"/>
    <w:rsid w:val="000E44E4"/>
    <w:rsid w:val="00110D8B"/>
    <w:rsid w:val="00154512"/>
    <w:rsid w:val="001908BF"/>
    <w:rsid w:val="00191CA8"/>
    <w:rsid w:val="001F0480"/>
    <w:rsid w:val="00227603"/>
    <w:rsid w:val="002507A4"/>
    <w:rsid w:val="00265E4E"/>
    <w:rsid w:val="002763AE"/>
    <w:rsid w:val="002A35D3"/>
    <w:rsid w:val="002B7F96"/>
    <w:rsid w:val="002C0AB4"/>
    <w:rsid w:val="002F1A61"/>
    <w:rsid w:val="00324FDC"/>
    <w:rsid w:val="00343E87"/>
    <w:rsid w:val="00364DFA"/>
    <w:rsid w:val="003C20C7"/>
    <w:rsid w:val="00401893"/>
    <w:rsid w:val="004734F0"/>
    <w:rsid w:val="0048022B"/>
    <w:rsid w:val="004A36E4"/>
    <w:rsid w:val="004B26AB"/>
    <w:rsid w:val="004C0E0E"/>
    <w:rsid w:val="004C30C0"/>
    <w:rsid w:val="004D1295"/>
    <w:rsid w:val="004D7921"/>
    <w:rsid w:val="004E616A"/>
    <w:rsid w:val="0054111F"/>
    <w:rsid w:val="005557D6"/>
    <w:rsid w:val="00583C6C"/>
    <w:rsid w:val="005A15D8"/>
    <w:rsid w:val="0063611F"/>
    <w:rsid w:val="006868F9"/>
    <w:rsid w:val="006C1BC4"/>
    <w:rsid w:val="006D515A"/>
    <w:rsid w:val="006E0825"/>
    <w:rsid w:val="006E6C30"/>
    <w:rsid w:val="00703872"/>
    <w:rsid w:val="00774124"/>
    <w:rsid w:val="00775327"/>
    <w:rsid w:val="00791866"/>
    <w:rsid w:val="00803D01"/>
    <w:rsid w:val="00833771"/>
    <w:rsid w:val="008350F3"/>
    <w:rsid w:val="00840EC0"/>
    <w:rsid w:val="008828DB"/>
    <w:rsid w:val="00893BC9"/>
    <w:rsid w:val="008A2632"/>
    <w:rsid w:val="008C4F0F"/>
    <w:rsid w:val="008E6644"/>
    <w:rsid w:val="009278DE"/>
    <w:rsid w:val="00944AAD"/>
    <w:rsid w:val="0095745F"/>
    <w:rsid w:val="009606F1"/>
    <w:rsid w:val="009764C2"/>
    <w:rsid w:val="00991D5D"/>
    <w:rsid w:val="009C5A33"/>
    <w:rsid w:val="009D6E3B"/>
    <w:rsid w:val="009E103F"/>
    <w:rsid w:val="00A86C5C"/>
    <w:rsid w:val="00AA5D5D"/>
    <w:rsid w:val="00AF0928"/>
    <w:rsid w:val="00AF5FF5"/>
    <w:rsid w:val="00B32BCE"/>
    <w:rsid w:val="00B40816"/>
    <w:rsid w:val="00B5689D"/>
    <w:rsid w:val="00B62022"/>
    <w:rsid w:val="00BF2A72"/>
    <w:rsid w:val="00BF3993"/>
    <w:rsid w:val="00C04C40"/>
    <w:rsid w:val="00C33FED"/>
    <w:rsid w:val="00C50CAC"/>
    <w:rsid w:val="00C735A3"/>
    <w:rsid w:val="00D16FF3"/>
    <w:rsid w:val="00D541FB"/>
    <w:rsid w:val="00DB74FA"/>
    <w:rsid w:val="00DF4826"/>
    <w:rsid w:val="00E07107"/>
    <w:rsid w:val="00E1336A"/>
    <w:rsid w:val="00E20775"/>
    <w:rsid w:val="00E253E1"/>
    <w:rsid w:val="00E4081A"/>
    <w:rsid w:val="00E47324"/>
    <w:rsid w:val="00E5188C"/>
    <w:rsid w:val="00E5590E"/>
    <w:rsid w:val="00E9493D"/>
    <w:rsid w:val="00EA77B2"/>
    <w:rsid w:val="00EC0C53"/>
    <w:rsid w:val="00EF6D27"/>
    <w:rsid w:val="00EF7A99"/>
    <w:rsid w:val="00F13A9E"/>
    <w:rsid w:val="00F32AB4"/>
    <w:rsid w:val="00F47662"/>
    <w:rsid w:val="00F64C6B"/>
    <w:rsid w:val="00F874F7"/>
    <w:rsid w:val="00FF2758"/>
    <w:rsid w:val="155A77C3"/>
    <w:rsid w:val="2FA08D9E"/>
    <w:rsid w:val="364E1578"/>
    <w:rsid w:val="504A3CBF"/>
    <w:rsid w:val="52D0369C"/>
    <w:rsid w:val="685C9064"/>
    <w:rsid w:val="69A30F23"/>
    <w:rsid w:val="6FB4C9EB"/>
    <w:rsid w:val="7E1CFC68"/>
    <w:rsid w:val="7FA2D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AD5ED"/>
  <w15:docId w15:val="{2E49C6A4-8D14-4BC7-9B82-F50B067F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3">
    <w:name w:val="heading 3"/>
    <w:basedOn w:val="Normal"/>
    <w:next w:val="Normal"/>
    <w:link w:val="Heading3Char"/>
    <w:qFormat/>
    <w:rsid w:val="008350F3"/>
    <w:pPr>
      <w:keepNext/>
      <w:jc w:val="both"/>
      <w:outlineLvl w:val="2"/>
    </w:pPr>
    <w:rPr>
      <w:b/>
      <w:sz w:val="24"/>
      <w:u w:val="single"/>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720" w:hanging="720"/>
      <w:jc w:val="center"/>
    </w:pPr>
    <w:rPr>
      <w:b/>
      <w:sz w:val="24"/>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spacing w:before="120" w:after="120"/>
      <w:ind w:left="567" w:hanging="567"/>
    </w:pPr>
  </w:style>
  <w:style w:type="paragraph" w:styleId="BodyTextIndent2">
    <w:name w:val="Body Text Indent 2"/>
    <w:basedOn w:val="Normal"/>
    <w:semiHidden/>
    <w:pPr>
      <w:spacing w:before="120" w:after="120"/>
      <w:ind w:left="426" w:hanging="426"/>
    </w:pPr>
  </w:style>
  <w:style w:type="paragraph" w:styleId="BodyTextIndent3">
    <w:name w:val="Body Text Indent 3"/>
    <w:basedOn w:val="Normal"/>
    <w:semiHidden/>
    <w:pPr>
      <w:tabs>
        <w:tab w:val="center" w:pos="567"/>
      </w:tabs>
      <w:spacing w:before="120" w:after="120"/>
      <w:ind w:left="567" w:hanging="567"/>
      <w:jc w:val="both"/>
    </w:pPr>
  </w:style>
  <w:style w:type="paragraph" w:styleId="BodyText">
    <w:name w:val="Body Text"/>
    <w:basedOn w:val="Normal"/>
    <w:semiHidden/>
    <w:pPr>
      <w:tabs>
        <w:tab w:val="center" w:pos="567"/>
      </w:tabs>
      <w:spacing w:before="120" w:after="120"/>
      <w:jc w:val="both"/>
    </w:pPr>
  </w:style>
  <w:style w:type="paragraph" w:styleId="BlockText">
    <w:name w:val="Block Text"/>
    <w:basedOn w:val="Normal"/>
    <w:pPr>
      <w:ind w:left="-709" w:right="-766"/>
      <w:jc w:val="both"/>
    </w:pPr>
    <w:rPr>
      <w:sz w:val="24"/>
    </w:rPr>
  </w:style>
  <w:style w:type="paragraph" w:styleId="ListParagraph">
    <w:name w:val="List Paragraph"/>
    <w:basedOn w:val="Normal"/>
    <w:uiPriority w:val="34"/>
    <w:qFormat/>
    <w:rsid w:val="008350F3"/>
    <w:pPr>
      <w:ind w:left="720"/>
    </w:pPr>
  </w:style>
  <w:style w:type="character" w:customStyle="1" w:styleId="Heading3Char">
    <w:name w:val="Heading 3 Char"/>
    <w:link w:val="Heading3"/>
    <w:rsid w:val="008350F3"/>
    <w:rPr>
      <w:b/>
      <w:sz w:val="24"/>
      <w:u w:val="single"/>
    </w:rPr>
  </w:style>
  <w:style w:type="paragraph" w:styleId="NoSpacing">
    <w:name w:val="No Spacing"/>
    <w:uiPriority w:val="1"/>
    <w:qFormat/>
    <w:rsid w:val="00BF3993"/>
    <w:pPr>
      <w:widowControl w:val="0"/>
    </w:pPr>
    <w:rPr>
      <w:lang w:eastAsia="en-US"/>
    </w:rPr>
  </w:style>
  <w:style w:type="paragraph" w:styleId="BalloonText">
    <w:name w:val="Balloon Text"/>
    <w:basedOn w:val="Normal"/>
    <w:link w:val="BalloonTextChar"/>
    <w:uiPriority w:val="99"/>
    <w:semiHidden/>
    <w:unhideWhenUsed/>
    <w:rsid w:val="0048022B"/>
    <w:rPr>
      <w:rFonts w:ascii="Tahoma" w:hAnsi="Tahoma"/>
      <w:sz w:val="16"/>
      <w:szCs w:val="16"/>
      <w:lang w:val="x-none"/>
    </w:rPr>
  </w:style>
  <w:style w:type="character" w:customStyle="1" w:styleId="BalloonTextChar">
    <w:name w:val="Balloon Text Char"/>
    <w:link w:val="BalloonText"/>
    <w:uiPriority w:val="99"/>
    <w:semiHidden/>
    <w:rsid w:val="0048022B"/>
    <w:rPr>
      <w:rFonts w:ascii="Tahoma" w:hAnsi="Tahoma" w:cs="Tahoma"/>
      <w:sz w:val="16"/>
      <w:szCs w:val="16"/>
      <w:lang w:eastAsia="en-U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EC4C4626D29D4C978C9571C3092292" ma:contentTypeVersion="3" ma:contentTypeDescription="Create a new document." ma:contentTypeScope="" ma:versionID="8b5f88c96663e6d12bb3d5b6515467f8">
  <xsd:schema xmlns:xsd="http://www.w3.org/2001/XMLSchema" xmlns:xs="http://www.w3.org/2001/XMLSchema" xmlns:p="http://schemas.microsoft.com/office/2006/metadata/properties" xmlns:ns2="e3acc646-68ee-4427-9dbc-7ae201675e0c" targetNamespace="http://schemas.microsoft.com/office/2006/metadata/properties" ma:root="true" ma:fieldsID="78d8f3e94c5d9d678dd7754a6fa6cfa8" ns2:_="">
    <xsd:import namespace="e3acc646-68ee-4427-9dbc-7ae201675e0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cc646-68ee-4427-9dbc-7ae201675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42F62C-AB46-4448-9E46-EF23F8D5A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cc646-68ee-4427-9dbc-7ae20167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2F783B-0091-482C-85FE-0ED891C1B8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B4CFF9-237B-4764-8CDA-8B64D2078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2362</Words>
  <Characters>13468</Characters>
  <Application>Microsoft Office Word</Application>
  <DocSecurity>0</DocSecurity>
  <Lines>112</Lines>
  <Paragraphs>31</Paragraphs>
  <ScaleCrop>false</ScaleCrop>
  <Company>The Moray Council</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Bethan Mitchell</cp:lastModifiedBy>
  <cp:revision>8</cp:revision>
  <cp:lastPrinted>2015-01-22T13:41:00Z</cp:lastPrinted>
  <dcterms:created xsi:type="dcterms:W3CDTF">2023-02-21T13:35:00Z</dcterms:created>
  <dcterms:modified xsi:type="dcterms:W3CDTF">2026-09-29T14:08:00Z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_dlc_DocIdItemGuid">
    <vt:lpwstr>b7d2ac91-3e1f-4293-859f-cdf74ec12112</vt:lpwstr>
  </property>
  <property fmtid="{D5CDD505-2E9C-101B-9397-08002B2CF9AE}" pid="4" name="FileRef1">
    <vt:lpwstr>MOR04314</vt:lpwstr>
  </property>
  <property fmtid="{D5CDD505-2E9C-101B-9397-08002B2CF9AE}" pid="5" name="ContentTypeId">
    <vt:lpwstr>0x01010059EC4C4626D29D4C978C9571C3092292</vt:lpwstr>
  </property>
  <property fmtid="{D5CDD505-2E9C-101B-9397-08002B2CF9AE}" pid="6" name="bd985bbe68b74225aaf8b24203c90860">
    <vt:lpwstr>Development Services_Environmental Health Team|2d26746a-f51e-43b2-830a-d9a14d936e6d</vt:lpwstr>
  </property>
  <property fmtid="{D5CDD505-2E9C-101B-9397-08002B2CF9AE}" pid="7" name="LibraryName">
    <vt:lpwstr>185;#Development Services_Environmental Health Team|2d26746a-f51e-43b2-830a-d9a14d936e6d</vt:lpwstr>
  </property>
  <property fmtid="{D5CDD505-2E9C-101B-9397-08002B2CF9AE}" pid="8" name="ItemRetentionFormula">
    <vt:lpwstr/>
  </property>
  <property fmtid="{D5CDD505-2E9C-101B-9397-08002B2CF9AE}" pid="9" name="Order">
    <vt:r8>26600</vt:r8>
  </property>
  <property fmtid="{D5CDD505-2E9C-101B-9397-08002B2CF9AE}" pid="10" name="_docset_NoMedatataSyncRequired">
    <vt:lpwstr>False</vt:lpwstr>
  </property>
</Properties>
</file>