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4258" w14:textId="0F04F4E5" w:rsidR="005E41FA" w:rsidRDefault="005E41FA">
      <w:pPr>
        <w:pStyle w:val="Title"/>
        <w:rPr>
          <w:rFonts w:ascii="Arial" w:hAnsi="Arial"/>
        </w:rPr>
      </w:pPr>
      <w:r>
        <w:rPr>
          <w:rFonts w:ascii="Arial" w:hAnsi="Arial"/>
        </w:rPr>
        <w:t>MORAY COUNCIL</w:t>
      </w:r>
    </w:p>
    <w:p w14:paraId="38B6DEA5" w14:textId="77777777" w:rsidR="005E41FA" w:rsidRDefault="005E41FA">
      <w:pPr>
        <w:jc w:val="center"/>
        <w:rPr>
          <w:rFonts w:ascii="Arial" w:hAnsi="Arial"/>
          <w:b/>
          <w:sz w:val="24"/>
          <w:u w:val="single"/>
        </w:rPr>
      </w:pPr>
    </w:p>
    <w:p w14:paraId="5A882E04" w14:textId="77777777" w:rsidR="005E41FA" w:rsidRDefault="005E41FA">
      <w:pPr>
        <w:pStyle w:val="Subtitle"/>
        <w:rPr>
          <w:rFonts w:ascii="Arial" w:hAnsi="Arial"/>
          <w:sz w:val="22"/>
        </w:rPr>
      </w:pPr>
      <w:r>
        <w:rPr>
          <w:rFonts w:ascii="Arial" w:hAnsi="Arial"/>
          <w:sz w:val="22"/>
        </w:rPr>
        <w:t>JOB DESCRIPTION</w:t>
      </w:r>
    </w:p>
    <w:p w14:paraId="355A33A2" w14:textId="77777777" w:rsidR="005E41FA" w:rsidRDefault="005E41FA">
      <w:pPr>
        <w:jc w:val="center"/>
        <w:rPr>
          <w:b/>
          <w:sz w:val="22"/>
          <w:u w:val="single"/>
        </w:rPr>
      </w:pPr>
    </w:p>
    <w:p w14:paraId="607BA212" w14:textId="77777777" w:rsidR="005E41FA" w:rsidRDefault="005E41FA">
      <w:pPr>
        <w:jc w:val="center"/>
        <w:rPr>
          <w:b/>
          <w:sz w:val="22"/>
          <w:u w:val="single"/>
        </w:rPr>
      </w:pPr>
    </w:p>
    <w:tbl>
      <w:tblPr>
        <w:tblW w:w="92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9"/>
        <w:gridCol w:w="2779"/>
        <w:gridCol w:w="1839"/>
        <w:gridCol w:w="2309"/>
      </w:tblGrid>
      <w:tr w:rsidR="005E41FA" w14:paraId="1B416B88" w14:textId="77777777" w:rsidTr="002721C9">
        <w:trPr>
          <w:cantSplit/>
        </w:trPr>
        <w:tc>
          <w:tcPr>
            <w:tcW w:w="9236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02056CAD" w14:textId="77777777" w:rsidR="005E41FA" w:rsidRDefault="005E41FA">
            <w:pPr>
              <w:jc w:val="both"/>
              <w:rPr>
                <w:sz w:val="22"/>
              </w:rPr>
            </w:pPr>
          </w:p>
          <w:p w14:paraId="2526DE0C" w14:textId="77777777" w:rsidR="005E41FA" w:rsidRDefault="005E41FA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JOB IDENTITY</w:t>
            </w:r>
          </w:p>
          <w:p w14:paraId="5F214ADA" w14:textId="77777777" w:rsidR="005E41FA" w:rsidRDefault="005E41FA">
            <w:pPr>
              <w:jc w:val="both"/>
              <w:rPr>
                <w:b/>
                <w:sz w:val="22"/>
              </w:rPr>
            </w:pPr>
          </w:p>
        </w:tc>
      </w:tr>
      <w:tr w:rsidR="005E41FA" w14:paraId="69A8A2B9" w14:textId="77777777" w:rsidTr="002721C9">
        <w:tc>
          <w:tcPr>
            <w:tcW w:w="2309" w:type="dxa"/>
            <w:tcBorders>
              <w:top w:val="nil"/>
            </w:tcBorders>
          </w:tcPr>
          <w:p w14:paraId="37C70E2F" w14:textId="77777777" w:rsidR="005E41FA" w:rsidRDefault="005E41FA">
            <w:pPr>
              <w:jc w:val="both"/>
              <w:rPr>
                <w:sz w:val="22"/>
              </w:rPr>
            </w:pPr>
          </w:p>
        </w:tc>
        <w:tc>
          <w:tcPr>
            <w:tcW w:w="2779" w:type="dxa"/>
            <w:tcBorders>
              <w:top w:val="nil"/>
            </w:tcBorders>
          </w:tcPr>
          <w:p w14:paraId="6A77E961" w14:textId="77777777" w:rsidR="005E41FA" w:rsidRDefault="005E41FA">
            <w:pPr>
              <w:jc w:val="both"/>
              <w:rPr>
                <w:sz w:val="22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14:paraId="154112F2" w14:textId="77777777" w:rsidR="005E41FA" w:rsidRDefault="005E41FA">
            <w:pPr>
              <w:jc w:val="both"/>
              <w:rPr>
                <w:sz w:val="22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7C80862F" w14:textId="77777777" w:rsidR="005E41FA" w:rsidRDefault="005E41FA">
            <w:pPr>
              <w:jc w:val="both"/>
              <w:rPr>
                <w:sz w:val="22"/>
              </w:rPr>
            </w:pPr>
          </w:p>
        </w:tc>
      </w:tr>
      <w:tr w:rsidR="005E41FA" w14:paraId="78E6A3A2" w14:textId="77777777" w:rsidTr="002721C9">
        <w:tc>
          <w:tcPr>
            <w:tcW w:w="2309" w:type="dxa"/>
          </w:tcPr>
          <w:p w14:paraId="0577718C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POST TITLE:</w:t>
            </w:r>
          </w:p>
        </w:tc>
        <w:tc>
          <w:tcPr>
            <w:tcW w:w="2779" w:type="dxa"/>
          </w:tcPr>
          <w:p w14:paraId="524BAF45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Accountancy Assistant</w:t>
            </w:r>
          </w:p>
        </w:tc>
        <w:tc>
          <w:tcPr>
            <w:tcW w:w="1839" w:type="dxa"/>
          </w:tcPr>
          <w:p w14:paraId="3C8FD8BC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DEPARTMENT:</w:t>
            </w:r>
          </w:p>
        </w:tc>
        <w:tc>
          <w:tcPr>
            <w:tcW w:w="2309" w:type="dxa"/>
          </w:tcPr>
          <w:p w14:paraId="757A88FF" w14:textId="776DDA54" w:rsidR="005E41FA" w:rsidRDefault="000B3C39" w:rsidP="00F82323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Financial Services</w:t>
            </w:r>
          </w:p>
        </w:tc>
      </w:tr>
      <w:tr w:rsidR="005E41FA" w14:paraId="5822C7A1" w14:textId="77777777" w:rsidTr="002721C9">
        <w:tc>
          <w:tcPr>
            <w:tcW w:w="2309" w:type="dxa"/>
          </w:tcPr>
          <w:p w14:paraId="43206793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779" w:type="dxa"/>
          </w:tcPr>
          <w:p w14:paraId="4D3257A1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1839" w:type="dxa"/>
          </w:tcPr>
          <w:p w14:paraId="1F58A48A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309" w:type="dxa"/>
          </w:tcPr>
          <w:p w14:paraId="26AD0EF0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65B778AF" w14:textId="77777777" w:rsidTr="002721C9">
        <w:tc>
          <w:tcPr>
            <w:tcW w:w="2309" w:type="dxa"/>
          </w:tcPr>
          <w:p w14:paraId="49515F67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SECTION:</w:t>
            </w:r>
          </w:p>
        </w:tc>
        <w:tc>
          <w:tcPr>
            <w:tcW w:w="2779" w:type="dxa"/>
          </w:tcPr>
          <w:p w14:paraId="51C5CC2E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Accountancy</w:t>
            </w:r>
          </w:p>
        </w:tc>
        <w:tc>
          <w:tcPr>
            <w:tcW w:w="1839" w:type="dxa"/>
          </w:tcPr>
          <w:p w14:paraId="2C36F1C7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LOCATION:</w:t>
            </w:r>
          </w:p>
        </w:tc>
        <w:tc>
          <w:tcPr>
            <w:tcW w:w="2309" w:type="dxa"/>
          </w:tcPr>
          <w:p w14:paraId="52E63CCD" w14:textId="6EA18BD8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HQ</w:t>
            </w:r>
            <w:r w:rsidR="005847BD">
              <w:rPr>
                <w:rFonts w:ascii="Arial" w:hAnsi="Arial"/>
                <w:sz w:val="22"/>
              </w:rPr>
              <w:t>/Home</w:t>
            </w:r>
          </w:p>
        </w:tc>
      </w:tr>
      <w:tr w:rsidR="005E41FA" w14:paraId="285D0423" w14:textId="77777777" w:rsidTr="002721C9">
        <w:tc>
          <w:tcPr>
            <w:tcW w:w="2309" w:type="dxa"/>
          </w:tcPr>
          <w:p w14:paraId="4A9DC736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779" w:type="dxa"/>
          </w:tcPr>
          <w:p w14:paraId="21F04334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1839" w:type="dxa"/>
          </w:tcPr>
          <w:p w14:paraId="194EDA8A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309" w:type="dxa"/>
          </w:tcPr>
          <w:p w14:paraId="01229FE7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73BFB2BD" w14:textId="77777777" w:rsidTr="002721C9">
        <w:tc>
          <w:tcPr>
            <w:tcW w:w="2309" w:type="dxa"/>
          </w:tcPr>
          <w:p w14:paraId="1374746E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REPORT TO:</w:t>
            </w:r>
          </w:p>
        </w:tc>
        <w:tc>
          <w:tcPr>
            <w:tcW w:w="2779" w:type="dxa"/>
          </w:tcPr>
          <w:p w14:paraId="75A36A66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Accountant</w:t>
            </w:r>
          </w:p>
        </w:tc>
        <w:tc>
          <w:tcPr>
            <w:tcW w:w="1839" w:type="dxa"/>
          </w:tcPr>
          <w:p w14:paraId="1935C9B9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309" w:type="dxa"/>
          </w:tcPr>
          <w:p w14:paraId="3F88876A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313D4F55" w14:textId="77777777" w:rsidTr="002721C9">
        <w:tc>
          <w:tcPr>
            <w:tcW w:w="2309" w:type="dxa"/>
          </w:tcPr>
          <w:p w14:paraId="1C38F692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779" w:type="dxa"/>
          </w:tcPr>
          <w:p w14:paraId="505806E5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1839" w:type="dxa"/>
          </w:tcPr>
          <w:p w14:paraId="5C0D6072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309" w:type="dxa"/>
          </w:tcPr>
          <w:p w14:paraId="0839ECC7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5891D273" w14:textId="77777777" w:rsidTr="002721C9">
        <w:tc>
          <w:tcPr>
            <w:tcW w:w="2309" w:type="dxa"/>
          </w:tcPr>
          <w:p w14:paraId="18193CD5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GRADE:</w:t>
            </w:r>
          </w:p>
        </w:tc>
        <w:tc>
          <w:tcPr>
            <w:tcW w:w="2779" w:type="dxa"/>
          </w:tcPr>
          <w:p w14:paraId="1B3F7FC3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</w:t>
            </w:r>
          </w:p>
        </w:tc>
        <w:tc>
          <w:tcPr>
            <w:tcW w:w="1839" w:type="dxa"/>
          </w:tcPr>
          <w:p w14:paraId="6E152125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POST REF:</w:t>
            </w:r>
          </w:p>
        </w:tc>
        <w:tc>
          <w:tcPr>
            <w:tcW w:w="2309" w:type="dxa"/>
          </w:tcPr>
          <w:p w14:paraId="3BA58952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39BD9BA4" w14:textId="77777777" w:rsidTr="002721C9">
        <w:tc>
          <w:tcPr>
            <w:tcW w:w="2309" w:type="dxa"/>
          </w:tcPr>
          <w:p w14:paraId="6D436070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779" w:type="dxa"/>
          </w:tcPr>
          <w:p w14:paraId="4CD7A0A6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1839" w:type="dxa"/>
          </w:tcPr>
          <w:p w14:paraId="073AD2CE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309" w:type="dxa"/>
          </w:tcPr>
          <w:p w14:paraId="76B5DBC9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65390237" w14:textId="77777777" w:rsidTr="002721C9">
        <w:tc>
          <w:tcPr>
            <w:tcW w:w="2309" w:type="dxa"/>
          </w:tcPr>
          <w:p w14:paraId="3A08B287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779" w:type="dxa"/>
          </w:tcPr>
          <w:p w14:paraId="7AB5B79C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1839" w:type="dxa"/>
          </w:tcPr>
          <w:p w14:paraId="2851E252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309" w:type="dxa"/>
          </w:tcPr>
          <w:p w14:paraId="686426FF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</w:tbl>
    <w:p w14:paraId="5716E24D" w14:textId="77777777" w:rsidR="005E41FA" w:rsidRDefault="005E41FA">
      <w:pPr>
        <w:jc w:val="both"/>
        <w:rPr>
          <w:rFonts w:ascii="Arial" w:hAnsi="Arial"/>
          <w:sz w:val="22"/>
        </w:rPr>
      </w:pPr>
    </w:p>
    <w:p w14:paraId="23F49A83" w14:textId="77777777" w:rsidR="005E41FA" w:rsidRDefault="005E41FA">
      <w:pPr>
        <w:jc w:val="both"/>
        <w:rPr>
          <w:rFonts w:ascii="Arial" w:hAnsi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7"/>
      </w:tblGrid>
      <w:tr w:rsidR="005E41FA" w14:paraId="662FEBE9" w14:textId="77777777">
        <w:tc>
          <w:tcPr>
            <w:tcW w:w="9237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79D854B3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7B36514F" w14:textId="77777777" w:rsidR="005E41FA" w:rsidRDefault="005E41FA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JOB PURPOSE AND WAY OF WORKING</w:t>
            </w:r>
          </w:p>
          <w:p w14:paraId="6DDA2E52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</w:tr>
      <w:tr w:rsidR="005E41FA" w14:paraId="3F2E5861" w14:textId="77777777">
        <w:tc>
          <w:tcPr>
            <w:tcW w:w="9237" w:type="dxa"/>
            <w:tcBorders>
              <w:top w:val="nil"/>
            </w:tcBorders>
          </w:tcPr>
          <w:p w14:paraId="577A27AE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54731320" w14:textId="77777777" w:rsidR="005847BD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Accountancy Assistants are responsible for assisting in the provision of a comprehensive Accountancy Service to all areas of the Council. Areas include Departmental Revenue and Capital expenditure, Common Good, Trust Funds, and other bodies connected to the Council. </w:t>
            </w:r>
          </w:p>
          <w:p w14:paraId="0077969F" w14:textId="77777777" w:rsidR="005847BD" w:rsidRDefault="005847BD">
            <w:pPr>
              <w:jc w:val="both"/>
              <w:rPr>
                <w:rFonts w:ascii="Arial" w:hAnsi="Arial"/>
                <w:sz w:val="22"/>
              </w:rPr>
            </w:pPr>
          </w:p>
          <w:p w14:paraId="1CDEE644" w14:textId="5DB19395" w:rsidR="005847BD" w:rsidRDefault="007619E3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All Accountancy Assistants deliver training on the use of the Council’s General Ledger.  </w:t>
            </w:r>
          </w:p>
          <w:p w14:paraId="306899B7" w14:textId="77777777" w:rsidR="005847BD" w:rsidRDefault="005847BD">
            <w:pPr>
              <w:jc w:val="both"/>
              <w:rPr>
                <w:rFonts w:ascii="Arial" w:hAnsi="Arial"/>
                <w:sz w:val="22"/>
              </w:rPr>
            </w:pPr>
          </w:p>
          <w:p w14:paraId="0451167B" w14:textId="2E348895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Specific areas </w:t>
            </w:r>
            <w:r w:rsidR="007619E3">
              <w:rPr>
                <w:rFonts w:ascii="Arial" w:hAnsi="Arial"/>
                <w:sz w:val="22"/>
              </w:rPr>
              <w:t xml:space="preserve">of responsibility </w:t>
            </w:r>
            <w:r>
              <w:rPr>
                <w:rFonts w:ascii="Arial" w:hAnsi="Arial"/>
                <w:sz w:val="22"/>
              </w:rPr>
              <w:t>will be identified by the Management Team and may be changed periodically.</w:t>
            </w:r>
          </w:p>
          <w:p w14:paraId="35D81F1C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</w:tbl>
    <w:p w14:paraId="70014798" w14:textId="77777777" w:rsidR="005E41FA" w:rsidRDefault="005E41FA">
      <w:pPr>
        <w:jc w:val="both"/>
        <w:rPr>
          <w:rFonts w:ascii="Arial" w:hAnsi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499"/>
      </w:tblGrid>
      <w:tr w:rsidR="005E41FA" w14:paraId="0AC9ADBE" w14:textId="77777777">
        <w:tc>
          <w:tcPr>
            <w:tcW w:w="9237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7C24818F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1F8B4828" w14:textId="77777777" w:rsidR="005E41FA" w:rsidRDefault="005E41FA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MAJOR TASKS</w:t>
            </w:r>
          </w:p>
          <w:p w14:paraId="3D5BEE17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</w:tr>
      <w:tr w:rsidR="005E41FA" w14:paraId="0EA98F3A" w14:textId="77777777">
        <w:trPr>
          <w:cantSplit/>
        </w:trPr>
        <w:tc>
          <w:tcPr>
            <w:tcW w:w="738" w:type="dxa"/>
            <w:tcBorders>
              <w:top w:val="nil"/>
            </w:tcBorders>
          </w:tcPr>
          <w:p w14:paraId="761B0D24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499" w:type="dxa"/>
            <w:tcBorders>
              <w:top w:val="nil"/>
            </w:tcBorders>
          </w:tcPr>
          <w:p w14:paraId="06D403FC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2228B4F7" w14:textId="77777777">
        <w:trPr>
          <w:cantSplit/>
        </w:trPr>
        <w:tc>
          <w:tcPr>
            <w:tcW w:w="738" w:type="dxa"/>
          </w:tcPr>
          <w:p w14:paraId="19E84BC9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3.1</w:t>
            </w:r>
          </w:p>
        </w:tc>
        <w:tc>
          <w:tcPr>
            <w:tcW w:w="8499" w:type="dxa"/>
          </w:tcPr>
          <w:p w14:paraId="7FB01BD5" w14:textId="77777777" w:rsidR="005E41FA" w:rsidRDefault="00DF3EF7" w:rsidP="00DF3EF7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Annual</w:t>
            </w:r>
            <w:r w:rsidR="005E41FA">
              <w:rPr>
                <w:rFonts w:ascii="Arial" w:hAnsi="Arial"/>
                <w:sz w:val="22"/>
              </w:rPr>
              <w:t xml:space="preserve"> Ac</w:t>
            </w:r>
            <w:r w:rsidR="00445386">
              <w:rPr>
                <w:rFonts w:ascii="Arial" w:hAnsi="Arial"/>
                <w:sz w:val="22"/>
              </w:rPr>
              <w:t>counts</w:t>
            </w:r>
          </w:p>
        </w:tc>
      </w:tr>
      <w:tr w:rsidR="005E41FA" w14:paraId="2030C94E" w14:textId="77777777">
        <w:trPr>
          <w:cantSplit/>
        </w:trPr>
        <w:tc>
          <w:tcPr>
            <w:tcW w:w="738" w:type="dxa"/>
          </w:tcPr>
          <w:p w14:paraId="0EB32181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499" w:type="dxa"/>
          </w:tcPr>
          <w:p w14:paraId="09190711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35BB0537" w14:textId="77777777">
        <w:trPr>
          <w:cantSplit/>
        </w:trPr>
        <w:tc>
          <w:tcPr>
            <w:tcW w:w="738" w:type="dxa"/>
          </w:tcPr>
          <w:p w14:paraId="0AA77CAC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3.2</w:t>
            </w:r>
          </w:p>
        </w:tc>
        <w:tc>
          <w:tcPr>
            <w:tcW w:w="8499" w:type="dxa"/>
          </w:tcPr>
          <w:p w14:paraId="566682F6" w14:textId="77777777" w:rsidR="005E41FA" w:rsidRDefault="00445386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Financial Plan</w:t>
            </w:r>
          </w:p>
        </w:tc>
      </w:tr>
      <w:tr w:rsidR="005E41FA" w14:paraId="2A8BFFC7" w14:textId="77777777">
        <w:trPr>
          <w:cantSplit/>
        </w:trPr>
        <w:tc>
          <w:tcPr>
            <w:tcW w:w="738" w:type="dxa"/>
          </w:tcPr>
          <w:p w14:paraId="62C3CD65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499" w:type="dxa"/>
          </w:tcPr>
          <w:p w14:paraId="0CAB814C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3A3D0FA9" w14:textId="77777777">
        <w:trPr>
          <w:cantSplit/>
        </w:trPr>
        <w:tc>
          <w:tcPr>
            <w:tcW w:w="738" w:type="dxa"/>
          </w:tcPr>
          <w:p w14:paraId="57E02D7D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3.3</w:t>
            </w:r>
          </w:p>
        </w:tc>
        <w:tc>
          <w:tcPr>
            <w:tcW w:w="8499" w:type="dxa"/>
          </w:tcPr>
          <w:p w14:paraId="4E3DF717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Revenue Budget Monitoring </w:t>
            </w:r>
          </w:p>
        </w:tc>
      </w:tr>
      <w:tr w:rsidR="005E41FA" w14:paraId="61E2D67D" w14:textId="77777777">
        <w:trPr>
          <w:cantSplit/>
        </w:trPr>
        <w:tc>
          <w:tcPr>
            <w:tcW w:w="738" w:type="dxa"/>
          </w:tcPr>
          <w:p w14:paraId="538EAC39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499" w:type="dxa"/>
          </w:tcPr>
          <w:p w14:paraId="2371DAC7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7ED9FE09" w14:textId="77777777">
        <w:trPr>
          <w:cantSplit/>
        </w:trPr>
        <w:tc>
          <w:tcPr>
            <w:tcW w:w="738" w:type="dxa"/>
          </w:tcPr>
          <w:p w14:paraId="564B5D37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3.4</w:t>
            </w:r>
          </w:p>
          <w:p w14:paraId="2443DEB9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5AC42D95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3.5</w:t>
            </w:r>
          </w:p>
        </w:tc>
        <w:tc>
          <w:tcPr>
            <w:tcW w:w="8499" w:type="dxa"/>
          </w:tcPr>
          <w:p w14:paraId="331586D2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Statistical Returns and Grant Claims</w:t>
            </w:r>
          </w:p>
          <w:p w14:paraId="5BE1EA06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04DBC9D1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Capital Accounting, Loans Pool Accounting, and Income Assessments</w:t>
            </w:r>
          </w:p>
        </w:tc>
      </w:tr>
      <w:tr w:rsidR="005E41FA" w14:paraId="6F481606" w14:textId="77777777">
        <w:trPr>
          <w:cantSplit/>
        </w:trPr>
        <w:tc>
          <w:tcPr>
            <w:tcW w:w="738" w:type="dxa"/>
          </w:tcPr>
          <w:p w14:paraId="0BF3986F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499" w:type="dxa"/>
          </w:tcPr>
          <w:p w14:paraId="1B2B82DD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65589A0E" w14:textId="77777777">
        <w:trPr>
          <w:cantSplit/>
        </w:trPr>
        <w:tc>
          <w:tcPr>
            <w:tcW w:w="738" w:type="dxa"/>
          </w:tcPr>
          <w:p w14:paraId="3B81D7CB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3.6</w:t>
            </w:r>
          </w:p>
        </w:tc>
        <w:tc>
          <w:tcPr>
            <w:tcW w:w="8499" w:type="dxa"/>
          </w:tcPr>
          <w:p w14:paraId="7F406B12" w14:textId="77777777" w:rsidR="005E41FA" w:rsidRDefault="00445386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General Ledger Training</w:t>
            </w:r>
          </w:p>
        </w:tc>
      </w:tr>
      <w:tr w:rsidR="005E41FA" w14:paraId="55021E99" w14:textId="77777777">
        <w:trPr>
          <w:cantSplit/>
        </w:trPr>
        <w:tc>
          <w:tcPr>
            <w:tcW w:w="738" w:type="dxa"/>
          </w:tcPr>
          <w:p w14:paraId="131B097E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499" w:type="dxa"/>
          </w:tcPr>
          <w:p w14:paraId="0F47EAA9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5E41FA" w14:paraId="7A1F1B41" w14:textId="77777777">
        <w:trPr>
          <w:cantSplit/>
        </w:trPr>
        <w:tc>
          <w:tcPr>
            <w:tcW w:w="9237" w:type="dxa"/>
            <w:gridSpan w:val="2"/>
          </w:tcPr>
          <w:p w14:paraId="4D5CBF2E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</w:tr>
    </w:tbl>
    <w:p w14:paraId="16657AC3" w14:textId="77777777" w:rsidR="005E41FA" w:rsidRDefault="005E41FA">
      <w:pPr>
        <w:jc w:val="both"/>
        <w:rPr>
          <w:rFonts w:ascii="Arial" w:hAnsi="Arial"/>
          <w:sz w:val="22"/>
        </w:rPr>
      </w:pPr>
    </w:p>
    <w:p w14:paraId="4E233EEA" w14:textId="77777777" w:rsidR="005E41FA" w:rsidRDefault="005E41FA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br w:type="page"/>
      </w:r>
    </w:p>
    <w:tbl>
      <w:tblPr>
        <w:tblW w:w="92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498"/>
      </w:tblGrid>
      <w:tr w:rsidR="005E41FA" w14:paraId="34A0EF64" w14:textId="77777777" w:rsidTr="002721C9">
        <w:tc>
          <w:tcPr>
            <w:tcW w:w="738" w:type="dxa"/>
            <w:tcBorders>
              <w:top w:val="double" w:sz="4" w:space="0" w:color="auto"/>
              <w:bottom w:val="double" w:sz="4" w:space="0" w:color="auto"/>
            </w:tcBorders>
            <w:shd w:val="pct15" w:color="auto" w:fill="auto"/>
          </w:tcPr>
          <w:p w14:paraId="39317A10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3A249699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(4)</w:t>
            </w:r>
          </w:p>
        </w:tc>
        <w:tc>
          <w:tcPr>
            <w:tcW w:w="8498" w:type="dxa"/>
            <w:tcBorders>
              <w:top w:val="double" w:sz="4" w:space="0" w:color="auto"/>
              <w:bottom w:val="double" w:sz="4" w:space="0" w:color="auto"/>
            </w:tcBorders>
            <w:shd w:val="pct15" w:color="auto" w:fill="auto"/>
          </w:tcPr>
          <w:p w14:paraId="28B23CCE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276C4B81" w14:textId="009956DA" w:rsidR="002721C9" w:rsidRPr="002721C9" w:rsidRDefault="005E41FA" w:rsidP="002721C9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>REPORTING RELATIONSHIPS   This job is indicated by *</w:t>
            </w:r>
          </w:p>
          <w:p w14:paraId="4500393F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</w:tr>
    </w:tbl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016"/>
        <w:gridCol w:w="1944"/>
        <w:gridCol w:w="2763"/>
      </w:tblGrid>
      <w:tr w:rsidR="008E0F4A" w14:paraId="0D407260" w14:textId="77777777" w:rsidTr="008E0F4A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F9ABCC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8E0F4A" w14:paraId="0BBC72EE" w14:textId="77777777" w:rsidTr="008E0F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70885D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6089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Chief Financial Officer 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8007EA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E0F4A" w14:paraId="1A27D8EF" w14:textId="77777777" w:rsidTr="008E0F4A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91BC8C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7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B2785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8E0F4A" w14:paraId="36E07735" w14:textId="77777777" w:rsidTr="008E0F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A0479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398C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Service Managers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8E9469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E0F4A" w14:paraId="2FD20C9A" w14:textId="77777777" w:rsidTr="008E0F4A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49F7C8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7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39118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8E0F4A" w14:paraId="49FDC316" w14:textId="77777777" w:rsidTr="008E0F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A4358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40D0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7D30136" wp14:editId="54E264A2">
                      <wp:simplePos x="0" y="0"/>
                      <wp:positionH relativeFrom="column">
                        <wp:posOffset>2445827</wp:posOffset>
                      </wp:positionH>
                      <wp:positionV relativeFrom="paragraph">
                        <wp:posOffset>183432</wp:posOffset>
                      </wp:positionV>
                      <wp:extent cx="639224" cy="631052"/>
                      <wp:effectExtent l="0" t="0" r="27940" b="17145"/>
                      <wp:wrapNone/>
                      <wp:docPr id="133956516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9224" cy="6310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223F8C" id="Straight Connector 4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6pt,14.45pt" to="242.9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dnNqwEAAKADAAAOAAAAZHJzL2Uyb0RvYy54bWysU01v1DAQvSP1P1i+d5NNYQXRZntoBRwQ&#10;VBS4u854Y9VfGptN9t8zdnbTig8JIS7WxDPvzbznyfZ6soYdAKP2ruPrVc0ZOOl77fYd//rl7eVr&#10;zmISrhfGO+j4ESK/3l282I6hhcYP3vSAjEhcbMfQ8SGl0FZVlANYEVc+gKOk8mhFok/cVz2Kkdit&#10;qZq63lSjxz6glxAj3d7OSb4r/EqBTJ+UipCY6TjNlsqJ5XzIZ7XbinaPIgxansYQ/zCFFdpR04Xq&#10;ViTBvqP+hcpqiT56lVbS28orpSUUDaRmXf+k5n4QAYoWMieGxab4/2jlx8ONu0OyYQyxjeEOs4pJ&#10;oWXK6PCe3pSX6FuOco5mZlMx8LgYCFNiki43V2+a5iVnklKbq3X9qskGVzNhBgeM6R14y3LQcaNd&#10;1idacfgQ01x6LiHc00glSkcDudi4z6CY7qnhPFLZFrgxyA6C3rl/XJ/alsoMUdqYBVSXln8EnWoz&#10;DMoG/S1wqS4dvUsL0Grn8Xdd03QeVc31Z9Wz1iz7wffH8kDFDlqDYuhpZfOePf8u8Kcfa/cDAAD/&#10;/wMAUEsDBBQABgAIAAAAIQDYWqPm4AAAAAoBAAAPAAAAZHJzL2Rvd25yZXYueG1sTI/BTsMwDIbv&#10;SLxDZCRuLKFjKCtNJ0DiAIID2w47um3WVjROadKue3vMCW62/On392eb2XViskNoPRm4XSgQlkpf&#10;tVQb2O9ebjSIEJEq7DxZA2cbYJNfXmSYVv5En3baxlpwCIUUDTQx9qmUoWysw7DwvSW+Hf3gMPI6&#10;1LIa8MThrpOJUvfSYUv8ocHePje2/NqOzsC6eJp7qd4O6v182L3uJ/w4jt/GXF/Njw8gop3jHwy/&#10;+qwOOTsVfqQqiM7AUq8SRg0keg2CgTu94qFgMtFLkHkm/1fIfwAAAP//AwBQSwECLQAUAAYACAAA&#10;ACEAtoM4kv4AAADhAQAAEwAAAAAAAAAAAAAAAAAAAAAAW0NvbnRlbnRfVHlwZXNdLnhtbFBLAQIt&#10;ABQABgAIAAAAIQA4/SH/1gAAAJQBAAALAAAAAAAAAAAAAAAAAC8BAABfcmVscy8ucmVsc1BLAQIt&#10;ABQABgAIAAAAIQAdHdnNqwEAAKADAAAOAAAAAAAAAAAAAAAAAC4CAABkcnMvZTJvRG9jLnhtbFBL&#10;AQItABQABgAIAAAAIQDYWqPm4AAAAAoBAAAPAAAAAAAAAAAAAAAAAAUEAABkcnMvZG93bnJldi54&#10;bWxQSwUGAAAAAAQABADzAAAAE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22"/>
              </w:rPr>
              <w:t>Senior Accountants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14E17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E0F4A" w14:paraId="1DEBFF98" w14:textId="77777777" w:rsidTr="008E0F4A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21110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7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C56622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8E0F4A" w14:paraId="03AD89C2" w14:textId="77777777" w:rsidTr="008E0F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92A83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C3B89E6" wp14:editId="6325F75F">
                      <wp:simplePos x="0" y="0"/>
                      <wp:positionH relativeFrom="column">
                        <wp:posOffset>1038989</wp:posOffset>
                      </wp:positionH>
                      <wp:positionV relativeFrom="paragraph">
                        <wp:posOffset>132836</wp:posOffset>
                      </wp:positionV>
                      <wp:extent cx="560389" cy="274881"/>
                      <wp:effectExtent l="0" t="0" r="30480" b="30480"/>
                      <wp:wrapNone/>
                      <wp:docPr id="57529936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0389" cy="27488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ABDEFC" id="Straight Connector 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8pt,10.45pt" to="125.9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HLRpgEAAJYDAAAOAAAAZHJzL2Uyb0RvYy54bWysU01vEzEQvSPxHyzfyW5CKekqmx5awQXR&#10;qoXeXe84a+EvjU128+8Ze5Mtoq2EEBfLH/PezHsz3lyO1rA9YNTetXy5qDkDJ32n3a7l3799erfm&#10;LCbhOmG8g5YfIPLL7ds3myE0sPK9Nx0gIxIXmyG0vE8pNFUVZQ9WxIUP4OhRebQi0RF3VYdiIHZr&#10;qlVdn1eDxy6glxAj3V5Pj3xb+JUCmW6UipCYaTnVlsqKZX3Ma7XdiGaHIvRaHssQ/1CFFdpR0pnq&#10;WiTBfqJ+RmW1RB+9SgvpbeWV0hKKBlKzrP9Qc9+LAEULmRPDbFP8f7Ty6/7K3SLZMITYxHCLWcWo&#10;0DJldHignhZdVCkbi22H2TYYE5N0+eG8fr++4EzS0+rj2Xq9zLZWE02mCxjTZ/CW5U3LjXZZlWjE&#10;/ktMU+gphHBPhZRdOhjIwcbdgWK6o4RTSWVG4Mog2wvqbvfjlLZEZojSxsyguqR8FXSMzTAoc/O3&#10;wDm6ZPQuzUCrnceXsqbxVKqa4k+qJ61Z9qPvDqUtxQ5qfjH0OKh5un4/F/jTd9r+AgAA//8DAFBL&#10;AwQUAAYACAAAACEAY+REbtsAAAAJAQAADwAAAGRycy9kb3ducmV2LnhtbEyPwU7DMAyG70i8Q2Qk&#10;bixZoYGVptOYhDizcdktbby2onFKk23l7TEnuPmXP/3+XK5nP4gzTrEPZGC5UCCQmuB6ag187F/v&#10;nkDEZMnZIRAa+MYI6+r6qrSFCxd6x/MutYJLKBbWQJfSWEgZmw69jYswIvHuGCZvE8eplW6yFy73&#10;g8yU0tLbnvhCZ0fcdth87k7ewP7Nq7lO/Rbp61FtDi+5pkNuzO3NvHkGkXBOfzD86rM6VOxUhxO5&#10;KAbO+l4zaiBTKxAMZPmSh9qAfshAVqX8/0H1AwAA//8DAFBLAQItABQABgAIAAAAIQC2gziS/gAA&#10;AOEBAAATAAAAAAAAAAAAAAAAAAAAAABbQ29udGVudF9UeXBlc10ueG1sUEsBAi0AFAAGAAgAAAAh&#10;ADj9If/WAAAAlAEAAAsAAAAAAAAAAAAAAAAALwEAAF9yZWxzLy5yZWxzUEsBAi0AFAAGAAgAAAAh&#10;AL7gctGmAQAAlgMAAA4AAAAAAAAAAAAAAAAALgIAAGRycy9lMm9Eb2MueG1sUEsBAi0AFAAGAAgA&#10;AAAhAGPkRG7bAAAACQEAAA8AAAAAAAAAAAAAAAAAAA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9139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Accountants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002F0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E0F4A" w14:paraId="2FE2174B" w14:textId="77777777" w:rsidTr="008E0F4A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8A7F6A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noProof/>
                <w:szCs w:val="16"/>
              </w:rPr>
            </w:pPr>
            <w:r>
              <w:rPr>
                <w:rFonts w:ascii="Arial" w:hAnsi="Arial" w:cs="Arial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28FE7E8" wp14:editId="25C07471">
                      <wp:simplePos x="0" y="0"/>
                      <wp:positionH relativeFrom="column">
                        <wp:posOffset>1023619</wp:posOffset>
                      </wp:positionH>
                      <wp:positionV relativeFrom="paragraph">
                        <wp:posOffset>-523875</wp:posOffset>
                      </wp:positionV>
                      <wp:extent cx="575945" cy="685800"/>
                      <wp:effectExtent l="0" t="0" r="33655" b="19050"/>
                      <wp:wrapNone/>
                      <wp:docPr id="17830295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5945" cy="68580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9E117F" id="Straight Connector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pt,-41.25pt" to="125.9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5cwgEAAGgDAAAOAAAAZHJzL2Uyb0RvYy54bWysU01vEzEQvSPxHyzfibdR04ZVNj00KhcE&#10;lWi5T/2xa8lf8phs8u8ZOyEUuKH6YI096zfvzbzd3B28Y3ud0cYw8KtFx5kOMiobxoE/Pz18WHOG&#10;BYICF4Me+FEjv9u+f7eZU6+XcYpO6cwIJGA/p4FPpaReCJST9oCLmHSgpInZQ6FjHoXKMBO6d2LZ&#10;dTdijlmlHKVGpNvdKcm3Dd8YLctXY1AX5gZO3Erbc9tf6i62G+jHDGmy8kwD/oOFBxuo6AVqBwXY&#10;j2z/gfJW5ojRlIWMXkRjrNRNA6m56v5S822CpJsWag6mS5vw7WDll/19eMzUhjlhj+kxVxUHkz0z&#10;zqbvNNOmi5iyQ2vb8dI2fShM0uXqdvXxesWZpNTNerXuWlvFCabCpYzlk46e1WDgzoaqCnrYf8ZC&#10;penTX5/U6xAfrHNtMi6wmSgsbwmTSSCDGAeFQp/UwDGMnIEbyXmy5AaJ0VlVn1cgPOK9y2wPNHzy&#10;jIrzE3HmzAEWSpCQtqoJiMIfTyufHeB0etxSJ694W8iwzvqBk1Ba59cu1Iq6We6s6ndHa/QS1bE1&#10;WtQTjbMVPVuv+uX1meLXP8j2JwAAAP//AwBQSwMEFAAGAAgAAAAhAF7LYevcAAAACgEAAA8AAABk&#10;cnMvZG93bnJldi54bWxMj8tOwzAQRfdI/IM1SOxaJxFp0xCnqooK6z4+wI2HOCIeh9htw98zXcFu&#10;rubozplqPbleXHEMnScF6TwBgdR401Gr4HTczQoQIWoyuveECn4wwLp+fKh0afyN9ng9xFZwCYVS&#10;K7AxDqWUobHodJj7AYl3n350OnIcW2lGfeNy18ssSRbS6Y74gtUDbi02X4eLU7DdmY+Nf1vu34tv&#10;Q9Yf7UuTT0o9P02bVxARp/gHw12f1aFmp7O/kAmi57xIM0YVzIosB8FElqcrEOf7kIOsK/n/hfoX&#10;AAD//wMAUEsBAi0AFAAGAAgAAAAhALaDOJL+AAAA4QEAABMAAAAAAAAAAAAAAAAAAAAAAFtDb250&#10;ZW50X1R5cGVzXS54bWxQSwECLQAUAAYACAAAACEAOP0h/9YAAACUAQAACwAAAAAAAAAAAAAAAAAv&#10;AQAAX3JlbHMvLnJlbHNQSwECLQAUAAYACAAAACEAbo2+XMIBAABoAwAADgAAAAAAAAAAAAAAAAAu&#10;AgAAZHJzL2Uyb0RvYy54bWxQSwECLQAUAAYACAAAACEAXsth69wAAAAKAQAADwAAAAAAAAAAAAAA&#10;AAAcBAAAZHJzL2Rvd25yZXYueG1sUEsFBgAAAAAEAAQA8wAAACUFAAAAAA==&#10;" strokecolor="windowText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7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46D83A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8E0F4A" w14:paraId="2AFD894E" w14:textId="77777777" w:rsidTr="008E0F4A">
        <w:trPr>
          <w:trHeight w:val="319"/>
        </w:trPr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A45325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noProof/>
                <w:szCs w:val="16"/>
              </w:rPr>
            </w:pPr>
            <w:r>
              <w:rPr>
                <w:rFonts w:ascii="Arial" w:hAnsi="Arial" w:cs="Arial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3FDFA0" wp14:editId="2472EF65">
                      <wp:simplePos x="0" y="0"/>
                      <wp:positionH relativeFrom="column">
                        <wp:posOffset>229521</wp:posOffset>
                      </wp:positionH>
                      <wp:positionV relativeFrom="paragraph">
                        <wp:posOffset>4295</wp:posOffset>
                      </wp:positionV>
                      <wp:extent cx="2424022" cy="230626"/>
                      <wp:effectExtent l="0" t="0" r="14605" b="17145"/>
                      <wp:wrapNone/>
                      <wp:docPr id="115961386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4022" cy="230626"/>
                              </a:xfrm>
                              <a:prstGeom prst="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F590E" id="Rectangle 2" o:spid="_x0000_s1026" style="position:absolute;margin-left:18.05pt;margin-top:.35pt;width:190.85pt;height:18.1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POawIAAC4FAAAOAAAAZHJzL2Uyb0RvYy54bWysVN9P2zAQfp+0/8Hy+0gaSrdFpKgCMU1C&#10;gAYTz8axSSTH553dpt1fv7OTphWgPUx7Sc6+u+9+fefzi21n2Eahb8FWfHaSc6ashLq1LxX/+Xj9&#10;6QtnPghbCwNWVXynPL9Yfvxw3rtSFdCAqRUyArG+7F3FmxBcmWVeNqoT/gScsqTUgJ0IdMSXrEbR&#10;E3pnsiLPF1kPWDsEqbyn26tByZcJX2slw53WXgVmKk65hfTF9H2O32x5LsoXFK5p5ZiG+IcsOtFa&#10;CjpBXYkg2BrbN1BdKxE86HAioctA61aqVANVM8tfVfPQCKdSLdQc76Y2+f8HK283D+4eqQ2986Un&#10;MVax1djFP+XHtqlZu6lZahuYpMtiXszzouBMkq44zRfFInYzO3g79OGbgo5FoeJIw0g9EpsbHwbT&#10;vUkMZuG6NSYNxFjWV3xxepYGlB1SS1LYGRUdjP2hNGvrmEwCTqxRlwbZRtC8hZTKhtmgakSthuvZ&#10;WZ4PuKKcPFLiCTAia0pkwh4BIiPfYg9ljPbRVSXSTc753xIbnCePFBlsmJy71gK+B2CoqjHyYE/p&#10;H7Umis9Q7+6RIQyU905etzSGG+HDvUDiOG0D7W24o482QO2GUeKsAfz93n20J+qRlrOedqbi/tda&#10;oOLMfLdEyq+z+TwuWTrMzz4XdMBjzfOxxq67S6AxzeiFcDKJ0T6YvagRuida71WMSiphJcWuuAy4&#10;P1yGYZfpgZBqtUpmtFhOhBv74GQEj12NNHvcPgl0IxcDsfgW9vslyleUHGyjp4XVOoBuE18PfR37&#10;TUuZiDM+IHHrj8/J6vDMLf8AAAD//wMAUEsDBBQABgAIAAAAIQCpwq3q2wAAAAYBAAAPAAAAZHJz&#10;L2Rvd25yZXYueG1sTI9BT4NAEIXvJv6HzTTxYuyAGmgoS2MaPXkwVi+9bdkRCOwsYbcU/73jSY9v&#10;3st735S7xQ1qpil0njWk6wQUce1tx42Gz4+Xuw2oEA1bM3gmDd8UYFddX5WmsP7C7zQfYqOkhENh&#10;NLQxjgViqFtyJqz9SCzel5+ciSKnBu1kLlLuBrxPkgyd6VgWWjPSvqW6P5ydBjzGt+dXPN5y1iyb&#10;vcc+zNhrfbNanragIi3xLwy/+IIOlTCd/JltUIOGhyyVpIYclLiPaS6PnOScJ4BVif/xqx8AAAD/&#10;/wMAUEsBAi0AFAAGAAgAAAAhALaDOJL+AAAA4QEAABMAAAAAAAAAAAAAAAAAAAAAAFtDb250ZW50&#10;X1R5cGVzXS54bWxQSwECLQAUAAYACAAAACEAOP0h/9YAAACUAQAACwAAAAAAAAAAAAAAAAAvAQAA&#10;X3JlbHMvLnJlbHNQSwECLQAUAAYACAAAACEAokTjzmsCAAAuBQAADgAAAAAAAAAAAAAAAAAuAgAA&#10;ZHJzL2Uyb0RvYy54bWxQSwECLQAUAAYACAAAACEAqcKt6tsAAAAGAQAADwAAAAAAAAAAAAAAAADF&#10;BAAAZHJzL2Rvd25yZXYueG1sUEsFBgAAAAAEAAQA8wAAAM0FAAAAAA==&#10;" filled="f" strokecolor="#091723 [484]" strokeweight=".5pt"/>
                  </w:pict>
                </mc:Fallback>
              </mc:AlternateContent>
            </w:r>
            <w:r w:rsidRPr="00910B64">
              <w:rPr>
                <w:rFonts w:ascii="Arial" w:hAnsi="Arial" w:cs="Arial"/>
                <w:sz w:val="22"/>
              </w:rPr>
              <w:t>Senior Accountancy Assistant</w:t>
            </w:r>
            <w:r>
              <w:rPr>
                <w:rFonts w:ascii="Arial" w:hAnsi="Arial" w:cs="Arial"/>
                <w:sz w:val="22"/>
              </w:rPr>
              <w:t>s *</w:t>
            </w:r>
          </w:p>
        </w:tc>
        <w:tc>
          <w:tcPr>
            <w:tcW w:w="47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65D14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180C5C"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856A93D" wp14:editId="5FA78829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1270</wp:posOffset>
                      </wp:positionV>
                      <wp:extent cx="2195195" cy="230505"/>
                      <wp:effectExtent l="0" t="0" r="14605" b="17145"/>
                      <wp:wrapNone/>
                      <wp:docPr id="69398563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519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359D8" id="Rectangle 2" o:spid="_x0000_s1026" style="position:absolute;margin-left:17.9pt;margin-top:.1pt;width:172.85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GM4XgIAAMIEAAAOAAAAZHJzL2Uyb0RvYy54bWysVNtOGzEQfa/Uf7D8XnYTCIWIDYpAVJUQ&#10;RYKK54nXzlryrWMnG/r1HXs3CaV9qipFzoxnPJczZ/bqemcN20qM2ruGT05qzqQTvtVu3fDvz3ef&#10;LjiLCVwLxjvZ8FcZ+fXi44erPszl1HfetBIZBXFx3oeGdymFeVVF0UkL8cQH6cioPFpIpOK6ahF6&#10;im5NNa3r86r32Ab0QsZIt7eDkS9KfKWkSN+UijIx03CqLZUTy7nKZ7W4gvkaIXRajGXAP1RhQTtK&#10;egh1CwnYBvUfoawW6KNX6UR4W3mltJClB+pmUr/r5qmDIEsvBE4MB5ji/wsrHrZP4REJhj7EeSQx&#10;d7FTaPM/1cd2BazXA1hyl5igy+nkckY/zgTZpqf1rJ5lNKvj64AxfZHesiw0HGkYBSPY3sc0uO5d&#10;cjLn77QxZSDGsb7h56czGpkAooUykEi0oW14dGvOwKyJbyJhiRi90W1+neNEXK9uDLIt0Mwns/P6&#10;Yjo4ddDK/W1dl9lTtaN7qfy3OLm2W4jd8KSYBrpYnYizRtuGX1CcQyTjcnpZWDd2eAQ1Syvfvj4i&#10;Qz/QMAZxpynJPcT0CEi8o3Zpl9I3OpTxBIEfJc46jz//dp/9iQ5k5awnHhM+PzaAkjPz1RFRLidn&#10;Z5n4RTmbfZ6Sgm8tq7cWt7E3PsNGWxtEEbN/MntRobcvtHLLnJVM4ATlHiYxKjdp2C9aWiGXy+JG&#10;ZA+Q7t1TEDl4xinD+7x7AQwjPxIx68HvOQ/zdzQZfAeiLDfJK104dMSVJpgVWpQyy3Gp8ya+1YvX&#10;8dOz+AUAAP//AwBQSwMEFAAGAAgAAAAhAJRmfVHdAAAABgEAAA8AAABkcnMvZG93bnJldi54bWxM&#10;zsFKw0AQBuC74DssI3gRu2lraojZFCl4E4tRisdtdkyCu7Mhu03St3d60tsM//DPV2xnZ8WIQ+g8&#10;KVguEhBItTcdNQo+P17uMxAhajLaekIFZwywLa+vCp0bP9E7jlVsBJdQyLWCNsY+lzLULTodFr5H&#10;4uzbD05HXodGmkFPXO6sXCXJRjrdEX9odY+7Fuuf6uQUjNProXmoHtNDZs9f+6q+6+bdm1K3N/Pz&#10;E4iIc/w7hguf6VCy6ehPZIKwCtYpy6OCFQhO19kyBXHkYZOCLAv5n1/+AgAA//8DAFBLAQItABQA&#10;BgAIAAAAIQC2gziS/gAAAOEBAAATAAAAAAAAAAAAAAAAAAAAAABbQ29udGVudF9UeXBlc10ueG1s&#10;UEsBAi0AFAAGAAgAAAAhADj9If/WAAAAlAEAAAsAAAAAAAAAAAAAAAAALwEAAF9yZWxzLy5yZWxz&#10;UEsBAi0AFAAGAAgAAAAhADS0YzheAgAAwgQAAA4AAAAAAAAAAAAAAAAALgIAAGRycy9lMm9Eb2Mu&#10;eG1sUEsBAi0AFAAGAAgAAAAhAJRmfVHdAAAABgEAAA8AAAAAAAAAAAAAAAAAuAQAAGRycy9kb3du&#10;cmV2LnhtbFBLBQYAAAAABAAEAPMAAADCBQAAAAA=&#10;" filled="f" strokecolor="#042433" strokeweight=".5pt"/>
                  </w:pict>
                </mc:Fallback>
              </mc:AlternateContent>
            </w:r>
            <w:r w:rsidRPr="00180C5C">
              <w:rPr>
                <w:rFonts w:ascii="Arial" w:hAnsi="Arial" w:cs="Arial"/>
                <w:sz w:val="22"/>
              </w:rPr>
              <w:t>Trainee Accountan</w:t>
            </w:r>
            <w:r>
              <w:rPr>
                <w:rFonts w:ascii="Arial" w:hAnsi="Arial" w:cs="Arial"/>
                <w:sz w:val="22"/>
              </w:rPr>
              <w:t>t</w:t>
            </w:r>
          </w:p>
        </w:tc>
      </w:tr>
      <w:tr w:rsidR="008E0F4A" w14:paraId="705BCB02" w14:textId="77777777" w:rsidTr="008E0F4A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894249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noProof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91F8887" wp14:editId="09C571A5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146050</wp:posOffset>
                      </wp:positionV>
                      <wp:extent cx="2509520" cy="285750"/>
                      <wp:effectExtent l="9525" t="12700" r="5080" b="6350"/>
                      <wp:wrapNone/>
                      <wp:docPr id="176261973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952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BE94A5" w14:textId="77777777" w:rsidR="008E0F4A" w:rsidRPr="00864486" w:rsidRDefault="008E0F4A" w:rsidP="008E0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864486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Accountancy Assistant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1F8887" id="Rectangle 1" o:spid="_x0000_s1026" style="position:absolute;left:0;text-align:left;margin-left:126pt;margin-top:11.5pt;width:197.6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ISsEQIAACEEAAAOAAAAZHJzL2Uyb0RvYy54bWysU9tu2zAMfR+wfxD0vtgJ4rU14hRFugwD&#10;unVAtw+QZdkWJosapcTOvn6UkqbZ5WmYHgRSpI4OD6nV7TQYtlfoNdiKz2c5Z8pKaLTtKv71y/bN&#10;NWc+CNsIA1ZV/KA8v12/frUaXakW0INpFDICsb4cXcX7EFyZZV72ahB+Bk5ZCraAgwjkYpc1KEZC&#10;H0y2yPO32QjYOASpvKfT+2OQrxN+2yoZHtvWq8BMxYlbSDumvY57tl6JskPhei1PNMQ/sBiEtvTo&#10;GepeBMF2qP+AGrRE8NCGmYQhg7bVUqUaqJp5/ls1T71wKtVC4nh3lsn/P1j5af/kPmOk7t0DyG+e&#10;Wdj0wnbqDhHGXomGnptHobLR+fJ8ITqerrJ6/AgNtVbsAiQNphaHCEjVsSlJfThLrabAJB0uivym&#10;WFBHJMUW18VVkXqRifL5tkMf3isYWDQqjtTKhC72Dz5ENqJ8Tknswehmq41JDnb1xiDbC2r7Nq1U&#10;ABV5mWYsGytOPIqE/EvMX0Lkaf0NYtCB5tfooeLX5yRRRtne2SZNVxDaHG2ibOxJxyhdnFJfhqme&#10;KDGaNTQHUhThOKf0r8joAX9wNtKMVtx/3wlUnJkPlrpyM18u41AnZ1lcRT3xMlJfRoSVBFXxwNnR&#10;3ITjR9g51F1PL82TDBbuqJOtTiK/sDrxpjlM2p/+TBz0Sz9lvfzs9U8AAAD//wMAUEsDBBQABgAI&#10;AAAAIQBPmWH13gAAAAkBAAAPAAAAZHJzL2Rvd25yZXYueG1sTI9BT8MwDIXvSPyHyEjcWEIGY5Sm&#10;EwINiePWXbiljWkLjVM16Vb49ZgTnPwsPz1/L9/MvhdHHGMXyMD1QoFAqoPrqDFwKLdXaxAxWXK2&#10;D4QGvjDCpjg/y23mwol2eNynRnAIxcwaaFMaMilj3aK3cREGJL69h9HbxOvYSDfaE4f7XmqlVtLb&#10;jvhDawd8arH+3E/eQNXpg/3elS/K32+X6XUuP6a3Z2MuL+bHBxAJ5/Rnhl98RoeCmaowkYuiN6Bv&#10;NXdJLJY82bC6udMgKhZrBbLI5f8GxQ8AAAD//wMAUEsBAi0AFAAGAAgAAAAhALaDOJL+AAAA4QEA&#10;ABMAAAAAAAAAAAAAAAAAAAAAAFtDb250ZW50X1R5cGVzXS54bWxQSwECLQAUAAYACAAAACEAOP0h&#10;/9YAAACUAQAACwAAAAAAAAAAAAAAAAAvAQAAX3JlbHMvLnJlbHNQSwECLQAUAAYACAAAACEA6uiE&#10;rBECAAAhBAAADgAAAAAAAAAAAAAAAAAuAgAAZHJzL2Uyb0RvYy54bWxQSwECLQAUAAYACAAAACEA&#10;T5lh9d4AAAAJAQAADwAAAAAAAAAAAAAAAABrBAAAZHJzL2Rvd25yZXYueG1sUEsFBgAAAAAEAAQA&#10;8wAAAHYFAAAAAA==&#10;">
                      <v:textbox>
                        <w:txbxContent>
                          <w:p w14:paraId="21BE94A5" w14:textId="77777777" w:rsidR="008E0F4A" w:rsidRPr="00864486" w:rsidRDefault="008E0F4A" w:rsidP="008E0F4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6448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Accountancy Assistant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7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0D944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8E0F4A" w14:paraId="189A6054" w14:textId="77777777" w:rsidTr="008E0F4A"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80C9B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7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5859F8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  <w:p w14:paraId="0A8059C3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  <w:p w14:paraId="79003912" w14:textId="77777777" w:rsidR="008E0F4A" w:rsidRDefault="008E0F4A" w:rsidP="00686C3F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8E0F4A" w14:paraId="6CB2E906" w14:textId="77777777" w:rsidTr="008E0F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E227F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3E1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Accountancy Technicians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54AE64" w14:textId="77777777" w:rsidR="008E0F4A" w:rsidRDefault="008E0F4A" w:rsidP="00686C3F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E0F4A" w14:paraId="4279DAFD" w14:textId="77777777" w:rsidTr="008E0F4A">
        <w:tc>
          <w:tcPr>
            <w:tcW w:w="93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7BF3" w14:textId="77777777" w:rsidR="008E0F4A" w:rsidRDefault="008E0F4A" w:rsidP="00686C3F">
            <w:pPr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</w:tbl>
    <w:p w14:paraId="1E6A43BC" w14:textId="77777777" w:rsidR="005E41FA" w:rsidRDefault="005E41FA">
      <w:pPr>
        <w:jc w:val="both"/>
        <w:rPr>
          <w:rFonts w:ascii="Arial" w:hAnsi="Arial"/>
          <w:sz w:val="22"/>
        </w:rPr>
      </w:pPr>
    </w:p>
    <w:p w14:paraId="6DB54CA6" w14:textId="77777777" w:rsidR="005E41FA" w:rsidRDefault="005E41FA">
      <w:pPr>
        <w:jc w:val="both"/>
        <w:rPr>
          <w:rFonts w:ascii="Arial" w:hAnsi="Arial"/>
          <w:sz w:val="22"/>
        </w:rPr>
      </w:pPr>
    </w:p>
    <w:tbl>
      <w:tblPr>
        <w:tblW w:w="93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603"/>
      </w:tblGrid>
      <w:tr w:rsidR="005E41FA" w14:paraId="4CD11D6C" w14:textId="77777777" w:rsidTr="008E0F4A">
        <w:tc>
          <w:tcPr>
            <w:tcW w:w="738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5F4A75D6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4697848F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(5)</w:t>
            </w:r>
          </w:p>
        </w:tc>
        <w:tc>
          <w:tcPr>
            <w:tcW w:w="860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DC5386B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52122BE0" w14:textId="77777777" w:rsidR="005E41FA" w:rsidRDefault="005E41FA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>DUTIES TYPICALLY INCLUDE</w:t>
            </w:r>
          </w:p>
          <w:p w14:paraId="1E2A0366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</w:p>
        </w:tc>
      </w:tr>
      <w:tr w:rsidR="005E41FA" w14:paraId="59F63805" w14:textId="77777777" w:rsidTr="008E0F4A">
        <w:tc>
          <w:tcPr>
            <w:tcW w:w="738" w:type="dxa"/>
            <w:tcBorders>
              <w:top w:val="nil"/>
            </w:tcBorders>
          </w:tcPr>
          <w:p w14:paraId="0D628903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182EE43A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</w:p>
        </w:tc>
      </w:tr>
      <w:tr w:rsidR="005E41FA" w14:paraId="087784EB" w14:textId="77777777" w:rsidTr="008E0F4A">
        <w:tc>
          <w:tcPr>
            <w:tcW w:w="738" w:type="dxa"/>
          </w:tcPr>
          <w:p w14:paraId="55D0056F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5.1</w:t>
            </w:r>
          </w:p>
        </w:tc>
        <w:tc>
          <w:tcPr>
            <w:tcW w:w="8603" w:type="dxa"/>
          </w:tcPr>
          <w:p w14:paraId="286D6990" w14:textId="77777777" w:rsidR="005E41FA" w:rsidRDefault="00DF3EF7" w:rsidP="00DF3EF7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Annual</w:t>
            </w:r>
            <w:r w:rsidR="005E41FA">
              <w:rPr>
                <w:rFonts w:ascii="Arial" w:hAnsi="Arial"/>
                <w:b/>
                <w:sz w:val="22"/>
              </w:rPr>
              <w:t xml:space="preserve"> Accounts</w:t>
            </w:r>
          </w:p>
        </w:tc>
      </w:tr>
      <w:tr w:rsidR="005E41FA" w14:paraId="15FB0CEA" w14:textId="77777777" w:rsidTr="008E0F4A">
        <w:tc>
          <w:tcPr>
            <w:tcW w:w="738" w:type="dxa"/>
            <w:tcBorders>
              <w:top w:val="nil"/>
            </w:tcBorders>
          </w:tcPr>
          <w:p w14:paraId="6C32E969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78314A44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</w:p>
        </w:tc>
      </w:tr>
      <w:tr w:rsidR="005E41FA" w14:paraId="55269773" w14:textId="77777777" w:rsidTr="008E0F4A">
        <w:tc>
          <w:tcPr>
            <w:tcW w:w="738" w:type="dxa"/>
            <w:tcBorders>
              <w:top w:val="nil"/>
            </w:tcBorders>
          </w:tcPr>
          <w:p w14:paraId="5B2B2A5F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5.1.1</w:t>
            </w:r>
          </w:p>
          <w:p w14:paraId="220575A6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  <w:p w14:paraId="467F33CD" w14:textId="7FE33F01" w:rsidR="005E41FA" w:rsidRDefault="002721C9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5.1.2</w:t>
            </w:r>
          </w:p>
        </w:tc>
        <w:tc>
          <w:tcPr>
            <w:tcW w:w="8603" w:type="dxa"/>
            <w:tcBorders>
              <w:top w:val="nil"/>
            </w:tcBorders>
          </w:tcPr>
          <w:p w14:paraId="18F318CA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 xml:space="preserve">Assist in the production/information for the </w:t>
            </w:r>
            <w:r w:rsidR="00DF3EF7">
              <w:rPr>
                <w:rFonts w:ascii="Arial" w:hAnsi="Arial"/>
                <w:b w:val="0"/>
              </w:rPr>
              <w:t>A</w:t>
            </w:r>
            <w:r>
              <w:rPr>
                <w:rFonts w:ascii="Arial" w:hAnsi="Arial"/>
                <w:b w:val="0"/>
              </w:rPr>
              <w:t>nnual Accounts within the set timetable.</w:t>
            </w:r>
          </w:p>
          <w:p w14:paraId="50ACEDC5" w14:textId="77777777" w:rsidR="002721C9" w:rsidRDefault="002721C9">
            <w:pPr>
              <w:rPr>
                <w:rFonts w:ascii="Arial" w:hAnsi="Arial"/>
                <w:sz w:val="22"/>
              </w:rPr>
            </w:pPr>
          </w:p>
          <w:p w14:paraId="410AC4A4" w14:textId="21F1B4AC" w:rsidR="005E41FA" w:rsidRDefault="005E41FA">
            <w:r>
              <w:rPr>
                <w:rFonts w:ascii="Arial" w:hAnsi="Arial"/>
                <w:sz w:val="22"/>
              </w:rPr>
              <w:t>Assist in the completion of schedules required for their service area, including audit files and notes.</w:t>
            </w:r>
          </w:p>
        </w:tc>
      </w:tr>
      <w:tr w:rsidR="005E41FA" w14:paraId="06954FBA" w14:textId="77777777" w:rsidTr="008E0F4A">
        <w:tc>
          <w:tcPr>
            <w:tcW w:w="738" w:type="dxa"/>
            <w:tcBorders>
              <w:top w:val="nil"/>
            </w:tcBorders>
          </w:tcPr>
          <w:p w14:paraId="448D08BE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7195456D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</w:p>
        </w:tc>
      </w:tr>
      <w:tr w:rsidR="005E41FA" w14:paraId="7CD5510A" w14:textId="77777777" w:rsidTr="008E0F4A">
        <w:tc>
          <w:tcPr>
            <w:tcW w:w="738" w:type="dxa"/>
            <w:tcBorders>
              <w:top w:val="nil"/>
            </w:tcBorders>
          </w:tcPr>
          <w:p w14:paraId="2920400E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5.2</w:t>
            </w:r>
          </w:p>
        </w:tc>
        <w:tc>
          <w:tcPr>
            <w:tcW w:w="8603" w:type="dxa"/>
            <w:tcBorders>
              <w:top w:val="nil"/>
            </w:tcBorders>
          </w:tcPr>
          <w:p w14:paraId="55461660" w14:textId="77777777" w:rsidR="005E41FA" w:rsidRDefault="005E41FA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>Financial Plan</w:t>
            </w:r>
          </w:p>
        </w:tc>
      </w:tr>
      <w:tr w:rsidR="005E41FA" w14:paraId="2BE0B59A" w14:textId="77777777" w:rsidTr="008E0F4A">
        <w:tc>
          <w:tcPr>
            <w:tcW w:w="738" w:type="dxa"/>
            <w:tcBorders>
              <w:top w:val="nil"/>
            </w:tcBorders>
          </w:tcPr>
          <w:p w14:paraId="1E92E99E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051904FB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</w:p>
        </w:tc>
      </w:tr>
      <w:tr w:rsidR="005E41FA" w14:paraId="4F6C073C" w14:textId="77777777" w:rsidTr="008E0F4A">
        <w:tc>
          <w:tcPr>
            <w:tcW w:w="738" w:type="dxa"/>
            <w:tcBorders>
              <w:top w:val="nil"/>
            </w:tcBorders>
          </w:tcPr>
          <w:p w14:paraId="66A3930F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5.2.1</w:t>
            </w:r>
          </w:p>
          <w:p w14:paraId="12BB8FDA" w14:textId="77777777" w:rsidR="002721C9" w:rsidRDefault="002721C9">
            <w:pPr>
              <w:jc w:val="both"/>
              <w:rPr>
                <w:rFonts w:ascii="Arial" w:hAnsi="Arial"/>
                <w:sz w:val="22"/>
              </w:rPr>
            </w:pPr>
          </w:p>
          <w:p w14:paraId="2C4D968B" w14:textId="7D9D330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5.2.2</w:t>
            </w:r>
          </w:p>
          <w:p w14:paraId="37952225" w14:textId="77777777" w:rsidR="007619E3" w:rsidRDefault="007619E3">
            <w:pPr>
              <w:jc w:val="both"/>
              <w:rPr>
                <w:rFonts w:ascii="Arial" w:hAnsi="Arial"/>
                <w:sz w:val="22"/>
              </w:rPr>
            </w:pPr>
          </w:p>
          <w:p w14:paraId="06523F78" w14:textId="77777777" w:rsidR="002721C9" w:rsidRDefault="002721C9">
            <w:pPr>
              <w:jc w:val="both"/>
              <w:rPr>
                <w:rFonts w:ascii="Arial" w:hAnsi="Arial"/>
                <w:sz w:val="22"/>
              </w:rPr>
            </w:pPr>
          </w:p>
          <w:p w14:paraId="6F4BC280" w14:textId="08A6E956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5.2.3</w:t>
            </w:r>
          </w:p>
        </w:tc>
        <w:tc>
          <w:tcPr>
            <w:tcW w:w="8603" w:type="dxa"/>
            <w:tcBorders>
              <w:top w:val="nil"/>
            </w:tcBorders>
          </w:tcPr>
          <w:p w14:paraId="48719944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Assist in the preparation of Estimated Actuals.</w:t>
            </w:r>
          </w:p>
          <w:p w14:paraId="0F88D35D" w14:textId="77777777" w:rsidR="002721C9" w:rsidRDefault="002721C9" w:rsidP="007619E3">
            <w:pPr>
              <w:rPr>
                <w:rFonts w:ascii="Arial" w:hAnsi="Arial"/>
                <w:sz w:val="22"/>
              </w:rPr>
            </w:pPr>
          </w:p>
          <w:p w14:paraId="4911ADC7" w14:textId="4BF4F5DC" w:rsidR="000E6A75" w:rsidRDefault="00CA2267" w:rsidP="007619E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Maintain accurate budgetary information on the Financial Management System (FMS). </w:t>
            </w:r>
          </w:p>
          <w:p w14:paraId="0C8C4E1C" w14:textId="77777777" w:rsidR="002721C9" w:rsidRDefault="002721C9" w:rsidP="007619E3">
            <w:pPr>
              <w:rPr>
                <w:rFonts w:ascii="Arial" w:hAnsi="Arial"/>
                <w:sz w:val="22"/>
              </w:rPr>
            </w:pPr>
          </w:p>
          <w:p w14:paraId="46449099" w14:textId="0F21537B" w:rsidR="005E41FA" w:rsidRDefault="00CA2267" w:rsidP="007619E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Maintain staffing spreadsheets.</w:t>
            </w:r>
          </w:p>
        </w:tc>
      </w:tr>
      <w:tr w:rsidR="005E41FA" w14:paraId="6B3664FC" w14:textId="77777777" w:rsidTr="008E0F4A">
        <w:tc>
          <w:tcPr>
            <w:tcW w:w="738" w:type="dxa"/>
            <w:tcBorders>
              <w:top w:val="nil"/>
            </w:tcBorders>
          </w:tcPr>
          <w:p w14:paraId="7E5E77D6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0928544B" w14:textId="77777777" w:rsidR="00CA2267" w:rsidRPr="000E6A75" w:rsidRDefault="00CA2267" w:rsidP="00CA2267">
            <w:pPr>
              <w:pStyle w:val="Heading1"/>
            </w:pPr>
          </w:p>
        </w:tc>
      </w:tr>
      <w:tr w:rsidR="005E41FA" w14:paraId="254F40A2" w14:textId="77777777" w:rsidTr="008E0F4A">
        <w:tc>
          <w:tcPr>
            <w:tcW w:w="738" w:type="dxa"/>
            <w:tcBorders>
              <w:top w:val="nil"/>
            </w:tcBorders>
          </w:tcPr>
          <w:p w14:paraId="20CD0A0A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5.3</w:t>
            </w:r>
          </w:p>
        </w:tc>
        <w:tc>
          <w:tcPr>
            <w:tcW w:w="8603" w:type="dxa"/>
            <w:tcBorders>
              <w:top w:val="nil"/>
            </w:tcBorders>
          </w:tcPr>
          <w:p w14:paraId="7506EA16" w14:textId="77777777" w:rsidR="005E41FA" w:rsidRDefault="005E41FA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Revenue Budget Monitoring </w:t>
            </w:r>
          </w:p>
        </w:tc>
      </w:tr>
      <w:tr w:rsidR="005E41FA" w14:paraId="589EF1CE" w14:textId="77777777" w:rsidTr="008E0F4A">
        <w:tc>
          <w:tcPr>
            <w:tcW w:w="738" w:type="dxa"/>
            <w:tcBorders>
              <w:top w:val="nil"/>
            </w:tcBorders>
          </w:tcPr>
          <w:p w14:paraId="6C6F5D64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075EBDAB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</w:p>
        </w:tc>
      </w:tr>
      <w:tr w:rsidR="005E41FA" w14:paraId="49CD9564" w14:textId="77777777" w:rsidTr="008E0F4A">
        <w:tc>
          <w:tcPr>
            <w:tcW w:w="738" w:type="dxa"/>
            <w:tcBorders>
              <w:top w:val="nil"/>
            </w:tcBorders>
          </w:tcPr>
          <w:p w14:paraId="64AF5DE0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5.3.1</w:t>
            </w:r>
          </w:p>
        </w:tc>
        <w:tc>
          <w:tcPr>
            <w:tcW w:w="8603" w:type="dxa"/>
            <w:tcBorders>
              <w:top w:val="nil"/>
            </w:tcBorders>
          </w:tcPr>
          <w:p w14:paraId="3284F6E0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Assist in the production of Budget Monitoring information to Departments.</w:t>
            </w:r>
          </w:p>
          <w:p w14:paraId="36B145C0" w14:textId="77777777" w:rsidR="002721C9" w:rsidRPr="002721C9" w:rsidRDefault="002721C9" w:rsidP="002721C9"/>
        </w:tc>
      </w:tr>
      <w:tr w:rsidR="005E41FA" w14:paraId="6BA9EBF4" w14:textId="77777777" w:rsidTr="008E0F4A">
        <w:tc>
          <w:tcPr>
            <w:tcW w:w="738" w:type="dxa"/>
            <w:tcBorders>
              <w:top w:val="nil"/>
            </w:tcBorders>
          </w:tcPr>
          <w:p w14:paraId="6EE8F178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5.3.2</w:t>
            </w:r>
          </w:p>
          <w:p w14:paraId="2854D39D" w14:textId="77777777" w:rsidR="002721C9" w:rsidRDefault="002721C9">
            <w:pPr>
              <w:jc w:val="both"/>
              <w:rPr>
                <w:rFonts w:ascii="Arial" w:hAnsi="Arial"/>
                <w:sz w:val="22"/>
              </w:rPr>
            </w:pPr>
          </w:p>
          <w:p w14:paraId="7984881E" w14:textId="6B90AD4A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5.3.3</w:t>
            </w:r>
          </w:p>
          <w:p w14:paraId="13ACFD92" w14:textId="77777777" w:rsidR="002721C9" w:rsidRDefault="002721C9">
            <w:pPr>
              <w:jc w:val="both"/>
              <w:rPr>
                <w:rFonts w:ascii="Arial" w:hAnsi="Arial"/>
                <w:sz w:val="22"/>
              </w:rPr>
            </w:pPr>
          </w:p>
          <w:p w14:paraId="6C66ED18" w14:textId="5946FEE2" w:rsidR="00CA2267" w:rsidRDefault="00CA2267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5.3.</w:t>
            </w:r>
            <w:r w:rsidR="00F82323">
              <w:rPr>
                <w:rFonts w:ascii="Arial" w:hAnsi="Arial"/>
                <w:sz w:val="22"/>
              </w:rPr>
              <w:t>4</w:t>
            </w:r>
          </w:p>
          <w:p w14:paraId="0491CAA6" w14:textId="77777777" w:rsidR="002721C9" w:rsidRDefault="002721C9" w:rsidP="00F82323">
            <w:pPr>
              <w:jc w:val="both"/>
              <w:rPr>
                <w:rFonts w:ascii="Arial" w:hAnsi="Arial"/>
                <w:sz w:val="22"/>
              </w:rPr>
            </w:pPr>
          </w:p>
          <w:p w14:paraId="43A297D9" w14:textId="6E8878DE" w:rsidR="00F82323" w:rsidRDefault="00F82323" w:rsidP="00F82323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5.3.5</w:t>
            </w:r>
          </w:p>
        </w:tc>
        <w:tc>
          <w:tcPr>
            <w:tcW w:w="8603" w:type="dxa"/>
            <w:tcBorders>
              <w:top w:val="nil"/>
            </w:tcBorders>
          </w:tcPr>
          <w:p w14:paraId="4FA8297C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Answer Budget Managers’ routine enquiries.</w:t>
            </w:r>
          </w:p>
          <w:p w14:paraId="3DE8285E" w14:textId="77777777" w:rsidR="002721C9" w:rsidRPr="002721C9" w:rsidRDefault="002721C9" w:rsidP="002721C9"/>
          <w:p w14:paraId="014C6918" w14:textId="7DC9792C" w:rsidR="00CA2267" w:rsidRPr="002721C9" w:rsidRDefault="005E41FA" w:rsidP="002721C9">
            <w:pPr>
              <w:pStyle w:val="Heading1"/>
              <w:rPr>
                <w:rFonts w:ascii="Arial" w:hAnsi="Arial"/>
                <w:b w:val="0"/>
              </w:rPr>
            </w:pPr>
            <w:r w:rsidRPr="002721C9">
              <w:rPr>
                <w:rFonts w:ascii="Arial" w:hAnsi="Arial"/>
                <w:b w:val="0"/>
              </w:rPr>
              <w:t xml:space="preserve">Provide relevant information to Accountants as </w:t>
            </w:r>
            <w:r w:rsidR="000B3C39" w:rsidRPr="002721C9">
              <w:rPr>
                <w:rFonts w:ascii="Arial" w:hAnsi="Arial"/>
                <w:b w:val="0"/>
              </w:rPr>
              <w:t>requested.</w:t>
            </w:r>
          </w:p>
          <w:p w14:paraId="4B05E4F0" w14:textId="77777777" w:rsidR="002721C9" w:rsidRPr="002721C9" w:rsidRDefault="002721C9" w:rsidP="002721C9">
            <w:pPr>
              <w:pStyle w:val="Heading1"/>
              <w:rPr>
                <w:rFonts w:ascii="Arial" w:hAnsi="Arial"/>
                <w:b w:val="0"/>
              </w:rPr>
            </w:pPr>
          </w:p>
          <w:p w14:paraId="6B687889" w14:textId="77777777" w:rsidR="00CA2267" w:rsidRPr="002721C9" w:rsidRDefault="00CA2267" w:rsidP="002721C9">
            <w:pPr>
              <w:pStyle w:val="Heading1"/>
              <w:rPr>
                <w:rFonts w:ascii="Arial" w:hAnsi="Arial"/>
                <w:b w:val="0"/>
              </w:rPr>
            </w:pPr>
            <w:r w:rsidRPr="002721C9">
              <w:rPr>
                <w:rFonts w:ascii="Arial" w:hAnsi="Arial"/>
                <w:b w:val="0"/>
              </w:rPr>
              <w:t>Assist in the preparation and maintenance of Cognos reports.</w:t>
            </w:r>
          </w:p>
          <w:p w14:paraId="1742750A" w14:textId="77777777" w:rsidR="002721C9" w:rsidRPr="002721C9" w:rsidRDefault="002721C9" w:rsidP="002721C9">
            <w:pPr>
              <w:pStyle w:val="Heading1"/>
              <w:rPr>
                <w:rFonts w:ascii="Arial" w:hAnsi="Arial"/>
                <w:b w:val="0"/>
              </w:rPr>
            </w:pPr>
          </w:p>
          <w:p w14:paraId="21E5102A" w14:textId="77777777" w:rsidR="005E41FA" w:rsidRDefault="00F82323" w:rsidP="002721C9">
            <w:pPr>
              <w:pStyle w:val="Heading1"/>
            </w:pPr>
            <w:r w:rsidRPr="002721C9">
              <w:rPr>
                <w:rFonts w:ascii="Arial" w:hAnsi="Arial"/>
                <w:b w:val="0"/>
              </w:rPr>
              <w:t xml:space="preserve">Assist in the </w:t>
            </w:r>
            <w:r w:rsidR="004F6891" w:rsidRPr="002721C9">
              <w:rPr>
                <w:rFonts w:ascii="Arial" w:hAnsi="Arial"/>
                <w:b w:val="0"/>
              </w:rPr>
              <w:t>development</w:t>
            </w:r>
            <w:r w:rsidRPr="002721C9">
              <w:rPr>
                <w:rFonts w:ascii="Arial" w:hAnsi="Arial"/>
                <w:b w:val="0"/>
              </w:rPr>
              <w:t xml:space="preserve"> </w:t>
            </w:r>
            <w:r w:rsidR="004F6891" w:rsidRPr="002721C9">
              <w:rPr>
                <w:rFonts w:ascii="Arial" w:hAnsi="Arial"/>
                <w:b w:val="0"/>
              </w:rPr>
              <w:t>and main</w:t>
            </w:r>
            <w:r w:rsidRPr="002721C9">
              <w:rPr>
                <w:rFonts w:ascii="Arial" w:hAnsi="Arial"/>
                <w:b w:val="0"/>
              </w:rPr>
              <w:t>ten</w:t>
            </w:r>
            <w:r w:rsidR="004F6891" w:rsidRPr="002721C9">
              <w:rPr>
                <w:rFonts w:ascii="Arial" w:hAnsi="Arial"/>
                <w:b w:val="0"/>
              </w:rPr>
              <w:t>an</w:t>
            </w:r>
            <w:r w:rsidRPr="002721C9">
              <w:rPr>
                <w:rFonts w:ascii="Arial" w:hAnsi="Arial"/>
                <w:b w:val="0"/>
              </w:rPr>
              <w:t>ce of procedure</w:t>
            </w:r>
            <w:r w:rsidR="004F6891" w:rsidRPr="002721C9">
              <w:rPr>
                <w:rFonts w:ascii="Arial" w:hAnsi="Arial"/>
                <w:b w:val="0"/>
              </w:rPr>
              <w:t>s for key tasks and processes</w:t>
            </w:r>
          </w:p>
        </w:tc>
      </w:tr>
      <w:tr w:rsidR="005E41FA" w14:paraId="5537546D" w14:textId="77777777" w:rsidTr="008E0F4A">
        <w:tc>
          <w:tcPr>
            <w:tcW w:w="738" w:type="dxa"/>
            <w:tcBorders>
              <w:top w:val="nil"/>
            </w:tcBorders>
          </w:tcPr>
          <w:p w14:paraId="70CDE187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2551FBD8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</w:p>
        </w:tc>
      </w:tr>
      <w:tr w:rsidR="005E41FA" w14:paraId="63F6050B" w14:textId="77777777" w:rsidTr="008E0F4A">
        <w:tc>
          <w:tcPr>
            <w:tcW w:w="738" w:type="dxa"/>
            <w:tcBorders>
              <w:top w:val="nil"/>
            </w:tcBorders>
          </w:tcPr>
          <w:p w14:paraId="46AEB3F6" w14:textId="77777777" w:rsidR="005E41FA" w:rsidRDefault="005E41FA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5.4</w:t>
            </w:r>
          </w:p>
        </w:tc>
        <w:tc>
          <w:tcPr>
            <w:tcW w:w="8603" w:type="dxa"/>
            <w:tcBorders>
              <w:top w:val="nil"/>
            </w:tcBorders>
          </w:tcPr>
          <w:p w14:paraId="373AC074" w14:textId="77777777" w:rsidR="005E41FA" w:rsidRDefault="005E41FA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>Statistical Returns and Grant Claims</w:t>
            </w:r>
          </w:p>
        </w:tc>
      </w:tr>
      <w:tr w:rsidR="005E41FA" w14:paraId="79CA282F" w14:textId="77777777" w:rsidTr="008E0F4A">
        <w:tc>
          <w:tcPr>
            <w:tcW w:w="738" w:type="dxa"/>
            <w:tcBorders>
              <w:top w:val="nil"/>
            </w:tcBorders>
          </w:tcPr>
          <w:p w14:paraId="702C6E34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738CC0B7" w14:textId="77777777" w:rsidR="005E41FA" w:rsidRDefault="005E41FA">
            <w:pPr>
              <w:pStyle w:val="Heading1"/>
              <w:rPr>
                <w:rFonts w:ascii="Arial" w:hAnsi="Arial"/>
                <w:b w:val="0"/>
              </w:rPr>
            </w:pPr>
          </w:p>
        </w:tc>
      </w:tr>
      <w:tr w:rsidR="005E41FA" w14:paraId="459E5483" w14:textId="77777777" w:rsidTr="008E0F4A">
        <w:tc>
          <w:tcPr>
            <w:tcW w:w="738" w:type="dxa"/>
            <w:tcBorders>
              <w:top w:val="nil"/>
            </w:tcBorders>
          </w:tcPr>
          <w:p w14:paraId="4F812292" w14:textId="77777777" w:rsidR="005E41FA" w:rsidRDefault="005E41FA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5.4.1</w:t>
            </w:r>
          </w:p>
          <w:p w14:paraId="4180AF68" w14:textId="77777777" w:rsidR="002721C9" w:rsidRDefault="002721C9">
            <w:pPr>
              <w:jc w:val="both"/>
              <w:rPr>
                <w:rFonts w:ascii="Arial" w:hAnsi="Arial"/>
                <w:sz w:val="22"/>
              </w:rPr>
            </w:pPr>
          </w:p>
          <w:p w14:paraId="2D911B0A" w14:textId="77777777" w:rsidR="002721C9" w:rsidRDefault="002721C9">
            <w:pPr>
              <w:jc w:val="both"/>
              <w:rPr>
                <w:rFonts w:ascii="Arial" w:hAnsi="Arial"/>
                <w:sz w:val="22"/>
              </w:rPr>
            </w:pPr>
          </w:p>
          <w:p w14:paraId="6D22748A" w14:textId="77777777" w:rsidR="002721C9" w:rsidRDefault="002721C9" w:rsidP="002721C9">
            <w:pPr>
              <w:rPr>
                <w:rFonts w:ascii="Arial" w:hAnsi="Arial"/>
                <w:b/>
                <w:bCs/>
                <w:sz w:val="22"/>
              </w:rPr>
            </w:pPr>
            <w:r w:rsidRPr="002721C9">
              <w:rPr>
                <w:rFonts w:ascii="Arial" w:hAnsi="Arial"/>
                <w:b/>
                <w:bCs/>
                <w:sz w:val="22"/>
              </w:rPr>
              <w:t>5.5</w:t>
            </w:r>
          </w:p>
          <w:p w14:paraId="1CFCE704" w14:textId="77777777" w:rsidR="002721C9" w:rsidRDefault="002721C9" w:rsidP="002721C9">
            <w:pPr>
              <w:rPr>
                <w:rFonts w:ascii="Arial" w:hAnsi="Arial"/>
                <w:sz w:val="22"/>
              </w:rPr>
            </w:pPr>
          </w:p>
          <w:p w14:paraId="4B1E70B3" w14:textId="5DDDB1DA" w:rsidR="002721C9" w:rsidRPr="002721C9" w:rsidRDefault="002721C9" w:rsidP="002721C9">
            <w:pPr>
              <w:rPr>
                <w:rFonts w:ascii="Arial" w:hAnsi="Arial"/>
                <w:b/>
                <w:bCs/>
                <w:sz w:val="22"/>
              </w:rPr>
            </w:pPr>
            <w:r w:rsidRPr="002721C9">
              <w:rPr>
                <w:rFonts w:ascii="Arial" w:hAnsi="Arial"/>
                <w:sz w:val="22"/>
              </w:rPr>
              <w:t>5.5.1</w:t>
            </w:r>
          </w:p>
          <w:p w14:paraId="5E9EAEDD" w14:textId="77777777" w:rsidR="002721C9" w:rsidRPr="002721C9" w:rsidRDefault="002721C9" w:rsidP="002721C9">
            <w:pPr>
              <w:rPr>
                <w:rFonts w:ascii="Arial" w:hAnsi="Arial"/>
                <w:sz w:val="22"/>
              </w:rPr>
            </w:pPr>
          </w:p>
          <w:p w14:paraId="100756D4" w14:textId="77777777" w:rsidR="002721C9" w:rsidRPr="002721C9" w:rsidRDefault="002721C9" w:rsidP="002721C9">
            <w:pPr>
              <w:rPr>
                <w:rFonts w:ascii="Arial" w:hAnsi="Arial"/>
                <w:sz w:val="22"/>
              </w:rPr>
            </w:pPr>
          </w:p>
          <w:p w14:paraId="4C3169A7" w14:textId="026B13BD" w:rsidR="002721C9" w:rsidRPr="002721C9" w:rsidRDefault="002721C9" w:rsidP="002721C9">
            <w:pPr>
              <w:rPr>
                <w:rFonts w:ascii="Arial" w:hAnsi="Arial"/>
                <w:b/>
                <w:bCs/>
                <w:sz w:val="22"/>
              </w:rPr>
            </w:pPr>
            <w:r w:rsidRPr="002721C9">
              <w:rPr>
                <w:rFonts w:ascii="Arial" w:hAnsi="Arial"/>
                <w:b/>
                <w:bCs/>
                <w:sz w:val="22"/>
              </w:rPr>
              <w:t>5.6</w:t>
            </w:r>
          </w:p>
          <w:p w14:paraId="3B11624C" w14:textId="77777777" w:rsidR="002721C9" w:rsidRPr="002721C9" w:rsidRDefault="002721C9" w:rsidP="002721C9">
            <w:pPr>
              <w:rPr>
                <w:rFonts w:ascii="Arial" w:hAnsi="Arial"/>
                <w:sz w:val="22"/>
              </w:rPr>
            </w:pPr>
          </w:p>
          <w:p w14:paraId="2D164A7F" w14:textId="77777777" w:rsidR="002721C9" w:rsidRPr="002721C9" w:rsidRDefault="002721C9" w:rsidP="002721C9">
            <w:pPr>
              <w:rPr>
                <w:rFonts w:ascii="Arial" w:hAnsi="Arial"/>
                <w:sz w:val="22"/>
              </w:rPr>
            </w:pPr>
            <w:r w:rsidRPr="002721C9">
              <w:rPr>
                <w:rFonts w:ascii="Arial" w:hAnsi="Arial"/>
                <w:sz w:val="22"/>
              </w:rPr>
              <w:t>5.6.1</w:t>
            </w:r>
          </w:p>
          <w:p w14:paraId="42D079AC" w14:textId="77777777" w:rsidR="002721C9" w:rsidRPr="002721C9" w:rsidRDefault="002721C9" w:rsidP="002721C9">
            <w:pPr>
              <w:rPr>
                <w:rFonts w:ascii="Arial" w:hAnsi="Arial"/>
                <w:sz w:val="22"/>
              </w:rPr>
            </w:pPr>
          </w:p>
          <w:p w14:paraId="5196603F" w14:textId="4B34C759" w:rsidR="002721C9" w:rsidRPr="002721C9" w:rsidRDefault="002721C9" w:rsidP="002721C9">
            <w:pPr>
              <w:rPr>
                <w:rFonts w:ascii="Arial" w:hAnsi="Arial"/>
                <w:sz w:val="22"/>
              </w:rPr>
            </w:pPr>
            <w:r w:rsidRPr="002721C9">
              <w:rPr>
                <w:rFonts w:ascii="Arial" w:hAnsi="Arial"/>
                <w:sz w:val="22"/>
              </w:rPr>
              <w:t>5.6.2</w:t>
            </w:r>
          </w:p>
          <w:p w14:paraId="5AC8789B" w14:textId="77777777" w:rsidR="002721C9" w:rsidRPr="002721C9" w:rsidRDefault="002721C9" w:rsidP="002721C9">
            <w:pPr>
              <w:rPr>
                <w:rFonts w:ascii="Arial" w:hAnsi="Arial"/>
                <w:sz w:val="22"/>
              </w:rPr>
            </w:pPr>
          </w:p>
          <w:p w14:paraId="5B748F14" w14:textId="52D89B3E" w:rsidR="002721C9" w:rsidRPr="002721C9" w:rsidRDefault="002721C9" w:rsidP="002721C9">
            <w:r w:rsidRPr="002721C9">
              <w:rPr>
                <w:rFonts w:ascii="Arial" w:hAnsi="Arial"/>
                <w:sz w:val="22"/>
              </w:rPr>
              <w:t>5.6.3</w:t>
            </w:r>
          </w:p>
        </w:tc>
        <w:tc>
          <w:tcPr>
            <w:tcW w:w="8603" w:type="dxa"/>
            <w:tcBorders>
              <w:top w:val="nil"/>
            </w:tcBorders>
          </w:tcPr>
          <w:p w14:paraId="21A1E3C9" w14:textId="50F7763F" w:rsidR="009356B5" w:rsidRDefault="005E41FA" w:rsidP="00C84080">
            <w:pPr>
              <w:pStyle w:val="Heading1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 xml:space="preserve">Assist in the completion of Statutory and </w:t>
            </w:r>
            <w:r w:rsidR="000B3C39">
              <w:rPr>
                <w:rFonts w:ascii="Arial" w:hAnsi="Arial"/>
                <w:b w:val="0"/>
              </w:rPr>
              <w:t>Non-Statutory</w:t>
            </w:r>
            <w:r>
              <w:rPr>
                <w:rFonts w:ascii="Arial" w:hAnsi="Arial"/>
                <w:b w:val="0"/>
              </w:rPr>
              <w:t xml:space="preserve"> Statistical Returns and Grant Claims.</w:t>
            </w:r>
          </w:p>
          <w:p w14:paraId="5AAC509D" w14:textId="77777777" w:rsidR="00C84080" w:rsidRDefault="00C84080" w:rsidP="00C84080"/>
          <w:p w14:paraId="0B946AF8" w14:textId="77777777" w:rsidR="002721C9" w:rsidRDefault="002721C9" w:rsidP="002721C9">
            <w:r w:rsidRPr="002721C9">
              <w:rPr>
                <w:rFonts w:ascii="Arial" w:hAnsi="Arial"/>
                <w:b/>
                <w:sz w:val="22"/>
              </w:rPr>
              <w:t>Capital Accounting, Loans Pool Accounting, and Income Assessments</w:t>
            </w:r>
          </w:p>
          <w:p w14:paraId="57D86C15" w14:textId="77777777" w:rsidR="002721C9" w:rsidRDefault="002721C9" w:rsidP="002721C9"/>
          <w:p w14:paraId="1F9D7286" w14:textId="24B7401E" w:rsidR="00C84080" w:rsidRPr="002721C9" w:rsidRDefault="002721C9" w:rsidP="002721C9">
            <w:pPr>
              <w:pStyle w:val="Heading1"/>
              <w:rPr>
                <w:rFonts w:ascii="Arial" w:hAnsi="Arial"/>
                <w:b w:val="0"/>
              </w:rPr>
            </w:pPr>
            <w:r w:rsidRPr="002721C9">
              <w:rPr>
                <w:rFonts w:ascii="Arial" w:hAnsi="Arial"/>
                <w:b w:val="0"/>
              </w:rPr>
              <w:t>Assist with capital accounting, loans pool accounting and income assessment as requested.</w:t>
            </w:r>
          </w:p>
          <w:p w14:paraId="3CEF3F85" w14:textId="77777777" w:rsidR="002721C9" w:rsidRPr="002721C9" w:rsidRDefault="002721C9" w:rsidP="002721C9">
            <w:pPr>
              <w:pStyle w:val="Heading1"/>
            </w:pPr>
          </w:p>
          <w:p w14:paraId="3545D6F7" w14:textId="77777777" w:rsidR="002721C9" w:rsidRPr="002721C9" w:rsidRDefault="002721C9" w:rsidP="002721C9">
            <w:pPr>
              <w:pStyle w:val="Heading1"/>
              <w:rPr>
                <w:rFonts w:ascii="Arial" w:hAnsi="Arial"/>
              </w:rPr>
            </w:pPr>
            <w:r w:rsidRPr="002721C9">
              <w:rPr>
                <w:rFonts w:ascii="Arial" w:hAnsi="Arial"/>
              </w:rPr>
              <w:t>General Ledger (GL) Training</w:t>
            </w:r>
          </w:p>
          <w:p w14:paraId="5354962C" w14:textId="77777777" w:rsidR="002721C9" w:rsidRDefault="002721C9" w:rsidP="002721C9"/>
          <w:p w14:paraId="6F120B05" w14:textId="77777777" w:rsidR="002721C9" w:rsidRPr="002721C9" w:rsidRDefault="002721C9" w:rsidP="002721C9">
            <w:pPr>
              <w:pStyle w:val="Heading1"/>
              <w:rPr>
                <w:rFonts w:ascii="Arial" w:hAnsi="Arial"/>
                <w:b w:val="0"/>
              </w:rPr>
            </w:pPr>
            <w:r w:rsidRPr="002721C9">
              <w:rPr>
                <w:rFonts w:ascii="Arial" w:hAnsi="Arial"/>
                <w:b w:val="0"/>
              </w:rPr>
              <w:t>Provide GL Training as part of the Council-wide FMS Training Programme.</w:t>
            </w:r>
          </w:p>
          <w:p w14:paraId="27F3E48B" w14:textId="77777777" w:rsidR="002721C9" w:rsidRPr="002721C9" w:rsidRDefault="002721C9" w:rsidP="002721C9">
            <w:pPr>
              <w:pStyle w:val="Heading1"/>
              <w:rPr>
                <w:rFonts w:ascii="Arial" w:hAnsi="Arial"/>
                <w:b w:val="0"/>
              </w:rPr>
            </w:pPr>
          </w:p>
          <w:p w14:paraId="223DB462" w14:textId="77777777" w:rsidR="002721C9" w:rsidRPr="002721C9" w:rsidRDefault="002721C9" w:rsidP="002721C9">
            <w:pPr>
              <w:pStyle w:val="Heading1"/>
              <w:rPr>
                <w:rFonts w:ascii="Arial" w:hAnsi="Arial"/>
                <w:b w:val="0"/>
              </w:rPr>
            </w:pPr>
            <w:r w:rsidRPr="002721C9">
              <w:rPr>
                <w:rFonts w:ascii="Arial" w:hAnsi="Arial"/>
                <w:b w:val="0"/>
              </w:rPr>
              <w:t>Answer Budget Holders routine enquiries about the General Ledger.</w:t>
            </w:r>
          </w:p>
          <w:p w14:paraId="7F2178BD" w14:textId="77777777" w:rsidR="002721C9" w:rsidRPr="002721C9" w:rsidRDefault="002721C9" w:rsidP="002721C9">
            <w:pPr>
              <w:pStyle w:val="Heading1"/>
              <w:rPr>
                <w:rFonts w:ascii="Arial" w:hAnsi="Arial"/>
                <w:b w:val="0"/>
              </w:rPr>
            </w:pPr>
          </w:p>
          <w:p w14:paraId="763F5033" w14:textId="343DC6EE" w:rsidR="00C84080" w:rsidRPr="002721C9" w:rsidRDefault="002721C9" w:rsidP="002721C9">
            <w:pPr>
              <w:pStyle w:val="Heading1"/>
              <w:rPr>
                <w:rFonts w:ascii="Arial" w:hAnsi="Arial"/>
                <w:b w:val="0"/>
              </w:rPr>
            </w:pPr>
            <w:r w:rsidRPr="002721C9">
              <w:rPr>
                <w:rFonts w:ascii="Arial" w:hAnsi="Arial"/>
                <w:b w:val="0"/>
              </w:rPr>
              <w:t>Assist in the periodic upgrades to the FMS system</w:t>
            </w:r>
          </w:p>
          <w:p w14:paraId="4E23519D" w14:textId="77777777" w:rsidR="002721C9" w:rsidRDefault="002721C9" w:rsidP="00C84080"/>
          <w:p w14:paraId="38D0E030" w14:textId="0D7C1EB1" w:rsidR="002721C9" w:rsidRDefault="002721C9" w:rsidP="00C84080"/>
          <w:p w14:paraId="75F4A657" w14:textId="77777777" w:rsidR="002721C9" w:rsidRPr="00C84080" w:rsidRDefault="002721C9" w:rsidP="00C84080"/>
        </w:tc>
      </w:tr>
      <w:tr w:rsidR="002721C9" w14:paraId="07C64424" w14:textId="77777777" w:rsidTr="008E0F4A">
        <w:tc>
          <w:tcPr>
            <w:tcW w:w="9341" w:type="dxa"/>
            <w:gridSpan w:val="2"/>
            <w:tcBorders>
              <w:top w:val="nil"/>
            </w:tcBorders>
          </w:tcPr>
          <w:p w14:paraId="4AE92698" w14:textId="77777777" w:rsidR="002721C9" w:rsidRDefault="002721C9" w:rsidP="002721C9">
            <w:r w:rsidRPr="0017209E">
              <w:rPr>
                <w:rFonts w:ascii="Arial" w:hAnsi="Arial" w:cs="Arial"/>
                <w:b/>
                <w:bCs/>
                <w:sz w:val="22"/>
              </w:rPr>
              <w:t>The above is intended to provide a clear but concise statement of the present MAJOR TASKS and ACTIVITIES of the job.  It is not an exhaustive list of all its detailed duties.</w:t>
            </w:r>
          </w:p>
          <w:p w14:paraId="31899FDA" w14:textId="77777777" w:rsidR="002721C9" w:rsidRDefault="002721C9" w:rsidP="00C84080">
            <w:pPr>
              <w:pStyle w:val="Heading1"/>
              <w:rPr>
                <w:rFonts w:ascii="Arial" w:hAnsi="Arial"/>
                <w:b w:val="0"/>
              </w:rPr>
            </w:pPr>
          </w:p>
        </w:tc>
      </w:tr>
      <w:tr w:rsidR="005F13FC" w14:paraId="57A44B9C" w14:textId="77777777" w:rsidTr="008E0F4A">
        <w:tc>
          <w:tcPr>
            <w:tcW w:w="738" w:type="dxa"/>
            <w:tcBorders>
              <w:top w:val="nil"/>
            </w:tcBorders>
          </w:tcPr>
          <w:p w14:paraId="661CF7A2" w14:textId="77777777" w:rsidR="005F13FC" w:rsidRDefault="005F13FC">
            <w:pPr>
              <w:jc w:val="both"/>
              <w:rPr>
                <w:rFonts w:ascii="Arial" w:hAnsi="Arial"/>
                <w:sz w:val="22"/>
              </w:rPr>
            </w:pPr>
          </w:p>
        </w:tc>
        <w:tc>
          <w:tcPr>
            <w:tcW w:w="8603" w:type="dxa"/>
            <w:tcBorders>
              <w:top w:val="nil"/>
            </w:tcBorders>
          </w:tcPr>
          <w:p w14:paraId="0054FE16" w14:textId="77777777" w:rsidR="005F13FC" w:rsidRDefault="005F13FC">
            <w:pPr>
              <w:pStyle w:val="Heading1"/>
              <w:rPr>
                <w:rFonts w:ascii="Arial" w:hAnsi="Arial"/>
                <w:b w:val="0"/>
              </w:rPr>
            </w:pPr>
          </w:p>
        </w:tc>
      </w:tr>
    </w:tbl>
    <w:p w14:paraId="20F2502E" w14:textId="77777777" w:rsidR="005E41FA" w:rsidRDefault="005E41FA">
      <w:pPr>
        <w:jc w:val="both"/>
        <w:rPr>
          <w:rFonts w:ascii="Arial" w:hAnsi="Arial"/>
          <w:i/>
          <w:sz w:val="22"/>
        </w:rPr>
      </w:pPr>
    </w:p>
    <w:p w14:paraId="0AFAC7E3" w14:textId="2F9888C8" w:rsidR="005E41FA" w:rsidRPr="000E6A75" w:rsidRDefault="000E6A75" w:rsidP="002721C9">
      <w:pPr>
        <w:pStyle w:val="BlockText"/>
        <w:ind w:left="0" w:right="-244"/>
        <w:jc w:val="center"/>
        <w:rPr>
          <w:rFonts w:ascii="Arial" w:hAnsi="Arial" w:cs="Arial"/>
          <w:b/>
          <w:sz w:val="28"/>
        </w:rPr>
      </w:pPr>
      <w:r>
        <w:rPr>
          <w:rFonts w:ascii="Arial" w:hAnsi="Arial"/>
          <w:i/>
          <w:sz w:val="22"/>
        </w:rPr>
        <w:br w:type="page"/>
      </w:r>
      <w:r w:rsidR="005E41FA" w:rsidRPr="000E6A75">
        <w:rPr>
          <w:rFonts w:ascii="Arial" w:hAnsi="Arial" w:cs="Arial"/>
          <w:b/>
          <w:sz w:val="28"/>
        </w:rPr>
        <w:lastRenderedPageBreak/>
        <w:t>MORAY COUNCIL</w:t>
      </w:r>
    </w:p>
    <w:p w14:paraId="51D2F467" w14:textId="77777777" w:rsidR="005E41FA" w:rsidRPr="000E6A75" w:rsidRDefault="005E41FA" w:rsidP="002721C9">
      <w:pPr>
        <w:pStyle w:val="BlockText"/>
        <w:ind w:left="0" w:right="-244"/>
        <w:jc w:val="center"/>
        <w:rPr>
          <w:rFonts w:ascii="Arial" w:hAnsi="Arial" w:cs="Arial"/>
          <w:b/>
          <w:sz w:val="28"/>
        </w:rPr>
      </w:pPr>
      <w:r w:rsidRPr="000E6A75">
        <w:rPr>
          <w:rFonts w:ascii="Arial" w:hAnsi="Arial" w:cs="Arial"/>
          <w:b/>
          <w:sz w:val="28"/>
        </w:rPr>
        <w:t>PERSON SPECIFICATION</w:t>
      </w:r>
    </w:p>
    <w:p w14:paraId="24F70250" w14:textId="77777777" w:rsidR="005E41FA" w:rsidRPr="000E6A75" w:rsidRDefault="005E41FA">
      <w:pPr>
        <w:pStyle w:val="BlockText"/>
        <w:ind w:left="0" w:right="-244"/>
        <w:rPr>
          <w:rFonts w:ascii="Arial" w:hAnsi="Arial" w:cs="Arial"/>
        </w:rPr>
      </w:pPr>
    </w:p>
    <w:p w14:paraId="1EE92410" w14:textId="6ECB7BD1" w:rsidR="002721C9" w:rsidRDefault="002721C9" w:rsidP="002721C9">
      <w:pPr>
        <w:pStyle w:val="BlockText"/>
        <w:ind w:left="0" w:right="-244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</w:rPr>
        <w:t>Post: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4905DA">
        <w:rPr>
          <w:rFonts w:ascii="Arial" w:hAnsi="Arial" w:cs="Arial"/>
          <w:sz w:val="22"/>
        </w:rPr>
        <w:t>Accountan</w:t>
      </w:r>
      <w:r>
        <w:rPr>
          <w:rFonts w:ascii="Arial" w:hAnsi="Arial" w:cs="Arial"/>
          <w:sz w:val="22"/>
        </w:rPr>
        <w:t>cy Assistant</w:t>
      </w:r>
    </w:p>
    <w:p w14:paraId="7119450A" w14:textId="77777777" w:rsidR="002721C9" w:rsidRDefault="002721C9" w:rsidP="002721C9">
      <w:pPr>
        <w:pStyle w:val="BlockText"/>
        <w:ind w:left="0" w:right="-244"/>
        <w:rPr>
          <w:rFonts w:ascii="Arial" w:hAnsi="Arial" w:cs="Arial"/>
          <w:b/>
          <w:sz w:val="22"/>
        </w:rPr>
      </w:pPr>
    </w:p>
    <w:p w14:paraId="717A788E" w14:textId="77777777" w:rsidR="002721C9" w:rsidRDefault="002721C9" w:rsidP="002721C9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Department: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4905DA">
        <w:rPr>
          <w:rFonts w:ascii="Arial" w:hAnsi="Arial" w:cs="Arial"/>
          <w:bCs/>
          <w:sz w:val="22"/>
          <w:szCs w:val="22"/>
        </w:rPr>
        <w:t>Financial Services</w:t>
      </w:r>
    </w:p>
    <w:p w14:paraId="026FDD65" w14:textId="77777777" w:rsidR="002721C9" w:rsidRDefault="002721C9" w:rsidP="002721C9">
      <w:pPr>
        <w:pStyle w:val="BlockText"/>
        <w:ind w:left="0" w:right="-244"/>
        <w:rPr>
          <w:rFonts w:ascii="Arial" w:hAnsi="Arial" w:cs="Arial"/>
          <w:b/>
          <w:sz w:val="22"/>
        </w:rPr>
      </w:pPr>
    </w:p>
    <w:p w14:paraId="188D1E45" w14:textId="1CAAB5C2" w:rsidR="002721C9" w:rsidRDefault="002721C9" w:rsidP="002721C9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Date Specification Completed:</w:t>
      </w:r>
      <w:r>
        <w:rPr>
          <w:rFonts w:ascii="Arial" w:hAnsi="Arial" w:cs="Arial"/>
          <w:sz w:val="22"/>
        </w:rPr>
        <w:tab/>
      </w:r>
      <w:r w:rsidR="005847BD">
        <w:rPr>
          <w:rFonts w:ascii="Arial" w:hAnsi="Arial" w:cs="Arial"/>
          <w:sz w:val="22"/>
        </w:rPr>
        <w:t>June</w:t>
      </w:r>
      <w:r w:rsidRPr="004905DA">
        <w:rPr>
          <w:rFonts w:ascii="Arial" w:hAnsi="Arial" w:cs="Arial"/>
          <w:sz w:val="22"/>
        </w:rPr>
        <w:t xml:space="preserve"> 2026</w:t>
      </w:r>
    </w:p>
    <w:p w14:paraId="61393763" w14:textId="77777777" w:rsidR="005E41FA" w:rsidRPr="000E6A75" w:rsidRDefault="005E41FA">
      <w:pPr>
        <w:rPr>
          <w:rFonts w:ascii="Arial" w:hAnsi="Arial" w:cs="Arial"/>
          <w:b/>
          <w:sz w:val="24"/>
        </w:rPr>
      </w:pPr>
    </w:p>
    <w:p w14:paraId="3FC2AEE2" w14:textId="77777777" w:rsidR="002721C9" w:rsidRDefault="002721C9" w:rsidP="002721C9">
      <w:pPr>
        <w:rPr>
          <w:rFonts w:ascii="Arial" w:hAnsi="Arial" w:cs="Arial"/>
          <w:sz w:val="22"/>
          <w:szCs w:val="22"/>
        </w:rPr>
      </w:pPr>
      <w:r w:rsidRPr="004905DA">
        <w:rPr>
          <w:rFonts w:ascii="Arial" w:hAnsi="Arial" w:cs="Arial"/>
          <w:b/>
          <w:bCs/>
          <w:sz w:val="22"/>
          <w:szCs w:val="22"/>
        </w:rPr>
        <w:t>Note:</w:t>
      </w:r>
      <w:r w:rsidRPr="003A373E">
        <w:rPr>
          <w:rFonts w:ascii="Arial" w:hAnsi="Arial" w:cs="Arial"/>
          <w:sz w:val="22"/>
          <w:szCs w:val="22"/>
        </w:rPr>
        <w:t xml:space="preserve">  Any disabled applicant who meets the essential criteria for the post is guaranteed an interview</w:t>
      </w:r>
    </w:p>
    <w:p w14:paraId="31F4165F" w14:textId="77777777" w:rsidR="005E41FA" w:rsidRPr="000E6A75" w:rsidRDefault="005E41FA">
      <w:pPr>
        <w:rPr>
          <w:rFonts w:ascii="Arial" w:hAnsi="Arial" w:cs="Arial"/>
          <w:b/>
          <w:sz w:val="24"/>
        </w:rPr>
      </w:pPr>
    </w:p>
    <w:tbl>
      <w:tblPr>
        <w:tblW w:w="927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420"/>
        <w:gridCol w:w="2589"/>
      </w:tblGrid>
      <w:tr w:rsidR="002721C9" w:rsidRPr="000E6A75" w14:paraId="2A74F528" w14:textId="77777777" w:rsidTr="002721C9">
        <w:trPr>
          <w:tblHeader/>
        </w:trPr>
        <w:tc>
          <w:tcPr>
            <w:tcW w:w="3261" w:type="dxa"/>
          </w:tcPr>
          <w:p w14:paraId="6C3D07E2" w14:textId="77777777" w:rsidR="002721C9" w:rsidRPr="002721C9" w:rsidRDefault="002721C9" w:rsidP="002721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C64506D" w14:textId="77777777" w:rsidR="002721C9" w:rsidRPr="002721C9" w:rsidRDefault="002721C9" w:rsidP="002721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721C9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  <w:p w14:paraId="7C0B15D9" w14:textId="05DF8D51" w:rsidR="002721C9" w:rsidRPr="002721C9" w:rsidRDefault="002721C9" w:rsidP="002721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</w:tcPr>
          <w:p w14:paraId="364D5D5D" w14:textId="77777777" w:rsidR="002721C9" w:rsidRPr="002721C9" w:rsidRDefault="002721C9" w:rsidP="002721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038091" w14:textId="77777777" w:rsidR="002721C9" w:rsidRPr="002721C9" w:rsidRDefault="002721C9" w:rsidP="002721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721C9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50520FC8" w14:textId="0E6814F8" w:rsidR="002721C9" w:rsidRPr="002721C9" w:rsidRDefault="002721C9" w:rsidP="002721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721C9">
              <w:rPr>
                <w:rFonts w:ascii="Arial" w:hAnsi="Arial" w:cs="Arial"/>
                <w:b/>
                <w:i/>
                <w:sz w:val="22"/>
                <w:szCs w:val="22"/>
              </w:rPr>
              <w:t>The minimum acceptable levels for safe and effective job performance</w:t>
            </w:r>
          </w:p>
        </w:tc>
        <w:tc>
          <w:tcPr>
            <w:tcW w:w="2589" w:type="dxa"/>
          </w:tcPr>
          <w:p w14:paraId="74D497DB" w14:textId="77777777" w:rsidR="002721C9" w:rsidRPr="003A373E" w:rsidRDefault="002721C9" w:rsidP="002721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AD2A366" w14:textId="77777777" w:rsidR="002721C9" w:rsidRDefault="002721C9" w:rsidP="002721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A373E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77343F7F" w14:textId="1DD336D4" w:rsidR="002721C9" w:rsidRPr="000E6A75" w:rsidRDefault="002721C9" w:rsidP="002721C9">
            <w:pPr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AC2696">
              <w:rPr>
                <w:rFonts w:ascii="Arial" w:hAnsi="Arial" w:cs="Arial"/>
                <w:b/>
                <w:i/>
                <w:sz w:val="22"/>
                <w:szCs w:val="22"/>
              </w:rPr>
              <w:t>The attributes of the ideal</w:t>
            </w:r>
            <w:r w:rsidRPr="00AC2696">
              <w:rPr>
                <w:rFonts w:ascii="Arial" w:hAnsi="Arial" w:cs="Arial"/>
                <w:b/>
                <w:i/>
                <w:sz w:val="22"/>
                <w:szCs w:val="22"/>
              </w:rPr>
              <w:br/>
              <w:t xml:space="preserve"> candidate</w:t>
            </w:r>
          </w:p>
        </w:tc>
      </w:tr>
      <w:tr w:rsidR="005E41FA" w:rsidRPr="000E6A75" w14:paraId="2E25A408" w14:textId="77777777" w:rsidTr="002721C9">
        <w:trPr>
          <w:trHeight w:val="652"/>
        </w:trPr>
        <w:tc>
          <w:tcPr>
            <w:tcW w:w="3261" w:type="dxa"/>
            <w:tcBorders>
              <w:top w:val="nil"/>
              <w:bottom w:val="nil"/>
            </w:tcBorders>
          </w:tcPr>
          <w:p w14:paraId="128A9F31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(1)   Experience</w:t>
            </w:r>
          </w:p>
          <w:p w14:paraId="34577E9A" w14:textId="77777777" w:rsidR="005E41FA" w:rsidRPr="002721C9" w:rsidRDefault="005E41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nil"/>
              <w:bottom w:val="nil"/>
            </w:tcBorders>
          </w:tcPr>
          <w:p w14:paraId="1BA0AAA5" w14:textId="0F38D2E6" w:rsidR="005E41FA" w:rsidRPr="002721C9" w:rsidRDefault="004436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proven UK accountancy work experience</w:t>
            </w:r>
          </w:p>
        </w:tc>
        <w:tc>
          <w:tcPr>
            <w:tcW w:w="2589" w:type="dxa"/>
            <w:tcBorders>
              <w:top w:val="nil"/>
              <w:bottom w:val="nil"/>
            </w:tcBorders>
          </w:tcPr>
          <w:p w14:paraId="4F672046" w14:textId="77777777" w:rsidR="005E41FA" w:rsidRDefault="005E41FA" w:rsidP="000E6A75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Local government experience</w:t>
            </w:r>
            <w:r w:rsidR="002721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DBF4777" w14:textId="043E31A4" w:rsidR="002721C9" w:rsidRPr="002721C9" w:rsidRDefault="002721C9" w:rsidP="000E6A7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41FA" w:rsidRPr="000E6A75" w14:paraId="68CF366C" w14:textId="77777777" w:rsidTr="002721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708CB2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(2)   Education and</w:t>
            </w:r>
          </w:p>
          <w:p w14:paraId="0AD25252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Qualifications*</w:t>
            </w:r>
          </w:p>
          <w:p w14:paraId="63D931A6" w14:textId="77777777" w:rsidR="005E41FA" w:rsidRPr="002721C9" w:rsidRDefault="005E41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1137D" w14:textId="77777777" w:rsidR="00EE320A" w:rsidRDefault="00EE320A" w:rsidP="00EE320A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3 SQA Highers at level 3 or above including Maths</w:t>
            </w:r>
            <w:r w:rsidR="00FF38D8" w:rsidRPr="002721C9">
              <w:rPr>
                <w:rFonts w:ascii="Arial" w:hAnsi="Arial" w:cs="Arial"/>
                <w:sz w:val="22"/>
                <w:szCs w:val="22"/>
              </w:rPr>
              <w:t xml:space="preserve"> or equivalent</w:t>
            </w:r>
            <w:r w:rsidR="002721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E52898B" w14:textId="43D4A695" w:rsidR="002721C9" w:rsidRPr="002721C9" w:rsidRDefault="002721C9" w:rsidP="00EE320A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7363F9" w14:textId="424DF59F" w:rsidR="005E41FA" w:rsidRPr="002721C9" w:rsidRDefault="005E41FA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HND in Accountancy or equivalent</w:t>
            </w:r>
            <w:r w:rsidR="002721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E41FA" w:rsidRPr="000E6A75" w14:paraId="257EB502" w14:textId="77777777" w:rsidTr="002721C9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98D788E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(3)   Skills/abilities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(general)</w:t>
            </w:r>
          </w:p>
          <w:p w14:paraId="594F72B6" w14:textId="77777777" w:rsidR="005E41FA" w:rsidRPr="002721C9" w:rsidRDefault="005E41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57F09B57" w14:textId="77777777" w:rsidR="005E41FA" w:rsidRPr="002721C9" w:rsidRDefault="003C43CB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W</w:t>
            </w:r>
            <w:r w:rsidR="005E41FA" w:rsidRPr="002721C9">
              <w:rPr>
                <w:rFonts w:ascii="Arial" w:hAnsi="Arial" w:cs="Arial"/>
                <w:sz w:val="22"/>
                <w:szCs w:val="22"/>
              </w:rPr>
              <w:t>orking knowledge of computer systems, including Microsoft Office software and computerised ledger systems.</w:t>
            </w:r>
          </w:p>
          <w:p w14:paraId="44842FAC" w14:textId="77777777" w:rsidR="00EE320A" w:rsidRPr="002721C9" w:rsidRDefault="00EE32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68BA96" w14:textId="55E28F00" w:rsidR="00EE320A" w:rsidRDefault="002721C9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Self-confident</w:t>
            </w:r>
            <w:r w:rsidR="00EE320A" w:rsidRPr="002721C9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Pr="002721C9">
              <w:rPr>
                <w:rFonts w:ascii="Arial" w:hAnsi="Arial" w:cs="Arial"/>
                <w:sz w:val="22"/>
                <w:szCs w:val="22"/>
              </w:rPr>
              <w:t>self-motivated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E25B5E0" w14:textId="11C56EEA" w:rsidR="002721C9" w:rsidRPr="002721C9" w:rsidRDefault="002721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</w:tcPr>
          <w:p w14:paraId="27BF046E" w14:textId="77777777" w:rsidR="005E41FA" w:rsidRPr="002721C9" w:rsidRDefault="005E41FA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Advanced knowledge of Microsoft Excel.</w:t>
            </w:r>
          </w:p>
          <w:p w14:paraId="6619B053" w14:textId="77777777" w:rsidR="005E41FA" w:rsidRPr="002721C9" w:rsidRDefault="005E41F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8E3B1F" w14:textId="77777777" w:rsidR="005E41FA" w:rsidRPr="002721C9" w:rsidRDefault="005E41FA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Experience of delivering financial training.</w:t>
            </w:r>
          </w:p>
        </w:tc>
      </w:tr>
      <w:tr w:rsidR="005E41FA" w:rsidRPr="000E6A75" w14:paraId="6A118580" w14:textId="77777777" w:rsidTr="002721C9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EBFC8A0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(4)  Skills/abilities (specific</w:t>
            </w:r>
          </w:p>
          <w:p w14:paraId="4E80A2ED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to the post)</w:t>
            </w:r>
          </w:p>
          <w:p w14:paraId="6615979B" w14:textId="77777777" w:rsidR="005E41FA" w:rsidRPr="002721C9" w:rsidRDefault="005E41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6565EFE5" w14:textId="77777777" w:rsidR="005E41FA" w:rsidRPr="002721C9" w:rsidRDefault="005E41FA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Ability to work to deadlines.</w:t>
            </w:r>
          </w:p>
          <w:p w14:paraId="12B11530" w14:textId="77777777" w:rsidR="00EE320A" w:rsidRPr="002721C9" w:rsidRDefault="00EE32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86829E" w14:textId="77777777" w:rsidR="005E41FA" w:rsidRPr="002721C9" w:rsidRDefault="005E41FA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Flexible attitude to work allocation.</w:t>
            </w:r>
          </w:p>
          <w:p w14:paraId="794DB95E" w14:textId="77777777" w:rsidR="00EE320A" w:rsidRPr="002721C9" w:rsidRDefault="00EE32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CD406A" w14:textId="130EB5F5" w:rsidR="00EE320A" w:rsidRPr="002721C9" w:rsidRDefault="00EE320A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 xml:space="preserve">Ability to accurately record </w:t>
            </w:r>
            <w:r w:rsidR="000B3C39" w:rsidRPr="002721C9">
              <w:rPr>
                <w:rFonts w:ascii="Arial" w:hAnsi="Arial" w:cs="Arial"/>
                <w:sz w:val="22"/>
                <w:szCs w:val="22"/>
              </w:rPr>
              <w:t>data.</w:t>
            </w:r>
          </w:p>
          <w:p w14:paraId="1E2CE053" w14:textId="77777777" w:rsidR="00EE320A" w:rsidRPr="002721C9" w:rsidRDefault="00EE32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E2FDDD" w14:textId="77777777" w:rsidR="005E41FA" w:rsidRDefault="005E41FA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Ability to work as part of a team.</w:t>
            </w:r>
          </w:p>
          <w:p w14:paraId="3AA6A45F" w14:textId="3DBC20A9" w:rsidR="002721C9" w:rsidRPr="002721C9" w:rsidRDefault="002721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</w:tcPr>
          <w:p w14:paraId="25FCB0A6" w14:textId="77777777" w:rsidR="005E41FA" w:rsidRPr="000E6A75" w:rsidRDefault="005E41FA">
            <w:pPr>
              <w:rPr>
                <w:rFonts w:ascii="Arial" w:hAnsi="Arial" w:cs="Arial"/>
                <w:sz w:val="24"/>
              </w:rPr>
            </w:pPr>
          </w:p>
        </w:tc>
      </w:tr>
      <w:tr w:rsidR="005E41FA" w:rsidRPr="000E6A75" w14:paraId="1F761DEB" w14:textId="77777777" w:rsidTr="002721C9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4D22FEC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(5)   Inter-personal and</w:t>
            </w:r>
          </w:p>
          <w:p w14:paraId="3E856878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social skills</w:t>
            </w:r>
          </w:p>
          <w:p w14:paraId="2E6B3064" w14:textId="77777777" w:rsidR="005E41FA" w:rsidRPr="002721C9" w:rsidRDefault="005E41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612C432B" w14:textId="77777777" w:rsidR="005E41FA" w:rsidRPr="002721C9" w:rsidRDefault="00445386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Effective communication skills</w:t>
            </w:r>
          </w:p>
          <w:p w14:paraId="7A19B676" w14:textId="77777777" w:rsidR="003C43CB" w:rsidRPr="002721C9" w:rsidRDefault="003C43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9ECE65" w14:textId="77777777" w:rsidR="003C43CB" w:rsidRDefault="003C43CB" w:rsidP="00FF38D8">
            <w:pPr>
              <w:pStyle w:val="BodyText"/>
              <w:spacing w:before="10" w:after="10"/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Appreciation, acceptance of and a commitment to the importance of confidentiality.</w:t>
            </w:r>
          </w:p>
          <w:p w14:paraId="4779D802" w14:textId="77777777" w:rsidR="002721C9" w:rsidRPr="002721C9" w:rsidRDefault="002721C9" w:rsidP="00FF38D8">
            <w:pPr>
              <w:pStyle w:val="BodyText"/>
              <w:spacing w:before="10" w:after="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</w:tcPr>
          <w:p w14:paraId="2860AA68" w14:textId="77777777" w:rsidR="005E41FA" w:rsidRPr="000E6A75" w:rsidRDefault="005E41FA">
            <w:pPr>
              <w:rPr>
                <w:rFonts w:ascii="Arial" w:hAnsi="Arial" w:cs="Arial"/>
                <w:sz w:val="24"/>
              </w:rPr>
            </w:pPr>
          </w:p>
        </w:tc>
      </w:tr>
      <w:tr w:rsidR="005E41FA" w:rsidRPr="000E6A75" w14:paraId="595B8D7C" w14:textId="77777777" w:rsidTr="002721C9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D624B73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>(6)   Working Environment</w:t>
            </w:r>
          </w:p>
          <w:p w14:paraId="5EF53944" w14:textId="77777777" w:rsidR="002721C9" w:rsidRPr="004905DA" w:rsidRDefault="002721C9" w:rsidP="002721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And Physical </w:t>
            </w:r>
          </w:p>
          <w:p w14:paraId="11667473" w14:textId="00A2D247" w:rsidR="005E41FA" w:rsidRPr="002721C9" w:rsidRDefault="002721C9" w:rsidP="002721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Demands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228E1C79" w14:textId="7E39238D" w:rsidR="003C43CB" w:rsidRPr="002721C9" w:rsidRDefault="003C43CB" w:rsidP="003C43CB">
            <w:pPr>
              <w:pStyle w:val="BodyText"/>
              <w:spacing w:before="10" w:after="10"/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 xml:space="preserve">Ability to work flexibly to meet the needs and demands of the </w:t>
            </w:r>
            <w:r w:rsidR="000B3C39" w:rsidRPr="002721C9">
              <w:rPr>
                <w:rFonts w:ascii="Arial" w:hAnsi="Arial" w:cs="Arial"/>
                <w:sz w:val="22"/>
                <w:szCs w:val="22"/>
              </w:rPr>
              <w:t>service.</w:t>
            </w:r>
          </w:p>
          <w:p w14:paraId="40E70661" w14:textId="77777777" w:rsidR="003C43CB" w:rsidRPr="002721C9" w:rsidRDefault="003C43CB" w:rsidP="003C43CB">
            <w:pPr>
              <w:pStyle w:val="BodyText"/>
              <w:spacing w:before="10" w:after="10"/>
              <w:rPr>
                <w:rFonts w:ascii="Arial" w:hAnsi="Arial" w:cs="Arial"/>
                <w:sz w:val="22"/>
                <w:szCs w:val="22"/>
              </w:rPr>
            </w:pPr>
          </w:p>
          <w:p w14:paraId="79EC8875" w14:textId="4BE2B2E4" w:rsidR="003C43CB" w:rsidRPr="002721C9" w:rsidRDefault="003C43CB" w:rsidP="003C43CB">
            <w:pPr>
              <w:pStyle w:val="BodyText"/>
              <w:spacing w:before="10" w:after="10"/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t>Ability to work in an open plan office</w:t>
            </w:r>
            <w:r w:rsidR="009356B5" w:rsidRPr="002721C9">
              <w:rPr>
                <w:rFonts w:ascii="Arial" w:hAnsi="Arial" w:cs="Arial"/>
                <w:sz w:val="22"/>
                <w:szCs w:val="22"/>
              </w:rPr>
              <w:t xml:space="preserve">/ </w:t>
            </w:r>
            <w:r w:rsidR="000B3C39" w:rsidRPr="002721C9">
              <w:rPr>
                <w:rFonts w:ascii="Arial" w:hAnsi="Arial" w:cs="Arial"/>
                <w:sz w:val="22"/>
                <w:szCs w:val="22"/>
              </w:rPr>
              <w:t>homeworking.</w:t>
            </w:r>
          </w:p>
          <w:p w14:paraId="023BECD0" w14:textId="77777777" w:rsidR="003C43CB" w:rsidRPr="002721C9" w:rsidRDefault="003C43CB" w:rsidP="003C43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D473F5" w14:textId="77777777" w:rsidR="005E41FA" w:rsidRDefault="003C43CB" w:rsidP="003C43CB">
            <w:pPr>
              <w:rPr>
                <w:rFonts w:ascii="Arial" w:hAnsi="Arial" w:cs="Arial"/>
                <w:sz w:val="22"/>
                <w:szCs w:val="22"/>
              </w:rPr>
            </w:pPr>
            <w:r w:rsidRPr="002721C9">
              <w:rPr>
                <w:rFonts w:ascii="Arial" w:hAnsi="Arial" w:cs="Arial"/>
                <w:sz w:val="22"/>
                <w:szCs w:val="22"/>
              </w:rPr>
              <w:lastRenderedPageBreak/>
              <w:t>Ability to work in different offices dependent on service requirements</w:t>
            </w:r>
          </w:p>
          <w:p w14:paraId="4FF8A83A" w14:textId="77777777" w:rsidR="002721C9" w:rsidRPr="002721C9" w:rsidRDefault="002721C9" w:rsidP="003C43C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</w:tcPr>
          <w:p w14:paraId="115A898C" w14:textId="77777777" w:rsidR="005E41FA" w:rsidRPr="000E6A75" w:rsidRDefault="005E41FA">
            <w:pPr>
              <w:rPr>
                <w:rFonts w:ascii="Arial" w:hAnsi="Arial" w:cs="Arial"/>
                <w:sz w:val="24"/>
              </w:rPr>
            </w:pPr>
          </w:p>
        </w:tc>
      </w:tr>
    </w:tbl>
    <w:p w14:paraId="284FAEC8" w14:textId="77777777" w:rsidR="005E41FA" w:rsidRPr="000E6A75" w:rsidRDefault="005E41FA">
      <w:pPr>
        <w:rPr>
          <w:rFonts w:ascii="Arial" w:hAnsi="Arial" w:cs="Arial"/>
          <w:sz w:val="24"/>
        </w:rPr>
      </w:pPr>
    </w:p>
    <w:p w14:paraId="57C0063B" w14:textId="77777777" w:rsidR="002721C9" w:rsidRPr="002C7884" w:rsidRDefault="002721C9" w:rsidP="002721C9">
      <w:pPr>
        <w:ind w:right="-244"/>
        <w:rPr>
          <w:rFonts w:ascii="Arial" w:hAnsi="Arial" w:cs="Arial"/>
          <w:b/>
          <w:sz w:val="22"/>
          <w:szCs w:val="22"/>
        </w:rPr>
      </w:pPr>
      <w:r w:rsidRPr="002C7884">
        <w:rPr>
          <w:rFonts w:ascii="Arial" w:hAnsi="Arial" w:cs="Arial"/>
          <w:b/>
          <w:sz w:val="22"/>
          <w:szCs w:val="22"/>
        </w:rPr>
        <w:t>*  Candidates will be required to show these documents if invited for interview.</w:t>
      </w:r>
    </w:p>
    <w:p w14:paraId="7CBBEBC8" w14:textId="77777777" w:rsidR="002721C9" w:rsidRPr="00BD18DE" w:rsidRDefault="002721C9" w:rsidP="002721C9">
      <w:pPr>
        <w:ind w:right="-244"/>
        <w:rPr>
          <w:rFonts w:ascii="Arial" w:hAnsi="Arial" w:cs="Arial"/>
          <w:sz w:val="22"/>
        </w:rPr>
      </w:pPr>
    </w:p>
    <w:p w14:paraId="50515C81" w14:textId="77777777" w:rsidR="002721C9" w:rsidRPr="004905DA" w:rsidRDefault="002721C9" w:rsidP="002721C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Disclosure Scotland check required?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905DA"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z w:val="22"/>
          <w:szCs w:val="22"/>
        </w:rPr>
        <w:t>O</w:t>
      </w:r>
    </w:p>
    <w:p w14:paraId="5C569CA6" w14:textId="77777777" w:rsidR="002721C9" w:rsidRPr="00B03670" w:rsidRDefault="002721C9" w:rsidP="002721C9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Membership of Protecting Vulnerable Groups Scheme (Working with Children)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01C479B4" w14:textId="77777777" w:rsidR="002721C9" w:rsidRPr="00B03670" w:rsidRDefault="002721C9" w:rsidP="002721C9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 xml:space="preserve">Membership of Protecting Vulnerable Groups Scheme (Working with Vulnerable Adults) </w:t>
      </w:r>
      <w:r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697DA95B" w14:textId="77777777" w:rsidR="002721C9" w:rsidRPr="00B03670" w:rsidRDefault="002721C9" w:rsidP="002721C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pre-employment medical screening required?                                    </w:t>
      </w:r>
      <w:r>
        <w:rPr>
          <w:rFonts w:ascii="Arial" w:hAnsi="Arial" w:cs="Arial"/>
          <w:sz w:val="22"/>
          <w:szCs w:val="22"/>
        </w:rPr>
        <w:tab/>
        <w:t xml:space="preserve">           </w:t>
      </w:r>
      <w:r w:rsidRPr="00B03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NO</w:t>
      </w:r>
    </w:p>
    <w:p w14:paraId="2C66EBA0" w14:textId="1DE7915B" w:rsidR="005E41FA" w:rsidRPr="003C43CB" w:rsidRDefault="005E41FA" w:rsidP="002721C9">
      <w:pPr>
        <w:rPr>
          <w:rFonts w:ascii="Arial" w:hAnsi="Arial" w:cs="Arial"/>
          <w:i/>
          <w:sz w:val="22"/>
          <w:szCs w:val="22"/>
        </w:rPr>
      </w:pPr>
    </w:p>
    <w:sectPr w:rsidR="005E41FA" w:rsidRPr="003C43CB" w:rsidSect="000E6A75">
      <w:pgSz w:w="11901" w:h="16834"/>
      <w:pgMar w:top="1361" w:right="1440" w:bottom="1361" w:left="1440" w:header="709" w:footer="709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5139"/>
    <w:multiLevelType w:val="multilevel"/>
    <w:tmpl w:val="8A80D7D4"/>
    <w:lvl w:ilvl="0">
      <w:start w:val="3"/>
      <w:numFmt w:val="decimal"/>
      <w:lvlText w:val="%1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0F945AF"/>
    <w:multiLevelType w:val="singleLevel"/>
    <w:tmpl w:val="04DEFFE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A81001F"/>
    <w:multiLevelType w:val="singleLevel"/>
    <w:tmpl w:val="C950929C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4" w15:restartNumberingAfterBreak="0">
    <w:nsid w:val="747E4DA1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3774069">
    <w:abstractNumId w:val="2"/>
  </w:num>
  <w:num w:numId="2" w16cid:durableId="1660690146">
    <w:abstractNumId w:val="0"/>
  </w:num>
  <w:num w:numId="3" w16cid:durableId="139226942">
    <w:abstractNumId w:val="1"/>
  </w:num>
  <w:num w:numId="4" w16cid:durableId="1610118537">
    <w:abstractNumId w:val="3"/>
  </w:num>
  <w:num w:numId="5" w16cid:durableId="1366176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B07"/>
    <w:rsid w:val="00091A63"/>
    <w:rsid w:val="000B3C39"/>
    <w:rsid w:val="000E6A75"/>
    <w:rsid w:val="00115665"/>
    <w:rsid w:val="00180F0F"/>
    <w:rsid w:val="00212D0D"/>
    <w:rsid w:val="002721C9"/>
    <w:rsid w:val="002A3FB2"/>
    <w:rsid w:val="0031236A"/>
    <w:rsid w:val="0033604D"/>
    <w:rsid w:val="003C43CB"/>
    <w:rsid w:val="00443646"/>
    <w:rsid w:val="00445386"/>
    <w:rsid w:val="00481597"/>
    <w:rsid w:val="004F6891"/>
    <w:rsid w:val="00503B07"/>
    <w:rsid w:val="0056272E"/>
    <w:rsid w:val="005847BD"/>
    <w:rsid w:val="005E41FA"/>
    <w:rsid w:val="005F13FC"/>
    <w:rsid w:val="006320FD"/>
    <w:rsid w:val="006F0583"/>
    <w:rsid w:val="00712872"/>
    <w:rsid w:val="00742AA6"/>
    <w:rsid w:val="007619E3"/>
    <w:rsid w:val="007631C0"/>
    <w:rsid w:val="00765F46"/>
    <w:rsid w:val="007F710F"/>
    <w:rsid w:val="00810C9D"/>
    <w:rsid w:val="008D691F"/>
    <w:rsid w:val="008E0F4A"/>
    <w:rsid w:val="00921744"/>
    <w:rsid w:val="009356B5"/>
    <w:rsid w:val="00951E76"/>
    <w:rsid w:val="009C1364"/>
    <w:rsid w:val="00A254C0"/>
    <w:rsid w:val="00A371C3"/>
    <w:rsid w:val="00A977C8"/>
    <w:rsid w:val="00AF7DB4"/>
    <w:rsid w:val="00B12B53"/>
    <w:rsid w:val="00B17D6E"/>
    <w:rsid w:val="00B5096D"/>
    <w:rsid w:val="00C15217"/>
    <w:rsid w:val="00C37F59"/>
    <w:rsid w:val="00C84080"/>
    <w:rsid w:val="00C945AE"/>
    <w:rsid w:val="00CA2267"/>
    <w:rsid w:val="00DC46F9"/>
    <w:rsid w:val="00DF3EF7"/>
    <w:rsid w:val="00EE320A"/>
    <w:rsid w:val="00F82323"/>
    <w:rsid w:val="00FD2989"/>
    <w:rsid w:val="00FF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7ED7F9"/>
  <w15:chartTrackingRefBased/>
  <w15:docId w15:val="{791F2EE6-BB3B-4966-9D4E-0A88141F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Subtitle">
    <w:name w:val="Sub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sz w:val="24"/>
    </w:rPr>
  </w:style>
  <w:style w:type="paragraph" w:styleId="BlockText">
    <w:name w:val="Block Text"/>
    <w:basedOn w:val="Normal"/>
    <w:pPr>
      <w:ind w:left="-709" w:right="-766"/>
      <w:jc w:val="both"/>
    </w:pPr>
    <w:rPr>
      <w:sz w:val="24"/>
    </w:rPr>
  </w:style>
  <w:style w:type="paragraph" w:styleId="BalloonText">
    <w:name w:val="Balloon Text"/>
    <w:basedOn w:val="Normal"/>
    <w:link w:val="BalloonTextChar"/>
    <w:rsid w:val="00CA2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2267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DF3E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3EF7"/>
  </w:style>
  <w:style w:type="character" w:customStyle="1" w:styleId="CommentTextChar">
    <w:name w:val="Comment Text Char"/>
    <w:link w:val="CommentText"/>
    <w:rsid w:val="00DF3EF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F3EF7"/>
    <w:rPr>
      <w:b/>
      <w:bCs/>
    </w:rPr>
  </w:style>
  <w:style w:type="character" w:customStyle="1" w:styleId="CommentSubjectChar">
    <w:name w:val="Comment Subject Char"/>
    <w:link w:val="CommentSubject"/>
    <w:rsid w:val="00DF3EF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716</Words>
  <Characters>4092</Characters>
  <Application>Microsoft Office Word</Application>
  <DocSecurity>4</DocSecurity>
  <Lines>151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MORAY COUNCIL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subject/>
  <dc:creator>USER</dc:creator>
  <cp:keywords/>
  <cp:lastModifiedBy>Linda Cameron</cp:lastModifiedBy>
  <cp:revision>2</cp:revision>
  <cp:lastPrinted>2015-07-28T12:21:00Z</cp:lastPrinted>
  <dcterms:created xsi:type="dcterms:W3CDTF">2026-09-30T09:35:00Z</dcterms:created>
  <dcterms:modified xsi:type="dcterms:W3CDTF">2026-09-30T09:35:00Z</dcterms:modified>
</cp:coreProperties>
</file>