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FD4CA" w14:textId="77777777" w:rsidR="00CD1B33" w:rsidRPr="00AF3380" w:rsidRDefault="00FF21E9">
      <w:pPr>
        <w:spacing w:after="0" w:line="259" w:lineRule="auto"/>
        <w:ind w:left="720" w:right="66" w:firstLine="0"/>
        <w:rPr>
          <w:rFonts w:asciiTheme="minorHAnsi" w:hAnsiTheme="minorHAnsi"/>
        </w:rPr>
      </w:pPr>
      <w:r w:rsidRPr="00AF3380">
        <w:rPr>
          <w:rFonts w:asciiTheme="minorHAnsi" w:hAnsiTheme="minorHAnsi"/>
          <w:noProof/>
        </w:rPr>
        <w:drawing>
          <wp:inline distT="0" distB="0" distL="0" distR="0" wp14:anchorId="6261FC9D" wp14:editId="64250779">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02218" cy="1026366"/>
                    </a:xfrm>
                    <a:prstGeom prst="rect">
                      <a:avLst/>
                    </a:prstGeom>
                  </pic:spPr>
                </pic:pic>
              </a:graphicData>
            </a:graphic>
          </wp:inline>
        </w:drawing>
      </w:r>
      <w:r w:rsidRPr="00AF3380">
        <w:rPr>
          <w:rFonts w:asciiTheme="minorHAnsi" w:eastAsia="Times New Roman" w:hAnsiTheme="minorHAnsi"/>
          <w:b/>
          <w:bCs/>
          <w:noProof/>
        </w:rPr>
        <w:drawing>
          <wp:anchor distT="0" distB="0" distL="114300" distR="114300" simplePos="0" relativeHeight="251659264" behindDoc="1" locked="0" layoutInCell="1" allowOverlap="1" wp14:anchorId="7B9C9122" wp14:editId="4078BFEF">
            <wp:simplePos x="0" y="0"/>
            <wp:positionH relativeFrom="margin">
              <wp:posOffset>4023360</wp:posOffset>
            </wp:positionH>
            <wp:positionV relativeFrom="paragraph">
              <wp:posOffset>108585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31294" w:rsidRPr="00AF3380">
        <w:rPr>
          <w:rFonts w:asciiTheme="minorHAnsi" w:hAnsiTheme="minorHAnsi"/>
          <w:b/>
        </w:rPr>
        <w:t xml:space="preserve"> </w:t>
      </w:r>
    </w:p>
    <w:p w14:paraId="26C33EDF" w14:textId="77777777" w:rsidR="00FF21E9" w:rsidRPr="00AF3380" w:rsidRDefault="00FF21E9">
      <w:pPr>
        <w:spacing w:after="0" w:line="259" w:lineRule="auto"/>
        <w:ind w:left="720" w:right="66" w:firstLine="0"/>
        <w:rPr>
          <w:rFonts w:asciiTheme="minorHAnsi" w:hAnsiTheme="minorHAnsi"/>
          <w:b/>
        </w:rPr>
      </w:pPr>
    </w:p>
    <w:p w14:paraId="2B4FC3A9" w14:textId="77777777" w:rsidR="00CD1B33" w:rsidRPr="00AF3380" w:rsidRDefault="00131294">
      <w:pPr>
        <w:spacing w:after="0" w:line="259" w:lineRule="auto"/>
        <w:ind w:left="720" w:right="66" w:firstLine="0"/>
        <w:rPr>
          <w:rFonts w:asciiTheme="minorHAnsi" w:hAnsiTheme="minorHAnsi"/>
          <w:sz w:val="32"/>
          <w:szCs w:val="32"/>
        </w:rPr>
      </w:pPr>
      <w:r w:rsidRPr="00AF3380">
        <w:rPr>
          <w:rFonts w:asciiTheme="minorHAnsi" w:hAnsiTheme="minorHAnsi"/>
          <w:b/>
          <w:sz w:val="32"/>
          <w:szCs w:val="32"/>
        </w:rPr>
        <w:t xml:space="preserve">Job Outline </w:t>
      </w:r>
    </w:p>
    <w:p w14:paraId="2E11EB49" w14:textId="77777777" w:rsidR="00CD1B33" w:rsidRPr="00AF3380" w:rsidRDefault="00131294">
      <w:pPr>
        <w:spacing w:after="0" w:line="259" w:lineRule="auto"/>
        <w:ind w:left="720" w:right="66" w:firstLine="0"/>
        <w:rPr>
          <w:rFonts w:asciiTheme="minorHAnsi" w:hAnsiTheme="minorHAnsi"/>
        </w:rPr>
      </w:pPr>
      <w:r w:rsidRPr="00AF3380">
        <w:rPr>
          <w:rFonts w:asciiTheme="minorHAnsi" w:hAnsiTheme="minorHAnsi"/>
        </w:rPr>
        <w:t xml:space="preserve">  </w:t>
      </w:r>
    </w:p>
    <w:tbl>
      <w:tblPr>
        <w:tblStyle w:val="TableGrid"/>
        <w:tblW w:w="10457" w:type="dxa"/>
        <w:tblInd w:w="720" w:type="dxa"/>
        <w:tblLook w:val="04A0" w:firstRow="1" w:lastRow="0" w:firstColumn="1" w:lastColumn="0" w:noHBand="0" w:noVBand="1"/>
      </w:tblPr>
      <w:tblGrid>
        <w:gridCol w:w="1844"/>
        <w:gridCol w:w="8613"/>
      </w:tblGrid>
      <w:tr w:rsidR="00CD1B33" w:rsidRPr="00AF3380" w14:paraId="5305DD40" w14:textId="77777777">
        <w:trPr>
          <w:trHeight w:val="250"/>
        </w:trPr>
        <w:tc>
          <w:tcPr>
            <w:tcW w:w="1844" w:type="dxa"/>
            <w:tcBorders>
              <w:top w:val="nil"/>
              <w:left w:val="nil"/>
              <w:bottom w:val="nil"/>
              <w:right w:val="nil"/>
            </w:tcBorders>
          </w:tcPr>
          <w:p w14:paraId="007C0E8A"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Post: </w:t>
            </w:r>
          </w:p>
        </w:tc>
        <w:tc>
          <w:tcPr>
            <w:tcW w:w="8613" w:type="dxa"/>
            <w:tcBorders>
              <w:top w:val="nil"/>
              <w:left w:val="nil"/>
              <w:bottom w:val="nil"/>
              <w:right w:val="nil"/>
            </w:tcBorders>
          </w:tcPr>
          <w:p w14:paraId="32466E65" w14:textId="77777777" w:rsidR="00CD1B33" w:rsidRPr="00AF3380" w:rsidRDefault="00131294" w:rsidP="007308F0">
            <w:pPr>
              <w:spacing w:after="0" w:line="259" w:lineRule="auto"/>
              <w:ind w:left="0" w:firstLine="0"/>
              <w:rPr>
                <w:rFonts w:asciiTheme="minorHAnsi" w:hAnsiTheme="minorHAnsi"/>
              </w:rPr>
            </w:pPr>
            <w:r w:rsidRPr="00AF3380">
              <w:rPr>
                <w:rFonts w:asciiTheme="minorHAnsi" w:hAnsiTheme="minorHAnsi"/>
                <w:b/>
              </w:rPr>
              <w:t xml:space="preserve">Modern Apprentice - Business </w:t>
            </w:r>
            <w:r w:rsidR="00E503C5" w:rsidRPr="00AF3380">
              <w:rPr>
                <w:rFonts w:asciiTheme="minorHAnsi" w:hAnsiTheme="minorHAnsi"/>
                <w:b/>
              </w:rPr>
              <w:t>Administration</w:t>
            </w:r>
          </w:p>
        </w:tc>
      </w:tr>
      <w:tr w:rsidR="00CD1B33" w:rsidRPr="00AF3380" w14:paraId="576B4CF3" w14:textId="77777777">
        <w:trPr>
          <w:trHeight w:val="253"/>
        </w:trPr>
        <w:tc>
          <w:tcPr>
            <w:tcW w:w="1844" w:type="dxa"/>
            <w:tcBorders>
              <w:top w:val="nil"/>
              <w:left w:val="nil"/>
              <w:bottom w:val="nil"/>
              <w:right w:val="nil"/>
            </w:tcBorders>
          </w:tcPr>
          <w:p w14:paraId="2305CD4F"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i/>
              </w:rPr>
              <w:t xml:space="preserve"> </w:t>
            </w:r>
          </w:p>
        </w:tc>
        <w:tc>
          <w:tcPr>
            <w:tcW w:w="8613" w:type="dxa"/>
            <w:tcBorders>
              <w:top w:val="nil"/>
              <w:left w:val="nil"/>
              <w:bottom w:val="nil"/>
              <w:right w:val="nil"/>
            </w:tcBorders>
          </w:tcPr>
          <w:p w14:paraId="30A224D2"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 </w:t>
            </w:r>
          </w:p>
        </w:tc>
      </w:tr>
      <w:tr w:rsidR="00CD1B33" w:rsidRPr="00AF3380" w14:paraId="6E9F4AA7" w14:textId="77777777">
        <w:trPr>
          <w:trHeight w:val="506"/>
        </w:trPr>
        <w:tc>
          <w:tcPr>
            <w:tcW w:w="1844" w:type="dxa"/>
            <w:tcBorders>
              <w:top w:val="nil"/>
              <w:left w:val="nil"/>
              <w:bottom w:val="nil"/>
              <w:right w:val="nil"/>
            </w:tcBorders>
          </w:tcPr>
          <w:p w14:paraId="4A73FD1D"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Service: </w:t>
            </w:r>
          </w:p>
          <w:p w14:paraId="5EC21E85"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 </w:t>
            </w:r>
          </w:p>
        </w:tc>
        <w:tc>
          <w:tcPr>
            <w:tcW w:w="8613" w:type="dxa"/>
            <w:tcBorders>
              <w:top w:val="nil"/>
              <w:left w:val="nil"/>
              <w:bottom w:val="nil"/>
              <w:right w:val="nil"/>
            </w:tcBorders>
          </w:tcPr>
          <w:p w14:paraId="5819BE1D" w14:textId="159CC293" w:rsidR="00CD1B33" w:rsidRPr="00DC319E" w:rsidRDefault="007D709D">
            <w:pPr>
              <w:spacing w:after="0" w:line="259" w:lineRule="auto"/>
              <w:ind w:left="0" w:firstLine="0"/>
              <w:rPr>
                <w:rFonts w:asciiTheme="minorHAnsi" w:hAnsiTheme="minorHAnsi"/>
                <w:b/>
              </w:rPr>
            </w:pPr>
            <w:r>
              <w:rPr>
                <w:rFonts w:asciiTheme="minorHAnsi" w:hAnsiTheme="minorHAnsi"/>
                <w:b/>
              </w:rPr>
              <w:t>Communities and Economy</w:t>
            </w:r>
          </w:p>
        </w:tc>
      </w:tr>
      <w:tr w:rsidR="00CD1B33" w:rsidRPr="00AF3380" w14:paraId="69DCEEC2" w14:textId="77777777">
        <w:trPr>
          <w:trHeight w:val="505"/>
        </w:trPr>
        <w:tc>
          <w:tcPr>
            <w:tcW w:w="1844" w:type="dxa"/>
            <w:tcBorders>
              <w:top w:val="nil"/>
              <w:left w:val="nil"/>
              <w:bottom w:val="nil"/>
              <w:right w:val="nil"/>
            </w:tcBorders>
          </w:tcPr>
          <w:p w14:paraId="6FFFECFD"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Section: </w:t>
            </w:r>
          </w:p>
          <w:p w14:paraId="48339DB8"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 </w:t>
            </w:r>
          </w:p>
        </w:tc>
        <w:tc>
          <w:tcPr>
            <w:tcW w:w="8613" w:type="dxa"/>
            <w:tcBorders>
              <w:top w:val="nil"/>
              <w:left w:val="nil"/>
              <w:bottom w:val="nil"/>
              <w:right w:val="nil"/>
            </w:tcBorders>
          </w:tcPr>
          <w:p w14:paraId="7F3686C3" w14:textId="7C496F87" w:rsidR="00CD1B33" w:rsidRPr="00AF3380" w:rsidRDefault="007D709D">
            <w:pPr>
              <w:spacing w:after="0" w:line="259" w:lineRule="auto"/>
              <w:ind w:left="0" w:firstLine="0"/>
              <w:rPr>
                <w:rFonts w:asciiTheme="minorHAnsi" w:hAnsiTheme="minorHAnsi"/>
                <w:b/>
              </w:rPr>
            </w:pPr>
            <w:r>
              <w:rPr>
                <w:rFonts w:asciiTheme="minorHAnsi" w:hAnsiTheme="minorHAnsi"/>
                <w:b/>
              </w:rPr>
              <w:t>Housing and Communities</w:t>
            </w:r>
          </w:p>
        </w:tc>
      </w:tr>
      <w:tr w:rsidR="00CD1B33" w:rsidRPr="00AF3380" w14:paraId="0ED1A318" w14:textId="77777777">
        <w:trPr>
          <w:trHeight w:val="506"/>
        </w:trPr>
        <w:tc>
          <w:tcPr>
            <w:tcW w:w="1844" w:type="dxa"/>
            <w:tcBorders>
              <w:top w:val="nil"/>
              <w:left w:val="nil"/>
              <w:bottom w:val="nil"/>
              <w:right w:val="nil"/>
            </w:tcBorders>
          </w:tcPr>
          <w:p w14:paraId="5BC0757F"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Grade: </w:t>
            </w:r>
          </w:p>
          <w:p w14:paraId="01686DFF"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 </w:t>
            </w:r>
          </w:p>
        </w:tc>
        <w:tc>
          <w:tcPr>
            <w:tcW w:w="8613" w:type="dxa"/>
            <w:tcBorders>
              <w:top w:val="nil"/>
              <w:left w:val="nil"/>
              <w:bottom w:val="nil"/>
              <w:right w:val="nil"/>
            </w:tcBorders>
          </w:tcPr>
          <w:p w14:paraId="1E506F7C" w14:textId="77777777" w:rsidR="00CD1B33" w:rsidRPr="00AF3380" w:rsidRDefault="00FF21E9">
            <w:pPr>
              <w:spacing w:after="0" w:line="259" w:lineRule="auto"/>
              <w:ind w:left="0" w:firstLine="0"/>
              <w:rPr>
                <w:rFonts w:asciiTheme="minorHAnsi" w:hAnsiTheme="minorHAnsi"/>
              </w:rPr>
            </w:pPr>
            <w:r w:rsidRPr="00AF3380">
              <w:rPr>
                <w:rFonts w:asciiTheme="minorHAnsi" w:hAnsiTheme="minorHAnsi"/>
                <w:b/>
              </w:rPr>
              <w:t>MA</w:t>
            </w:r>
            <w:r w:rsidR="00131294" w:rsidRPr="00AF3380">
              <w:rPr>
                <w:rFonts w:asciiTheme="minorHAnsi" w:hAnsiTheme="minorHAnsi"/>
                <w:b/>
              </w:rPr>
              <w:t xml:space="preserve"> </w:t>
            </w:r>
          </w:p>
        </w:tc>
      </w:tr>
      <w:tr w:rsidR="00CD1B33" w:rsidRPr="00AF3380" w14:paraId="458C17EA" w14:textId="77777777">
        <w:trPr>
          <w:trHeight w:val="1010"/>
        </w:trPr>
        <w:tc>
          <w:tcPr>
            <w:tcW w:w="1844" w:type="dxa"/>
            <w:tcBorders>
              <w:top w:val="nil"/>
              <w:left w:val="nil"/>
              <w:bottom w:val="nil"/>
              <w:right w:val="nil"/>
            </w:tcBorders>
          </w:tcPr>
          <w:p w14:paraId="1B6A93CB"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Job Purpose: </w:t>
            </w:r>
          </w:p>
        </w:tc>
        <w:tc>
          <w:tcPr>
            <w:tcW w:w="8613" w:type="dxa"/>
            <w:tcBorders>
              <w:top w:val="nil"/>
              <w:left w:val="nil"/>
              <w:bottom w:val="nil"/>
              <w:right w:val="nil"/>
            </w:tcBorders>
          </w:tcPr>
          <w:p w14:paraId="62B49A30" w14:textId="77777777" w:rsidR="00CD1B33" w:rsidRPr="00AF3380" w:rsidRDefault="00894ED4" w:rsidP="00894ED4">
            <w:pPr>
              <w:spacing w:after="0" w:line="259" w:lineRule="auto"/>
              <w:ind w:left="0" w:firstLine="0"/>
              <w:rPr>
                <w:rFonts w:asciiTheme="minorHAnsi" w:hAnsiTheme="minorHAnsi"/>
              </w:rPr>
            </w:pPr>
            <w:r>
              <w:rPr>
                <w:rFonts w:asciiTheme="minorHAnsi" w:hAnsiTheme="minorHAnsi"/>
                <w:b/>
              </w:rPr>
              <w:t>To provide</w:t>
            </w:r>
            <w:r w:rsidR="00131294" w:rsidRPr="00AF3380">
              <w:rPr>
                <w:rFonts w:asciiTheme="minorHAnsi" w:hAnsiTheme="minorHAnsi"/>
                <w:b/>
              </w:rPr>
              <w:t xml:space="preserve"> business support </w:t>
            </w:r>
            <w:r>
              <w:rPr>
                <w:rFonts w:asciiTheme="minorHAnsi" w:hAnsiTheme="minorHAnsi"/>
                <w:b/>
              </w:rPr>
              <w:t xml:space="preserve">to </w:t>
            </w:r>
            <w:r w:rsidR="00131294" w:rsidRPr="00AF3380">
              <w:rPr>
                <w:rFonts w:asciiTheme="minorHAnsi" w:hAnsiTheme="minorHAnsi"/>
                <w:b/>
              </w:rPr>
              <w:t>service</w:t>
            </w:r>
            <w:r>
              <w:rPr>
                <w:rFonts w:asciiTheme="minorHAnsi" w:hAnsiTheme="minorHAnsi"/>
                <w:b/>
              </w:rPr>
              <w:t>s</w:t>
            </w:r>
            <w:r w:rsidR="00131294" w:rsidRPr="00AF3380">
              <w:rPr>
                <w:rFonts w:asciiTheme="minorHAnsi" w:hAnsiTheme="minorHAnsi"/>
                <w:b/>
              </w:rPr>
              <w:t xml:space="preserve"> within </w:t>
            </w:r>
            <w:r w:rsidR="00BB1060" w:rsidRPr="00AF3380">
              <w:rPr>
                <w:rFonts w:asciiTheme="minorHAnsi" w:hAnsiTheme="minorHAnsi"/>
                <w:b/>
              </w:rPr>
              <w:t xml:space="preserve">the </w:t>
            </w:r>
            <w:r>
              <w:rPr>
                <w:rFonts w:asciiTheme="minorHAnsi" w:hAnsiTheme="minorHAnsi"/>
                <w:b/>
              </w:rPr>
              <w:t>Council</w:t>
            </w:r>
            <w:r w:rsidR="00BB1060" w:rsidRPr="00AF3380">
              <w:rPr>
                <w:rFonts w:asciiTheme="minorHAnsi" w:hAnsiTheme="minorHAnsi"/>
                <w:b/>
              </w:rPr>
              <w:t xml:space="preserve"> function to an agreed learning contract </w:t>
            </w:r>
            <w:proofErr w:type="gramStart"/>
            <w:r w:rsidR="00131294" w:rsidRPr="00AF3380">
              <w:rPr>
                <w:rFonts w:asciiTheme="minorHAnsi" w:hAnsiTheme="minorHAnsi"/>
                <w:b/>
              </w:rPr>
              <w:t>in order to</w:t>
            </w:r>
            <w:proofErr w:type="gramEnd"/>
            <w:r w:rsidR="00131294" w:rsidRPr="00AF3380">
              <w:rPr>
                <w:rFonts w:asciiTheme="minorHAnsi" w:hAnsiTheme="minorHAnsi"/>
                <w:b/>
              </w:rPr>
              <w:t xml:space="preserve"> assist with the promotion, delivery and integration of the Council’s key objectives; specifically in relation to the Community Plan, Shared Commitments, Single Outcome Agreement and Best Value. </w:t>
            </w:r>
          </w:p>
        </w:tc>
      </w:tr>
    </w:tbl>
    <w:p w14:paraId="2A7E4087" w14:textId="77777777" w:rsidR="00CD1B33" w:rsidRPr="00AF3380" w:rsidRDefault="00131294">
      <w:pPr>
        <w:spacing w:after="0" w:line="259" w:lineRule="auto"/>
        <w:ind w:left="720" w:firstLine="0"/>
        <w:rPr>
          <w:rFonts w:asciiTheme="minorHAnsi" w:hAnsiTheme="minorHAnsi"/>
        </w:rPr>
      </w:pPr>
      <w:r w:rsidRPr="00AF3380">
        <w:rPr>
          <w:rFonts w:asciiTheme="minorHAnsi" w:hAnsiTheme="minorHAnsi"/>
          <w:b/>
        </w:rPr>
        <w:t xml:space="preserve">  </w:t>
      </w:r>
    </w:p>
    <w:tbl>
      <w:tblPr>
        <w:tblStyle w:val="TableGrid"/>
        <w:tblW w:w="10713" w:type="dxa"/>
        <w:tblInd w:w="598" w:type="dxa"/>
        <w:tblCellMar>
          <w:top w:w="40" w:type="dxa"/>
          <w:right w:w="115" w:type="dxa"/>
        </w:tblCellMar>
        <w:tblLook w:val="04A0" w:firstRow="1" w:lastRow="0" w:firstColumn="1" w:lastColumn="0" w:noHBand="0" w:noVBand="1"/>
      </w:tblPr>
      <w:tblGrid>
        <w:gridCol w:w="831"/>
        <w:gridCol w:w="9882"/>
      </w:tblGrid>
      <w:tr w:rsidR="00CD1B33" w:rsidRPr="00AF3380" w14:paraId="24E6E272" w14:textId="77777777">
        <w:trPr>
          <w:trHeight w:val="324"/>
        </w:trPr>
        <w:tc>
          <w:tcPr>
            <w:tcW w:w="831" w:type="dxa"/>
            <w:tcBorders>
              <w:top w:val="single" w:sz="12" w:space="0" w:color="000000"/>
              <w:left w:val="single" w:sz="12" w:space="0" w:color="000000"/>
              <w:bottom w:val="single" w:sz="12" w:space="0" w:color="000000"/>
              <w:right w:val="nil"/>
            </w:tcBorders>
          </w:tcPr>
          <w:p w14:paraId="487E50B0" w14:textId="77777777" w:rsidR="00CD1B33" w:rsidRPr="00AF3380" w:rsidRDefault="00131294">
            <w:pPr>
              <w:spacing w:after="0" w:line="259" w:lineRule="auto"/>
              <w:ind w:left="122" w:firstLine="0"/>
              <w:rPr>
                <w:rFonts w:asciiTheme="minorHAnsi" w:hAnsiTheme="minorHAnsi"/>
              </w:rPr>
            </w:pPr>
            <w:r w:rsidRPr="00AF3380">
              <w:rPr>
                <w:rFonts w:asciiTheme="minorHAnsi" w:hAnsiTheme="minorHAnsi"/>
                <w:b/>
              </w:rPr>
              <w:t xml:space="preserve">A. </w:t>
            </w:r>
          </w:p>
        </w:tc>
        <w:tc>
          <w:tcPr>
            <w:tcW w:w="9882" w:type="dxa"/>
            <w:tcBorders>
              <w:top w:val="single" w:sz="12" w:space="0" w:color="000000"/>
              <w:left w:val="nil"/>
              <w:bottom w:val="single" w:sz="12" w:space="0" w:color="000000"/>
              <w:right w:val="single" w:sz="12" w:space="0" w:color="000000"/>
            </w:tcBorders>
          </w:tcPr>
          <w:p w14:paraId="30EA3B04" w14:textId="77777777" w:rsidR="00CD1B33" w:rsidRPr="00AF3380" w:rsidRDefault="00FF21E9">
            <w:pPr>
              <w:spacing w:after="0" w:line="259" w:lineRule="auto"/>
              <w:ind w:left="0" w:firstLine="0"/>
              <w:rPr>
                <w:rFonts w:asciiTheme="minorHAnsi" w:hAnsiTheme="minorHAnsi"/>
              </w:rPr>
            </w:pPr>
            <w:r w:rsidRPr="00AF3380">
              <w:rPr>
                <w:rFonts w:asciiTheme="minorHAnsi" w:hAnsiTheme="minorHAnsi"/>
                <w:b/>
              </w:rPr>
              <w:t>Structure Chart</w:t>
            </w:r>
            <w:r w:rsidR="00131294" w:rsidRPr="00AF3380">
              <w:rPr>
                <w:rFonts w:asciiTheme="minorHAnsi" w:hAnsiTheme="minorHAnsi"/>
                <w:b/>
              </w:rPr>
              <w:t xml:space="preserve"> </w:t>
            </w:r>
          </w:p>
        </w:tc>
      </w:tr>
    </w:tbl>
    <w:p w14:paraId="4889E8A9" w14:textId="77777777" w:rsidR="00CD1B33" w:rsidRPr="00AF3380" w:rsidRDefault="00131294">
      <w:pPr>
        <w:spacing w:after="0" w:line="259" w:lineRule="auto"/>
        <w:ind w:left="720" w:firstLine="0"/>
        <w:rPr>
          <w:rFonts w:asciiTheme="minorHAnsi" w:hAnsiTheme="minorHAnsi"/>
        </w:rPr>
      </w:pPr>
      <w:r w:rsidRPr="00AF3380">
        <w:rPr>
          <w:rFonts w:asciiTheme="minorHAnsi" w:hAnsiTheme="minorHAnsi"/>
        </w:rPr>
        <w:t xml:space="preserve"> </w:t>
      </w:r>
    </w:p>
    <w:p w14:paraId="6DAF6C8A" w14:textId="77777777" w:rsidR="007129F7" w:rsidRPr="00AF3380" w:rsidRDefault="007129F7" w:rsidP="007129F7">
      <w:pPr>
        <w:ind w:left="720"/>
        <w:rPr>
          <w:rFonts w:asciiTheme="minorHAnsi" w:hAnsiTheme="minorHAnsi"/>
          <w:bCs/>
          <w:i/>
        </w:rPr>
      </w:pPr>
      <w:r w:rsidRPr="00AF3380">
        <w:rPr>
          <w:rFonts w:asciiTheme="minorHAnsi" w:hAnsiTheme="minorHAnsi"/>
          <w:bCs/>
          <w:i/>
          <w:noProof/>
        </w:rPr>
        <mc:AlternateContent>
          <mc:Choice Requires="wps">
            <w:drawing>
              <wp:anchor distT="0" distB="0" distL="114300" distR="114300" simplePos="0" relativeHeight="251661312" behindDoc="0" locked="0" layoutInCell="1" allowOverlap="1" wp14:anchorId="736813F4" wp14:editId="7AD27990">
                <wp:simplePos x="0" y="0"/>
                <wp:positionH relativeFrom="column">
                  <wp:posOffset>2343150</wp:posOffset>
                </wp:positionH>
                <wp:positionV relativeFrom="paragraph">
                  <wp:posOffset>11430</wp:posOffset>
                </wp:positionV>
                <wp:extent cx="2712720" cy="297180"/>
                <wp:effectExtent l="0" t="0" r="11430" b="26670"/>
                <wp:wrapNone/>
                <wp:docPr id="1" name="Text Box 1"/>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D43176" w14:textId="77777777" w:rsidR="007129F7" w:rsidRPr="007129F7" w:rsidRDefault="00DC319E" w:rsidP="0061683F">
                            <w:pPr>
                              <w:spacing w:line="240" w:lineRule="auto"/>
                              <w:ind w:firstLine="350"/>
                              <w:rPr>
                                <w:rFonts w:ascii="Calibri" w:hAnsi="Calibri"/>
                                <w:b/>
                              </w:rPr>
                            </w:pPr>
                            <w:r>
                              <w:rPr>
                                <w:rFonts w:ascii="Calibri" w:hAnsi="Calibri"/>
                                <w:b/>
                              </w:rPr>
                              <w:t>Line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813F4" id="_x0000_t202" coordsize="21600,21600" o:spt="202" path="m,l,21600r21600,l21600,xe">
                <v:stroke joinstyle="miter"/>
                <v:path gradientshapeok="t" o:connecttype="rect"/>
              </v:shapetype>
              <v:shape id="Text Box 1" o:spid="_x0000_s1026" type="#_x0000_t202" style="position:absolute;left:0;text-align:left;margin-left:184.5pt;margin-top:.9pt;width:213.6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" fillcolor="white [3201]" strokeweight=".5pt">
                <v:textbox>
                  <w:txbxContent>
                    <w:p w14:paraId="47D43176" w14:textId="77777777" w:rsidR="007129F7" w:rsidRPr="007129F7" w:rsidRDefault="00DC319E" w:rsidP="0061683F">
                      <w:pPr>
                        <w:spacing w:line="240" w:lineRule="auto"/>
                        <w:ind w:firstLine="350"/>
                        <w:rPr>
                          <w:rFonts w:ascii="Calibri" w:hAnsi="Calibri"/>
                          <w:b/>
                        </w:rPr>
                      </w:pPr>
                      <w:r>
                        <w:rPr>
                          <w:rFonts w:ascii="Calibri" w:hAnsi="Calibri"/>
                          <w:b/>
                        </w:rPr>
                        <w:t>Line Manager</w:t>
                      </w:r>
                    </w:p>
                  </w:txbxContent>
                </v:textbox>
              </v:shape>
            </w:pict>
          </mc:Fallback>
        </mc:AlternateContent>
      </w:r>
    </w:p>
    <w:p w14:paraId="7DE3DF78" w14:textId="77777777" w:rsidR="007129F7" w:rsidRPr="00AF3380" w:rsidRDefault="00DC319E" w:rsidP="007129F7">
      <w:pPr>
        <w:tabs>
          <w:tab w:val="left" w:pos="1843"/>
        </w:tabs>
        <w:ind w:left="1843" w:hanging="1843"/>
        <w:rPr>
          <w:rFonts w:asciiTheme="minorHAnsi" w:hAnsiTheme="minorHAnsi"/>
          <w:bCs/>
          <w:i/>
        </w:rPr>
      </w:pPr>
      <w:r>
        <w:rPr>
          <w:rFonts w:asciiTheme="minorHAnsi" w:hAnsiTheme="minorHAnsi"/>
          <w:bCs/>
          <w:i/>
          <w:noProof/>
        </w:rPr>
        <mc:AlternateContent>
          <mc:Choice Requires="wps">
            <w:drawing>
              <wp:anchor distT="0" distB="0" distL="114300" distR="114300" simplePos="0" relativeHeight="251663360" behindDoc="0" locked="0" layoutInCell="1" allowOverlap="1" wp14:anchorId="778E8850" wp14:editId="3CD52B43">
                <wp:simplePos x="0" y="0"/>
                <wp:positionH relativeFrom="page">
                  <wp:align>center</wp:align>
                </wp:positionH>
                <wp:positionV relativeFrom="paragraph">
                  <wp:posOffset>138430</wp:posOffset>
                </wp:positionV>
                <wp:extent cx="7951" cy="235558"/>
                <wp:effectExtent l="76200" t="0" r="68580" b="50800"/>
                <wp:wrapNone/>
                <wp:docPr id="3" name="Straight Arrow Connector 3"/>
                <wp:cNvGraphicFramePr/>
                <a:graphic xmlns:a="http://schemas.openxmlformats.org/drawingml/2006/main">
                  <a:graphicData uri="http://schemas.microsoft.com/office/word/2010/wordprocessingShape">
                    <wps:wsp>
                      <wps:cNvCnPr/>
                      <wps:spPr>
                        <a:xfrm>
                          <a:off x="0" y="0"/>
                          <a:ext cx="7951" cy="2355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BA78788" id="_x0000_t32" coordsize="21600,21600" o:spt="32" o:oned="t" path="m,l21600,21600e" filled="f">
                <v:path arrowok="t" fillok="f" o:connecttype="none"/>
                <o:lock v:ext="edit" shapetype="t"/>
              </v:shapetype>
              <v:shape id="Straight Arrow Connector 3" o:spid="_x0000_s1026" type="#_x0000_t32" style="position:absolute;margin-left:0;margin-top:10.9pt;width:.65pt;height:18.55pt;z-index:251663360;visibility:visible;mso-wrap-style:square;mso-wrap-distance-left:9pt;mso-wrap-distance-top:0;mso-wrap-distance-right:9pt;mso-wrap-distance-bottom:0;mso-position-horizontal:center;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" strokecolor="black [3200]" strokeweight=".5pt">
                <v:stroke endarrow="block" joinstyle="miter"/>
                <w10:wrap anchorx="page"/>
              </v:shape>
            </w:pict>
          </mc:Fallback>
        </mc:AlternateContent>
      </w:r>
    </w:p>
    <w:p w14:paraId="2A00E9D1" w14:textId="77777777" w:rsidR="007129F7" w:rsidRPr="00AF3380" w:rsidRDefault="007129F7" w:rsidP="007129F7">
      <w:pPr>
        <w:tabs>
          <w:tab w:val="left" w:pos="1843"/>
        </w:tabs>
        <w:ind w:left="1843" w:hanging="1843"/>
        <w:rPr>
          <w:rFonts w:asciiTheme="minorHAnsi" w:hAnsiTheme="minorHAnsi"/>
          <w:bCs/>
          <w:i/>
        </w:rPr>
      </w:pPr>
    </w:p>
    <w:p w14:paraId="0016CE12" w14:textId="77777777" w:rsidR="007129F7" w:rsidRPr="00AF3380" w:rsidRDefault="007129F7" w:rsidP="007129F7">
      <w:pPr>
        <w:jc w:val="both"/>
        <w:rPr>
          <w:rFonts w:asciiTheme="minorHAnsi" w:hAnsiTheme="minorHAnsi"/>
        </w:rPr>
      </w:pPr>
      <w:r w:rsidRPr="00AF3380">
        <w:rPr>
          <w:rFonts w:asciiTheme="minorHAnsi" w:hAnsiTheme="minorHAnsi"/>
          <w:bCs/>
          <w:i/>
          <w:noProof/>
        </w:rPr>
        <mc:AlternateContent>
          <mc:Choice Requires="wps">
            <w:drawing>
              <wp:anchor distT="0" distB="0" distL="114300" distR="114300" simplePos="0" relativeHeight="251662336" behindDoc="0" locked="0" layoutInCell="1" allowOverlap="1" wp14:anchorId="395D3B36" wp14:editId="48B551B2">
                <wp:simplePos x="0" y="0"/>
                <wp:positionH relativeFrom="column">
                  <wp:posOffset>2335530</wp:posOffset>
                </wp:positionH>
                <wp:positionV relativeFrom="paragraph">
                  <wp:posOffset>12700</wp:posOffset>
                </wp:positionV>
                <wp:extent cx="2712720" cy="297180"/>
                <wp:effectExtent l="0" t="0" r="11430" b="26670"/>
                <wp:wrapNone/>
                <wp:docPr id="8" name="Text Box 8"/>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78EF74" w14:textId="77777777" w:rsidR="007129F7" w:rsidRPr="007129F7" w:rsidRDefault="00DC319E" w:rsidP="007129F7">
                            <w:pPr>
                              <w:spacing w:line="240" w:lineRule="auto"/>
                              <w:jc w:val="center"/>
                              <w:rPr>
                                <w:rFonts w:ascii="Calibri" w:hAnsi="Calibri"/>
                                <w:b/>
                              </w:rPr>
                            </w:pPr>
                            <w:r>
                              <w:rPr>
                                <w:rFonts w:ascii="Calibri" w:hAnsi="Calibri"/>
                                <w:b/>
                              </w:rPr>
                              <w:t>Modern Apprentice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D3B36" id="Text Box 8" o:spid="_x0000_s1027" type="#_x0000_t202" style="position:absolute;left:0;text-align:left;margin-left:183.9pt;margin-top:1pt;width:213.6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" fillcolor="white [3201]" strokeweight=".5pt">
                <v:textbox>
                  <w:txbxContent>
                    <w:p w14:paraId="1A78EF74" w14:textId="77777777" w:rsidR="007129F7" w:rsidRPr="007129F7" w:rsidRDefault="00DC319E" w:rsidP="007129F7">
                      <w:pPr>
                        <w:spacing w:line="240" w:lineRule="auto"/>
                        <w:jc w:val="center"/>
                        <w:rPr>
                          <w:rFonts w:ascii="Calibri" w:hAnsi="Calibri"/>
                          <w:b/>
                        </w:rPr>
                      </w:pPr>
                      <w:r>
                        <w:rPr>
                          <w:rFonts w:ascii="Calibri" w:hAnsi="Calibri"/>
                          <w:b/>
                        </w:rPr>
                        <w:t>Modern Apprentice</w:t>
                      </w:r>
                    </w:p>
                  </w:txbxContent>
                </v:textbox>
              </v:shape>
            </w:pict>
          </mc:Fallback>
        </mc:AlternateContent>
      </w:r>
    </w:p>
    <w:p w14:paraId="05EC4589" w14:textId="77777777" w:rsidR="007129F7" w:rsidRPr="00AF3380" w:rsidRDefault="007129F7" w:rsidP="00DC319E">
      <w:pPr>
        <w:ind w:left="0" w:firstLine="0"/>
        <w:jc w:val="both"/>
        <w:rPr>
          <w:rFonts w:asciiTheme="minorHAnsi" w:hAnsiTheme="minorHAnsi"/>
        </w:rPr>
      </w:pPr>
    </w:p>
    <w:p w14:paraId="543446B3" w14:textId="77777777" w:rsidR="007129F7" w:rsidRPr="00AF3380" w:rsidRDefault="007129F7" w:rsidP="007129F7">
      <w:pPr>
        <w:jc w:val="both"/>
        <w:rPr>
          <w:rFonts w:asciiTheme="minorHAnsi" w:hAnsiTheme="minorHAnsi"/>
        </w:rPr>
      </w:pPr>
    </w:p>
    <w:p w14:paraId="748935C8" w14:textId="77777777" w:rsidR="007129F7" w:rsidRPr="00AF3380" w:rsidRDefault="007129F7" w:rsidP="007129F7">
      <w:pPr>
        <w:jc w:val="both"/>
        <w:rPr>
          <w:rFonts w:asciiTheme="minorHAnsi" w:hAnsiTheme="minorHAnsi"/>
        </w:rPr>
      </w:pPr>
    </w:p>
    <w:tbl>
      <w:tblPr>
        <w:tblStyle w:val="TableGrid"/>
        <w:tblW w:w="10713" w:type="dxa"/>
        <w:tblInd w:w="598" w:type="dxa"/>
        <w:tblCellMar>
          <w:top w:w="40" w:type="dxa"/>
          <w:right w:w="115" w:type="dxa"/>
        </w:tblCellMar>
        <w:tblLook w:val="04A0" w:firstRow="1" w:lastRow="0" w:firstColumn="1" w:lastColumn="0" w:noHBand="0" w:noVBand="1"/>
      </w:tblPr>
      <w:tblGrid>
        <w:gridCol w:w="831"/>
        <w:gridCol w:w="9882"/>
      </w:tblGrid>
      <w:tr w:rsidR="00CD1B33" w:rsidRPr="00AF3380" w14:paraId="6C18244E" w14:textId="77777777">
        <w:trPr>
          <w:trHeight w:val="324"/>
        </w:trPr>
        <w:tc>
          <w:tcPr>
            <w:tcW w:w="831" w:type="dxa"/>
            <w:tcBorders>
              <w:top w:val="single" w:sz="12" w:space="0" w:color="000000"/>
              <w:left w:val="single" w:sz="12" w:space="0" w:color="000000"/>
              <w:bottom w:val="single" w:sz="12" w:space="0" w:color="000000"/>
              <w:right w:val="nil"/>
            </w:tcBorders>
          </w:tcPr>
          <w:p w14:paraId="4EE131D7" w14:textId="77777777" w:rsidR="00CD1B33" w:rsidRPr="00AF3380" w:rsidRDefault="00131294">
            <w:pPr>
              <w:spacing w:after="0" w:line="259" w:lineRule="auto"/>
              <w:ind w:left="122" w:firstLine="0"/>
              <w:rPr>
                <w:rFonts w:asciiTheme="minorHAnsi" w:hAnsiTheme="minorHAnsi"/>
              </w:rPr>
            </w:pPr>
            <w:r w:rsidRPr="00AF3380">
              <w:rPr>
                <w:rFonts w:asciiTheme="minorHAnsi" w:hAnsiTheme="minorHAnsi"/>
                <w:b/>
              </w:rPr>
              <w:t xml:space="preserve">B. </w:t>
            </w:r>
          </w:p>
        </w:tc>
        <w:tc>
          <w:tcPr>
            <w:tcW w:w="9882" w:type="dxa"/>
            <w:tcBorders>
              <w:top w:val="single" w:sz="12" w:space="0" w:color="000000"/>
              <w:left w:val="nil"/>
              <w:bottom w:val="single" w:sz="12" w:space="0" w:color="000000"/>
              <w:right w:val="single" w:sz="12" w:space="0" w:color="000000"/>
            </w:tcBorders>
          </w:tcPr>
          <w:p w14:paraId="3041EC6F" w14:textId="77777777" w:rsidR="00CD1B33" w:rsidRPr="00AF3380" w:rsidRDefault="00131294">
            <w:pPr>
              <w:spacing w:after="0" w:line="259" w:lineRule="auto"/>
              <w:ind w:left="0" w:firstLine="0"/>
              <w:rPr>
                <w:rFonts w:asciiTheme="minorHAnsi" w:hAnsiTheme="minorHAnsi"/>
              </w:rPr>
            </w:pPr>
            <w:r w:rsidRPr="00AF3380">
              <w:rPr>
                <w:rFonts w:asciiTheme="minorHAnsi" w:hAnsiTheme="minorHAnsi"/>
                <w:b/>
              </w:rPr>
              <w:t xml:space="preserve">Functional Responsibilities </w:t>
            </w:r>
          </w:p>
        </w:tc>
      </w:tr>
    </w:tbl>
    <w:p w14:paraId="7535B733" w14:textId="77777777" w:rsidR="00CD1B33" w:rsidRPr="00AF3380" w:rsidRDefault="00131294">
      <w:pPr>
        <w:spacing w:after="0" w:line="259" w:lineRule="auto"/>
        <w:ind w:left="1080" w:firstLine="0"/>
        <w:rPr>
          <w:rFonts w:asciiTheme="minorHAnsi" w:hAnsiTheme="minorHAnsi"/>
        </w:rPr>
      </w:pPr>
      <w:r w:rsidRPr="00AF3380">
        <w:rPr>
          <w:rFonts w:asciiTheme="minorHAnsi" w:hAnsiTheme="minorHAnsi"/>
        </w:rPr>
        <w:t xml:space="preserve"> </w:t>
      </w:r>
    </w:p>
    <w:p w14:paraId="28C20AE7" w14:textId="77777777" w:rsidR="00FF21E9" w:rsidRPr="00AF3380" w:rsidRDefault="00FF21E9" w:rsidP="00AF3380">
      <w:pPr>
        <w:numPr>
          <w:ilvl w:val="0"/>
          <w:numId w:val="1"/>
        </w:numPr>
        <w:ind w:left="1134" w:hanging="567"/>
        <w:rPr>
          <w:rFonts w:asciiTheme="minorHAnsi" w:hAnsiTheme="minorHAnsi"/>
        </w:rPr>
      </w:pPr>
      <w:r w:rsidRPr="00AF3380">
        <w:rPr>
          <w:rFonts w:asciiTheme="minorHAnsi" w:hAnsiTheme="minorHAnsi"/>
        </w:rPr>
        <w:t xml:space="preserve">Respond to general enquiries and correspondence and process as directed, liaising with internal and external customers as appropriate. </w:t>
      </w:r>
    </w:p>
    <w:p w14:paraId="3728FEA2" w14:textId="77777777" w:rsidR="00FF21E9" w:rsidRPr="00AF3380" w:rsidRDefault="00FF21E9" w:rsidP="00AF3380">
      <w:pPr>
        <w:spacing w:after="0" w:line="259" w:lineRule="auto"/>
        <w:ind w:left="1134" w:hanging="567"/>
        <w:rPr>
          <w:rFonts w:asciiTheme="minorHAnsi" w:hAnsiTheme="minorHAnsi"/>
        </w:rPr>
      </w:pPr>
      <w:r w:rsidRPr="00AF3380">
        <w:rPr>
          <w:rFonts w:asciiTheme="minorHAnsi" w:hAnsiTheme="minorHAnsi"/>
        </w:rPr>
        <w:t xml:space="preserve"> </w:t>
      </w:r>
    </w:p>
    <w:p w14:paraId="3ABD67F7" w14:textId="77777777" w:rsidR="00FF21E9" w:rsidRPr="00AF3380" w:rsidRDefault="00FF21E9" w:rsidP="00AF3380">
      <w:pPr>
        <w:numPr>
          <w:ilvl w:val="0"/>
          <w:numId w:val="1"/>
        </w:numPr>
        <w:ind w:left="1134" w:hanging="567"/>
        <w:rPr>
          <w:rFonts w:asciiTheme="minorHAnsi" w:hAnsiTheme="minorHAnsi"/>
        </w:rPr>
      </w:pPr>
      <w:r w:rsidRPr="00AF3380">
        <w:rPr>
          <w:rFonts w:asciiTheme="minorHAnsi" w:hAnsiTheme="minorHAnsi"/>
        </w:rPr>
        <w:t xml:space="preserve">Provide photocopying, mail, fax, filing, call-handling, word processing and other related tasks as required. </w:t>
      </w:r>
    </w:p>
    <w:p w14:paraId="0F4A43C7" w14:textId="77777777" w:rsidR="00FF21E9" w:rsidRPr="00AF3380" w:rsidRDefault="00FF21E9" w:rsidP="00AF3380">
      <w:pPr>
        <w:spacing w:after="0" w:line="259" w:lineRule="auto"/>
        <w:ind w:left="1134" w:hanging="567"/>
        <w:rPr>
          <w:rFonts w:asciiTheme="minorHAnsi" w:hAnsiTheme="minorHAnsi"/>
        </w:rPr>
      </w:pPr>
      <w:r w:rsidRPr="00AF3380">
        <w:rPr>
          <w:rFonts w:asciiTheme="minorHAnsi" w:hAnsiTheme="minorHAnsi"/>
        </w:rPr>
        <w:t xml:space="preserve"> </w:t>
      </w:r>
    </w:p>
    <w:p w14:paraId="2F16E2FD" w14:textId="77777777" w:rsidR="00FF21E9" w:rsidRPr="00AF3380" w:rsidRDefault="00FF21E9" w:rsidP="00AF3380">
      <w:pPr>
        <w:numPr>
          <w:ilvl w:val="0"/>
          <w:numId w:val="1"/>
        </w:numPr>
        <w:ind w:left="1134" w:hanging="567"/>
        <w:rPr>
          <w:rFonts w:asciiTheme="minorHAnsi" w:hAnsiTheme="minorHAnsi"/>
        </w:rPr>
      </w:pPr>
      <w:r w:rsidRPr="00AF3380">
        <w:rPr>
          <w:rFonts w:asciiTheme="minorHAnsi" w:hAnsiTheme="minorHAnsi"/>
        </w:rPr>
        <w:t xml:space="preserve">Participate in the Modern Apprentice Programme to ensure that training and employment needs are met. </w:t>
      </w:r>
    </w:p>
    <w:p w14:paraId="1C0ED882" w14:textId="77777777" w:rsidR="00FF21E9" w:rsidRPr="00AF3380" w:rsidRDefault="00FF21E9" w:rsidP="00AF3380">
      <w:pPr>
        <w:spacing w:after="0" w:line="259" w:lineRule="auto"/>
        <w:ind w:left="1134" w:hanging="567"/>
        <w:rPr>
          <w:rFonts w:asciiTheme="minorHAnsi" w:hAnsiTheme="minorHAnsi"/>
        </w:rPr>
      </w:pPr>
    </w:p>
    <w:p w14:paraId="0094A97B"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Receive visitors to the department ensuring principles of good Customer Care are </w:t>
      </w:r>
      <w:proofErr w:type="gramStart"/>
      <w:r w:rsidRPr="00AF3380">
        <w:rPr>
          <w:rFonts w:asciiTheme="minorHAnsi" w:hAnsiTheme="minorHAnsi"/>
        </w:rPr>
        <w:t>observed at all times</w:t>
      </w:r>
      <w:proofErr w:type="gramEnd"/>
      <w:r w:rsidRPr="00AF3380">
        <w:rPr>
          <w:rFonts w:asciiTheme="minorHAnsi" w:hAnsiTheme="minorHAnsi"/>
        </w:rPr>
        <w:t xml:space="preserve">. </w:t>
      </w:r>
    </w:p>
    <w:p w14:paraId="62367447"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5E17A228"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Make and receive internal/external telephone calls, dealing with enquiries personally, or referring to the appropriate sources.   </w:t>
      </w:r>
    </w:p>
    <w:p w14:paraId="4BB4C015"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7039C084"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Process all incoming and outgoing, internal and external mail, ensuring efficient distribution, appropriate recording and tracking procedures are followed. </w:t>
      </w:r>
    </w:p>
    <w:p w14:paraId="729B6E74"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4FE94490"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Maintain various records, registers and statistical information, both manual and computerised.  </w:t>
      </w:r>
    </w:p>
    <w:p w14:paraId="42F81BDC"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43518EB4"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Assist with the co-ordination of archiving and retention of records in accordance with the Data Protection Act. </w:t>
      </w:r>
    </w:p>
    <w:p w14:paraId="2ADC69AE"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64CF0D54"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lastRenderedPageBreak/>
        <w:t xml:space="preserve">Operate PECOS, the council’s electronic purchasing </w:t>
      </w:r>
      <w:proofErr w:type="gramStart"/>
      <w:r w:rsidRPr="00AF3380">
        <w:rPr>
          <w:rFonts w:asciiTheme="minorHAnsi" w:hAnsiTheme="minorHAnsi"/>
        </w:rPr>
        <w:t>system;</w:t>
      </w:r>
      <w:proofErr w:type="gramEnd"/>
      <w:r w:rsidRPr="00AF3380">
        <w:rPr>
          <w:rFonts w:asciiTheme="minorHAnsi" w:hAnsiTheme="minorHAnsi"/>
        </w:rPr>
        <w:t xml:space="preserve"> including generating purchase orders in accordance with procurement procedures and entering delivery notes. </w:t>
      </w:r>
    </w:p>
    <w:p w14:paraId="763F368A"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721C42F7"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Use Microsoft Office software (Word, Excel, </w:t>
      </w:r>
      <w:proofErr w:type="spellStart"/>
      <w:r w:rsidRPr="00AF3380">
        <w:rPr>
          <w:rFonts w:asciiTheme="minorHAnsi" w:hAnsiTheme="minorHAnsi"/>
        </w:rPr>
        <w:t>Powerpoint</w:t>
      </w:r>
      <w:proofErr w:type="spellEnd"/>
      <w:r w:rsidRPr="00AF3380">
        <w:rPr>
          <w:rFonts w:asciiTheme="minorHAnsi" w:hAnsiTheme="minorHAnsi"/>
        </w:rPr>
        <w:t xml:space="preserve"> and</w:t>
      </w:r>
      <w:r w:rsidR="00120B30" w:rsidRPr="00AF3380">
        <w:rPr>
          <w:rFonts w:asciiTheme="minorHAnsi" w:hAnsiTheme="minorHAnsi"/>
        </w:rPr>
        <w:t xml:space="preserve"> Email</w:t>
      </w:r>
      <w:r w:rsidRPr="00AF3380">
        <w:rPr>
          <w:rFonts w:asciiTheme="minorHAnsi" w:hAnsiTheme="minorHAnsi"/>
        </w:rPr>
        <w:t xml:space="preserve">). </w:t>
      </w:r>
    </w:p>
    <w:p w14:paraId="4142013B"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1C3605E2"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Undertake a level 2 Business and Administration Modern Apprenticeship. </w:t>
      </w:r>
    </w:p>
    <w:p w14:paraId="5F8C7396" w14:textId="77777777" w:rsidR="00CD1B33" w:rsidRPr="00AF3380" w:rsidRDefault="00131294" w:rsidP="00AF3380">
      <w:pPr>
        <w:spacing w:after="0" w:line="240" w:lineRule="auto"/>
        <w:ind w:left="1134" w:hanging="567"/>
        <w:rPr>
          <w:rFonts w:asciiTheme="minorHAnsi" w:hAnsiTheme="minorHAnsi"/>
        </w:rPr>
      </w:pPr>
      <w:r w:rsidRPr="00AF3380">
        <w:rPr>
          <w:rFonts w:asciiTheme="minorHAnsi" w:hAnsiTheme="minorHAnsi"/>
        </w:rPr>
        <w:t xml:space="preserve"> </w:t>
      </w:r>
    </w:p>
    <w:tbl>
      <w:tblPr>
        <w:tblStyle w:val="TableGrid"/>
        <w:tblW w:w="10713" w:type="dxa"/>
        <w:tblInd w:w="598" w:type="dxa"/>
        <w:tblCellMar>
          <w:top w:w="40" w:type="dxa"/>
          <w:right w:w="115" w:type="dxa"/>
        </w:tblCellMar>
        <w:tblLook w:val="04A0" w:firstRow="1" w:lastRow="0" w:firstColumn="1" w:lastColumn="0" w:noHBand="0" w:noVBand="1"/>
      </w:tblPr>
      <w:tblGrid>
        <w:gridCol w:w="858"/>
        <w:gridCol w:w="9855"/>
      </w:tblGrid>
      <w:tr w:rsidR="00CD1B33" w:rsidRPr="00AF3380" w14:paraId="7D95E684" w14:textId="77777777">
        <w:trPr>
          <w:trHeight w:val="324"/>
        </w:trPr>
        <w:tc>
          <w:tcPr>
            <w:tcW w:w="831" w:type="dxa"/>
            <w:tcBorders>
              <w:top w:val="single" w:sz="12" w:space="0" w:color="000000"/>
              <w:left w:val="single" w:sz="12" w:space="0" w:color="000000"/>
              <w:bottom w:val="single" w:sz="12" w:space="0" w:color="000000"/>
              <w:right w:val="nil"/>
            </w:tcBorders>
          </w:tcPr>
          <w:p w14:paraId="2A3B1C15"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b/>
              </w:rPr>
              <w:t xml:space="preserve">C. </w:t>
            </w:r>
          </w:p>
        </w:tc>
        <w:tc>
          <w:tcPr>
            <w:tcW w:w="9882" w:type="dxa"/>
            <w:tcBorders>
              <w:top w:val="single" w:sz="12" w:space="0" w:color="000000"/>
              <w:left w:val="nil"/>
              <w:bottom w:val="single" w:sz="12" w:space="0" w:color="000000"/>
              <w:right w:val="single" w:sz="12" w:space="0" w:color="000000"/>
            </w:tcBorders>
          </w:tcPr>
          <w:p w14:paraId="38B11C42"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b/>
              </w:rPr>
              <w:t xml:space="preserve">General Responsibilities </w:t>
            </w:r>
          </w:p>
        </w:tc>
      </w:tr>
    </w:tbl>
    <w:p w14:paraId="7AB94E49"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31FD3BEF" w14:textId="77777777" w:rsidR="00CD1B33" w:rsidRPr="00AF3380" w:rsidRDefault="00131294" w:rsidP="00AF3380">
      <w:pPr>
        <w:numPr>
          <w:ilvl w:val="0"/>
          <w:numId w:val="1"/>
        </w:numPr>
        <w:spacing w:after="27"/>
        <w:ind w:left="1134" w:hanging="567"/>
        <w:rPr>
          <w:rFonts w:asciiTheme="minorHAnsi" w:hAnsiTheme="minorHAnsi"/>
        </w:rPr>
      </w:pPr>
      <w:r w:rsidRPr="00AF3380">
        <w:rPr>
          <w:rFonts w:asciiTheme="minorHAnsi" w:hAnsiTheme="minorHAnsi"/>
        </w:rPr>
        <w:t xml:space="preserve">Ensure that any materials and equipment provided to assist in carrying out the duties of the post are </w:t>
      </w:r>
    </w:p>
    <w:p w14:paraId="5AF10B93" w14:textId="77777777" w:rsidR="00CD1B33" w:rsidRPr="00AF3380" w:rsidRDefault="00AF3380" w:rsidP="00AF3380">
      <w:pPr>
        <w:ind w:left="1134" w:hanging="567"/>
        <w:rPr>
          <w:rFonts w:asciiTheme="minorHAnsi" w:hAnsiTheme="minorHAnsi"/>
        </w:rPr>
      </w:pPr>
      <w:r>
        <w:rPr>
          <w:rFonts w:asciiTheme="minorHAnsi" w:hAnsiTheme="minorHAnsi"/>
        </w:rPr>
        <w:tab/>
      </w:r>
      <w:r w:rsidR="00131294" w:rsidRPr="00AF3380">
        <w:rPr>
          <w:rFonts w:asciiTheme="minorHAnsi" w:hAnsiTheme="minorHAnsi"/>
        </w:rPr>
        <w:t xml:space="preserve">properly secured in accordance with the Council’s policies and procedures.    </w:t>
      </w:r>
    </w:p>
    <w:p w14:paraId="6C55F8BE"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393471E8"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Ensure that the Council’s Customer First Service Commitment is followed in all dealings with the customers and clients of the Service. </w:t>
      </w:r>
    </w:p>
    <w:p w14:paraId="2C02A5E0"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7CA25EFC" w14:textId="77777777" w:rsidR="00CD1B33" w:rsidRPr="00AF3380" w:rsidRDefault="00131294" w:rsidP="00AF3380">
      <w:pPr>
        <w:numPr>
          <w:ilvl w:val="0"/>
          <w:numId w:val="1"/>
        </w:numPr>
        <w:ind w:left="1134" w:hanging="567"/>
        <w:rPr>
          <w:rFonts w:asciiTheme="minorHAnsi" w:hAnsiTheme="minorHAnsi"/>
        </w:rPr>
      </w:pPr>
      <w:r w:rsidRPr="00AF3380">
        <w:rPr>
          <w:rFonts w:asciiTheme="minorHAnsi" w:hAnsiTheme="minorHAnsi"/>
        </w:rPr>
        <w:t xml:space="preserve">Ensure that all activities for which the post holder is responsible are delivered in accordance with the Council`s Equal Opportunities Policy and its statutory and general and specific Equality Duties. </w:t>
      </w:r>
    </w:p>
    <w:p w14:paraId="7C22D6DD" w14:textId="77777777" w:rsidR="00CD1B33" w:rsidRPr="00AF3380" w:rsidRDefault="00131294" w:rsidP="00AF3380">
      <w:pPr>
        <w:spacing w:after="0" w:line="259" w:lineRule="auto"/>
        <w:ind w:left="1134" w:hanging="567"/>
        <w:rPr>
          <w:rFonts w:asciiTheme="minorHAnsi" w:hAnsiTheme="minorHAnsi"/>
        </w:rPr>
      </w:pPr>
      <w:r w:rsidRPr="00AF3380">
        <w:rPr>
          <w:rFonts w:asciiTheme="minorHAnsi" w:hAnsiTheme="minorHAnsi"/>
        </w:rPr>
        <w:t xml:space="preserve"> </w:t>
      </w:r>
    </w:p>
    <w:p w14:paraId="5F99DD16" w14:textId="77777777" w:rsidR="00CD1B33" w:rsidRDefault="00131294" w:rsidP="00AF3380">
      <w:pPr>
        <w:numPr>
          <w:ilvl w:val="0"/>
          <w:numId w:val="1"/>
        </w:numPr>
        <w:ind w:left="1134" w:hanging="567"/>
        <w:rPr>
          <w:rFonts w:asciiTheme="minorHAnsi" w:hAnsiTheme="minorHAnsi"/>
        </w:rPr>
      </w:pPr>
      <w:r w:rsidRPr="00AF3380">
        <w:rPr>
          <w:rFonts w:asciiTheme="minorHAnsi" w:hAnsiTheme="minorHAnsi"/>
        </w:rPr>
        <w:t xml:space="preserve">Comply with all instructions relating to the health and safety of employees at work and of service users through the implementation of the Council’s policy on health, safety and welfare at work and departmental Health and Safety arrangements in accordance with all relevant statutory requirements.  </w:t>
      </w:r>
    </w:p>
    <w:p w14:paraId="75D883A3" w14:textId="77777777" w:rsidR="002E55E2" w:rsidRDefault="002E55E2" w:rsidP="002E55E2">
      <w:pPr>
        <w:pStyle w:val="ListParagraph"/>
        <w:rPr>
          <w:rFonts w:asciiTheme="minorHAnsi" w:hAnsiTheme="minorHAnsi"/>
        </w:rPr>
      </w:pPr>
    </w:p>
    <w:p w14:paraId="0E3EEA1F" w14:textId="77777777" w:rsidR="002E55E2" w:rsidRPr="002E55E2" w:rsidRDefault="002E55E2" w:rsidP="002E55E2">
      <w:pPr>
        <w:pStyle w:val="ListParagraph"/>
        <w:numPr>
          <w:ilvl w:val="0"/>
          <w:numId w:val="1"/>
        </w:numPr>
        <w:ind w:hanging="360"/>
        <w:jc w:val="both"/>
        <w:rPr>
          <w:rFonts w:asciiTheme="minorHAnsi" w:eastAsia="Arial" w:hAnsiTheme="minorHAnsi" w:cs="Arial"/>
          <w:color w:val="000000"/>
          <w:sz w:val="22"/>
          <w:szCs w:val="22"/>
          <w:lang w:eastAsia="en-GB"/>
        </w:rPr>
      </w:pPr>
      <w:r w:rsidRPr="002E55E2">
        <w:rPr>
          <w:rFonts w:asciiTheme="minorHAnsi" w:eastAsia="Arial" w:hAnsiTheme="minorHAnsi" w:cs="Arial"/>
          <w:color w:val="000000"/>
          <w:sz w:val="22"/>
          <w:szCs w:val="22"/>
          <w:lang w:eastAsia="en-GB"/>
        </w:rPr>
        <w:t>Participate in the East Ayrshire FACE Time review process in accordance with the Council’s procedures and participate in further training and learning opportunities as required within the post.</w:t>
      </w:r>
    </w:p>
    <w:p w14:paraId="2D06B849" w14:textId="77777777" w:rsidR="002E55E2" w:rsidRPr="00AF3380" w:rsidRDefault="002E55E2" w:rsidP="002E55E2">
      <w:pPr>
        <w:ind w:left="1134" w:firstLine="0"/>
        <w:rPr>
          <w:rFonts w:asciiTheme="minorHAnsi" w:hAnsiTheme="minorHAnsi"/>
        </w:rPr>
      </w:pPr>
    </w:p>
    <w:p w14:paraId="2CC37820" w14:textId="77777777" w:rsidR="00FF21E9" w:rsidRPr="00AF3380" w:rsidRDefault="00131294" w:rsidP="00FF21E9">
      <w:pPr>
        <w:spacing w:after="0" w:line="259" w:lineRule="auto"/>
        <w:ind w:left="1440" w:firstLine="0"/>
        <w:rPr>
          <w:rFonts w:asciiTheme="minorHAnsi" w:hAnsiTheme="minorHAnsi"/>
          <w:b/>
        </w:rPr>
      </w:pPr>
      <w:r w:rsidRPr="00AF3380">
        <w:rPr>
          <w:rFonts w:asciiTheme="minorHAnsi" w:hAnsiTheme="minorHAnsi"/>
        </w:rPr>
        <w:t xml:space="preserve"> </w:t>
      </w:r>
    </w:p>
    <w:p w14:paraId="61E42303" w14:textId="77777777" w:rsidR="00FF21E9" w:rsidRPr="00AF3380" w:rsidRDefault="00FF21E9" w:rsidP="00FF21E9">
      <w:pPr>
        <w:rPr>
          <w:rFonts w:asciiTheme="minorHAnsi" w:hAnsiTheme="minorHAnsi"/>
          <w:b/>
          <w:sz w:val="32"/>
          <w:szCs w:val="32"/>
        </w:rPr>
      </w:pPr>
      <w:r w:rsidRPr="00AF3380">
        <w:rPr>
          <w:rFonts w:asciiTheme="minorHAnsi" w:hAnsiTheme="minorHAnsi"/>
          <w:b/>
          <w:sz w:val="32"/>
          <w:szCs w:val="32"/>
        </w:rPr>
        <w:t>PERSON SPECIFICATION</w:t>
      </w:r>
    </w:p>
    <w:p w14:paraId="08201D8F" w14:textId="77777777" w:rsidR="00FF21E9" w:rsidRPr="00AF3380" w:rsidRDefault="00FF21E9" w:rsidP="00FF21E9">
      <w:pPr>
        <w:rPr>
          <w:rFonts w:asciiTheme="minorHAnsi" w:hAnsiTheme="minorHAnsi"/>
          <w:b/>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3255"/>
        <w:gridCol w:w="4737"/>
      </w:tblGrid>
      <w:tr w:rsidR="00FF21E9" w:rsidRPr="00AF3380" w14:paraId="4EFC6498" w14:textId="77777777" w:rsidTr="00AF3380">
        <w:trPr>
          <w:trHeight w:val="469"/>
          <w:jc w:val="center"/>
        </w:trPr>
        <w:tc>
          <w:tcPr>
            <w:tcW w:w="5181" w:type="dxa"/>
            <w:gridSpan w:val="2"/>
          </w:tcPr>
          <w:p w14:paraId="531AA6E7" w14:textId="77777777" w:rsidR="00FF21E9" w:rsidRPr="00AF3380" w:rsidRDefault="00FF21E9" w:rsidP="00BB1060">
            <w:pPr>
              <w:ind w:hanging="1061"/>
              <w:rPr>
                <w:rFonts w:asciiTheme="minorHAnsi" w:hAnsiTheme="minorHAnsi"/>
              </w:rPr>
            </w:pPr>
            <w:r w:rsidRPr="00AF3380">
              <w:rPr>
                <w:rFonts w:asciiTheme="minorHAnsi" w:hAnsiTheme="minorHAnsi"/>
              </w:rPr>
              <w:t>Designation:  Modern Apprentice</w:t>
            </w:r>
            <w:r w:rsidR="00DC319E">
              <w:rPr>
                <w:rFonts w:asciiTheme="minorHAnsi" w:hAnsiTheme="minorHAnsi"/>
              </w:rPr>
              <w:t xml:space="preserve"> – Business Admin</w:t>
            </w:r>
          </w:p>
        </w:tc>
        <w:tc>
          <w:tcPr>
            <w:tcW w:w="4737" w:type="dxa"/>
          </w:tcPr>
          <w:p w14:paraId="4081CF59" w14:textId="77777777" w:rsidR="00FF21E9" w:rsidRPr="00AF3380" w:rsidRDefault="00FF21E9" w:rsidP="00FF21E9">
            <w:pPr>
              <w:ind w:hanging="997"/>
              <w:rPr>
                <w:rFonts w:asciiTheme="minorHAnsi" w:hAnsiTheme="minorHAnsi"/>
              </w:rPr>
            </w:pPr>
          </w:p>
        </w:tc>
      </w:tr>
      <w:tr w:rsidR="00FF21E9" w:rsidRPr="00AF3380" w14:paraId="1A837F51" w14:textId="77777777" w:rsidTr="00AF3380">
        <w:trPr>
          <w:trHeight w:val="469"/>
          <w:jc w:val="center"/>
        </w:trPr>
        <w:tc>
          <w:tcPr>
            <w:tcW w:w="5181" w:type="dxa"/>
            <w:gridSpan w:val="2"/>
          </w:tcPr>
          <w:p w14:paraId="43ABFE33" w14:textId="6CB187AF" w:rsidR="00FF21E9" w:rsidRPr="00AF3380" w:rsidRDefault="00FF21E9" w:rsidP="004A0115">
            <w:pPr>
              <w:ind w:hanging="1090"/>
              <w:rPr>
                <w:rFonts w:asciiTheme="minorHAnsi" w:hAnsiTheme="minorHAnsi"/>
              </w:rPr>
            </w:pPr>
            <w:r w:rsidRPr="00AF3380">
              <w:rPr>
                <w:rFonts w:asciiTheme="minorHAnsi" w:hAnsiTheme="minorHAnsi"/>
              </w:rPr>
              <w:t xml:space="preserve">Service: </w:t>
            </w:r>
            <w:r w:rsidR="007D709D">
              <w:rPr>
                <w:rFonts w:asciiTheme="minorHAnsi" w:hAnsiTheme="minorHAnsi"/>
              </w:rPr>
              <w:t>Communities and Economy</w:t>
            </w:r>
          </w:p>
        </w:tc>
        <w:tc>
          <w:tcPr>
            <w:tcW w:w="4737" w:type="dxa"/>
          </w:tcPr>
          <w:p w14:paraId="3843C258" w14:textId="5954F3BE" w:rsidR="00FF21E9" w:rsidRPr="00AF3380" w:rsidRDefault="00FF21E9" w:rsidP="00C04425">
            <w:pPr>
              <w:ind w:left="0" w:firstLine="0"/>
              <w:rPr>
                <w:rFonts w:asciiTheme="minorHAnsi" w:hAnsiTheme="minorHAnsi"/>
              </w:rPr>
            </w:pPr>
            <w:r w:rsidRPr="00AF3380">
              <w:rPr>
                <w:rFonts w:asciiTheme="minorHAnsi" w:hAnsiTheme="minorHAnsi"/>
              </w:rPr>
              <w:t xml:space="preserve">Section:  </w:t>
            </w:r>
            <w:r w:rsidR="007D709D">
              <w:rPr>
                <w:rFonts w:asciiTheme="minorHAnsi" w:hAnsiTheme="minorHAnsi"/>
              </w:rPr>
              <w:t>Housing and Communities</w:t>
            </w:r>
          </w:p>
        </w:tc>
      </w:tr>
      <w:tr w:rsidR="00FF21E9" w:rsidRPr="00AF3380" w14:paraId="6B68B98D" w14:textId="77777777" w:rsidTr="00AF3380">
        <w:trPr>
          <w:jc w:val="center"/>
        </w:trPr>
        <w:tc>
          <w:tcPr>
            <w:tcW w:w="1926" w:type="dxa"/>
            <w:shd w:val="clear" w:color="auto" w:fill="FFFF00"/>
          </w:tcPr>
          <w:p w14:paraId="41B7F5A1" w14:textId="77777777" w:rsidR="00FF21E9" w:rsidRPr="00AF3380" w:rsidRDefault="00FF21E9" w:rsidP="00100F8E">
            <w:pPr>
              <w:rPr>
                <w:rFonts w:asciiTheme="minorHAnsi" w:hAnsiTheme="minorHAnsi"/>
                <w:b/>
              </w:rPr>
            </w:pPr>
            <w:r w:rsidRPr="00AF3380">
              <w:rPr>
                <w:rFonts w:asciiTheme="minorHAnsi" w:hAnsiTheme="minorHAnsi"/>
                <w:b/>
              </w:rPr>
              <w:t>Attributes:</w:t>
            </w:r>
          </w:p>
        </w:tc>
        <w:tc>
          <w:tcPr>
            <w:tcW w:w="3255" w:type="dxa"/>
            <w:shd w:val="clear" w:color="auto" w:fill="FFFF00"/>
          </w:tcPr>
          <w:p w14:paraId="49570BF6" w14:textId="77777777" w:rsidR="00FF21E9" w:rsidRPr="00AF3380" w:rsidRDefault="00FF21E9" w:rsidP="00100F8E">
            <w:pPr>
              <w:rPr>
                <w:rFonts w:asciiTheme="minorHAnsi" w:hAnsiTheme="minorHAnsi"/>
                <w:b/>
              </w:rPr>
            </w:pPr>
            <w:r w:rsidRPr="00AF3380">
              <w:rPr>
                <w:rFonts w:asciiTheme="minorHAnsi" w:hAnsiTheme="minorHAnsi"/>
                <w:b/>
              </w:rPr>
              <w:t>Essential Criteria</w:t>
            </w:r>
          </w:p>
        </w:tc>
        <w:tc>
          <w:tcPr>
            <w:tcW w:w="4737" w:type="dxa"/>
            <w:shd w:val="clear" w:color="auto" w:fill="FFFF00"/>
          </w:tcPr>
          <w:p w14:paraId="2B72BA7B" w14:textId="77777777" w:rsidR="00FF21E9" w:rsidRPr="00AF3380" w:rsidRDefault="00FF21E9" w:rsidP="00100F8E">
            <w:pPr>
              <w:rPr>
                <w:rFonts w:asciiTheme="minorHAnsi" w:hAnsiTheme="minorHAnsi"/>
                <w:b/>
              </w:rPr>
            </w:pPr>
            <w:r w:rsidRPr="00AF3380">
              <w:rPr>
                <w:rFonts w:asciiTheme="minorHAnsi" w:hAnsiTheme="minorHAnsi"/>
                <w:b/>
              </w:rPr>
              <w:t xml:space="preserve">Desirable </w:t>
            </w:r>
          </w:p>
        </w:tc>
      </w:tr>
      <w:tr w:rsidR="00FF21E9" w:rsidRPr="00AF3380" w14:paraId="1CB54986" w14:textId="77777777" w:rsidTr="00AF3380">
        <w:trPr>
          <w:jc w:val="center"/>
        </w:trPr>
        <w:tc>
          <w:tcPr>
            <w:tcW w:w="1926" w:type="dxa"/>
          </w:tcPr>
          <w:p w14:paraId="2BA35142" w14:textId="77777777" w:rsidR="00FF21E9" w:rsidRPr="00AF3380" w:rsidRDefault="00FF21E9" w:rsidP="00FF21E9">
            <w:pPr>
              <w:ind w:left="0" w:firstLine="0"/>
              <w:rPr>
                <w:rFonts w:asciiTheme="minorHAnsi" w:hAnsiTheme="minorHAnsi"/>
              </w:rPr>
            </w:pPr>
            <w:r w:rsidRPr="00AF3380">
              <w:rPr>
                <w:rFonts w:asciiTheme="minorHAnsi" w:hAnsiTheme="minorHAnsi"/>
              </w:rPr>
              <w:t>Qualifications</w:t>
            </w:r>
          </w:p>
        </w:tc>
        <w:tc>
          <w:tcPr>
            <w:tcW w:w="3255" w:type="dxa"/>
          </w:tcPr>
          <w:p w14:paraId="33710E58" w14:textId="77777777" w:rsidR="00FF21E9" w:rsidRPr="00AF3380" w:rsidRDefault="00FF21E9" w:rsidP="00100F8E">
            <w:pPr>
              <w:rPr>
                <w:rFonts w:asciiTheme="minorHAnsi" w:hAnsiTheme="minorHAnsi"/>
              </w:rPr>
            </w:pPr>
          </w:p>
        </w:tc>
        <w:tc>
          <w:tcPr>
            <w:tcW w:w="4737" w:type="dxa"/>
          </w:tcPr>
          <w:p w14:paraId="134016BF" w14:textId="7CC4FEDD" w:rsidR="00FF21E9" w:rsidRPr="00AF3380" w:rsidRDefault="002729FD" w:rsidP="00C04425">
            <w:pPr>
              <w:pStyle w:val="Default"/>
              <w:numPr>
                <w:ilvl w:val="0"/>
                <w:numId w:val="9"/>
              </w:numPr>
              <w:ind w:left="378" w:hanging="425"/>
              <w:rPr>
                <w:rFonts w:asciiTheme="minorHAnsi" w:hAnsiTheme="minorHAnsi"/>
                <w:sz w:val="22"/>
                <w:szCs w:val="22"/>
              </w:rPr>
            </w:pPr>
            <w:r w:rsidRPr="00AF3380">
              <w:rPr>
                <w:rFonts w:asciiTheme="minorHAnsi" w:hAnsiTheme="minorHAnsi"/>
                <w:sz w:val="22"/>
                <w:szCs w:val="22"/>
              </w:rPr>
              <w:t xml:space="preserve">3 National </w:t>
            </w:r>
            <w:r w:rsidR="00DB43E1">
              <w:rPr>
                <w:rFonts w:asciiTheme="minorHAnsi" w:hAnsiTheme="minorHAnsi"/>
                <w:sz w:val="22"/>
                <w:szCs w:val="22"/>
              </w:rPr>
              <w:t>Qualifications</w:t>
            </w:r>
            <w:r w:rsidRPr="00AF3380">
              <w:rPr>
                <w:rFonts w:asciiTheme="minorHAnsi" w:hAnsiTheme="minorHAnsi"/>
                <w:sz w:val="22"/>
                <w:szCs w:val="22"/>
              </w:rPr>
              <w:t xml:space="preserve"> at </w:t>
            </w:r>
            <w:r w:rsidR="00DB43E1">
              <w:rPr>
                <w:rFonts w:asciiTheme="minorHAnsi" w:hAnsiTheme="minorHAnsi"/>
                <w:sz w:val="22"/>
                <w:szCs w:val="22"/>
              </w:rPr>
              <w:t>Level 5</w:t>
            </w:r>
            <w:r w:rsidRPr="00AF3380">
              <w:rPr>
                <w:rFonts w:asciiTheme="minorHAnsi" w:hAnsiTheme="minorHAnsi"/>
                <w:sz w:val="22"/>
                <w:szCs w:val="22"/>
              </w:rPr>
              <w:t xml:space="preserve">, one being in </w:t>
            </w:r>
            <w:r w:rsidR="00DB43E1">
              <w:rPr>
                <w:rFonts w:asciiTheme="minorHAnsi" w:hAnsiTheme="minorHAnsi"/>
                <w:sz w:val="22"/>
                <w:szCs w:val="22"/>
              </w:rPr>
              <w:t>a Business/IT subject</w:t>
            </w:r>
          </w:p>
        </w:tc>
      </w:tr>
      <w:tr w:rsidR="00FF21E9" w:rsidRPr="00AF3380" w14:paraId="4CF86222" w14:textId="77777777" w:rsidTr="00AF3380">
        <w:trPr>
          <w:jc w:val="center"/>
        </w:trPr>
        <w:tc>
          <w:tcPr>
            <w:tcW w:w="1926" w:type="dxa"/>
          </w:tcPr>
          <w:p w14:paraId="71D24CA1" w14:textId="77777777" w:rsidR="00FF21E9" w:rsidRPr="00AF3380" w:rsidRDefault="00FF21E9" w:rsidP="00FF21E9">
            <w:pPr>
              <w:ind w:left="29" w:firstLine="0"/>
              <w:rPr>
                <w:rFonts w:asciiTheme="minorHAnsi" w:hAnsiTheme="minorHAnsi"/>
              </w:rPr>
            </w:pPr>
            <w:r w:rsidRPr="00AF3380">
              <w:rPr>
                <w:rFonts w:asciiTheme="minorHAnsi" w:hAnsiTheme="minorHAnsi"/>
              </w:rPr>
              <w:t>Knowledge &amp; Skills</w:t>
            </w:r>
          </w:p>
        </w:tc>
        <w:tc>
          <w:tcPr>
            <w:tcW w:w="3255" w:type="dxa"/>
          </w:tcPr>
          <w:p w14:paraId="2BD2AA1C" w14:textId="77777777" w:rsidR="002729FD" w:rsidRPr="00AF3380" w:rsidRDefault="002729FD" w:rsidP="002729FD">
            <w:pPr>
              <w:pStyle w:val="NoSpacing"/>
              <w:numPr>
                <w:ilvl w:val="0"/>
                <w:numId w:val="4"/>
              </w:numPr>
              <w:rPr>
                <w:rFonts w:asciiTheme="minorHAnsi" w:hAnsiTheme="minorHAnsi" w:cs="Arial"/>
              </w:rPr>
            </w:pPr>
            <w:r w:rsidRPr="00AF3380">
              <w:rPr>
                <w:rFonts w:asciiTheme="minorHAnsi" w:hAnsiTheme="minorHAnsi" w:cs="Arial"/>
              </w:rPr>
              <w:t>Able to take instruction and direction to assist in the completion of work.</w:t>
            </w:r>
          </w:p>
          <w:p w14:paraId="4BD4C41F" w14:textId="77777777" w:rsidR="00FF21E9" w:rsidRPr="00AF3380" w:rsidRDefault="002729FD" w:rsidP="002729FD">
            <w:pPr>
              <w:pStyle w:val="Default"/>
              <w:numPr>
                <w:ilvl w:val="0"/>
                <w:numId w:val="4"/>
              </w:numPr>
              <w:rPr>
                <w:rFonts w:asciiTheme="minorHAnsi" w:hAnsiTheme="minorHAnsi"/>
                <w:color w:val="auto"/>
                <w:sz w:val="22"/>
                <w:szCs w:val="22"/>
              </w:rPr>
            </w:pPr>
            <w:r w:rsidRPr="00AF3380">
              <w:rPr>
                <w:rFonts w:asciiTheme="minorHAnsi" w:hAnsiTheme="minorHAnsi"/>
                <w:sz w:val="22"/>
                <w:szCs w:val="22"/>
              </w:rPr>
              <w:t>Able to work as part of a team and complete tasks with general levels of supervision.</w:t>
            </w:r>
            <w:r w:rsidR="00FF21E9" w:rsidRPr="00AF3380">
              <w:rPr>
                <w:rFonts w:asciiTheme="minorHAnsi" w:hAnsiTheme="minorHAnsi"/>
                <w:color w:val="auto"/>
                <w:sz w:val="22"/>
                <w:szCs w:val="22"/>
              </w:rPr>
              <w:t xml:space="preserve"> </w:t>
            </w:r>
          </w:p>
          <w:p w14:paraId="3C74ABD5" w14:textId="77777777" w:rsidR="008D4B26" w:rsidRPr="00AF3380" w:rsidRDefault="002729FD" w:rsidP="002729FD">
            <w:pPr>
              <w:pStyle w:val="Default"/>
              <w:numPr>
                <w:ilvl w:val="0"/>
                <w:numId w:val="4"/>
              </w:numPr>
              <w:rPr>
                <w:rFonts w:asciiTheme="minorHAnsi" w:hAnsiTheme="minorHAnsi"/>
                <w:color w:val="auto"/>
                <w:sz w:val="22"/>
                <w:szCs w:val="22"/>
              </w:rPr>
            </w:pPr>
            <w:r w:rsidRPr="00AF3380">
              <w:rPr>
                <w:rFonts w:asciiTheme="minorHAnsi" w:hAnsiTheme="minorHAnsi"/>
                <w:color w:val="auto"/>
                <w:sz w:val="22"/>
                <w:szCs w:val="22"/>
              </w:rPr>
              <w:t xml:space="preserve">Be approachable and flexible </w:t>
            </w:r>
          </w:p>
          <w:p w14:paraId="62F0EAA9" w14:textId="77777777" w:rsidR="008D4B26" w:rsidRPr="00AF3380" w:rsidRDefault="002729FD" w:rsidP="002729FD">
            <w:pPr>
              <w:pStyle w:val="Default"/>
              <w:numPr>
                <w:ilvl w:val="0"/>
                <w:numId w:val="4"/>
              </w:numPr>
              <w:rPr>
                <w:rFonts w:asciiTheme="minorHAnsi" w:hAnsiTheme="minorHAnsi"/>
                <w:sz w:val="22"/>
                <w:szCs w:val="22"/>
              </w:rPr>
            </w:pPr>
            <w:r w:rsidRPr="00AF3380">
              <w:rPr>
                <w:rFonts w:asciiTheme="minorHAnsi" w:hAnsiTheme="minorHAnsi"/>
                <w:sz w:val="22"/>
                <w:szCs w:val="22"/>
              </w:rPr>
              <w:t>Able to c</w:t>
            </w:r>
            <w:r w:rsidR="008D4B26" w:rsidRPr="00AF3380">
              <w:rPr>
                <w:rFonts w:asciiTheme="minorHAnsi" w:hAnsiTheme="minorHAnsi"/>
                <w:sz w:val="22"/>
                <w:szCs w:val="22"/>
              </w:rPr>
              <w:t>ommunicat</w:t>
            </w:r>
            <w:r w:rsidRPr="00AF3380">
              <w:rPr>
                <w:rFonts w:asciiTheme="minorHAnsi" w:hAnsiTheme="minorHAnsi"/>
                <w:sz w:val="22"/>
                <w:szCs w:val="22"/>
              </w:rPr>
              <w:t>e</w:t>
            </w:r>
            <w:r w:rsidR="008D4B26" w:rsidRPr="00AF3380">
              <w:rPr>
                <w:rFonts w:asciiTheme="minorHAnsi" w:hAnsiTheme="minorHAnsi"/>
                <w:sz w:val="22"/>
                <w:szCs w:val="22"/>
              </w:rPr>
              <w:t xml:space="preserve"> </w:t>
            </w:r>
            <w:r w:rsidRPr="00AF3380">
              <w:rPr>
                <w:rFonts w:asciiTheme="minorHAnsi" w:hAnsiTheme="minorHAnsi"/>
                <w:sz w:val="22"/>
                <w:szCs w:val="22"/>
              </w:rPr>
              <w:t>with others</w:t>
            </w:r>
          </w:p>
        </w:tc>
        <w:tc>
          <w:tcPr>
            <w:tcW w:w="4737" w:type="dxa"/>
          </w:tcPr>
          <w:p w14:paraId="4F673EE5" w14:textId="77777777" w:rsidR="002729FD" w:rsidRPr="00AF3380" w:rsidRDefault="00FF21E9" w:rsidP="00C04425">
            <w:pPr>
              <w:pStyle w:val="Default"/>
              <w:numPr>
                <w:ilvl w:val="0"/>
                <w:numId w:val="9"/>
              </w:numPr>
              <w:ind w:left="378" w:hanging="425"/>
              <w:rPr>
                <w:rFonts w:asciiTheme="minorHAnsi" w:hAnsiTheme="minorHAnsi"/>
                <w:color w:val="auto"/>
                <w:sz w:val="22"/>
                <w:szCs w:val="22"/>
              </w:rPr>
            </w:pPr>
            <w:r w:rsidRPr="00AF3380">
              <w:rPr>
                <w:rFonts w:asciiTheme="minorHAnsi" w:hAnsiTheme="minorHAnsi"/>
                <w:color w:val="auto"/>
                <w:sz w:val="22"/>
                <w:szCs w:val="22"/>
              </w:rPr>
              <w:t>Awareness of duties included within Admin role</w:t>
            </w:r>
          </w:p>
          <w:p w14:paraId="46E4A771" w14:textId="77777777" w:rsidR="00FF21E9" w:rsidRPr="00AF3380" w:rsidRDefault="002729FD" w:rsidP="00C04425">
            <w:pPr>
              <w:pStyle w:val="Default"/>
              <w:numPr>
                <w:ilvl w:val="0"/>
                <w:numId w:val="9"/>
              </w:numPr>
              <w:ind w:left="378" w:hanging="425"/>
              <w:rPr>
                <w:rFonts w:asciiTheme="minorHAnsi" w:hAnsiTheme="minorHAnsi"/>
                <w:sz w:val="22"/>
                <w:szCs w:val="22"/>
              </w:rPr>
            </w:pPr>
            <w:r w:rsidRPr="00AF3380">
              <w:rPr>
                <w:rFonts w:asciiTheme="minorHAnsi" w:hAnsiTheme="minorHAnsi"/>
                <w:color w:val="auto"/>
                <w:sz w:val="22"/>
                <w:szCs w:val="22"/>
              </w:rPr>
              <w:t>Knowledge of good customer care skills</w:t>
            </w:r>
            <w:r w:rsidR="00FF21E9" w:rsidRPr="00AF3380">
              <w:rPr>
                <w:rFonts w:asciiTheme="minorHAnsi" w:hAnsiTheme="minorHAnsi"/>
                <w:sz w:val="22"/>
                <w:szCs w:val="22"/>
              </w:rPr>
              <w:t xml:space="preserve"> </w:t>
            </w:r>
          </w:p>
        </w:tc>
      </w:tr>
      <w:tr w:rsidR="00FF21E9" w:rsidRPr="00AF3380" w14:paraId="36C6BE42" w14:textId="77777777" w:rsidTr="00AF3380">
        <w:trPr>
          <w:jc w:val="center"/>
        </w:trPr>
        <w:tc>
          <w:tcPr>
            <w:tcW w:w="1926" w:type="dxa"/>
          </w:tcPr>
          <w:p w14:paraId="6FD98226" w14:textId="77777777" w:rsidR="00FF21E9" w:rsidRPr="00AF3380" w:rsidRDefault="00FF21E9" w:rsidP="00FF21E9">
            <w:pPr>
              <w:ind w:hanging="1061"/>
              <w:rPr>
                <w:rFonts w:asciiTheme="minorHAnsi" w:hAnsiTheme="minorHAnsi"/>
              </w:rPr>
            </w:pPr>
            <w:r w:rsidRPr="00AF3380">
              <w:rPr>
                <w:rFonts w:asciiTheme="minorHAnsi" w:hAnsiTheme="minorHAnsi"/>
              </w:rPr>
              <w:t>Experience</w:t>
            </w:r>
          </w:p>
        </w:tc>
        <w:tc>
          <w:tcPr>
            <w:tcW w:w="3255" w:type="dxa"/>
          </w:tcPr>
          <w:p w14:paraId="0662D6CE" w14:textId="77777777" w:rsidR="00FF21E9" w:rsidRPr="00AF3380" w:rsidRDefault="00FF21E9" w:rsidP="00100F8E">
            <w:pPr>
              <w:spacing w:after="0" w:line="240" w:lineRule="auto"/>
              <w:rPr>
                <w:rFonts w:asciiTheme="minorHAnsi" w:hAnsiTheme="minorHAnsi"/>
              </w:rPr>
            </w:pPr>
          </w:p>
        </w:tc>
        <w:tc>
          <w:tcPr>
            <w:tcW w:w="4737" w:type="dxa"/>
          </w:tcPr>
          <w:p w14:paraId="18D75F00" w14:textId="77777777" w:rsidR="00FF21E9" w:rsidRPr="00AF3380" w:rsidRDefault="00FF21E9" w:rsidP="00FF21E9">
            <w:pPr>
              <w:pStyle w:val="Default"/>
              <w:numPr>
                <w:ilvl w:val="0"/>
                <w:numId w:val="4"/>
              </w:numPr>
              <w:rPr>
                <w:rFonts w:asciiTheme="minorHAnsi" w:hAnsiTheme="minorHAnsi"/>
                <w:sz w:val="22"/>
                <w:szCs w:val="22"/>
              </w:rPr>
            </w:pPr>
            <w:r w:rsidRPr="00AF3380">
              <w:rPr>
                <w:rFonts w:asciiTheme="minorHAnsi" w:hAnsiTheme="minorHAnsi" w:cs="Times New Roman"/>
                <w:color w:val="auto"/>
                <w:sz w:val="22"/>
                <w:szCs w:val="22"/>
              </w:rPr>
              <w:t xml:space="preserve">Experience of using ICT </w:t>
            </w:r>
          </w:p>
          <w:p w14:paraId="19644564" w14:textId="77777777" w:rsidR="00FF21E9" w:rsidRPr="00AF3380" w:rsidRDefault="002729FD" w:rsidP="00AF3380">
            <w:pPr>
              <w:pStyle w:val="Default"/>
              <w:numPr>
                <w:ilvl w:val="0"/>
                <w:numId w:val="4"/>
              </w:numPr>
              <w:rPr>
                <w:rFonts w:asciiTheme="minorHAnsi" w:hAnsiTheme="minorHAnsi"/>
                <w:sz w:val="22"/>
                <w:szCs w:val="22"/>
              </w:rPr>
            </w:pPr>
            <w:r w:rsidRPr="00AF3380">
              <w:rPr>
                <w:rFonts w:asciiTheme="minorHAnsi" w:hAnsiTheme="minorHAnsi" w:cs="Times New Roman"/>
                <w:color w:val="auto"/>
                <w:sz w:val="22"/>
                <w:szCs w:val="22"/>
              </w:rPr>
              <w:t>Experience of answering calls and enquiries.</w:t>
            </w:r>
          </w:p>
        </w:tc>
      </w:tr>
    </w:tbl>
    <w:p w14:paraId="017DB4E9" w14:textId="77777777" w:rsidR="00CD1B33" w:rsidRDefault="00CD1B33">
      <w:pPr>
        <w:spacing w:after="0" w:line="259" w:lineRule="auto"/>
        <w:ind w:left="1080" w:firstLine="0"/>
        <w:rPr>
          <w:rFonts w:asciiTheme="minorHAnsi" w:hAnsiTheme="minorHAnsi"/>
        </w:rPr>
      </w:pPr>
    </w:p>
    <w:p w14:paraId="4E91F455" w14:textId="77777777" w:rsidR="00AF3380" w:rsidRPr="00AF3380" w:rsidRDefault="00AF3380">
      <w:pPr>
        <w:spacing w:after="0" w:line="259" w:lineRule="auto"/>
        <w:ind w:left="1080" w:firstLine="0"/>
        <w:rPr>
          <w:rFonts w:asciiTheme="minorHAnsi" w:hAnsiTheme="minorHAnsi"/>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7340"/>
      </w:tblGrid>
      <w:tr w:rsidR="00FF21E9" w:rsidRPr="00AF3380" w14:paraId="471AA51C" w14:textId="77777777" w:rsidTr="00701438">
        <w:trPr>
          <w:trHeight w:val="696"/>
          <w:jc w:val="center"/>
        </w:trPr>
        <w:tc>
          <w:tcPr>
            <w:tcW w:w="9781" w:type="dxa"/>
            <w:gridSpan w:val="2"/>
          </w:tcPr>
          <w:p w14:paraId="505748BB" w14:textId="77777777" w:rsidR="00FF21E9" w:rsidRPr="00AF3380" w:rsidRDefault="00FF21E9" w:rsidP="00E275D4">
            <w:pPr>
              <w:jc w:val="center"/>
              <w:rPr>
                <w:rFonts w:asciiTheme="minorHAnsi" w:hAnsiTheme="minorHAnsi"/>
                <w:b/>
              </w:rPr>
            </w:pPr>
            <w:r w:rsidRPr="00AF3380">
              <w:rPr>
                <w:rFonts w:asciiTheme="minorHAnsi" w:hAnsiTheme="minorHAnsi"/>
                <w:b/>
              </w:rPr>
              <w:t>Employees are the FACE of East Ayrshire and are expected to demonstrate our FACE qualities and behaviours</w:t>
            </w:r>
          </w:p>
          <w:p w14:paraId="3F8E09CC" w14:textId="77777777" w:rsidR="00E275D4" w:rsidRPr="00AF3380" w:rsidRDefault="00E275D4" w:rsidP="00100F8E">
            <w:pPr>
              <w:rPr>
                <w:rFonts w:asciiTheme="minorHAnsi" w:hAnsiTheme="minorHAnsi"/>
                <w:b/>
              </w:rPr>
            </w:pPr>
          </w:p>
        </w:tc>
      </w:tr>
      <w:tr w:rsidR="00FF21E9" w:rsidRPr="00AF3380" w14:paraId="4720084F" w14:textId="77777777" w:rsidTr="00E275D4">
        <w:trPr>
          <w:jc w:val="center"/>
        </w:trPr>
        <w:tc>
          <w:tcPr>
            <w:tcW w:w="2441" w:type="dxa"/>
          </w:tcPr>
          <w:p w14:paraId="643D0061" w14:textId="77777777" w:rsidR="00FF21E9" w:rsidRPr="00AF3380" w:rsidRDefault="00FF21E9" w:rsidP="00100F8E">
            <w:pPr>
              <w:rPr>
                <w:rFonts w:asciiTheme="minorHAnsi" w:hAnsiTheme="minorHAnsi"/>
                <w:b/>
              </w:rPr>
            </w:pPr>
            <w:r w:rsidRPr="00AF3380">
              <w:rPr>
                <w:rFonts w:asciiTheme="minorHAnsi" w:hAnsiTheme="minorHAnsi"/>
                <w:b/>
              </w:rPr>
              <w:t xml:space="preserve">Quality </w:t>
            </w:r>
          </w:p>
        </w:tc>
        <w:tc>
          <w:tcPr>
            <w:tcW w:w="7340" w:type="dxa"/>
          </w:tcPr>
          <w:p w14:paraId="134487F2" w14:textId="77777777" w:rsidR="00FF21E9" w:rsidRPr="00AF3380" w:rsidRDefault="00FF21E9" w:rsidP="00E275D4">
            <w:pPr>
              <w:ind w:left="0" w:firstLine="0"/>
              <w:rPr>
                <w:rFonts w:asciiTheme="minorHAnsi" w:hAnsiTheme="minorHAnsi"/>
                <w:b/>
              </w:rPr>
            </w:pPr>
            <w:r w:rsidRPr="00AF3380">
              <w:rPr>
                <w:rFonts w:asciiTheme="minorHAnsi" w:hAnsiTheme="minorHAnsi"/>
                <w:b/>
              </w:rPr>
              <w:t>Behaviour</w:t>
            </w:r>
          </w:p>
        </w:tc>
      </w:tr>
      <w:tr w:rsidR="00FF21E9" w:rsidRPr="00AF3380" w14:paraId="093FD04B" w14:textId="77777777" w:rsidTr="00E275D4">
        <w:trPr>
          <w:jc w:val="center"/>
        </w:trPr>
        <w:tc>
          <w:tcPr>
            <w:tcW w:w="2441" w:type="dxa"/>
          </w:tcPr>
          <w:p w14:paraId="32EB9DC9" w14:textId="77777777" w:rsidR="00FF21E9" w:rsidRPr="00AF3380" w:rsidRDefault="00FF21E9" w:rsidP="00100F8E">
            <w:pPr>
              <w:rPr>
                <w:rFonts w:asciiTheme="minorHAnsi" w:hAnsiTheme="minorHAnsi"/>
                <w:color w:val="000000" w:themeColor="text1"/>
              </w:rPr>
            </w:pPr>
            <w:r w:rsidRPr="00AF3380">
              <w:rPr>
                <w:rFonts w:asciiTheme="minorHAnsi" w:hAnsiTheme="minorHAnsi"/>
                <w:color w:val="000000" w:themeColor="text1"/>
              </w:rPr>
              <w:lastRenderedPageBreak/>
              <w:t xml:space="preserve">Flexible </w:t>
            </w:r>
          </w:p>
          <w:p w14:paraId="1410EEC1" w14:textId="77777777" w:rsidR="00FF21E9" w:rsidRPr="00AF3380" w:rsidRDefault="00FF21E9" w:rsidP="00100F8E">
            <w:pPr>
              <w:rPr>
                <w:rFonts w:asciiTheme="minorHAnsi" w:hAnsiTheme="minorHAnsi"/>
                <w:color w:val="000000" w:themeColor="text1"/>
              </w:rPr>
            </w:pPr>
          </w:p>
        </w:tc>
        <w:tc>
          <w:tcPr>
            <w:tcW w:w="7340" w:type="dxa"/>
          </w:tcPr>
          <w:p w14:paraId="68A42792" w14:textId="77777777" w:rsidR="00FF21E9" w:rsidRPr="00AF3380" w:rsidRDefault="00FF21E9" w:rsidP="00FF21E9">
            <w:pPr>
              <w:pStyle w:val="ListParagraph"/>
              <w:numPr>
                <w:ilvl w:val="0"/>
                <w:numId w:val="5"/>
              </w:numPr>
              <w:ind w:left="294" w:hanging="284"/>
              <w:rPr>
                <w:rFonts w:asciiTheme="minorHAnsi" w:hAnsiTheme="minorHAnsi" w:cs="Arial"/>
                <w:sz w:val="22"/>
                <w:szCs w:val="22"/>
              </w:rPr>
            </w:pPr>
            <w:r w:rsidRPr="00AF3380">
              <w:rPr>
                <w:rFonts w:asciiTheme="minorHAnsi" w:hAnsiTheme="minorHAnsi" w:cs="Arial"/>
                <w:sz w:val="22"/>
                <w:szCs w:val="22"/>
              </w:rPr>
              <w:t>Have an open mind and look for better ways of doing things.</w:t>
            </w:r>
          </w:p>
          <w:p w14:paraId="7C8EF47C" w14:textId="77777777" w:rsidR="00FF21E9" w:rsidRPr="00AF3380" w:rsidRDefault="00FF21E9" w:rsidP="00FF21E9">
            <w:pPr>
              <w:pStyle w:val="ListParagraph"/>
              <w:numPr>
                <w:ilvl w:val="0"/>
                <w:numId w:val="5"/>
              </w:numPr>
              <w:ind w:left="294" w:hanging="284"/>
              <w:rPr>
                <w:rFonts w:asciiTheme="minorHAnsi" w:hAnsiTheme="minorHAnsi" w:cs="Arial"/>
                <w:sz w:val="22"/>
                <w:szCs w:val="22"/>
              </w:rPr>
            </w:pPr>
            <w:r w:rsidRPr="00AF3380">
              <w:rPr>
                <w:rFonts w:asciiTheme="minorHAnsi" w:hAnsiTheme="minorHAnsi" w:cs="Arial"/>
                <w:sz w:val="22"/>
                <w:szCs w:val="22"/>
              </w:rPr>
              <w:t>Embrace new technologies to improve services for the people we serve.</w:t>
            </w:r>
          </w:p>
          <w:p w14:paraId="13464132" w14:textId="77777777" w:rsidR="00FF21E9" w:rsidRPr="00AF3380" w:rsidRDefault="00FF21E9" w:rsidP="00FF21E9">
            <w:pPr>
              <w:pStyle w:val="ListParagraph"/>
              <w:numPr>
                <w:ilvl w:val="0"/>
                <w:numId w:val="5"/>
              </w:numPr>
              <w:ind w:left="294" w:hanging="284"/>
              <w:rPr>
                <w:rFonts w:asciiTheme="minorHAnsi" w:hAnsiTheme="minorHAnsi" w:cs="Arial"/>
                <w:sz w:val="22"/>
                <w:szCs w:val="22"/>
              </w:rPr>
            </w:pPr>
            <w:r w:rsidRPr="00AF3380">
              <w:rPr>
                <w:rFonts w:asciiTheme="minorHAnsi" w:hAnsiTheme="minorHAnsi" w:cs="Arial"/>
                <w:sz w:val="22"/>
                <w:szCs w:val="22"/>
              </w:rPr>
              <w:t>Welcome opportunities to learn and grow.</w:t>
            </w:r>
          </w:p>
        </w:tc>
      </w:tr>
      <w:tr w:rsidR="00FF21E9" w:rsidRPr="00AF3380" w14:paraId="07B6DCAB" w14:textId="77777777" w:rsidTr="00E275D4">
        <w:trPr>
          <w:jc w:val="center"/>
        </w:trPr>
        <w:tc>
          <w:tcPr>
            <w:tcW w:w="2441" w:type="dxa"/>
          </w:tcPr>
          <w:p w14:paraId="70267867" w14:textId="77777777" w:rsidR="00FF21E9" w:rsidRPr="00AF3380" w:rsidRDefault="00FF21E9" w:rsidP="00100F8E">
            <w:pPr>
              <w:rPr>
                <w:rFonts w:asciiTheme="minorHAnsi" w:hAnsiTheme="minorHAnsi"/>
                <w:color w:val="000000" w:themeColor="text1"/>
              </w:rPr>
            </w:pPr>
            <w:r w:rsidRPr="00AF3380">
              <w:rPr>
                <w:rFonts w:asciiTheme="minorHAnsi" w:hAnsiTheme="minorHAnsi"/>
                <w:color w:val="000000" w:themeColor="text1"/>
              </w:rPr>
              <w:t>Approachable</w:t>
            </w:r>
          </w:p>
        </w:tc>
        <w:tc>
          <w:tcPr>
            <w:tcW w:w="7340" w:type="dxa"/>
          </w:tcPr>
          <w:p w14:paraId="0EE5F93D"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Develop positive and productive relationships with everyone.</w:t>
            </w:r>
          </w:p>
          <w:p w14:paraId="27974957"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Listen, notice, respond and engage.</w:t>
            </w:r>
          </w:p>
          <w:p w14:paraId="71E56093"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Manage our reactions and think about how our behaviour affects others.</w:t>
            </w:r>
          </w:p>
        </w:tc>
      </w:tr>
      <w:tr w:rsidR="00FF21E9" w:rsidRPr="00AF3380" w14:paraId="566EE287" w14:textId="77777777" w:rsidTr="00E275D4">
        <w:trPr>
          <w:jc w:val="center"/>
        </w:trPr>
        <w:tc>
          <w:tcPr>
            <w:tcW w:w="2441" w:type="dxa"/>
          </w:tcPr>
          <w:p w14:paraId="0D3C49F1" w14:textId="77777777" w:rsidR="00FF21E9" w:rsidRPr="00AF3380" w:rsidRDefault="00FF21E9" w:rsidP="00100F8E">
            <w:pPr>
              <w:rPr>
                <w:rFonts w:asciiTheme="minorHAnsi" w:hAnsiTheme="minorHAnsi"/>
              </w:rPr>
            </w:pPr>
            <w:r w:rsidRPr="00AF3380">
              <w:rPr>
                <w:rFonts w:asciiTheme="minorHAnsi" w:hAnsiTheme="minorHAnsi"/>
              </w:rPr>
              <w:t>Caring</w:t>
            </w:r>
          </w:p>
        </w:tc>
        <w:tc>
          <w:tcPr>
            <w:tcW w:w="7340" w:type="dxa"/>
          </w:tcPr>
          <w:p w14:paraId="5CED5068"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Embrace working in a team and working with others.</w:t>
            </w:r>
          </w:p>
          <w:p w14:paraId="173285EB"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 xml:space="preserve">Take pride in your role, serving our community and strive to be the best we can be. </w:t>
            </w:r>
          </w:p>
          <w:p w14:paraId="08483D93"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Be kind to others and to ourselves.</w:t>
            </w:r>
          </w:p>
        </w:tc>
      </w:tr>
      <w:tr w:rsidR="00FF21E9" w:rsidRPr="00AF3380" w14:paraId="2C61DDE2" w14:textId="77777777" w:rsidTr="00E275D4">
        <w:trPr>
          <w:jc w:val="center"/>
        </w:trPr>
        <w:tc>
          <w:tcPr>
            <w:tcW w:w="2441" w:type="dxa"/>
          </w:tcPr>
          <w:p w14:paraId="76F542BC" w14:textId="77777777" w:rsidR="00FF21E9" w:rsidRPr="00AF3380" w:rsidRDefault="00FF21E9" w:rsidP="00100F8E">
            <w:pPr>
              <w:rPr>
                <w:rFonts w:asciiTheme="minorHAnsi" w:hAnsiTheme="minorHAnsi"/>
              </w:rPr>
            </w:pPr>
            <w:r w:rsidRPr="00AF3380">
              <w:rPr>
                <w:rFonts w:asciiTheme="minorHAnsi" w:hAnsiTheme="minorHAnsi"/>
              </w:rPr>
              <w:t>Empowered</w:t>
            </w:r>
          </w:p>
        </w:tc>
        <w:tc>
          <w:tcPr>
            <w:tcW w:w="7340" w:type="dxa"/>
          </w:tcPr>
          <w:p w14:paraId="3A0E2381"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Have the courage to try new things.</w:t>
            </w:r>
          </w:p>
          <w:p w14:paraId="4B74D36B"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Work with others to find the best solutions.</w:t>
            </w:r>
          </w:p>
          <w:p w14:paraId="5BDF9B9E" w14:textId="77777777" w:rsidR="00FF21E9" w:rsidRPr="00AF3380" w:rsidRDefault="00FF21E9" w:rsidP="00FF21E9">
            <w:pPr>
              <w:pStyle w:val="ListParagraph"/>
              <w:numPr>
                <w:ilvl w:val="0"/>
                <w:numId w:val="5"/>
              </w:numPr>
              <w:ind w:left="294" w:hanging="284"/>
              <w:rPr>
                <w:rFonts w:asciiTheme="minorHAnsi" w:hAnsiTheme="minorHAnsi"/>
                <w:sz w:val="22"/>
                <w:szCs w:val="22"/>
              </w:rPr>
            </w:pPr>
            <w:r w:rsidRPr="00AF3380">
              <w:rPr>
                <w:rFonts w:asciiTheme="minorHAnsi" w:hAnsiTheme="minorHAnsi"/>
                <w:sz w:val="22"/>
                <w:szCs w:val="22"/>
              </w:rPr>
              <w:t>Help everyone to realise their full potential.</w:t>
            </w:r>
          </w:p>
        </w:tc>
      </w:tr>
    </w:tbl>
    <w:p w14:paraId="4189E6A4" w14:textId="77777777" w:rsidR="00FF21E9" w:rsidRPr="00AF3380" w:rsidRDefault="00FF21E9">
      <w:pPr>
        <w:spacing w:after="0" w:line="259" w:lineRule="auto"/>
        <w:ind w:left="1080" w:firstLine="0"/>
        <w:rPr>
          <w:rFonts w:asciiTheme="minorHAnsi" w:hAnsiTheme="minorHAnsi"/>
        </w:rPr>
      </w:pPr>
    </w:p>
    <w:sectPr w:rsidR="00FF21E9" w:rsidRPr="00AF3380">
      <w:headerReference w:type="even" r:id="rId9"/>
      <w:headerReference w:type="default" r:id="rId10"/>
      <w:footerReference w:type="even" r:id="rId11"/>
      <w:footerReference w:type="default" r:id="rId12"/>
      <w:headerReference w:type="first" r:id="rId13"/>
      <w:footerReference w:type="first" r:id="rId14"/>
      <w:pgSz w:w="11906" w:h="16838"/>
      <w:pgMar w:top="436" w:right="657" w:bottom="360" w:left="0" w:header="720" w:footer="3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DFE80" w14:textId="77777777" w:rsidR="00681C98" w:rsidRDefault="00681C98">
      <w:pPr>
        <w:spacing w:after="0" w:line="240" w:lineRule="auto"/>
      </w:pPr>
      <w:r>
        <w:separator/>
      </w:r>
    </w:p>
  </w:endnote>
  <w:endnote w:type="continuationSeparator" w:id="0">
    <w:p w14:paraId="3A4FEDF9" w14:textId="77777777" w:rsidR="00681C98" w:rsidRDefault="00681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2B5C" w14:textId="77777777" w:rsidR="00CD1B33" w:rsidRDefault="00131294">
    <w:pPr>
      <w:tabs>
        <w:tab w:val="center" w:pos="720"/>
        <w:tab w:val="center" w:pos="5968"/>
      </w:tabs>
      <w:spacing w:after="0" w:line="259" w:lineRule="auto"/>
      <w:ind w:left="0" w:firstLine="0"/>
    </w:pPr>
    <w:r>
      <w:rPr>
        <w:rFonts w:ascii="Calibri" w:eastAsia="Calibri" w:hAnsi="Calibri" w:cs="Calibri"/>
      </w:rPr>
      <w:tab/>
    </w:r>
    <w:r>
      <w:t xml:space="preserve"> </w:t>
    </w:r>
    <w:r>
      <w:tab/>
      <w:t xml:space="preserve">Page </w:t>
    </w:r>
    <w:r>
      <w:rPr>
        <w:b/>
      </w:rPr>
      <w:fldChar w:fldCharType="begin"/>
    </w:r>
    <w:r>
      <w:rPr>
        <w:b/>
      </w:rPr>
      <w:instrText xml:space="preserve"> PAGE   \* MERGEFORMAT </w:instrText>
    </w:r>
    <w:r>
      <w:rPr>
        <w:b/>
      </w:rPr>
      <w:fldChar w:fldCharType="separate"/>
    </w:r>
    <w:r>
      <w:rPr>
        <w:b/>
      </w:rPr>
      <w:t>1</w:t>
    </w:r>
    <w:r>
      <w:rPr>
        <w:b/>
      </w:rPr>
      <w:fldChar w:fldCharType="end"/>
    </w:r>
    <w:r>
      <w:t xml:space="preserve"> of </w:t>
    </w:r>
    <w:r>
      <w:rPr>
        <w:b/>
      </w:rPr>
      <w:fldChar w:fldCharType="begin"/>
    </w:r>
    <w:r>
      <w:rPr>
        <w:b/>
      </w:rPr>
      <w:instrText xml:space="preserve"> NUMPAGES   \* MERGEFORMAT </w:instrText>
    </w:r>
    <w:r>
      <w:rPr>
        <w:b/>
      </w:rPr>
      <w:fldChar w:fldCharType="separate"/>
    </w:r>
    <w:r>
      <w:rPr>
        <w:b/>
      </w:rPr>
      <w:t>3</w:t>
    </w:r>
    <w:r>
      <w:rPr>
        <w:b/>
      </w:rPr>
      <w:fldChar w:fldCharType="end"/>
    </w:r>
    <w:r>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4B0A" w14:textId="77777777" w:rsidR="00CD1B33" w:rsidRDefault="00131294">
    <w:pPr>
      <w:tabs>
        <w:tab w:val="center" w:pos="720"/>
        <w:tab w:val="center" w:pos="5968"/>
      </w:tabs>
      <w:spacing w:after="0" w:line="259" w:lineRule="auto"/>
      <w:ind w:left="0" w:firstLine="0"/>
    </w:pPr>
    <w:r>
      <w:rPr>
        <w:rFonts w:ascii="Calibri" w:eastAsia="Calibri" w:hAnsi="Calibri" w:cs="Calibri"/>
      </w:rPr>
      <w:tab/>
    </w:r>
    <w:r>
      <w:t xml:space="preserve"> </w:t>
    </w:r>
    <w:r>
      <w:tab/>
    </w:r>
    <w:r>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06BC7" w14:textId="77777777" w:rsidR="00CD1B33" w:rsidRDefault="00131294">
    <w:pPr>
      <w:tabs>
        <w:tab w:val="center" w:pos="720"/>
        <w:tab w:val="center" w:pos="5968"/>
      </w:tabs>
      <w:spacing w:after="0" w:line="259" w:lineRule="auto"/>
      <w:ind w:left="0" w:firstLine="0"/>
    </w:pPr>
    <w:r>
      <w:rPr>
        <w:rFonts w:ascii="Calibri" w:eastAsia="Calibri" w:hAnsi="Calibri" w:cs="Calibri"/>
      </w:rPr>
      <w:tab/>
    </w:r>
    <w:r>
      <w:t xml:space="preserve"> </w:t>
    </w:r>
    <w:r>
      <w:tab/>
      <w:t xml:space="preserve">Page </w:t>
    </w:r>
    <w:r>
      <w:rPr>
        <w:b/>
      </w:rPr>
      <w:fldChar w:fldCharType="begin"/>
    </w:r>
    <w:r>
      <w:rPr>
        <w:b/>
      </w:rPr>
      <w:instrText xml:space="preserve"> PAGE   \* MERGEFORMAT </w:instrText>
    </w:r>
    <w:r>
      <w:rPr>
        <w:b/>
      </w:rPr>
      <w:fldChar w:fldCharType="separate"/>
    </w:r>
    <w:r>
      <w:rPr>
        <w:b/>
      </w:rPr>
      <w:t>1</w:t>
    </w:r>
    <w:r>
      <w:rPr>
        <w:b/>
      </w:rPr>
      <w:fldChar w:fldCharType="end"/>
    </w:r>
    <w:r>
      <w:t xml:space="preserve"> of </w:t>
    </w:r>
    <w:r>
      <w:rPr>
        <w:b/>
      </w:rPr>
      <w:fldChar w:fldCharType="begin"/>
    </w:r>
    <w:r>
      <w:rPr>
        <w:b/>
      </w:rPr>
      <w:instrText xml:space="preserve"> NUMPAGES   \* MERGEFORMAT </w:instrText>
    </w:r>
    <w:r>
      <w:rPr>
        <w:b/>
      </w:rPr>
      <w:fldChar w:fldCharType="separate"/>
    </w:r>
    <w:r>
      <w:rPr>
        <w:b/>
      </w:rPr>
      <w:t>3</w:t>
    </w:r>
    <w:r>
      <w:rPr>
        <w:b/>
      </w:rPr>
      <w:fldChar w:fldCharType="end"/>
    </w:r>
    <w:r>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97ADE" w14:textId="77777777" w:rsidR="00681C98" w:rsidRDefault="00681C98">
      <w:pPr>
        <w:spacing w:after="0" w:line="240" w:lineRule="auto"/>
      </w:pPr>
      <w:r>
        <w:separator/>
      </w:r>
    </w:p>
  </w:footnote>
  <w:footnote w:type="continuationSeparator" w:id="0">
    <w:p w14:paraId="5066B64D" w14:textId="77777777" w:rsidR="00681C98" w:rsidRDefault="00681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C1C2F" w14:textId="4E4D5269" w:rsidR="00C04425" w:rsidRDefault="00C04425">
    <w:pPr>
      <w:pStyle w:val="Header"/>
    </w:pPr>
    <w:r>
      <w:rPr>
        <w:noProof/>
      </w:rPr>
      <mc:AlternateContent>
        <mc:Choice Requires="wps">
          <w:drawing>
            <wp:anchor distT="0" distB="0" distL="0" distR="0" simplePos="0" relativeHeight="251659264" behindDoc="0" locked="0" layoutInCell="1" allowOverlap="1" wp14:anchorId="075F568C" wp14:editId="7A8E253C">
              <wp:simplePos x="635" y="635"/>
              <wp:positionH relativeFrom="page">
                <wp:align>center</wp:align>
              </wp:positionH>
              <wp:positionV relativeFrom="page">
                <wp:align>top</wp:align>
              </wp:positionV>
              <wp:extent cx="894080" cy="383540"/>
              <wp:effectExtent l="0" t="0" r="1270" b="16510"/>
              <wp:wrapNone/>
              <wp:docPr id="199220379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4080" cy="383540"/>
                      </a:xfrm>
                      <a:prstGeom prst="rect">
                        <a:avLst/>
                      </a:prstGeom>
                      <a:noFill/>
                      <a:ln>
                        <a:noFill/>
                      </a:ln>
                    </wps:spPr>
                    <wps:txbx>
                      <w:txbxContent>
                        <w:p w14:paraId="4B2B820C" w14:textId="5F28EECF" w:rsidR="00C04425" w:rsidRPr="00C04425" w:rsidRDefault="00C04425" w:rsidP="00C04425">
                          <w:pPr>
                            <w:spacing w:after="0"/>
                            <w:rPr>
                              <w:rFonts w:ascii="Calibri" w:eastAsia="Calibri" w:hAnsi="Calibri" w:cs="Calibri"/>
                              <w:noProof/>
                              <w:color w:val="0000FF"/>
                              <w:sz w:val="24"/>
                              <w:szCs w:val="24"/>
                            </w:rPr>
                          </w:pPr>
                          <w:r w:rsidRPr="00C04425">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5F568C" id="_x0000_t202" coordsize="21600,21600" o:spt="202" path="m,l,21600r21600,l21600,xe">
              <v:stroke joinstyle="miter"/>
              <v:path gradientshapeok="t" o:connecttype="rect"/>
            </v:shapetype>
            <v:shape id="Text Box 5" o:spid="_x0000_s1028" type="#_x0000_t202" alt="Official" style="position:absolute;left:0;text-align:left;margin-left:0;margin-top:0;width:70.4pt;height:30.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" filled="f" stroked="f">
              <v:textbox style="mso-fit-shape-to-text:t" inset="0,15pt,0,0">
                <w:txbxContent>
                  <w:p w14:paraId="4B2B820C" w14:textId="5F28EECF" w:rsidR="00C04425" w:rsidRPr="00C04425" w:rsidRDefault="00C04425" w:rsidP="00C04425">
                    <w:pPr>
                      <w:spacing w:after="0"/>
                      <w:rPr>
                        <w:rFonts w:ascii="Calibri" w:eastAsia="Calibri" w:hAnsi="Calibri" w:cs="Calibri"/>
                        <w:noProof/>
                        <w:color w:val="0000FF"/>
                        <w:sz w:val="24"/>
                        <w:szCs w:val="24"/>
                      </w:rPr>
                    </w:pPr>
                    <w:r w:rsidRPr="00C04425">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66FB" w14:textId="780C8E63" w:rsidR="00C04425" w:rsidRDefault="00C04425">
    <w:pPr>
      <w:pStyle w:val="Header"/>
    </w:pPr>
    <w:r>
      <w:rPr>
        <w:noProof/>
      </w:rPr>
      <mc:AlternateContent>
        <mc:Choice Requires="wps">
          <w:drawing>
            <wp:anchor distT="0" distB="0" distL="0" distR="0" simplePos="0" relativeHeight="251660288" behindDoc="0" locked="0" layoutInCell="1" allowOverlap="1" wp14:anchorId="14BF62F4" wp14:editId="0651F200">
              <wp:simplePos x="0" y="457200"/>
              <wp:positionH relativeFrom="page">
                <wp:align>center</wp:align>
              </wp:positionH>
              <wp:positionV relativeFrom="page">
                <wp:align>top</wp:align>
              </wp:positionV>
              <wp:extent cx="894080" cy="383540"/>
              <wp:effectExtent l="0" t="0" r="1270" b="16510"/>
              <wp:wrapNone/>
              <wp:docPr id="89897507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4080" cy="383540"/>
                      </a:xfrm>
                      <a:prstGeom prst="rect">
                        <a:avLst/>
                      </a:prstGeom>
                      <a:noFill/>
                      <a:ln>
                        <a:noFill/>
                      </a:ln>
                    </wps:spPr>
                    <wps:txbx>
                      <w:txbxContent>
                        <w:p w14:paraId="60326780" w14:textId="08B9706C" w:rsidR="00C04425" w:rsidRPr="00C04425" w:rsidRDefault="00C04425" w:rsidP="00C04425">
                          <w:pPr>
                            <w:spacing w:after="0"/>
                            <w:rPr>
                              <w:rFonts w:ascii="Calibri" w:eastAsia="Calibri" w:hAnsi="Calibri" w:cs="Calibri"/>
                              <w:noProof/>
                              <w:color w:val="0000FF"/>
                              <w:sz w:val="24"/>
                              <w:szCs w:val="24"/>
                            </w:rPr>
                          </w:pPr>
                          <w:r w:rsidRPr="00C04425">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BF62F4" id="_x0000_t202" coordsize="21600,21600" o:spt="202" path="m,l,21600r21600,l21600,xe">
              <v:stroke joinstyle="miter"/>
              <v:path gradientshapeok="t" o:connecttype="rect"/>
            </v:shapetype>
            <v:shape id="Text Box 6" o:spid="_x0000_s1029" type="#_x0000_t202" alt="Official" style="position:absolute;left:0;text-align:left;margin-left:0;margin-top:0;width:70.4pt;height:30.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" filled="f" stroked="f">
              <v:textbox style="mso-fit-shape-to-text:t" inset="0,15pt,0,0">
                <w:txbxContent>
                  <w:p w14:paraId="60326780" w14:textId="08B9706C" w:rsidR="00C04425" w:rsidRPr="00C04425" w:rsidRDefault="00C04425" w:rsidP="00C04425">
                    <w:pPr>
                      <w:spacing w:after="0"/>
                      <w:rPr>
                        <w:rFonts w:ascii="Calibri" w:eastAsia="Calibri" w:hAnsi="Calibri" w:cs="Calibri"/>
                        <w:noProof/>
                        <w:color w:val="0000FF"/>
                        <w:sz w:val="24"/>
                        <w:szCs w:val="24"/>
                      </w:rPr>
                    </w:pPr>
                    <w:r w:rsidRPr="00C04425">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756A" w14:textId="129E2ECF" w:rsidR="00C04425" w:rsidRDefault="00C04425">
    <w:pPr>
      <w:pStyle w:val="Header"/>
    </w:pPr>
    <w:r>
      <w:rPr>
        <w:noProof/>
      </w:rPr>
      <mc:AlternateContent>
        <mc:Choice Requires="wps">
          <w:drawing>
            <wp:anchor distT="0" distB="0" distL="0" distR="0" simplePos="0" relativeHeight="251658240" behindDoc="0" locked="0" layoutInCell="1" allowOverlap="1" wp14:anchorId="59766D53" wp14:editId="1960B026">
              <wp:simplePos x="635" y="635"/>
              <wp:positionH relativeFrom="page">
                <wp:align>center</wp:align>
              </wp:positionH>
              <wp:positionV relativeFrom="page">
                <wp:align>top</wp:align>
              </wp:positionV>
              <wp:extent cx="894080" cy="383540"/>
              <wp:effectExtent l="0" t="0" r="1270" b="16510"/>
              <wp:wrapNone/>
              <wp:docPr id="3231685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4080" cy="383540"/>
                      </a:xfrm>
                      <a:prstGeom prst="rect">
                        <a:avLst/>
                      </a:prstGeom>
                      <a:noFill/>
                      <a:ln>
                        <a:noFill/>
                      </a:ln>
                    </wps:spPr>
                    <wps:txbx>
                      <w:txbxContent>
                        <w:p w14:paraId="352DE955" w14:textId="3D5D204B" w:rsidR="00C04425" w:rsidRPr="00C04425" w:rsidRDefault="00C04425" w:rsidP="00C04425">
                          <w:pPr>
                            <w:spacing w:after="0"/>
                            <w:rPr>
                              <w:rFonts w:ascii="Calibri" w:eastAsia="Calibri" w:hAnsi="Calibri" w:cs="Calibri"/>
                              <w:noProof/>
                              <w:color w:val="0000FF"/>
                              <w:sz w:val="24"/>
                              <w:szCs w:val="24"/>
                            </w:rPr>
                          </w:pPr>
                          <w:r w:rsidRPr="00C04425">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766D53" id="_x0000_t202" coordsize="21600,21600" o:spt="202" path="m,l,21600r21600,l21600,xe">
              <v:stroke joinstyle="miter"/>
              <v:path gradientshapeok="t" o:connecttype="rect"/>
            </v:shapetype>
            <v:shape id="Text Box 4" o:spid="_x0000_s1030" type="#_x0000_t202" alt="Official" style="position:absolute;left:0;text-align:left;margin-left:0;margin-top:0;width:70.4pt;height:30.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" filled="f" stroked="f">
              <v:textbox style="mso-fit-shape-to-text:t" inset="0,15pt,0,0">
                <w:txbxContent>
                  <w:p w14:paraId="352DE955" w14:textId="3D5D204B" w:rsidR="00C04425" w:rsidRPr="00C04425" w:rsidRDefault="00C04425" w:rsidP="00C04425">
                    <w:pPr>
                      <w:spacing w:after="0"/>
                      <w:rPr>
                        <w:rFonts w:ascii="Calibri" w:eastAsia="Calibri" w:hAnsi="Calibri" w:cs="Calibri"/>
                        <w:noProof/>
                        <w:color w:val="0000FF"/>
                        <w:sz w:val="24"/>
                        <w:szCs w:val="24"/>
                      </w:rPr>
                    </w:pPr>
                    <w:r w:rsidRPr="00C04425">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8B6"/>
    <w:multiLevelType w:val="hybridMultilevel"/>
    <w:tmpl w:val="67D6ED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6E33DC5"/>
    <w:multiLevelType w:val="hybridMultilevel"/>
    <w:tmpl w:val="03C058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4" w15:restartNumberingAfterBreak="0">
    <w:nsid w:val="3D702064"/>
    <w:multiLevelType w:val="hybridMultilevel"/>
    <w:tmpl w:val="85DE042E"/>
    <w:lvl w:ilvl="0" w:tplc="966C52C2">
      <w:start w:val="1"/>
      <w:numFmt w:val="bullet"/>
      <w:lvlText w:val="•"/>
      <w:lvlJc w:val="left"/>
      <w:pPr>
        <w:ind w:left="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4A97C0">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0075C2">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40B9D6">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68EFF2">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DEFB76">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34AC9A">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329694">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3ED748">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D9509B1"/>
    <w:multiLevelType w:val="hybridMultilevel"/>
    <w:tmpl w:val="051EAEA6"/>
    <w:lvl w:ilvl="0" w:tplc="B8AADA3C">
      <w:start w:val="1"/>
      <w:numFmt w:val="bullet"/>
      <w:lvlText w:val="•"/>
      <w:lvlJc w:val="left"/>
      <w:pPr>
        <w:ind w:left="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36831A">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5AF02C">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E636E6">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1EEB08">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A2E3DC4">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76AB60">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489DF2">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76A222">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17C55E4"/>
    <w:multiLevelType w:val="hybridMultilevel"/>
    <w:tmpl w:val="E3885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8326CA"/>
    <w:multiLevelType w:val="hybridMultilevel"/>
    <w:tmpl w:val="E3B89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745D8F"/>
    <w:multiLevelType w:val="hybridMultilevel"/>
    <w:tmpl w:val="D2BAE966"/>
    <w:lvl w:ilvl="0" w:tplc="A022E1B6">
      <w:start w:val="1"/>
      <w:numFmt w:val="decimal"/>
      <w:lvlText w:val="%1."/>
      <w:lvlJc w:val="left"/>
      <w:pPr>
        <w:ind w:left="1065"/>
      </w:pPr>
      <w:rPr>
        <w:rFonts w:ascii="Calibri" w:eastAsia="Arial" w:hAnsi="Calibri" w:cs="Arial" w:hint="default"/>
        <w:b w:val="0"/>
        <w:i w:val="0"/>
        <w:strike w:val="0"/>
        <w:dstrike w:val="0"/>
        <w:color w:val="000000"/>
        <w:sz w:val="22"/>
        <w:szCs w:val="22"/>
        <w:u w:val="none" w:color="000000"/>
        <w:bdr w:val="none" w:sz="0" w:space="0" w:color="auto"/>
        <w:shd w:val="clear" w:color="auto" w:fill="auto"/>
        <w:vertAlign w:val="baseline"/>
      </w:rPr>
    </w:lvl>
    <w:lvl w:ilvl="1" w:tplc="5B2E5CFC">
      <w:start w:val="1"/>
      <w:numFmt w:val="lowerLetter"/>
      <w:lvlText w:val="%2"/>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C825CE">
      <w:start w:val="1"/>
      <w:numFmt w:val="lowerRoman"/>
      <w:lvlText w:val="%3"/>
      <w:lvlJc w:val="left"/>
      <w:pPr>
        <w:ind w:left="1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18DF1C">
      <w:start w:val="1"/>
      <w:numFmt w:val="decimal"/>
      <w:lvlText w:val="%4"/>
      <w:lvlJc w:val="left"/>
      <w:pPr>
        <w:ind w:left="2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68ABA">
      <w:start w:val="1"/>
      <w:numFmt w:val="lowerLetter"/>
      <w:lvlText w:val="%5"/>
      <w:lvlJc w:val="left"/>
      <w:pPr>
        <w:ind w:left="3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D105A18">
      <w:start w:val="1"/>
      <w:numFmt w:val="lowerRoman"/>
      <w:lvlText w:val="%6"/>
      <w:lvlJc w:val="left"/>
      <w:pPr>
        <w:ind w:left="4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10BFE6">
      <w:start w:val="1"/>
      <w:numFmt w:val="decimal"/>
      <w:lvlText w:val="%7"/>
      <w:lvlJc w:val="left"/>
      <w:pPr>
        <w:ind w:left="4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A626FC">
      <w:start w:val="1"/>
      <w:numFmt w:val="lowerLetter"/>
      <w:lvlText w:val="%8"/>
      <w:lvlJc w:val="left"/>
      <w:pPr>
        <w:ind w:left="5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3E7172">
      <w:start w:val="1"/>
      <w:numFmt w:val="lowerRoman"/>
      <w:lvlText w:val="%9"/>
      <w:lvlJc w:val="left"/>
      <w:pPr>
        <w:ind w:left="6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914970071">
    <w:abstractNumId w:val="9"/>
  </w:num>
  <w:num w:numId="2" w16cid:durableId="444613634">
    <w:abstractNumId w:val="4"/>
  </w:num>
  <w:num w:numId="3" w16cid:durableId="885412014">
    <w:abstractNumId w:val="5"/>
  </w:num>
  <w:num w:numId="4" w16cid:durableId="456534112">
    <w:abstractNumId w:val="0"/>
  </w:num>
  <w:num w:numId="5" w16cid:durableId="1412044845">
    <w:abstractNumId w:val="7"/>
  </w:num>
  <w:num w:numId="6" w16cid:durableId="1131365156">
    <w:abstractNumId w:val="3"/>
  </w:num>
  <w:num w:numId="7" w16cid:durableId="570895363">
    <w:abstractNumId w:val="1"/>
  </w:num>
  <w:num w:numId="8" w16cid:durableId="882012283">
    <w:abstractNumId w:val="6"/>
  </w:num>
  <w:num w:numId="9" w16cid:durableId="1100489666">
    <w:abstractNumId w:val="8"/>
  </w:num>
  <w:num w:numId="10" w16cid:durableId="1504011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B33"/>
    <w:rsid w:val="00120B30"/>
    <w:rsid w:val="00131294"/>
    <w:rsid w:val="00137E6D"/>
    <w:rsid w:val="0014532C"/>
    <w:rsid w:val="00170312"/>
    <w:rsid w:val="002729FD"/>
    <w:rsid w:val="002B2A15"/>
    <w:rsid w:val="002E1703"/>
    <w:rsid w:val="002E55E2"/>
    <w:rsid w:val="002F72CB"/>
    <w:rsid w:val="003D7850"/>
    <w:rsid w:val="004174EA"/>
    <w:rsid w:val="00433A55"/>
    <w:rsid w:val="00455100"/>
    <w:rsid w:val="004A0115"/>
    <w:rsid w:val="004D0951"/>
    <w:rsid w:val="0061683F"/>
    <w:rsid w:val="00681C98"/>
    <w:rsid w:val="00701438"/>
    <w:rsid w:val="007129F7"/>
    <w:rsid w:val="0071407A"/>
    <w:rsid w:val="007308F0"/>
    <w:rsid w:val="007D709D"/>
    <w:rsid w:val="00894ED4"/>
    <w:rsid w:val="008D4B26"/>
    <w:rsid w:val="00AB168B"/>
    <w:rsid w:val="00AF1B47"/>
    <w:rsid w:val="00AF3380"/>
    <w:rsid w:val="00BB1060"/>
    <w:rsid w:val="00C04425"/>
    <w:rsid w:val="00C562B5"/>
    <w:rsid w:val="00C77D15"/>
    <w:rsid w:val="00CD1B33"/>
    <w:rsid w:val="00D31E66"/>
    <w:rsid w:val="00DB43E1"/>
    <w:rsid w:val="00DC319E"/>
    <w:rsid w:val="00DD4ADF"/>
    <w:rsid w:val="00E275D4"/>
    <w:rsid w:val="00E503C5"/>
    <w:rsid w:val="00FF2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43C6C"/>
  <w15:docId w15:val="{D0EFE2FA-67E9-441C-B351-2A52D0B3D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90" w:hanging="370"/>
    </w:pPr>
    <w:rPr>
      <w:rFonts w:ascii="Arial" w:eastAsia="Arial" w:hAnsi="Arial" w:cs="Arial"/>
      <w:color w:val="000000"/>
    </w:rPr>
  </w:style>
  <w:style w:type="paragraph" w:styleId="Heading1">
    <w:name w:val="heading 1"/>
    <w:basedOn w:val="Normal"/>
    <w:next w:val="Normal"/>
    <w:link w:val="Heading1Char"/>
    <w:qFormat/>
    <w:rsid w:val="002729FD"/>
    <w:pPr>
      <w:keepNext/>
      <w:numPr>
        <w:numId w:val="6"/>
      </w:numPr>
      <w:tabs>
        <w:tab w:val="num" w:pos="792"/>
      </w:tabs>
      <w:spacing w:before="240" w:after="60" w:line="240" w:lineRule="auto"/>
      <w:ind w:left="792"/>
      <w:outlineLvl w:val="0"/>
    </w:pPr>
    <w:rPr>
      <w:rFonts w:eastAsia="Times New Roman"/>
      <w:b/>
      <w:bCs/>
      <w:color w:val="auto"/>
      <w:kern w:val="32"/>
      <w:sz w:val="32"/>
      <w:szCs w:val="32"/>
      <w:lang w:eastAsia="en-US"/>
    </w:rPr>
  </w:style>
  <w:style w:type="paragraph" w:styleId="Heading2">
    <w:name w:val="heading 2"/>
    <w:basedOn w:val="Normal"/>
    <w:next w:val="Normal"/>
    <w:link w:val="Heading2Char"/>
    <w:qFormat/>
    <w:rsid w:val="002729FD"/>
    <w:pPr>
      <w:keepNext/>
      <w:numPr>
        <w:ilvl w:val="1"/>
        <w:numId w:val="6"/>
      </w:numPr>
      <w:spacing w:before="240" w:after="60" w:line="240" w:lineRule="auto"/>
      <w:outlineLvl w:val="1"/>
    </w:pPr>
    <w:rPr>
      <w:rFonts w:eastAsia="Times New Roman"/>
      <w:b/>
      <w:bCs/>
      <w:i/>
      <w:iCs/>
      <w:color w:val="auto"/>
      <w:sz w:val="28"/>
      <w:szCs w:val="28"/>
      <w:lang w:eastAsia="en-US"/>
    </w:rPr>
  </w:style>
  <w:style w:type="paragraph" w:styleId="Heading3">
    <w:name w:val="heading 3"/>
    <w:basedOn w:val="Normal"/>
    <w:next w:val="Normal"/>
    <w:link w:val="Heading3Char"/>
    <w:qFormat/>
    <w:rsid w:val="002729FD"/>
    <w:pPr>
      <w:keepNext/>
      <w:numPr>
        <w:ilvl w:val="2"/>
        <w:numId w:val="6"/>
      </w:numPr>
      <w:spacing w:before="240" w:after="60" w:line="240" w:lineRule="auto"/>
      <w:outlineLvl w:val="2"/>
    </w:pPr>
    <w:rPr>
      <w:rFonts w:eastAsia="Times New Roman"/>
      <w:b/>
      <w:bCs/>
      <w:color w:val="auto"/>
      <w:sz w:val="26"/>
      <w:szCs w:val="26"/>
      <w:lang w:eastAsia="en-US"/>
    </w:rPr>
  </w:style>
  <w:style w:type="paragraph" w:styleId="Heading4">
    <w:name w:val="heading 4"/>
    <w:basedOn w:val="Normal"/>
    <w:next w:val="Normal"/>
    <w:link w:val="Heading4Char"/>
    <w:qFormat/>
    <w:rsid w:val="002729FD"/>
    <w:pPr>
      <w:keepNext/>
      <w:numPr>
        <w:ilvl w:val="3"/>
        <w:numId w:val="6"/>
      </w:numPr>
      <w:spacing w:before="240" w:after="60" w:line="240" w:lineRule="auto"/>
      <w:outlineLvl w:val="3"/>
    </w:pPr>
    <w:rPr>
      <w:rFonts w:ascii="Times New Roman" w:eastAsia="Times New Roman" w:hAnsi="Times New Roman" w:cs="Times New Roman"/>
      <w:b/>
      <w:bCs/>
      <w:color w:val="auto"/>
      <w:sz w:val="28"/>
      <w:szCs w:val="28"/>
      <w:lang w:eastAsia="en-US"/>
    </w:rPr>
  </w:style>
  <w:style w:type="paragraph" w:styleId="Heading5">
    <w:name w:val="heading 5"/>
    <w:basedOn w:val="Normal"/>
    <w:next w:val="Normal"/>
    <w:link w:val="Heading5Char"/>
    <w:qFormat/>
    <w:rsid w:val="002729FD"/>
    <w:pPr>
      <w:numPr>
        <w:ilvl w:val="4"/>
        <w:numId w:val="6"/>
      </w:numPr>
      <w:spacing w:before="240" w:after="60" w:line="240" w:lineRule="auto"/>
      <w:outlineLvl w:val="4"/>
    </w:pPr>
    <w:rPr>
      <w:rFonts w:ascii="Times New Roman" w:eastAsia="Times New Roman" w:hAnsi="Times New Roman" w:cs="Times New Roman"/>
      <w:b/>
      <w:bCs/>
      <w:i/>
      <w:iCs/>
      <w:color w:val="auto"/>
      <w:sz w:val="26"/>
      <w:szCs w:val="26"/>
      <w:lang w:eastAsia="en-US"/>
    </w:rPr>
  </w:style>
  <w:style w:type="paragraph" w:styleId="Heading6">
    <w:name w:val="heading 6"/>
    <w:basedOn w:val="Normal"/>
    <w:next w:val="Normal"/>
    <w:link w:val="Heading6Char"/>
    <w:qFormat/>
    <w:rsid w:val="002729FD"/>
    <w:pPr>
      <w:numPr>
        <w:ilvl w:val="5"/>
        <w:numId w:val="6"/>
      </w:numPr>
      <w:spacing w:before="240" w:after="60" w:line="240" w:lineRule="auto"/>
      <w:outlineLvl w:val="5"/>
    </w:pPr>
    <w:rPr>
      <w:rFonts w:ascii="Times New Roman" w:eastAsia="Times New Roman" w:hAnsi="Times New Roman" w:cs="Times New Roman"/>
      <w:b/>
      <w:bCs/>
      <w:color w:val="auto"/>
      <w:lang w:eastAsia="en-US"/>
    </w:rPr>
  </w:style>
  <w:style w:type="paragraph" w:styleId="Heading7">
    <w:name w:val="heading 7"/>
    <w:basedOn w:val="Normal"/>
    <w:next w:val="Normal"/>
    <w:link w:val="Heading7Char"/>
    <w:qFormat/>
    <w:rsid w:val="002729FD"/>
    <w:pPr>
      <w:numPr>
        <w:ilvl w:val="6"/>
        <w:numId w:val="6"/>
      </w:numPr>
      <w:spacing w:before="240" w:after="60" w:line="240" w:lineRule="auto"/>
      <w:outlineLvl w:val="6"/>
    </w:pPr>
    <w:rPr>
      <w:rFonts w:ascii="Times New Roman" w:eastAsia="Times New Roman" w:hAnsi="Times New Roman" w:cs="Times New Roman"/>
      <w:color w:val="auto"/>
      <w:sz w:val="24"/>
      <w:szCs w:val="24"/>
      <w:lang w:eastAsia="en-US"/>
    </w:rPr>
  </w:style>
  <w:style w:type="paragraph" w:styleId="Heading8">
    <w:name w:val="heading 8"/>
    <w:basedOn w:val="Normal"/>
    <w:next w:val="Normal"/>
    <w:link w:val="Heading8Char"/>
    <w:qFormat/>
    <w:rsid w:val="002729FD"/>
    <w:pPr>
      <w:numPr>
        <w:ilvl w:val="7"/>
        <w:numId w:val="6"/>
      </w:numPr>
      <w:spacing w:before="240" w:after="60" w:line="240" w:lineRule="auto"/>
      <w:outlineLvl w:val="7"/>
    </w:pPr>
    <w:rPr>
      <w:rFonts w:ascii="Times New Roman" w:eastAsia="Times New Roman" w:hAnsi="Times New Roman" w:cs="Times New Roman"/>
      <w:i/>
      <w:iCs/>
      <w:color w:val="auto"/>
      <w:sz w:val="24"/>
      <w:szCs w:val="24"/>
      <w:lang w:eastAsia="en-US"/>
    </w:rPr>
  </w:style>
  <w:style w:type="paragraph" w:styleId="Heading9">
    <w:name w:val="heading 9"/>
    <w:basedOn w:val="Normal"/>
    <w:next w:val="Normal"/>
    <w:link w:val="Heading9Char"/>
    <w:qFormat/>
    <w:rsid w:val="002729FD"/>
    <w:pPr>
      <w:numPr>
        <w:ilvl w:val="8"/>
        <w:numId w:val="6"/>
      </w:numPr>
      <w:spacing w:before="240" w:after="60" w:line="240" w:lineRule="auto"/>
      <w:outlineLvl w:val="8"/>
    </w:pPr>
    <w:rPr>
      <w:rFonts w:eastAsia="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FF21E9"/>
    <w:pPr>
      <w:autoSpaceDE w:val="0"/>
      <w:autoSpaceDN w:val="0"/>
      <w:adjustRightInd w:val="0"/>
      <w:spacing w:after="0" w:line="240" w:lineRule="auto"/>
    </w:pPr>
    <w:rPr>
      <w:rFonts w:ascii="Arial" w:eastAsia="Calibri" w:hAnsi="Arial" w:cs="Arial"/>
      <w:color w:val="000000"/>
      <w:sz w:val="24"/>
      <w:szCs w:val="24"/>
      <w:lang w:eastAsia="en-US"/>
    </w:rPr>
  </w:style>
  <w:style w:type="paragraph" w:styleId="ListParagraph">
    <w:name w:val="List Paragraph"/>
    <w:basedOn w:val="Normal"/>
    <w:uiPriority w:val="99"/>
    <w:qFormat/>
    <w:rsid w:val="00FF21E9"/>
    <w:pPr>
      <w:spacing w:after="0" w:line="240" w:lineRule="auto"/>
      <w:ind w:left="720" w:firstLine="0"/>
    </w:pPr>
    <w:rPr>
      <w:rFonts w:ascii="Times New Roman" w:eastAsia="Times New Roman" w:hAnsi="Times New Roman" w:cs="Times New Roman"/>
      <w:color w:val="auto"/>
      <w:sz w:val="24"/>
      <w:szCs w:val="20"/>
      <w:lang w:eastAsia="en-US"/>
    </w:rPr>
  </w:style>
  <w:style w:type="paragraph" w:styleId="Header">
    <w:name w:val="header"/>
    <w:basedOn w:val="Normal"/>
    <w:link w:val="HeaderChar"/>
    <w:uiPriority w:val="99"/>
    <w:unhideWhenUsed/>
    <w:rsid w:val="00E27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5D4"/>
    <w:rPr>
      <w:rFonts w:ascii="Arial" w:eastAsia="Arial" w:hAnsi="Arial" w:cs="Arial"/>
      <w:color w:val="000000"/>
    </w:rPr>
  </w:style>
  <w:style w:type="paragraph" w:styleId="BalloonText">
    <w:name w:val="Balloon Text"/>
    <w:basedOn w:val="Normal"/>
    <w:link w:val="BalloonTextChar"/>
    <w:uiPriority w:val="99"/>
    <w:semiHidden/>
    <w:unhideWhenUsed/>
    <w:rsid w:val="00C77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D15"/>
    <w:rPr>
      <w:rFonts w:ascii="Tahoma" w:eastAsia="Arial" w:hAnsi="Tahoma" w:cs="Tahoma"/>
      <w:color w:val="000000"/>
      <w:sz w:val="16"/>
      <w:szCs w:val="16"/>
    </w:rPr>
  </w:style>
  <w:style w:type="character" w:customStyle="1" w:styleId="Heading1Char">
    <w:name w:val="Heading 1 Char"/>
    <w:basedOn w:val="DefaultParagraphFont"/>
    <w:link w:val="Heading1"/>
    <w:rsid w:val="002729F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rsid w:val="002729FD"/>
    <w:rPr>
      <w:rFonts w:ascii="Arial" w:eastAsia="Times New Roman" w:hAnsi="Arial" w:cs="Arial"/>
      <w:b/>
      <w:bCs/>
      <w:i/>
      <w:iCs/>
      <w:sz w:val="28"/>
      <w:szCs w:val="28"/>
      <w:lang w:eastAsia="en-US"/>
    </w:rPr>
  </w:style>
  <w:style w:type="character" w:customStyle="1" w:styleId="Heading3Char">
    <w:name w:val="Heading 3 Char"/>
    <w:basedOn w:val="DefaultParagraphFont"/>
    <w:link w:val="Heading3"/>
    <w:rsid w:val="002729FD"/>
    <w:rPr>
      <w:rFonts w:ascii="Arial" w:eastAsia="Times New Roman" w:hAnsi="Arial" w:cs="Arial"/>
      <w:b/>
      <w:bCs/>
      <w:sz w:val="26"/>
      <w:szCs w:val="26"/>
      <w:lang w:eastAsia="en-US"/>
    </w:rPr>
  </w:style>
  <w:style w:type="character" w:customStyle="1" w:styleId="Heading4Char">
    <w:name w:val="Heading 4 Char"/>
    <w:basedOn w:val="DefaultParagraphFont"/>
    <w:link w:val="Heading4"/>
    <w:rsid w:val="002729FD"/>
    <w:rPr>
      <w:rFonts w:ascii="Times New Roman" w:eastAsia="Times New Roman" w:hAnsi="Times New Roman" w:cs="Times New Roman"/>
      <w:b/>
      <w:bCs/>
      <w:sz w:val="28"/>
      <w:szCs w:val="28"/>
      <w:lang w:eastAsia="en-US"/>
    </w:rPr>
  </w:style>
  <w:style w:type="character" w:customStyle="1" w:styleId="Heading5Char">
    <w:name w:val="Heading 5 Char"/>
    <w:basedOn w:val="DefaultParagraphFont"/>
    <w:link w:val="Heading5"/>
    <w:rsid w:val="002729FD"/>
    <w:rPr>
      <w:rFonts w:ascii="Times New Roman" w:eastAsia="Times New Roman" w:hAnsi="Times New Roman" w:cs="Times New Roman"/>
      <w:b/>
      <w:bCs/>
      <w:i/>
      <w:iCs/>
      <w:sz w:val="26"/>
      <w:szCs w:val="26"/>
      <w:lang w:eastAsia="en-US"/>
    </w:rPr>
  </w:style>
  <w:style w:type="character" w:customStyle="1" w:styleId="Heading6Char">
    <w:name w:val="Heading 6 Char"/>
    <w:basedOn w:val="DefaultParagraphFont"/>
    <w:link w:val="Heading6"/>
    <w:rsid w:val="002729FD"/>
    <w:rPr>
      <w:rFonts w:ascii="Times New Roman" w:eastAsia="Times New Roman" w:hAnsi="Times New Roman" w:cs="Times New Roman"/>
      <w:b/>
      <w:bCs/>
      <w:lang w:eastAsia="en-US"/>
    </w:rPr>
  </w:style>
  <w:style w:type="character" w:customStyle="1" w:styleId="Heading7Char">
    <w:name w:val="Heading 7 Char"/>
    <w:basedOn w:val="DefaultParagraphFont"/>
    <w:link w:val="Heading7"/>
    <w:rsid w:val="002729FD"/>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2729FD"/>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2729FD"/>
    <w:rPr>
      <w:rFonts w:ascii="Arial" w:eastAsia="Times New Roman" w:hAnsi="Arial" w:cs="Arial"/>
      <w:lang w:eastAsia="en-US"/>
    </w:rPr>
  </w:style>
  <w:style w:type="paragraph" w:styleId="NoSpacing">
    <w:name w:val="No Spacing"/>
    <w:uiPriority w:val="1"/>
    <w:qFormat/>
    <w:rsid w:val="002729FD"/>
    <w:pPr>
      <w:spacing w:after="0" w:line="240" w:lineRule="auto"/>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EAST AYRSHIRE LEISURE</vt:lpstr>
    </vt:vector>
  </TitlesOfParts>
  <Company>East Ayrshire Council</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AYRSHIRE LEISURE</dc:title>
  <dc:creator>MCNAIRM</dc:creator>
  <cp:lastModifiedBy>Gouck, Lyndsey</cp:lastModifiedBy>
  <cp:revision>3</cp:revision>
  <dcterms:created xsi:type="dcterms:W3CDTF">2025-12-04T10:49:00Z</dcterms:created>
  <dcterms:modified xsi:type="dcterms:W3CDTF">2025-12-04T10:50:00Z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1ed1db8,76be9e0f,35954566</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a4a5840d-a49b-46be-b8fd-7cefe9ea2d80_Enabled">
    <vt:lpwstr>true</vt:lpwstr>
  </property>
  <property fmtid="{D5CDD505-2E9C-101B-9397-08002B2CF9AE}" pid="6" name="MSIP_Label_a4a5840d-a49b-46be-b8fd-7cefe9ea2d80_SetDate">
    <vt:lpwstr>2025-03-11T15:23:12Z</vt:lpwstr>
  </property>
  <property fmtid="{D5CDD505-2E9C-101B-9397-08002B2CF9AE}" pid="7" name="MSIP_Label_a4a5840d-a49b-46be-b8fd-7cefe9ea2d80_Method">
    <vt:lpwstr>Standard</vt:lpwstr>
  </property>
  <property fmtid="{D5CDD505-2E9C-101B-9397-08002B2CF9AE}" pid="8" name="MSIP_Label_a4a5840d-a49b-46be-b8fd-7cefe9ea2d80_Name">
    <vt:lpwstr>Official</vt:lpwstr>
  </property>
  <property fmtid="{D5CDD505-2E9C-101B-9397-08002B2CF9AE}" pid="9" name="MSIP_Label_a4a5840d-a49b-46be-b8fd-7cefe9ea2d80_SiteId">
    <vt:lpwstr>55033623-6e77-43db-9999-0c5ebe851a58</vt:lpwstr>
  </property>
  <property fmtid="{D5CDD505-2E9C-101B-9397-08002B2CF9AE}" pid="10" name="MSIP_Label_a4a5840d-a49b-46be-b8fd-7cefe9ea2d80_ActionId">
    <vt:lpwstr>1533d17c-2ce8-4da7-9aa8-185030e6aa3b</vt:lpwstr>
  </property>
  <property fmtid="{D5CDD505-2E9C-101B-9397-08002B2CF9AE}" pid="11" name="MSIP_Label_a4a5840d-a49b-46be-b8fd-7cefe9ea2d80_ContentBits">
    <vt:lpwstr>1</vt:lpwstr>
  </property>
  <property fmtid="{D5CDD505-2E9C-101B-9397-08002B2CF9AE}" pid="12" name="MSIP_Label_a4a5840d-a49b-46be-b8fd-7cefe9ea2d80_Tag">
    <vt:lpwstr>10, 3, 0, 1</vt:lpwstr>
  </property>
</Properties>
</file>