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A38C1" w14:textId="77777777" w:rsidR="00326104" w:rsidRPr="00D12DB6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 wp14:anchorId="4ED2AC22" wp14:editId="0322863F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400A06" w14:textId="77777777" w:rsidR="00326104" w:rsidRPr="001E3BD8" w:rsidRDefault="001E3BD8" w:rsidP="00326104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i w:val="0"/>
          <w:sz w:val="24"/>
          <w:szCs w:val="24"/>
          <w:u w:val="single"/>
        </w:rPr>
      </w:pPr>
      <w:r w:rsidRPr="001E3BD8">
        <w:rPr>
          <w:rFonts w:ascii="Arial" w:hAnsi="Arial" w:cs="Arial"/>
          <w:i w:val="0"/>
          <w:sz w:val="24"/>
          <w:szCs w:val="24"/>
          <w:u w:val="single"/>
        </w:rPr>
        <w:t xml:space="preserve">Generic </w:t>
      </w:r>
      <w:r w:rsidR="00326104" w:rsidRPr="001E3BD8">
        <w:rPr>
          <w:rFonts w:ascii="Arial" w:hAnsi="Arial" w:cs="Arial"/>
          <w:i w:val="0"/>
          <w:sz w:val="24"/>
          <w:szCs w:val="24"/>
          <w:u w:val="single"/>
        </w:rPr>
        <w:t>Role Profile</w:t>
      </w:r>
      <w:r w:rsidRPr="001E3BD8">
        <w:rPr>
          <w:rFonts w:ascii="Arial" w:hAnsi="Arial" w:cs="Arial"/>
          <w:i w:val="0"/>
          <w:sz w:val="24"/>
          <w:szCs w:val="24"/>
          <w:u w:val="single"/>
        </w:rPr>
        <w:t xml:space="preserve"> Strengths</w:t>
      </w:r>
      <w:r w:rsidR="00326104" w:rsidRPr="001E3BD8">
        <w:rPr>
          <w:rFonts w:ascii="Arial" w:hAnsi="Arial" w:cs="Arial"/>
          <w:i w:val="0"/>
          <w:sz w:val="24"/>
          <w:szCs w:val="24"/>
          <w:u w:val="single"/>
        </w:rPr>
        <w:t xml:space="preserve"> - </w:t>
      </w:r>
      <w:r w:rsidR="00BC2E03">
        <w:rPr>
          <w:rFonts w:ascii="Arial" w:eastAsia="MS Mincho" w:hAnsi="Arial" w:cs="Arial"/>
          <w:i w:val="0"/>
          <w:sz w:val="24"/>
          <w:szCs w:val="24"/>
          <w:u w:val="single"/>
        </w:rPr>
        <w:t>OC (b)2</w:t>
      </w:r>
    </w:p>
    <w:p w14:paraId="03CD4DB8" w14:textId="77777777" w:rsidR="00A13B63" w:rsidRDefault="00A13B63" w:rsidP="00326104">
      <w:pPr>
        <w:spacing w:after="0" w:line="240" w:lineRule="auto"/>
        <w:rPr>
          <w:rFonts w:ascii="Arial" w:eastAsia="MS Mincho" w:hAnsi="Arial" w:cs="Arial"/>
          <w:b/>
          <w:bCs/>
          <w:sz w:val="24"/>
          <w:szCs w:val="24"/>
        </w:rPr>
      </w:pPr>
    </w:p>
    <w:p w14:paraId="762B2E88" w14:textId="77777777" w:rsidR="001E3BD8" w:rsidRDefault="001E3BD8" w:rsidP="001E3BD8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Midlothian Council has adopted a behavioural style of interviewing. Our interviews are structured and are strengths based, that is we search for </w:t>
      </w:r>
      <w:proofErr w:type="gramStart"/>
      <w:r>
        <w:rPr>
          <w:rFonts w:ascii="Arial" w:eastAsia="MS Mincho" w:hAnsi="Arial" w:cs="Arial"/>
          <w:bCs/>
          <w:sz w:val="24"/>
          <w:szCs w:val="24"/>
        </w:rPr>
        <w:t>a number of</w:t>
      </w:r>
      <w:proofErr w:type="gramEnd"/>
      <w:r>
        <w:rPr>
          <w:rFonts w:ascii="Arial" w:eastAsia="MS Mincho" w:hAnsi="Arial" w:cs="Arial"/>
          <w:bCs/>
          <w:sz w:val="24"/>
          <w:szCs w:val="24"/>
        </w:rPr>
        <w:t xml:space="preserve"> characteristics or skills, that we have identified as being important for success in the role in question.</w:t>
      </w:r>
    </w:p>
    <w:p w14:paraId="71A51B6D" w14:textId="77777777" w:rsidR="001E3BD8" w:rsidRDefault="001E3BD8" w:rsidP="001E3BD8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Below are the strengths identified for the post you are applying </w:t>
      </w:r>
      <w:proofErr w:type="gramStart"/>
      <w:r>
        <w:rPr>
          <w:rFonts w:ascii="Arial" w:eastAsia="MS Mincho" w:hAnsi="Arial" w:cs="Arial"/>
          <w:bCs/>
          <w:sz w:val="24"/>
          <w:szCs w:val="24"/>
        </w:rPr>
        <w:t>for:-</w:t>
      </w:r>
      <w:proofErr w:type="gramEnd"/>
      <w:r>
        <w:rPr>
          <w:rFonts w:ascii="Arial" w:eastAsia="MS Mincho" w:hAnsi="Arial" w:cs="Arial"/>
          <w:bCs/>
          <w:sz w:val="24"/>
          <w:szCs w:val="24"/>
        </w:rPr>
        <w:t xml:space="preserve"> </w:t>
      </w:r>
    </w:p>
    <w:p w14:paraId="661A26E5" w14:textId="77777777" w:rsidR="001E3BD8" w:rsidRDefault="001E3BD8" w:rsidP="00326104">
      <w:pPr>
        <w:spacing w:after="0" w:line="240" w:lineRule="auto"/>
        <w:rPr>
          <w:rFonts w:ascii="Arial" w:eastAsia="MS Mincho" w:hAnsi="Arial" w:cs="Arial"/>
          <w:b/>
          <w:bCs/>
          <w:sz w:val="24"/>
          <w:szCs w:val="24"/>
        </w:rPr>
      </w:pPr>
    </w:p>
    <w:tbl>
      <w:tblPr>
        <w:tblStyle w:val="TableGrid"/>
        <w:tblW w:w="9376" w:type="dxa"/>
        <w:tblLook w:val="04A0" w:firstRow="1" w:lastRow="0" w:firstColumn="1" w:lastColumn="0" w:noHBand="0" w:noVBand="1"/>
      </w:tblPr>
      <w:tblGrid>
        <w:gridCol w:w="9376"/>
      </w:tblGrid>
      <w:tr w:rsidR="001E3BD8" w14:paraId="5C722F35" w14:textId="77777777" w:rsidTr="001E3BD8">
        <w:trPr>
          <w:trHeight w:val="855"/>
        </w:trPr>
        <w:tc>
          <w:tcPr>
            <w:tcW w:w="9376" w:type="dxa"/>
          </w:tcPr>
          <w:p w14:paraId="14531A9A" w14:textId="77777777" w:rsidR="001E3BD8" w:rsidRDefault="001E3BD8" w:rsidP="00A13B6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12DB6">
              <w:rPr>
                <w:rFonts w:ascii="Arial" w:hAnsi="Arial" w:cs="Arial"/>
                <w:b/>
                <w:sz w:val="24"/>
                <w:szCs w:val="24"/>
              </w:rPr>
              <w:t xml:space="preserve">Strengths for Matching </w:t>
            </w:r>
          </w:p>
          <w:p w14:paraId="53303FA4" w14:textId="77777777" w:rsidR="001E3BD8" w:rsidRDefault="001E3BD8" w:rsidP="00A13B6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D064B2B" w14:textId="77777777" w:rsidR="001E3BD8" w:rsidRPr="005B170D" w:rsidRDefault="001E3BD8" w:rsidP="001E3BD8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Detail Conscious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 Focuses on detail, liking to be methodical organised and systematic.  </w:t>
            </w:r>
          </w:p>
          <w:p w14:paraId="757EB398" w14:textId="77777777" w:rsidR="001E3BD8" w:rsidRDefault="001E3BD8" w:rsidP="00A13B6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8BCBB8B" w14:textId="77777777" w:rsidR="001E3BD8" w:rsidRPr="005B170D" w:rsidRDefault="001E3BD8" w:rsidP="001E3BD8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Conscientious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–Focuses on getting things finished and persists until the job is done. </w:t>
            </w:r>
          </w:p>
          <w:p w14:paraId="1B737793" w14:textId="77777777" w:rsidR="001E3BD8" w:rsidRDefault="001E3BD8" w:rsidP="00A13B6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7BEFF18" w14:textId="77777777" w:rsidR="001E3BD8" w:rsidRPr="001C54F6" w:rsidRDefault="001E3BD8" w:rsidP="001E3BD8">
            <w:pPr>
              <w:rPr>
                <w:rFonts w:ascii="Arial" w:hAnsi="Arial" w:cs="Arial"/>
                <w:sz w:val="24"/>
                <w:szCs w:val="24"/>
              </w:rPr>
            </w:pPr>
            <w:r w:rsidRPr="001C54F6">
              <w:rPr>
                <w:rFonts w:ascii="Arial" w:hAnsi="Arial" w:cs="Arial"/>
                <w:b/>
                <w:sz w:val="24"/>
                <w:szCs w:val="24"/>
              </w:rPr>
              <w:t>Rule Following</w:t>
            </w:r>
            <w:r w:rsidRPr="001C54F6">
              <w:rPr>
                <w:rFonts w:ascii="Arial" w:hAnsi="Arial" w:cs="Arial"/>
                <w:sz w:val="24"/>
                <w:szCs w:val="24"/>
              </w:rPr>
              <w:t xml:space="preserve"> - Follows rules and regulations, prefers clear guidelines.</w:t>
            </w:r>
          </w:p>
          <w:p w14:paraId="354D1A81" w14:textId="77777777" w:rsidR="001E3BD8" w:rsidRDefault="001E3BD8" w:rsidP="00A13B6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9FE9815" w14:textId="77777777" w:rsidR="001E3BD8" w:rsidRDefault="001E3BD8" w:rsidP="001E3BD8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 xml:space="preserve">Conceptual </w:t>
            </w:r>
            <w:r w:rsidRPr="00540F9F">
              <w:rPr>
                <w:rFonts w:ascii="Arial" w:hAnsi="Arial" w:cs="Arial"/>
                <w:b/>
                <w:sz w:val="24"/>
                <w:szCs w:val="24"/>
              </w:rPr>
              <w:t xml:space="preserve">– </w:t>
            </w:r>
            <w:r w:rsidRPr="00540F9F">
              <w:rPr>
                <w:rFonts w:ascii="Arial" w:hAnsi="Arial" w:cs="Arial"/>
                <w:sz w:val="24"/>
                <w:szCs w:val="24"/>
              </w:rPr>
              <w:t>Likes to deal with practical issues</w:t>
            </w:r>
          </w:p>
          <w:p w14:paraId="671D59EF" w14:textId="77777777" w:rsidR="001E3BD8" w:rsidRDefault="001E3BD8" w:rsidP="001E3BD8">
            <w:pPr>
              <w:rPr>
                <w:rFonts w:ascii="Arial" w:hAnsi="Arial" w:cs="Arial"/>
                <w:sz w:val="24"/>
                <w:szCs w:val="24"/>
              </w:rPr>
            </w:pPr>
          </w:p>
          <w:p w14:paraId="6C100CC6" w14:textId="77777777" w:rsidR="001E3BD8" w:rsidRDefault="001E3BD8" w:rsidP="001E3BD8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Vigorous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 Thrives on </w:t>
            </w:r>
            <w:proofErr w:type="gramStart"/>
            <w:r w:rsidRPr="005B170D">
              <w:rPr>
                <w:rFonts w:ascii="Arial" w:hAnsi="Arial" w:cs="Arial"/>
                <w:sz w:val="24"/>
                <w:szCs w:val="24"/>
              </w:rPr>
              <w:t>activity, and</w:t>
            </w:r>
            <w:proofErr w:type="gramEnd"/>
            <w:r w:rsidRPr="005B170D">
              <w:rPr>
                <w:rFonts w:ascii="Arial" w:hAnsi="Arial" w:cs="Arial"/>
                <w:sz w:val="24"/>
                <w:szCs w:val="24"/>
              </w:rPr>
              <w:t xml:space="preserve"> enjoys having a lot to do. </w:t>
            </w:r>
          </w:p>
          <w:p w14:paraId="3EC6F7CC" w14:textId="77777777" w:rsidR="001E3BD8" w:rsidRDefault="001E3BD8" w:rsidP="001E3BD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21D2E4A" w14:textId="77777777" w:rsidR="001E3BD8" w:rsidRPr="005B170D" w:rsidRDefault="001E3BD8" w:rsidP="001E3BD8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Adaptable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 Changes behaviour to fit the situation or behaves differently depending on who they are with.  </w:t>
            </w:r>
          </w:p>
          <w:p w14:paraId="6485BD46" w14:textId="77777777" w:rsidR="001E3BD8" w:rsidRPr="005B170D" w:rsidRDefault="001E3BD8" w:rsidP="001E3BD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9BB11F3" w14:textId="77777777" w:rsidR="001E3BD8" w:rsidRPr="00540F9F" w:rsidRDefault="001E3BD8" w:rsidP="001E3BD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8AC8A38" w14:textId="77777777" w:rsidR="001E3BD8" w:rsidRDefault="001E3BD8" w:rsidP="00A13B6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E3F5266" w14:textId="77777777" w:rsidR="001E3BD8" w:rsidRDefault="001E3BD8" w:rsidP="00A13B6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E48D48B" w14:textId="77777777" w:rsidR="001E3BD8" w:rsidRDefault="001E3BD8" w:rsidP="00A13B6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B0EA8E5" w14:textId="77777777" w:rsidR="001E3BD8" w:rsidRDefault="001E3BD8" w:rsidP="00326104">
            <w:pPr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</w:p>
        </w:tc>
      </w:tr>
    </w:tbl>
    <w:p w14:paraId="2389F22D" w14:textId="77777777" w:rsidR="00A13B63" w:rsidRDefault="00A13B63" w:rsidP="00326104">
      <w:pPr>
        <w:spacing w:after="0" w:line="240" w:lineRule="auto"/>
        <w:rPr>
          <w:rFonts w:ascii="Arial" w:eastAsia="MS Mincho" w:hAnsi="Arial" w:cs="Arial"/>
          <w:b/>
          <w:bCs/>
          <w:sz w:val="24"/>
          <w:szCs w:val="24"/>
        </w:rPr>
      </w:pPr>
    </w:p>
    <w:p w14:paraId="7E1C6DBA" w14:textId="77777777" w:rsidR="00326104" w:rsidRPr="00D12DB6" w:rsidRDefault="00326104" w:rsidP="00326104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 w:rsidRPr="00D12DB6">
        <w:rPr>
          <w:rFonts w:ascii="Arial" w:eastAsia="MS Mincho" w:hAnsi="Arial" w:cs="Arial"/>
          <w:b/>
          <w:bCs/>
          <w:sz w:val="24"/>
          <w:szCs w:val="24"/>
        </w:rPr>
        <w:tab/>
      </w:r>
      <w:r w:rsidRPr="00D12DB6">
        <w:rPr>
          <w:rFonts w:ascii="Arial" w:eastAsia="MS Mincho" w:hAnsi="Arial" w:cs="Arial"/>
          <w:bCs/>
          <w:sz w:val="24"/>
          <w:szCs w:val="24"/>
        </w:rPr>
        <w:t xml:space="preserve"> </w:t>
      </w:r>
      <w:r>
        <w:rPr>
          <w:rFonts w:ascii="Arial" w:eastAsia="MS Mincho" w:hAnsi="Arial" w:cs="Arial"/>
          <w:bCs/>
          <w:sz w:val="24"/>
          <w:szCs w:val="24"/>
        </w:rPr>
        <w:tab/>
      </w:r>
    </w:p>
    <w:p w14:paraId="23AA806B" w14:textId="77777777" w:rsidR="00326104" w:rsidRDefault="00326104" w:rsidP="00326104">
      <w:pPr>
        <w:rPr>
          <w:rFonts w:ascii="Arial" w:hAnsi="Arial" w:cs="Arial"/>
          <w:sz w:val="24"/>
          <w:szCs w:val="24"/>
        </w:rPr>
      </w:pPr>
    </w:p>
    <w:p w14:paraId="5F0D487C" w14:textId="77777777" w:rsidR="00A13B63" w:rsidRDefault="00A13B63" w:rsidP="00326104">
      <w:pPr>
        <w:rPr>
          <w:rFonts w:ascii="Arial" w:hAnsi="Arial" w:cs="Arial"/>
          <w:sz w:val="24"/>
          <w:szCs w:val="24"/>
        </w:rPr>
      </w:pPr>
    </w:p>
    <w:p w14:paraId="1BA29F0E" w14:textId="77777777" w:rsidR="00A13B63" w:rsidRPr="00D12DB6" w:rsidRDefault="00A13B63" w:rsidP="00326104">
      <w:pPr>
        <w:rPr>
          <w:rFonts w:ascii="Arial" w:hAnsi="Arial" w:cs="Arial"/>
          <w:sz w:val="24"/>
          <w:szCs w:val="24"/>
        </w:rPr>
      </w:pPr>
    </w:p>
    <w:p w14:paraId="48BCA60A" w14:textId="77777777" w:rsidR="001E3BD8" w:rsidRDefault="001E3BD8" w:rsidP="00326104">
      <w:pPr>
        <w:rPr>
          <w:rFonts w:ascii="Arial" w:hAnsi="Arial" w:cs="Arial"/>
          <w:b/>
          <w:sz w:val="24"/>
          <w:szCs w:val="24"/>
        </w:rPr>
      </w:pPr>
    </w:p>
    <w:p w14:paraId="083AB231" w14:textId="280C1E37" w:rsidR="003751AA" w:rsidRDefault="003751AA" w:rsidP="00326104"/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5372104">
    <w:abstractNumId w:val="0"/>
  </w:num>
  <w:num w:numId="2" w16cid:durableId="1237977124">
    <w:abstractNumId w:val="1"/>
  </w:num>
  <w:num w:numId="3" w16cid:durableId="1569487802">
    <w:abstractNumId w:val="2"/>
  </w:num>
  <w:num w:numId="4" w16cid:durableId="8270129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6104"/>
    <w:rsid w:val="00053585"/>
    <w:rsid w:val="000E0B5E"/>
    <w:rsid w:val="001108F9"/>
    <w:rsid w:val="0014280E"/>
    <w:rsid w:val="001C54F6"/>
    <w:rsid w:val="001E3BD8"/>
    <w:rsid w:val="00236289"/>
    <w:rsid w:val="002C11BC"/>
    <w:rsid w:val="002C7F06"/>
    <w:rsid w:val="002E49C3"/>
    <w:rsid w:val="00326104"/>
    <w:rsid w:val="00363C8A"/>
    <w:rsid w:val="0036409C"/>
    <w:rsid w:val="003751AA"/>
    <w:rsid w:val="003B564A"/>
    <w:rsid w:val="003C5FC8"/>
    <w:rsid w:val="003F01C5"/>
    <w:rsid w:val="00400A37"/>
    <w:rsid w:val="00404840"/>
    <w:rsid w:val="00424B92"/>
    <w:rsid w:val="00457584"/>
    <w:rsid w:val="00536ABE"/>
    <w:rsid w:val="00593EEF"/>
    <w:rsid w:val="005A07A2"/>
    <w:rsid w:val="005A6C4F"/>
    <w:rsid w:val="005D3491"/>
    <w:rsid w:val="005E33FB"/>
    <w:rsid w:val="006102AB"/>
    <w:rsid w:val="006747CA"/>
    <w:rsid w:val="006C59EC"/>
    <w:rsid w:val="007705A3"/>
    <w:rsid w:val="00790B2F"/>
    <w:rsid w:val="007D42A7"/>
    <w:rsid w:val="007F2782"/>
    <w:rsid w:val="007F5734"/>
    <w:rsid w:val="007F5D99"/>
    <w:rsid w:val="009228E0"/>
    <w:rsid w:val="009237F1"/>
    <w:rsid w:val="009307F8"/>
    <w:rsid w:val="00993F2E"/>
    <w:rsid w:val="009E1FAC"/>
    <w:rsid w:val="00A13B63"/>
    <w:rsid w:val="00A14763"/>
    <w:rsid w:val="00A61D77"/>
    <w:rsid w:val="00B12290"/>
    <w:rsid w:val="00B477EE"/>
    <w:rsid w:val="00B7356F"/>
    <w:rsid w:val="00BC2E03"/>
    <w:rsid w:val="00BE39C0"/>
    <w:rsid w:val="00C5209E"/>
    <w:rsid w:val="00C75636"/>
    <w:rsid w:val="00CD53A5"/>
    <w:rsid w:val="00CF6180"/>
    <w:rsid w:val="00D2027F"/>
    <w:rsid w:val="00D52485"/>
    <w:rsid w:val="00D53B1F"/>
    <w:rsid w:val="00D650E4"/>
    <w:rsid w:val="00DB4D6C"/>
    <w:rsid w:val="00DD011C"/>
    <w:rsid w:val="00E22CAB"/>
    <w:rsid w:val="00E22CDF"/>
    <w:rsid w:val="00E34A42"/>
    <w:rsid w:val="00EA2C35"/>
    <w:rsid w:val="00EB743A"/>
    <w:rsid w:val="00EE7909"/>
    <w:rsid w:val="00F403AE"/>
    <w:rsid w:val="00FF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68172"/>
  <w15:docId w15:val="{491465E6-107D-489E-BC1C-34C821B00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13B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134</Words>
  <Characters>766</Characters>
  <Application>Microsoft Office Word</Application>
  <DocSecurity>0</DocSecurity>
  <Lines>6</Lines>
  <Paragraphs>1</Paragraphs>
  <ScaleCrop>false</ScaleCrop>
  <Company>TOSHIBA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Elaine Dinsmore</cp:lastModifiedBy>
  <cp:revision>10</cp:revision>
  <cp:lastPrinted>2013-06-24T12:16:00Z</cp:lastPrinted>
  <dcterms:created xsi:type="dcterms:W3CDTF">2013-06-24T12:34:00Z</dcterms:created>
  <dcterms:modified xsi:type="dcterms:W3CDTF">2025-12-05T12:37:00Z</dcterms:modified>
</cp:coreProperties>
</file>