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7"/>
        <w:gridCol w:w="4536"/>
        <w:gridCol w:w="3017"/>
      </w:tblGrid>
      <w:tr w:rsidR="00777B4C" w14:paraId="42A606F8" w14:textId="77777777">
        <w:tc>
          <w:tcPr>
            <w:tcW w:w="9900" w:type="dxa"/>
            <w:gridSpan w:val="3"/>
            <w:shd w:val="clear" w:color="auto" w:fill="009999"/>
          </w:tcPr>
          <w:p w14:paraId="6BBA0B38" w14:textId="77777777" w:rsidR="00777B4C" w:rsidRDefault="00777B4C">
            <w:pPr>
              <w:pStyle w:val="Heading1"/>
            </w:pPr>
          </w:p>
          <w:p w14:paraId="5B4D6199" w14:textId="77777777" w:rsidR="00777B4C" w:rsidRDefault="00777B4C">
            <w:pPr>
              <w:pStyle w:val="Heading1"/>
              <w:rPr>
                <w:b w:val="0"/>
                <w:bCs w:val="0"/>
                <w:sz w:val="28"/>
                <w:u w:val="single"/>
              </w:rPr>
            </w:pPr>
            <w:r>
              <w:rPr>
                <w:sz w:val="28"/>
                <w:u w:val="single"/>
              </w:rPr>
              <w:t>PERSON SPECIFICATION</w:t>
            </w:r>
          </w:p>
        </w:tc>
      </w:tr>
      <w:tr w:rsidR="00777B4C" w14:paraId="495FD1F4" w14:textId="77777777">
        <w:tc>
          <w:tcPr>
            <w:tcW w:w="9900" w:type="dxa"/>
            <w:gridSpan w:val="3"/>
          </w:tcPr>
          <w:p w14:paraId="76663082" w14:textId="77777777" w:rsidR="00264E58" w:rsidRPr="00264E58" w:rsidRDefault="00777B4C" w:rsidP="00264E58">
            <w:pPr>
              <w:jc w:val="both"/>
              <w:rPr>
                <w:rFonts w:ascii="Arial" w:hAnsi="Arial" w:cs="Arial"/>
                <w:sz w:val="20"/>
              </w:rPr>
            </w:pPr>
            <w:r>
              <w:rPr>
                <w:rFonts w:ascii="Arial" w:hAnsi="Arial" w:cs="Arial"/>
                <w:sz w:val="20"/>
              </w:rPr>
              <w:t>The Person Specification clearly describes the skills/abilities/personal qualities needed to successfully undertake the duties of the post.  It is agreed by the Panel prior to advertising and is used as the sole means of selecting candidates for interview.  In developing job descriptions &amp; person specifications, the Council will have due regard to its commitment to equality &amp; diversity by ensuring that job criteria are relevant to the successful undertaking of the job and do not indirectly or disproportionately disadvantage any individual on the grounds of gender, age, disability, race/ethnic origin, religion or belief, sexual orientation, caring responsibilities or social status, unless it can be justified on objective grounds.</w:t>
            </w:r>
          </w:p>
        </w:tc>
      </w:tr>
      <w:tr w:rsidR="00264E58" w14:paraId="1A84D94A" w14:textId="77777777">
        <w:tc>
          <w:tcPr>
            <w:tcW w:w="9900" w:type="dxa"/>
            <w:gridSpan w:val="3"/>
          </w:tcPr>
          <w:p w14:paraId="7C0658AD" w14:textId="47CB1716" w:rsidR="00264E58" w:rsidRPr="00264E58" w:rsidRDefault="00264E58" w:rsidP="00264E58">
            <w:pPr>
              <w:jc w:val="both"/>
              <w:rPr>
                <w:rFonts w:ascii="Arial" w:hAnsi="Arial" w:cs="Arial"/>
                <w:b/>
                <w:bCs/>
                <w:sz w:val="20"/>
              </w:rPr>
            </w:pPr>
            <w:r w:rsidRPr="00264E58">
              <w:rPr>
                <w:rFonts w:ascii="Arial" w:hAnsi="Arial" w:cs="Arial"/>
                <w:b/>
                <w:bCs/>
                <w:sz w:val="20"/>
                <w:lang w:val="fr-FR"/>
              </w:rPr>
              <w:t xml:space="preserve">POST </w:t>
            </w:r>
            <w:proofErr w:type="gramStart"/>
            <w:r w:rsidRPr="00264E58">
              <w:rPr>
                <w:rFonts w:ascii="Arial" w:hAnsi="Arial" w:cs="Arial"/>
                <w:b/>
                <w:bCs/>
                <w:sz w:val="20"/>
                <w:lang w:val="fr-FR"/>
              </w:rPr>
              <w:t>TITLE:</w:t>
            </w:r>
            <w:proofErr w:type="gramEnd"/>
            <w:r w:rsidRPr="00264E58">
              <w:rPr>
                <w:rFonts w:ascii="Arial" w:hAnsi="Arial" w:cs="Arial"/>
                <w:b/>
                <w:bCs/>
                <w:sz w:val="20"/>
                <w:lang w:val="fr-FR"/>
              </w:rPr>
              <w:t xml:space="preserve">                     </w:t>
            </w:r>
            <w:r w:rsidR="00305BDD">
              <w:rPr>
                <w:rFonts w:ascii="Arial" w:hAnsi="Arial" w:cs="Arial"/>
                <w:b/>
                <w:bCs/>
                <w:sz w:val="20"/>
                <w:lang w:val="fr-FR"/>
              </w:rPr>
              <w:t>Children’s Services Planning Officer</w:t>
            </w:r>
          </w:p>
        </w:tc>
      </w:tr>
      <w:tr w:rsidR="00264E58" w14:paraId="3454447C" w14:textId="77777777" w:rsidTr="0091394A">
        <w:tc>
          <w:tcPr>
            <w:tcW w:w="2347" w:type="dxa"/>
            <w:shd w:val="clear" w:color="auto" w:fill="009999"/>
          </w:tcPr>
          <w:p w14:paraId="7590A9D8" w14:textId="77777777" w:rsidR="00264E58" w:rsidRPr="00264E58" w:rsidRDefault="00264E58" w:rsidP="00264E58">
            <w:pPr>
              <w:jc w:val="both"/>
              <w:rPr>
                <w:rFonts w:ascii="Arial" w:hAnsi="Arial" w:cs="Arial"/>
                <w:b/>
                <w:bCs/>
                <w:sz w:val="20"/>
              </w:rPr>
            </w:pPr>
            <w:r w:rsidRPr="00264E58">
              <w:rPr>
                <w:rFonts w:ascii="Arial" w:hAnsi="Arial" w:cs="Arial"/>
                <w:b/>
                <w:bCs/>
                <w:sz w:val="20"/>
                <w:u w:val="single"/>
                <w:lang w:val="fr-FR"/>
              </w:rPr>
              <w:t>ATTRIBUTES</w:t>
            </w:r>
          </w:p>
        </w:tc>
        <w:tc>
          <w:tcPr>
            <w:tcW w:w="4536" w:type="dxa"/>
            <w:shd w:val="clear" w:color="auto" w:fill="009999"/>
          </w:tcPr>
          <w:p w14:paraId="49D0CBFD" w14:textId="77777777" w:rsidR="00264E58" w:rsidRPr="00726B36" w:rsidRDefault="00264E58" w:rsidP="00726B36">
            <w:pPr>
              <w:pStyle w:val="Heading1"/>
              <w:jc w:val="left"/>
              <w:rPr>
                <w:sz w:val="20"/>
                <w:u w:val="single"/>
              </w:rPr>
            </w:pPr>
            <w:r w:rsidRPr="00726B36">
              <w:rPr>
                <w:sz w:val="20"/>
                <w:u w:val="single"/>
              </w:rPr>
              <w:t xml:space="preserve">ESSENTIAL: </w:t>
            </w:r>
          </w:p>
          <w:p w14:paraId="6A2E80F3" w14:textId="77777777" w:rsidR="00264E58" w:rsidRPr="00726B36" w:rsidRDefault="00264E58" w:rsidP="00726B36">
            <w:pPr>
              <w:rPr>
                <w:rFonts w:ascii="Arial" w:hAnsi="Arial" w:cs="Arial"/>
                <w:sz w:val="20"/>
              </w:rPr>
            </w:pPr>
            <w:r w:rsidRPr="00726B36">
              <w:rPr>
                <w:rFonts w:ascii="Arial" w:hAnsi="Arial" w:cs="Arial"/>
                <w:sz w:val="20"/>
              </w:rPr>
              <w:t>The minimum acceptable level for safe and effective job performance</w:t>
            </w:r>
          </w:p>
        </w:tc>
        <w:tc>
          <w:tcPr>
            <w:tcW w:w="3017" w:type="dxa"/>
            <w:shd w:val="clear" w:color="auto" w:fill="009999"/>
          </w:tcPr>
          <w:p w14:paraId="1515D487" w14:textId="77777777" w:rsidR="00264E58" w:rsidRPr="00726B36" w:rsidRDefault="00264E58" w:rsidP="00726B36">
            <w:pPr>
              <w:pStyle w:val="Heading1"/>
              <w:jc w:val="left"/>
              <w:rPr>
                <w:sz w:val="20"/>
                <w:u w:val="single"/>
              </w:rPr>
            </w:pPr>
            <w:r w:rsidRPr="00726B36">
              <w:rPr>
                <w:sz w:val="20"/>
                <w:u w:val="single"/>
              </w:rPr>
              <w:t xml:space="preserve">DESIRABLE: </w:t>
            </w:r>
          </w:p>
          <w:p w14:paraId="01870841" w14:textId="77777777" w:rsidR="00264E58" w:rsidRPr="00726B36" w:rsidRDefault="00264E58" w:rsidP="00726B36">
            <w:pPr>
              <w:rPr>
                <w:rFonts w:ascii="Arial" w:hAnsi="Arial" w:cs="Arial"/>
                <w:sz w:val="20"/>
              </w:rPr>
            </w:pPr>
            <w:r w:rsidRPr="00726B36">
              <w:rPr>
                <w:rFonts w:ascii="Arial" w:hAnsi="Arial" w:cs="Arial"/>
                <w:sz w:val="20"/>
              </w:rPr>
              <w:t>The attributes of the ideal candidate</w:t>
            </w:r>
          </w:p>
        </w:tc>
      </w:tr>
      <w:tr w:rsidR="00264E58" w:rsidRPr="00231E3A" w14:paraId="31B8B1D7" w14:textId="77777777" w:rsidTr="0091394A">
        <w:tc>
          <w:tcPr>
            <w:tcW w:w="2347" w:type="dxa"/>
          </w:tcPr>
          <w:p w14:paraId="1FD41C98" w14:textId="77777777" w:rsidR="00726B36" w:rsidRPr="00726B36" w:rsidRDefault="00726B36" w:rsidP="00726B36">
            <w:pPr>
              <w:rPr>
                <w:rFonts w:ascii="Arial" w:hAnsi="Arial" w:cs="Arial"/>
                <w:b/>
                <w:bCs/>
                <w:sz w:val="20"/>
                <w:lang w:val="fr-FR"/>
              </w:rPr>
            </w:pPr>
            <w:r w:rsidRPr="00726B36">
              <w:rPr>
                <w:rFonts w:ascii="Arial" w:hAnsi="Arial" w:cs="Arial"/>
                <w:b/>
                <w:bCs/>
                <w:sz w:val="20"/>
                <w:lang w:val="fr-FR"/>
              </w:rPr>
              <w:t>ATTAINMENTS/ EXPERIENCE</w:t>
            </w:r>
          </w:p>
          <w:p w14:paraId="2759C681" w14:textId="77777777" w:rsidR="00726B36" w:rsidRPr="00726B36" w:rsidRDefault="00726B36" w:rsidP="00726B36">
            <w:pPr>
              <w:rPr>
                <w:rFonts w:ascii="Arial" w:hAnsi="Arial" w:cs="Arial"/>
                <w:b/>
                <w:bCs/>
                <w:sz w:val="20"/>
                <w:lang w:val="fr-FR"/>
              </w:rPr>
            </w:pPr>
            <w:r w:rsidRPr="00726B36">
              <w:rPr>
                <w:rFonts w:ascii="Arial" w:hAnsi="Arial" w:cs="Arial"/>
                <w:b/>
                <w:bCs/>
                <w:sz w:val="20"/>
                <w:lang w:val="fr-FR"/>
              </w:rPr>
              <w:t>1.Educational</w:t>
            </w:r>
          </w:p>
          <w:p w14:paraId="3A210570" w14:textId="77777777" w:rsidR="00726B36" w:rsidRPr="00726B36" w:rsidRDefault="00726B36" w:rsidP="00726B36">
            <w:pPr>
              <w:rPr>
                <w:rFonts w:ascii="Arial" w:hAnsi="Arial" w:cs="Arial"/>
                <w:b/>
                <w:bCs/>
                <w:sz w:val="20"/>
                <w:lang w:val="fr-FR"/>
              </w:rPr>
            </w:pPr>
            <w:r w:rsidRPr="00726B36">
              <w:rPr>
                <w:rFonts w:ascii="Arial" w:hAnsi="Arial" w:cs="Arial"/>
                <w:b/>
                <w:bCs/>
                <w:sz w:val="20"/>
                <w:lang w:val="fr-FR"/>
              </w:rPr>
              <w:t>(</w:t>
            </w:r>
            <w:proofErr w:type="gramStart"/>
            <w:r w:rsidRPr="00726B36">
              <w:rPr>
                <w:rFonts w:ascii="Arial" w:hAnsi="Arial" w:cs="Arial"/>
                <w:b/>
                <w:bCs/>
                <w:sz w:val="20"/>
                <w:lang w:val="fr-FR"/>
              </w:rPr>
              <w:t>e.g.</w:t>
            </w:r>
            <w:proofErr w:type="gramEnd"/>
            <w:r w:rsidRPr="00726B36">
              <w:rPr>
                <w:rFonts w:ascii="Arial" w:hAnsi="Arial" w:cs="Arial"/>
                <w:b/>
                <w:bCs/>
                <w:sz w:val="20"/>
                <w:lang w:val="fr-FR"/>
              </w:rPr>
              <w:t xml:space="preserve"> qualifications, membership of professional bodies)</w:t>
            </w:r>
          </w:p>
          <w:p w14:paraId="1FDA6F38" w14:textId="77777777" w:rsidR="00726B36" w:rsidRPr="00726B36" w:rsidRDefault="00726B36" w:rsidP="00726B36">
            <w:pPr>
              <w:rPr>
                <w:rFonts w:ascii="Arial" w:hAnsi="Arial" w:cs="Arial"/>
                <w:b/>
                <w:bCs/>
                <w:sz w:val="20"/>
                <w:lang w:val="fr-FR"/>
              </w:rPr>
            </w:pPr>
          </w:p>
          <w:p w14:paraId="19E98B1E" w14:textId="77777777" w:rsidR="00726B36" w:rsidRPr="00726B36" w:rsidRDefault="00726B36" w:rsidP="00726B36">
            <w:pPr>
              <w:rPr>
                <w:rFonts w:ascii="Arial" w:hAnsi="Arial" w:cs="Arial"/>
                <w:b/>
                <w:bCs/>
                <w:sz w:val="20"/>
                <w:lang w:val="fr-FR"/>
              </w:rPr>
            </w:pPr>
            <w:r w:rsidRPr="00726B36">
              <w:rPr>
                <w:rFonts w:ascii="Arial" w:hAnsi="Arial" w:cs="Arial"/>
                <w:b/>
                <w:bCs/>
                <w:sz w:val="20"/>
                <w:lang w:val="fr-FR"/>
              </w:rPr>
              <w:t>2.Occupational</w:t>
            </w:r>
          </w:p>
          <w:p w14:paraId="2F8AB439" w14:textId="77777777" w:rsidR="00264E58" w:rsidRPr="00726B36" w:rsidRDefault="00726B36" w:rsidP="00726B36">
            <w:pPr>
              <w:rPr>
                <w:rFonts w:ascii="Arial" w:hAnsi="Arial" w:cs="Arial"/>
                <w:b/>
                <w:bCs/>
                <w:sz w:val="20"/>
                <w:lang w:val="fr-FR"/>
              </w:rPr>
            </w:pPr>
            <w:r w:rsidRPr="00726B36">
              <w:rPr>
                <w:rFonts w:ascii="Arial" w:hAnsi="Arial" w:cs="Arial"/>
                <w:b/>
                <w:bCs/>
                <w:sz w:val="20"/>
                <w:lang w:val="fr-FR"/>
              </w:rPr>
              <w:t>(</w:t>
            </w:r>
            <w:proofErr w:type="gramStart"/>
            <w:r w:rsidRPr="00726B36">
              <w:rPr>
                <w:rFonts w:ascii="Arial" w:hAnsi="Arial" w:cs="Arial"/>
                <w:b/>
                <w:bCs/>
                <w:sz w:val="20"/>
                <w:lang w:val="fr-FR"/>
              </w:rPr>
              <w:t>e.g.</w:t>
            </w:r>
            <w:proofErr w:type="gramEnd"/>
            <w:r w:rsidRPr="00726B36">
              <w:rPr>
                <w:rFonts w:ascii="Arial" w:hAnsi="Arial" w:cs="Arial"/>
                <w:b/>
                <w:bCs/>
                <w:sz w:val="20"/>
                <w:lang w:val="fr-FR"/>
              </w:rPr>
              <w:t xml:space="preserve"> management experience)</w:t>
            </w:r>
          </w:p>
          <w:p w14:paraId="7730BCA1" w14:textId="77777777" w:rsidR="00726B36" w:rsidRPr="00726B36" w:rsidRDefault="00726B36" w:rsidP="00726B36">
            <w:pPr>
              <w:rPr>
                <w:rFonts w:ascii="Arial" w:hAnsi="Arial" w:cs="Arial"/>
                <w:b/>
                <w:bCs/>
                <w:sz w:val="20"/>
                <w:lang w:val="fr-FR"/>
              </w:rPr>
            </w:pPr>
          </w:p>
          <w:p w14:paraId="23C16919" w14:textId="77777777" w:rsidR="00726B36" w:rsidRPr="00726B36" w:rsidRDefault="00726B36" w:rsidP="00726B36">
            <w:pPr>
              <w:rPr>
                <w:rFonts w:ascii="Arial" w:hAnsi="Arial" w:cs="Arial"/>
                <w:b/>
                <w:bCs/>
                <w:sz w:val="20"/>
                <w:lang w:val="fr-FR"/>
              </w:rPr>
            </w:pPr>
          </w:p>
        </w:tc>
        <w:tc>
          <w:tcPr>
            <w:tcW w:w="4536" w:type="dxa"/>
          </w:tcPr>
          <w:p w14:paraId="4A5B3F80" w14:textId="77777777" w:rsidR="00903E7F" w:rsidRPr="00903E7F" w:rsidRDefault="00903E7F" w:rsidP="00903E7F">
            <w:pPr>
              <w:pStyle w:val="ListParagraph"/>
              <w:numPr>
                <w:ilvl w:val="0"/>
                <w:numId w:val="17"/>
              </w:numPr>
              <w:spacing w:after="160" w:line="278" w:lineRule="auto"/>
              <w:ind w:left="321"/>
              <w:rPr>
                <w:rFonts w:ascii="Arial" w:eastAsiaTheme="minorHAnsi" w:hAnsi="Arial" w:cs="Arial"/>
                <w:kern w:val="2"/>
                <w:sz w:val="20"/>
                <w:szCs w:val="20"/>
                <w14:ligatures w14:val="standardContextual"/>
              </w:rPr>
            </w:pPr>
            <w:r w:rsidRPr="00903E7F">
              <w:rPr>
                <w:rFonts w:ascii="Arial" w:eastAsiaTheme="minorHAnsi" w:hAnsi="Arial" w:cs="Arial"/>
                <w:kern w:val="2"/>
                <w:sz w:val="20"/>
                <w:szCs w:val="20"/>
                <w14:ligatures w14:val="standardContextual"/>
              </w:rPr>
              <w:t>Educated to Degree level or equivalent evidence of professional competence and expertise gained through experience.</w:t>
            </w:r>
          </w:p>
          <w:p w14:paraId="299FF708" w14:textId="77777777" w:rsidR="00903E7F" w:rsidRPr="00903E7F" w:rsidRDefault="00903E7F" w:rsidP="00903E7F">
            <w:pPr>
              <w:pStyle w:val="ListParagraph"/>
              <w:numPr>
                <w:ilvl w:val="0"/>
                <w:numId w:val="17"/>
              </w:numPr>
              <w:spacing w:after="160" w:line="278" w:lineRule="auto"/>
              <w:ind w:left="321"/>
              <w:rPr>
                <w:rFonts w:ascii="Arial" w:eastAsiaTheme="minorHAnsi" w:hAnsi="Arial" w:cs="Arial"/>
                <w:kern w:val="2"/>
                <w:sz w:val="20"/>
                <w:szCs w:val="20"/>
                <w14:ligatures w14:val="standardContextual"/>
              </w:rPr>
            </w:pPr>
            <w:r w:rsidRPr="00903E7F">
              <w:rPr>
                <w:rFonts w:ascii="Arial" w:eastAsiaTheme="minorHAnsi" w:hAnsi="Arial" w:cs="Arial"/>
                <w:kern w:val="2"/>
                <w:sz w:val="20"/>
                <w:szCs w:val="20"/>
                <w14:ligatures w14:val="standardContextual"/>
              </w:rPr>
              <w:t>Evidence of continuing professional development relevant to strategic planning, policy, service improvement or performance management.</w:t>
            </w:r>
          </w:p>
          <w:p w14:paraId="78D4A619" w14:textId="77777777" w:rsidR="00903E7F" w:rsidRPr="00903E7F" w:rsidRDefault="00903E7F" w:rsidP="00903E7F">
            <w:pPr>
              <w:pStyle w:val="ListParagraph"/>
              <w:numPr>
                <w:ilvl w:val="0"/>
                <w:numId w:val="17"/>
              </w:numPr>
              <w:spacing w:after="160" w:line="278" w:lineRule="auto"/>
              <w:ind w:left="321"/>
              <w:rPr>
                <w:rFonts w:ascii="Arial" w:eastAsiaTheme="minorHAnsi" w:hAnsi="Arial" w:cs="Arial"/>
                <w:kern w:val="2"/>
                <w:sz w:val="20"/>
                <w:szCs w:val="20"/>
                <w14:ligatures w14:val="standardContextual"/>
              </w:rPr>
            </w:pPr>
            <w:r w:rsidRPr="00903E7F">
              <w:rPr>
                <w:rFonts w:ascii="Arial" w:eastAsiaTheme="minorHAnsi" w:hAnsi="Arial" w:cs="Arial"/>
                <w:kern w:val="2"/>
                <w:sz w:val="20"/>
                <w:szCs w:val="20"/>
                <w14:ligatures w14:val="standardContextual"/>
              </w:rPr>
              <w:t>Significant experience of strategic planning, policy development, performance management or service improvement within a local authority, health, education, social work or related public sector environment.</w:t>
            </w:r>
          </w:p>
          <w:p w14:paraId="10F51621" w14:textId="77777777" w:rsidR="00903E7F" w:rsidRPr="00903E7F" w:rsidRDefault="00903E7F" w:rsidP="00903E7F">
            <w:pPr>
              <w:pStyle w:val="ListParagraph"/>
              <w:numPr>
                <w:ilvl w:val="0"/>
                <w:numId w:val="17"/>
              </w:numPr>
              <w:spacing w:after="160" w:line="278" w:lineRule="auto"/>
              <w:ind w:left="321"/>
              <w:rPr>
                <w:rFonts w:ascii="Arial" w:eastAsiaTheme="minorHAnsi" w:hAnsi="Arial" w:cs="Arial"/>
                <w:kern w:val="2"/>
                <w:sz w:val="20"/>
                <w:szCs w:val="20"/>
                <w14:ligatures w14:val="standardContextual"/>
              </w:rPr>
            </w:pPr>
            <w:r w:rsidRPr="00903E7F">
              <w:rPr>
                <w:rFonts w:ascii="Arial" w:eastAsiaTheme="minorHAnsi" w:hAnsi="Arial" w:cs="Arial"/>
                <w:kern w:val="2"/>
                <w:sz w:val="20"/>
                <w:szCs w:val="20"/>
                <w14:ligatures w14:val="standardContextual"/>
              </w:rPr>
              <w:t>Experience of leading the development, implementation and review of strategic or statutory plans.</w:t>
            </w:r>
          </w:p>
          <w:p w14:paraId="255EAC02" w14:textId="77777777" w:rsidR="00903E7F" w:rsidRPr="00903E7F" w:rsidRDefault="00903E7F" w:rsidP="00903E7F">
            <w:pPr>
              <w:pStyle w:val="ListParagraph"/>
              <w:numPr>
                <w:ilvl w:val="0"/>
                <w:numId w:val="17"/>
              </w:numPr>
              <w:spacing w:after="160" w:line="278" w:lineRule="auto"/>
              <w:ind w:left="321"/>
              <w:rPr>
                <w:rFonts w:ascii="Arial" w:eastAsiaTheme="minorHAnsi" w:hAnsi="Arial" w:cs="Arial"/>
                <w:kern w:val="2"/>
                <w:sz w:val="20"/>
                <w:szCs w:val="20"/>
                <w14:ligatures w14:val="standardContextual"/>
              </w:rPr>
            </w:pPr>
            <w:r w:rsidRPr="00903E7F">
              <w:rPr>
                <w:rFonts w:ascii="Arial" w:eastAsiaTheme="minorHAnsi" w:hAnsi="Arial" w:cs="Arial"/>
                <w:kern w:val="2"/>
                <w:sz w:val="20"/>
                <w:szCs w:val="20"/>
                <w14:ligatures w14:val="standardContextual"/>
              </w:rPr>
              <w:t>Experience of working across complex multi-agency partnerships and governance arrangements.</w:t>
            </w:r>
          </w:p>
          <w:p w14:paraId="3BF98F29" w14:textId="77777777" w:rsidR="00903E7F" w:rsidRPr="00903E7F" w:rsidRDefault="00903E7F" w:rsidP="00903E7F">
            <w:pPr>
              <w:pStyle w:val="ListParagraph"/>
              <w:numPr>
                <w:ilvl w:val="0"/>
                <w:numId w:val="17"/>
              </w:numPr>
              <w:spacing w:after="160" w:line="278" w:lineRule="auto"/>
              <w:ind w:left="321"/>
              <w:rPr>
                <w:rFonts w:ascii="Arial" w:eastAsiaTheme="minorHAnsi" w:hAnsi="Arial" w:cs="Arial"/>
                <w:kern w:val="2"/>
                <w:sz w:val="20"/>
                <w:szCs w:val="20"/>
                <w14:ligatures w14:val="standardContextual"/>
              </w:rPr>
            </w:pPr>
            <w:r w:rsidRPr="00903E7F">
              <w:rPr>
                <w:rFonts w:ascii="Arial" w:eastAsiaTheme="minorHAnsi" w:hAnsi="Arial" w:cs="Arial"/>
                <w:kern w:val="2"/>
                <w:sz w:val="20"/>
                <w:szCs w:val="20"/>
                <w14:ligatures w14:val="standardContextual"/>
              </w:rPr>
              <w:t>Experience of interpreting and applying legislation, national policy and government guidance.</w:t>
            </w:r>
          </w:p>
          <w:p w14:paraId="6FF5E7D7" w14:textId="77777777" w:rsidR="00903E7F" w:rsidRPr="00903E7F" w:rsidRDefault="00903E7F" w:rsidP="00903E7F">
            <w:pPr>
              <w:pStyle w:val="ListParagraph"/>
              <w:numPr>
                <w:ilvl w:val="0"/>
                <w:numId w:val="17"/>
              </w:numPr>
              <w:spacing w:after="160" w:line="278" w:lineRule="auto"/>
              <w:ind w:left="321"/>
              <w:rPr>
                <w:rFonts w:ascii="Arial" w:eastAsiaTheme="minorHAnsi" w:hAnsi="Arial" w:cs="Arial"/>
                <w:kern w:val="2"/>
                <w:sz w:val="20"/>
                <w:szCs w:val="20"/>
                <w14:ligatures w14:val="standardContextual"/>
              </w:rPr>
            </w:pPr>
            <w:r w:rsidRPr="00903E7F">
              <w:rPr>
                <w:rFonts w:ascii="Arial" w:eastAsiaTheme="minorHAnsi" w:hAnsi="Arial" w:cs="Arial"/>
                <w:kern w:val="2"/>
                <w:sz w:val="20"/>
                <w:szCs w:val="20"/>
                <w14:ligatures w14:val="standardContextual"/>
              </w:rPr>
              <w:t>Experience of preparing high-quality reports, strategic briefings and committee papers for senior managers, elected members and partnership boards.</w:t>
            </w:r>
          </w:p>
          <w:p w14:paraId="47CC1C0A" w14:textId="77777777" w:rsidR="00903E7F" w:rsidRPr="00903E7F" w:rsidRDefault="00903E7F" w:rsidP="00903E7F">
            <w:pPr>
              <w:pStyle w:val="ListParagraph"/>
              <w:numPr>
                <w:ilvl w:val="0"/>
                <w:numId w:val="17"/>
              </w:numPr>
              <w:spacing w:after="160" w:line="278" w:lineRule="auto"/>
              <w:ind w:left="321"/>
              <w:rPr>
                <w:rFonts w:ascii="Arial" w:eastAsiaTheme="minorHAnsi" w:hAnsi="Arial" w:cs="Arial"/>
                <w:kern w:val="2"/>
                <w:sz w:val="20"/>
                <w:szCs w:val="20"/>
                <w14:ligatures w14:val="standardContextual"/>
              </w:rPr>
            </w:pPr>
            <w:r w:rsidRPr="00903E7F">
              <w:rPr>
                <w:rFonts w:ascii="Arial" w:eastAsiaTheme="minorHAnsi" w:hAnsi="Arial" w:cs="Arial"/>
                <w:kern w:val="2"/>
                <w:sz w:val="20"/>
                <w:szCs w:val="20"/>
                <w14:ligatures w14:val="standardContextual"/>
              </w:rPr>
              <w:t>Experience of leading or coordinating complex projects, service reviews or improvement programmes.</w:t>
            </w:r>
          </w:p>
          <w:p w14:paraId="7C5C8C10" w14:textId="77777777" w:rsidR="00903E7F" w:rsidRPr="00903E7F" w:rsidRDefault="00903E7F" w:rsidP="00903E7F">
            <w:pPr>
              <w:pStyle w:val="ListParagraph"/>
              <w:numPr>
                <w:ilvl w:val="0"/>
                <w:numId w:val="17"/>
              </w:numPr>
              <w:spacing w:after="160" w:line="278" w:lineRule="auto"/>
              <w:ind w:left="321"/>
              <w:rPr>
                <w:rFonts w:ascii="Arial" w:eastAsiaTheme="minorHAnsi" w:hAnsi="Arial" w:cs="Arial"/>
                <w:kern w:val="2"/>
                <w:sz w:val="20"/>
                <w:szCs w:val="20"/>
                <w14:ligatures w14:val="standardContextual"/>
              </w:rPr>
            </w:pPr>
            <w:r w:rsidRPr="00903E7F">
              <w:rPr>
                <w:rFonts w:ascii="Arial" w:eastAsiaTheme="minorHAnsi" w:hAnsi="Arial" w:cs="Arial"/>
                <w:kern w:val="2"/>
                <w:sz w:val="20"/>
                <w:szCs w:val="20"/>
                <w14:ligatures w14:val="standardContextual"/>
              </w:rPr>
              <w:t>Experience of analysing and interpreting complex information, research findings and Performance data to inform strategic decision making.</w:t>
            </w:r>
          </w:p>
          <w:p w14:paraId="05763941" w14:textId="77777777" w:rsidR="00903E7F" w:rsidRPr="00903E7F" w:rsidRDefault="00903E7F" w:rsidP="00903E7F">
            <w:pPr>
              <w:pStyle w:val="ListParagraph"/>
              <w:numPr>
                <w:ilvl w:val="0"/>
                <w:numId w:val="17"/>
              </w:numPr>
              <w:spacing w:after="160" w:line="278" w:lineRule="auto"/>
              <w:ind w:left="321"/>
              <w:rPr>
                <w:rFonts w:ascii="Arial" w:eastAsiaTheme="minorHAnsi" w:hAnsi="Arial" w:cs="Arial"/>
                <w:kern w:val="2"/>
                <w:sz w:val="20"/>
                <w:szCs w:val="20"/>
                <w14:ligatures w14:val="standardContextual"/>
              </w:rPr>
            </w:pPr>
            <w:r w:rsidRPr="00903E7F">
              <w:rPr>
                <w:rFonts w:ascii="Arial" w:eastAsiaTheme="minorHAnsi" w:hAnsi="Arial" w:cs="Arial"/>
                <w:kern w:val="2"/>
                <w:sz w:val="20"/>
                <w:szCs w:val="20"/>
                <w14:ligatures w14:val="standardContextual"/>
              </w:rPr>
              <w:t>Experience of building effective relationships and influencing decision-making across organisational boundaries.</w:t>
            </w:r>
          </w:p>
          <w:p w14:paraId="237F1468" w14:textId="77777777" w:rsidR="00903E7F" w:rsidRPr="00903E7F" w:rsidRDefault="00903E7F" w:rsidP="00903E7F">
            <w:pPr>
              <w:pStyle w:val="ListParagraph"/>
              <w:numPr>
                <w:ilvl w:val="0"/>
                <w:numId w:val="17"/>
              </w:numPr>
              <w:spacing w:after="160" w:line="278" w:lineRule="auto"/>
              <w:ind w:left="321"/>
              <w:rPr>
                <w:rFonts w:ascii="Arial" w:eastAsiaTheme="minorHAnsi" w:hAnsi="Arial" w:cs="Arial"/>
                <w:kern w:val="2"/>
                <w:sz w:val="20"/>
                <w:szCs w:val="20"/>
                <w14:ligatures w14:val="standardContextual"/>
              </w:rPr>
            </w:pPr>
            <w:r w:rsidRPr="00903E7F">
              <w:rPr>
                <w:rFonts w:ascii="Arial" w:eastAsiaTheme="minorHAnsi" w:hAnsi="Arial" w:cs="Arial"/>
                <w:kern w:val="2"/>
                <w:sz w:val="20"/>
                <w:szCs w:val="20"/>
                <w14:ligatures w14:val="standardContextual"/>
              </w:rPr>
              <w:t>Experience of supporting inspection activity, self-evaluation and continuous improvement.</w:t>
            </w:r>
          </w:p>
          <w:p w14:paraId="5D3EB08C" w14:textId="77777777" w:rsidR="00903E7F" w:rsidRPr="00903E7F" w:rsidRDefault="00903E7F" w:rsidP="00903E7F">
            <w:pPr>
              <w:pStyle w:val="ListParagraph"/>
              <w:numPr>
                <w:ilvl w:val="0"/>
                <w:numId w:val="17"/>
              </w:numPr>
              <w:spacing w:after="160" w:line="278" w:lineRule="auto"/>
              <w:ind w:left="321"/>
              <w:rPr>
                <w:rFonts w:ascii="Arial" w:eastAsiaTheme="minorHAnsi" w:hAnsi="Arial" w:cs="Arial"/>
                <w:kern w:val="2"/>
                <w:sz w:val="20"/>
                <w:szCs w:val="20"/>
                <w14:ligatures w14:val="standardContextual"/>
              </w:rPr>
            </w:pPr>
            <w:r w:rsidRPr="00903E7F">
              <w:rPr>
                <w:rFonts w:ascii="Arial" w:eastAsiaTheme="minorHAnsi" w:hAnsi="Arial" w:cs="Arial"/>
                <w:kern w:val="2"/>
                <w:sz w:val="20"/>
                <w:szCs w:val="20"/>
                <w14:ligatures w14:val="standardContextual"/>
              </w:rPr>
              <w:lastRenderedPageBreak/>
              <w:t>Experience of facilitating strategic meetings, workshops and stakeholder engagement activity.</w:t>
            </w:r>
          </w:p>
          <w:p w14:paraId="7ED97841" w14:textId="5595C51D" w:rsidR="00264E58" w:rsidRPr="00903E7F" w:rsidRDefault="00903E7F" w:rsidP="00903E7F">
            <w:pPr>
              <w:pStyle w:val="ListParagraph"/>
              <w:numPr>
                <w:ilvl w:val="0"/>
                <w:numId w:val="17"/>
              </w:numPr>
              <w:spacing w:after="160" w:line="278" w:lineRule="auto"/>
              <w:ind w:left="321"/>
              <w:rPr>
                <w:rFonts w:asciiTheme="minorHAnsi" w:eastAsiaTheme="minorHAnsi" w:hAnsiTheme="minorHAnsi" w:cstheme="minorBidi"/>
                <w:kern w:val="2"/>
                <w14:ligatures w14:val="standardContextual"/>
              </w:rPr>
            </w:pPr>
            <w:r w:rsidRPr="00903E7F">
              <w:rPr>
                <w:rFonts w:ascii="Arial" w:eastAsiaTheme="minorHAnsi" w:hAnsi="Arial" w:cs="Arial"/>
                <w:kern w:val="2"/>
                <w:sz w:val="20"/>
                <w:szCs w:val="20"/>
                <w14:ligatures w14:val="standardContextual"/>
              </w:rPr>
              <w:t>Experience of developing outcome frameworks, performance measures and monitoring arrangements.</w:t>
            </w:r>
          </w:p>
        </w:tc>
        <w:tc>
          <w:tcPr>
            <w:tcW w:w="3017" w:type="dxa"/>
          </w:tcPr>
          <w:p w14:paraId="378867E5" w14:textId="1E1D4B4A" w:rsidR="003B24CC" w:rsidRPr="003B24CC" w:rsidRDefault="003B24CC" w:rsidP="003B24CC">
            <w:pPr>
              <w:pStyle w:val="Heading1"/>
              <w:numPr>
                <w:ilvl w:val="1"/>
                <w:numId w:val="15"/>
              </w:numPr>
              <w:spacing w:after="240"/>
              <w:ind w:left="312"/>
              <w:jc w:val="left"/>
              <w:rPr>
                <w:b w:val="0"/>
                <w:bCs w:val="0"/>
                <w:sz w:val="20"/>
              </w:rPr>
            </w:pPr>
            <w:r w:rsidRPr="003B24CC">
              <w:rPr>
                <w:b w:val="0"/>
                <w:bCs w:val="0"/>
                <w:sz w:val="20"/>
              </w:rPr>
              <w:lastRenderedPageBreak/>
              <w:t xml:space="preserve">Postgraduate qualification relevant to strategic planning, public policy, education, social work, public administration or leadership. </w:t>
            </w:r>
          </w:p>
          <w:p w14:paraId="0706828E" w14:textId="33638A73" w:rsidR="003B24CC" w:rsidRPr="003B24CC" w:rsidRDefault="003B24CC" w:rsidP="003B24CC">
            <w:pPr>
              <w:pStyle w:val="Heading1"/>
              <w:numPr>
                <w:ilvl w:val="1"/>
                <w:numId w:val="15"/>
              </w:numPr>
              <w:spacing w:after="240"/>
              <w:ind w:left="312"/>
              <w:jc w:val="left"/>
              <w:rPr>
                <w:b w:val="0"/>
                <w:bCs w:val="0"/>
                <w:sz w:val="20"/>
              </w:rPr>
            </w:pPr>
            <w:r w:rsidRPr="003B24CC">
              <w:rPr>
                <w:b w:val="0"/>
                <w:bCs w:val="0"/>
                <w:sz w:val="20"/>
              </w:rPr>
              <w:t xml:space="preserve">Experience of Children's Services Planning under the Children and Young People (Scotland) Act 2014. </w:t>
            </w:r>
          </w:p>
          <w:p w14:paraId="1FCB2435" w14:textId="0CC330E0" w:rsidR="003B24CC" w:rsidRPr="003B24CC" w:rsidRDefault="003B24CC" w:rsidP="003B24CC">
            <w:pPr>
              <w:pStyle w:val="Heading1"/>
              <w:numPr>
                <w:ilvl w:val="1"/>
                <w:numId w:val="15"/>
              </w:numPr>
              <w:spacing w:after="240"/>
              <w:ind w:left="312"/>
              <w:jc w:val="left"/>
              <w:rPr>
                <w:b w:val="0"/>
                <w:bCs w:val="0"/>
                <w:sz w:val="20"/>
              </w:rPr>
            </w:pPr>
            <w:r w:rsidRPr="003B24CC">
              <w:rPr>
                <w:b w:val="0"/>
                <w:bCs w:val="0"/>
                <w:sz w:val="20"/>
              </w:rPr>
              <w:t xml:space="preserve">Experience within Education Services, Children's Social Work, Health Services or Community Planning. </w:t>
            </w:r>
          </w:p>
          <w:p w14:paraId="4F38B595" w14:textId="3736C5B6" w:rsidR="003B24CC" w:rsidRPr="003B24CC" w:rsidRDefault="003B24CC" w:rsidP="003B24CC">
            <w:pPr>
              <w:pStyle w:val="Heading1"/>
              <w:numPr>
                <w:ilvl w:val="1"/>
                <w:numId w:val="15"/>
              </w:numPr>
              <w:spacing w:after="240"/>
              <w:ind w:left="312"/>
              <w:jc w:val="left"/>
              <w:rPr>
                <w:b w:val="0"/>
                <w:bCs w:val="0"/>
                <w:sz w:val="20"/>
              </w:rPr>
            </w:pPr>
            <w:r w:rsidRPr="003B24CC">
              <w:rPr>
                <w:b w:val="0"/>
                <w:bCs w:val="0"/>
                <w:sz w:val="20"/>
              </w:rPr>
              <w:t xml:space="preserve">Experience of implementing national improvement programmes such as GIRFEC, The Promise, Children's Rights or Whole Family Support. </w:t>
            </w:r>
          </w:p>
          <w:p w14:paraId="4D9AF509" w14:textId="4B4BA3C5" w:rsidR="003B24CC" w:rsidRPr="003B24CC" w:rsidRDefault="003B24CC" w:rsidP="003B24CC">
            <w:pPr>
              <w:pStyle w:val="Heading1"/>
              <w:numPr>
                <w:ilvl w:val="1"/>
                <w:numId w:val="15"/>
              </w:numPr>
              <w:spacing w:after="240"/>
              <w:ind w:left="312"/>
              <w:jc w:val="left"/>
              <w:rPr>
                <w:b w:val="0"/>
                <w:bCs w:val="0"/>
                <w:sz w:val="20"/>
              </w:rPr>
            </w:pPr>
            <w:r w:rsidRPr="003B24CC">
              <w:rPr>
                <w:b w:val="0"/>
                <w:bCs w:val="0"/>
                <w:sz w:val="20"/>
              </w:rPr>
              <w:t xml:space="preserve">Experience of strategic commissioning, service redesign or transformation programmes. </w:t>
            </w:r>
          </w:p>
          <w:p w14:paraId="4CB7474A" w14:textId="2FD68F70" w:rsidR="003B24CC" w:rsidRPr="003B24CC" w:rsidRDefault="003B24CC" w:rsidP="003B24CC">
            <w:pPr>
              <w:pStyle w:val="Heading1"/>
              <w:numPr>
                <w:ilvl w:val="1"/>
                <w:numId w:val="15"/>
              </w:numPr>
              <w:spacing w:after="240"/>
              <w:ind w:left="312"/>
              <w:jc w:val="left"/>
              <w:rPr>
                <w:b w:val="0"/>
                <w:bCs w:val="0"/>
                <w:sz w:val="20"/>
              </w:rPr>
            </w:pPr>
            <w:r w:rsidRPr="003B24CC">
              <w:rPr>
                <w:b w:val="0"/>
                <w:bCs w:val="0"/>
                <w:sz w:val="20"/>
              </w:rPr>
              <w:t>Knowledge of Community Planning arrangements and public sector governance structures.</w:t>
            </w:r>
          </w:p>
          <w:p w14:paraId="0A13B94F" w14:textId="7F29A327" w:rsidR="000029C2" w:rsidRPr="00903E7F" w:rsidRDefault="001F6EFC" w:rsidP="000029C2">
            <w:pPr>
              <w:pStyle w:val="ListParagraph"/>
              <w:numPr>
                <w:ilvl w:val="1"/>
                <w:numId w:val="15"/>
              </w:numPr>
              <w:ind w:left="312"/>
              <w:rPr>
                <w:rFonts w:ascii="Arial" w:hAnsi="Arial" w:cs="Arial"/>
                <w:sz w:val="20"/>
                <w:szCs w:val="20"/>
              </w:rPr>
            </w:pPr>
            <w:r w:rsidRPr="003B24CC">
              <w:rPr>
                <w:rFonts w:ascii="Arial" w:hAnsi="Arial" w:cs="Arial"/>
                <w:sz w:val="20"/>
                <w:szCs w:val="20"/>
              </w:rPr>
              <w:t>Knowledge of the Public Sector Equality Duties</w:t>
            </w:r>
          </w:p>
        </w:tc>
      </w:tr>
      <w:tr w:rsidR="00726B36" w:rsidRPr="00231E3A" w14:paraId="4B83A09B" w14:textId="77777777" w:rsidTr="0091394A">
        <w:tc>
          <w:tcPr>
            <w:tcW w:w="2347" w:type="dxa"/>
          </w:tcPr>
          <w:p w14:paraId="158B4A0B" w14:textId="77777777" w:rsidR="00726B36" w:rsidRDefault="00726B36" w:rsidP="00726B36">
            <w:pPr>
              <w:pStyle w:val="Heading1"/>
              <w:jc w:val="both"/>
              <w:rPr>
                <w:sz w:val="20"/>
                <w:u w:val="single"/>
              </w:rPr>
            </w:pPr>
            <w:r>
              <w:rPr>
                <w:sz w:val="20"/>
                <w:u w:val="single"/>
              </w:rPr>
              <w:lastRenderedPageBreak/>
              <w:t>SKILLS &amp; ABILITIES</w:t>
            </w:r>
          </w:p>
          <w:p w14:paraId="1BA43FAC" w14:textId="77777777" w:rsidR="00726B36" w:rsidRDefault="00726B36" w:rsidP="00726B36">
            <w:pPr>
              <w:pStyle w:val="BodyText2"/>
            </w:pPr>
            <w:r>
              <w:t>(e.g. work ethic, motivation, judgement, initiative, analytical skills, problem solving skills, report writing skills)</w:t>
            </w:r>
          </w:p>
          <w:p w14:paraId="072B5B64" w14:textId="77777777" w:rsidR="00726B36" w:rsidRPr="00264E58" w:rsidRDefault="00726B36" w:rsidP="00726B36">
            <w:pPr>
              <w:jc w:val="both"/>
              <w:rPr>
                <w:rFonts w:ascii="Arial" w:hAnsi="Arial" w:cs="Arial"/>
                <w:b/>
                <w:bCs/>
                <w:sz w:val="20"/>
                <w:u w:val="single"/>
                <w:lang w:val="fr-FR"/>
              </w:rPr>
            </w:pPr>
          </w:p>
        </w:tc>
        <w:tc>
          <w:tcPr>
            <w:tcW w:w="4536" w:type="dxa"/>
          </w:tcPr>
          <w:p w14:paraId="62E1C053" w14:textId="5F84FF94" w:rsidR="0091394A" w:rsidRPr="00231E3A" w:rsidRDefault="0091394A" w:rsidP="00903E7F">
            <w:pPr>
              <w:pStyle w:val="ListParagraph"/>
              <w:numPr>
                <w:ilvl w:val="0"/>
                <w:numId w:val="19"/>
              </w:numPr>
              <w:spacing w:line="300" w:lineRule="atLeast"/>
              <w:ind w:left="321"/>
              <w:rPr>
                <w:rFonts w:ascii="Arial" w:hAnsi="Arial" w:cs="Arial"/>
                <w:sz w:val="20"/>
                <w:szCs w:val="20"/>
                <w:lang w:eastAsia="en-GB"/>
              </w:rPr>
            </w:pPr>
            <w:r w:rsidRPr="00231E3A">
              <w:rPr>
                <w:rFonts w:ascii="Arial" w:hAnsi="Arial" w:cs="Arial"/>
                <w:sz w:val="20"/>
                <w:szCs w:val="20"/>
              </w:rPr>
              <w:t>Strong analytical and critical</w:t>
            </w:r>
            <w:r w:rsidRPr="00231E3A">
              <w:rPr>
                <w:rFonts w:ascii="Arial" w:hAnsi="Arial" w:cs="Arial"/>
                <w:sz w:val="20"/>
                <w:szCs w:val="20"/>
              </w:rPr>
              <w:noBreakHyphen/>
              <w:t xml:space="preserve">thinking skills, with the ability to translate evidence into policy and planning recommendations. </w:t>
            </w:r>
          </w:p>
          <w:p w14:paraId="099C0DAB" w14:textId="78B5CDFA" w:rsidR="0091394A" w:rsidRPr="00231E3A" w:rsidRDefault="0091394A" w:rsidP="00903E7F">
            <w:pPr>
              <w:pStyle w:val="ListParagraph"/>
              <w:numPr>
                <w:ilvl w:val="0"/>
                <w:numId w:val="19"/>
              </w:numPr>
              <w:spacing w:line="300" w:lineRule="atLeast"/>
              <w:ind w:left="321"/>
              <w:rPr>
                <w:rFonts w:ascii="Arial" w:hAnsi="Arial" w:cs="Arial"/>
                <w:sz w:val="20"/>
                <w:szCs w:val="20"/>
              </w:rPr>
            </w:pPr>
            <w:r w:rsidRPr="00231E3A">
              <w:rPr>
                <w:rFonts w:ascii="Arial" w:hAnsi="Arial" w:cs="Arial"/>
                <w:sz w:val="20"/>
                <w:szCs w:val="20"/>
              </w:rPr>
              <w:t>Excellent written communication skills, including the ability to produce concise, accessible and well</w:t>
            </w:r>
            <w:r w:rsidRPr="00231E3A">
              <w:rPr>
                <w:rFonts w:ascii="Arial" w:hAnsi="Arial" w:cs="Arial"/>
                <w:sz w:val="20"/>
                <w:szCs w:val="20"/>
              </w:rPr>
              <w:noBreakHyphen/>
              <w:t xml:space="preserve">structured reports and strategic documents. </w:t>
            </w:r>
          </w:p>
          <w:p w14:paraId="42C5009C" w14:textId="21362A57" w:rsidR="0091394A" w:rsidRPr="00231E3A" w:rsidRDefault="0091394A" w:rsidP="00903E7F">
            <w:pPr>
              <w:pStyle w:val="ListParagraph"/>
              <w:numPr>
                <w:ilvl w:val="0"/>
                <w:numId w:val="19"/>
              </w:numPr>
              <w:spacing w:line="300" w:lineRule="atLeast"/>
              <w:ind w:left="321"/>
              <w:rPr>
                <w:rFonts w:ascii="Arial" w:hAnsi="Arial" w:cs="Arial"/>
                <w:sz w:val="20"/>
                <w:szCs w:val="20"/>
              </w:rPr>
            </w:pPr>
            <w:r w:rsidRPr="00231E3A">
              <w:rPr>
                <w:rFonts w:ascii="Arial" w:hAnsi="Arial" w:cs="Arial"/>
                <w:sz w:val="20"/>
                <w:szCs w:val="20"/>
              </w:rPr>
              <w:t xml:space="preserve">Ability to interpret legislation, policy and national guidance, and assess implications for local service delivery. </w:t>
            </w:r>
          </w:p>
          <w:p w14:paraId="1AB52FF3" w14:textId="6D19C639" w:rsidR="0091394A" w:rsidRPr="00231E3A" w:rsidRDefault="0091394A" w:rsidP="00903E7F">
            <w:pPr>
              <w:pStyle w:val="ListParagraph"/>
              <w:numPr>
                <w:ilvl w:val="0"/>
                <w:numId w:val="19"/>
              </w:numPr>
              <w:spacing w:line="300" w:lineRule="atLeast"/>
              <w:ind w:left="321"/>
              <w:rPr>
                <w:rFonts w:ascii="Arial" w:hAnsi="Arial" w:cs="Arial"/>
                <w:sz w:val="20"/>
                <w:szCs w:val="20"/>
              </w:rPr>
            </w:pPr>
            <w:r w:rsidRPr="00231E3A">
              <w:rPr>
                <w:rFonts w:ascii="Arial" w:hAnsi="Arial" w:cs="Arial"/>
                <w:sz w:val="20"/>
                <w:szCs w:val="20"/>
              </w:rPr>
              <w:t xml:space="preserve">Strong organisational skills, including the ability to manage multiple tasks, meet deadlines and support governance processes. </w:t>
            </w:r>
          </w:p>
          <w:p w14:paraId="33FD377F" w14:textId="1184AFEC" w:rsidR="0091394A" w:rsidRPr="00231E3A" w:rsidRDefault="0091394A" w:rsidP="00903E7F">
            <w:pPr>
              <w:pStyle w:val="ListParagraph"/>
              <w:numPr>
                <w:ilvl w:val="0"/>
                <w:numId w:val="19"/>
              </w:numPr>
              <w:spacing w:line="300" w:lineRule="atLeast"/>
              <w:ind w:left="321"/>
              <w:rPr>
                <w:rFonts w:ascii="Arial" w:hAnsi="Arial" w:cs="Arial"/>
                <w:sz w:val="20"/>
                <w:szCs w:val="20"/>
              </w:rPr>
            </w:pPr>
            <w:r w:rsidRPr="00231E3A">
              <w:rPr>
                <w:rFonts w:ascii="Arial" w:hAnsi="Arial" w:cs="Arial"/>
                <w:sz w:val="20"/>
                <w:szCs w:val="20"/>
              </w:rPr>
              <w:t xml:space="preserve">Ability to build and maintain effective relationships across professional groups and partner organisations. </w:t>
            </w:r>
          </w:p>
          <w:p w14:paraId="1446E226" w14:textId="2622F080" w:rsidR="0091394A" w:rsidRPr="00231E3A" w:rsidRDefault="0091394A" w:rsidP="00903E7F">
            <w:pPr>
              <w:pStyle w:val="ListParagraph"/>
              <w:numPr>
                <w:ilvl w:val="0"/>
                <w:numId w:val="19"/>
              </w:numPr>
              <w:spacing w:line="300" w:lineRule="atLeast"/>
              <w:ind w:left="321"/>
              <w:rPr>
                <w:rFonts w:ascii="Arial" w:hAnsi="Arial" w:cs="Arial"/>
                <w:sz w:val="20"/>
                <w:szCs w:val="20"/>
              </w:rPr>
            </w:pPr>
            <w:r w:rsidRPr="00231E3A">
              <w:rPr>
                <w:rFonts w:ascii="Arial" w:hAnsi="Arial" w:cs="Arial"/>
                <w:sz w:val="20"/>
                <w:szCs w:val="20"/>
              </w:rPr>
              <w:t xml:space="preserve">Confident in facilitating meetings, workshops and engagement sessions. </w:t>
            </w:r>
          </w:p>
          <w:p w14:paraId="7E5E8B91" w14:textId="6F6EF2C4" w:rsidR="0091394A" w:rsidRPr="00231E3A" w:rsidRDefault="0091394A" w:rsidP="00903E7F">
            <w:pPr>
              <w:pStyle w:val="ListParagraph"/>
              <w:numPr>
                <w:ilvl w:val="0"/>
                <w:numId w:val="19"/>
              </w:numPr>
              <w:spacing w:line="300" w:lineRule="atLeast"/>
              <w:ind w:left="321"/>
              <w:rPr>
                <w:rFonts w:ascii="Arial" w:hAnsi="Arial" w:cs="Arial"/>
                <w:sz w:val="20"/>
                <w:szCs w:val="20"/>
              </w:rPr>
            </w:pPr>
            <w:r w:rsidRPr="00231E3A">
              <w:rPr>
                <w:rFonts w:ascii="Arial" w:hAnsi="Arial" w:cs="Arial"/>
                <w:sz w:val="20"/>
                <w:szCs w:val="20"/>
              </w:rPr>
              <w:t>Competence in using Microsoft Office tools (Word, Excel, PowerPoint) and an ability to work with data or performance information.</w:t>
            </w:r>
          </w:p>
          <w:p w14:paraId="22A6F162" w14:textId="77777777" w:rsidR="00726B36" w:rsidRPr="00231E3A" w:rsidRDefault="00726B36" w:rsidP="00903E7F">
            <w:pPr>
              <w:pStyle w:val="Heading1"/>
              <w:ind w:left="321"/>
              <w:jc w:val="both"/>
              <w:rPr>
                <w:sz w:val="20"/>
                <w:szCs w:val="20"/>
                <w:u w:val="single"/>
              </w:rPr>
            </w:pPr>
          </w:p>
        </w:tc>
        <w:tc>
          <w:tcPr>
            <w:tcW w:w="3017" w:type="dxa"/>
          </w:tcPr>
          <w:p w14:paraId="1E907D05" w14:textId="179658A1" w:rsidR="0091394A" w:rsidRPr="00231E3A" w:rsidRDefault="0091394A" w:rsidP="00903E7F">
            <w:pPr>
              <w:pStyle w:val="ListParagraph"/>
              <w:numPr>
                <w:ilvl w:val="0"/>
                <w:numId w:val="20"/>
              </w:numPr>
              <w:spacing w:line="300" w:lineRule="atLeast"/>
              <w:ind w:left="312"/>
              <w:rPr>
                <w:rFonts w:ascii="Arial" w:hAnsi="Arial" w:cs="Arial"/>
                <w:sz w:val="20"/>
                <w:szCs w:val="20"/>
                <w:lang w:eastAsia="en-GB"/>
              </w:rPr>
            </w:pPr>
            <w:r w:rsidRPr="00231E3A">
              <w:rPr>
                <w:rFonts w:ascii="Arial" w:hAnsi="Arial" w:cs="Arial"/>
                <w:sz w:val="20"/>
                <w:szCs w:val="20"/>
              </w:rPr>
              <w:t>Ability to use business intelligence tools (</w:t>
            </w:r>
            <w:proofErr w:type="spellStart"/>
            <w:r w:rsidRPr="00231E3A">
              <w:rPr>
                <w:rFonts w:ascii="Arial" w:hAnsi="Arial" w:cs="Arial"/>
                <w:sz w:val="20"/>
                <w:szCs w:val="20"/>
              </w:rPr>
              <w:t>e.</w:t>
            </w:r>
            <w:proofErr w:type="gramStart"/>
            <w:r w:rsidRPr="00231E3A">
              <w:rPr>
                <w:rFonts w:ascii="Arial" w:hAnsi="Arial" w:cs="Arial"/>
                <w:sz w:val="20"/>
                <w:szCs w:val="20"/>
              </w:rPr>
              <w:t>g.</w:t>
            </w:r>
            <w:r w:rsidR="00903E7F">
              <w:rPr>
                <w:rFonts w:ascii="Arial" w:hAnsi="Arial" w:cs="Arial"/>
                <w:sz w:val="20"/>
                <w:szCs w:val="20"/>
              </w:rPr>
              <w:t>Excel</w:t>
            </w:r>
            <w:proofErr w:type="spellEnd"/>
            <w:proofErr w:type="gramEnd"/>
            <w:r w:rsidRPr="00231E3A">
              <w:rPr>
                <w:rFonts w:ascii="Arial" w:hAnsi="Arial" w:cs="Arial"/>
                <w:sz w:val="20"/>
                <w:szCs w:val="20"/>
              </w:rPr>
              <w:t>, Power BI) to support evidence</w:t>
            </w:r>
            <w:r w:rsidRPr="00231E3A">
              <w:rPr>
                <w:rFonts w:ascii="Arial" w:hAnsi="Arial" w:cs="Arial"/>
                <w:sz w:val="20"/>
                <w:szCs w:val="20"/>
              </w:rPr>
              <w:noBreakHyphen/>
              <w:t xml:space="preserve">based planning. </w:t>
            </w:r>
          </w:p>
          <w:p w14:paraId="2818E4C3" w14:textId="787374B0" w:rsidR="0091394A" w:rsidRPr="00231E3A" w:rsidRDefault="0091394A" w:rsidP="00903E7F">
            <w:pPr>
              <w:pStyle w:val="ListParagraph"/>
              <w:numPr>
                <w:ilvl w:val="0"/>
                <w:numId w:val="20"/>
              </w:numPr>
              <w:spacing w:after="120" w:line="300" w:lineRule="atLeast"/>
              <w:ind w:left="312"/>
              <w:rPr>
                <w:rFonts w:ascii="Arial" w:hAnsi="Arial" w:cs="Arial"/>
                <w:sz w:val="20"/>
                <w:szCs w:val="20"/>
              </w:rPr>
            </w:pPr>
            <w:r w:rsidRPr="00231E3A">
              <w:rPr>
                <w:rFonts w:ascii="Arial" w:hAnsi="Arial" w:cs="Arial"/>
                <w:sz w:val="20"/>
                <w:szCs w:val="20"/>
              </w:rPr>
              <w:t>Skills in co</w:t>
            </w:r>
            <w:r w:rsidRPr="00231E3A">
              <w:rPr>
                <w:rFonts w:ascii="Arial" w:hAnsi="Arial" w:cs="Arial"/>
                <w:sz w:val="20"/>
                <w:szCs w:val="20"/>
              </w:rPr>
              <w:noBreakHyphen/>
              <w:t xml:space="preserve">production and engagement with children, young people, families and community groups. </w:t>
            </w:r>
          </w:p>
          <w:p w14:paraId="798702CE" w14:textId="1D837853" w:rsidR="00726B36" w:rsidRPr="00903E7F" w:rsidRDefault="00903E7F" w:rsidP="00903E7F">
            <w:pPr>
              <w:pStyle w:val="Heading1"/>
              <w:numPr>
                <w:ilvl w:val="1"/>
                <w:numId w:val="23"/>
              </w:numPr>
              <w:spacing w:after="240"/>
              <w:ind w:left="312"/>
              <w:jc w:val="left"/>
              <w:rPr>
                <w:b w:val="0"/>
                <w:bCs w:val="0"/>
                <w:sz w:val="20"/>
              </w:rPr>
            </w:pPr>
            <w:r w:rsidRPr="00231E3A">
              <w:rPr>
                <w:b w:val="0"/>
                <w:bCs w:val="0"/>
                <w:sz w:val="20"/>
              </w:rPr>
              <w:t xml:space="preserve">Experience in project management or contributing to inspection readiness and improvement planning. </w:t>
            </w:r>
          </w:p>
        </w:tc>
      </w:tr>
      <w:tr w:rsidR="00726B36" w:rsidRPr="00231E3A" w14:paraId="6A55872F" w14:textId="77777777" w:rsidTr="0091394A">
        <w:trPr>
          <w:cantSplit/>
        </w:trPr>
        <w:tc>
          <w:tcPr>
            <w:tcW w:w="2347" w:type="dxa"/>
          </w:tcPr>
          <w:p w14:paraId="13B5393F" w14:textId="77777777" w:rsidR="00726B36" w:rsidRDefault="00726B36" w:rsidP="00726B36">
            <w:pPr>
              <w:pStyle w:val="Heading1"/>
              <w:jc w:val="both"/>
              <w:rPr>
                <w:sz w:val="20"/>
                <w:u w:val="single"/>
              </w:rPr>
            </w:pPr>
            <w:r>
              <w:rPr>
                <w:sz w:val="20"/>
                <w:u w:val="single"/>
              </w:rPr>
              <w:t>SPECIAL APTITUDES</w:t>
            </w:r>
          </w:p>
          <w:p w14:paraId="2A61DEAF" w14:textId="77777777" w:rsidR="00726B36" w:rsidRDefault="00726B36" w:rsidP="00726B36">
            <w:pPr>
              <w:pStyle w:val="BodyText2"/>
            </w:pPr>
            <w:r>
              <w:t>(e.g. numerical skills, manual dexterity, driving licence)</w:t>
            </w:r>
          </w:p>
          <w:p w14:paraId="07A8AD47" w14:textId="77777777" w:rsidR="00726B36" w:rsidRDefault="00726B36" w:rsidP="00726B36">
            <w:pPr>
              <w:rPr>
                <w:rFonts w:ascii="Arial" w:hAnsi="Arial" w:cs="Arial"/>
                <w:sz w:val="20"/>
              </w:rPr>
            </w:pPr>
          </w:p>
          <w:p w14:paraId="6D0C3E21" w14:textId="77777777" w:rsidR="00726B36" w:rsidRDefault="00726B36" w:rsidP="00726B36">
            <w:pPr>
              <w:rPr>
                <w:rFonts w:ascii="Arial" w:hAnsi="Arial" w:cs="Arial"/>
                <w:sz w:val="20"/>
              </w:rPr>
            </w:pPr>
          </w:p>
          <w:p w14:paraId="09B860D1" w14:textId="77777777" w:rsidR="00726B36" w:rsidRDefault="00726B36" w:rsidP="00726B36">
            <w:pPr>
              <w:rPr>
                <w:rFonts w:ascii="Arial" w:hAnsi="Arial" w:cs="Arial"/>
                <w:sz w:val="20"/>
              </w:rPr>
            </w:pPr>
          </w:p>
        </w:tc>
        <w:tc>
          <w:tcPr>
            <w:tcW w:w="4536" w:type="dxa"/>
          </w:tcPr>
          <w:p w14:paraId="66A3B48F" w14:textId="55D23E9B" w:rsidR="00903E7F" w:rsidRPr="00903E7F" w:rsidRDefault="00903E7F" w:rsidP="00903E7F">
            <w:pPr>
              <w:pStyle w:val="ListParagraph"/>
              <w:numPr>
                <w:ilvl w:val="0"/>
                <w:numId w:val="18"/>
              </w:numPr>
              <w:ind w:left="321"/>
              <w:rPr>
                <w:rFonts w:ascii="Arial" w:hAnsi="Arial" w:cs="Arial"/>
                <w:sz w:val="20"/>
                <w:szCs w:val="20"/>
              </w:rPr>
            </w:pPr>
            <w:r w:rsidRPr="00903E7F">
              <w:rPr>
                <w:rFonts w:ascii="Arial" w:hAnsi="Arial" w:cs="Arial"/>
                <w:sz w:val="20"/>
                <w:szCs w:val="20"/>
              </w:rPr>
              <w:t>Commitment to improving outcomes for children, young people and families.</w:t>
            </w:r>
          </w:p>
          <w:p w14:paraId="6119DEC3" w14:textId="711C52DC" w:rsidR="0091394A" w:rsidRPr="00231E3A" w:rsidRDefault="0091394A" w:rsidP="00903E7F">
            <w:pPr>
              <w:pStyle w:val="ListParagraph"/>
              <w:numPr>
                <w:ilvl w:val="0"/>
                <w:numId w:val="18"/>
              </w:numPr>
              <w:spacing w:line="300" w:lineRule="atLeast"/>
              <w:ind w:left="321"/>
              <w:rPr>
                <w:rFonts w:ascii="Arial" w:hAnsi="Arial" w:cs="Arial"/>
                <w:sz w:val="20"/>
                <w:szCs w:val="20"/>
              </w:rPr>
            </w:pPr>
            <w:r w:rsidRPr="00231E3A">
              <w:rPr>
                <w:rFonts w:ascii="Arial" w:hAnsi="Arial" w:cs="Arial"/>
                <w:sz w:val="20"/>
                <w:szCs w:val="20"/>
              </w:rPr>
              <w:t xml:space="preserve">Ability to work collaboratively across organisational boundaries, fostering trust and positive working relationships. </w:t>
            </w:r>
          </w:p>
          <w:p w14:paraId="359D7FD8" w14:textId="03118710" w:rsidR="0091394A" w:rsidRPr="00231E3A" w:rsidRDefault="0091394A" w:rsidP="00903E7F">
            <w:pPr>
              <w:pStyle w:val="ListParagraph"/>
              <w:numPr>
                <w:ilvl w:val="0"/>
                <w:numId w:val="18"/>
              </w:numPr>
              <w:spacing w:line="300" w:lineRule="atLeast"/>
              <w:ind w:left="321"/>
              <w:rPr>
                <w:rFonts w:ascii="Arial" w:hAnsi="Arial" w:cs="Arial"/>
                <w:sz w:val="20"/>
                <w:szCs w:val="20"/>
              </w:rPr>
            </w:pPr>
            <w:r w:rsidRPr="00231E3A">
              <w:rPr>
                <w:rFonts w:ascii="Arial" w:hAnsi="Arial" w:cs="Arial"/>
                <w:sz w:val="20"/>
                <w:szCs w:val="20"/>
              </w:rPr>
              <w:t xml:space="preserve">High attention to detail in policy development, drafting and documentation. Ability to work autonomously, using initiative to progress work with minimal supervision. </w:t>
            </w:r>
          </w:p>
          <w:p w14:paraId="763E3FE2" w14:textId="59AA74E8" w:rsidR="0091394A" w:rsidRPr="00231E3A" w:rsidRDefault="0091394A" w:rsidP="00903E7F">
            <w:pPr>
              <w:pStyle w:val="ListParagraph"/>
              <w:numPr>
                <w:ilvl w:val="0"/>
                <w:numId w:val="18"/>
              </w:numPr>
              <w:spacing w:line="300" w:lineRule="atLeast"/>
              <w:ind w:left="321"/>
              <w:rPr>
                <w:rFonts w:ascii="Arial" w:hAnsi="Arial" w:cs="Arial"/>
                <w:sz w:val="20"/>
                <w:szCs w:val="20"/>
              </w:rPr>
            </w:pPr>
            <w:r w:rsidRPr="00231E3A">
              <w:rPr>
                <w:rFonts w:ascii="Arial" w:hAnsi="Arial" w:cs="Arial"/>
                <w:sz w:val="20"/>
                <w:szCs w:val="20"/>
              </w:rPr>
              <w:t>Commitment to continuous improvement and staying up</w:t>
            </w:r>
            <w:r w:rsidRPr="00231E3A">
              <w:rPr>
                <w:rFonts w:ascii="Arial" w:hAnsi="Arial" w:cs="Arial"/>
                <w:sz w:val="20"/>
                <w:szCs w:val="20"/>
              </w:rPr>
              <w:noBreakHyphen/>
              <w:t>to</w:t>
            </w:r>
            <w:r w:rsidRPr="00231E3A">
              <w:rPr>
                <w:rFonts w:ascii="Arial" w:hAnsi="Arial" w:cs="Arial"/>
                <w:sz w:val="20"/>
                <w:szCs w:val="20"/>
              </w:rPr>
              <w:noBreakHyphen/>
              <w:t>date with national policy developments.</w:t>
            </w:r>
          </w:p>
          <w:p w14:paraId="2578F35B" w14:textId="0919C10F" w:rsidR="0091394A" w:rsidRPr="00231E3A" w:rsidRDefault="0091394A" w:rsidP="00903E7F">
            <w:pPr>
              <w:pStyle w:val="ListParagraph"/>
              <w:numPr>
                <w:ilvl w:val="0"/>
                <w:numId w:val="18"/>
              </w:numPr>
              <w:ind w:left="321"/>
              <w:rPr>
                <w:rFonts w:ascii="Arial" w:hAnsi="Arial" w:cs="Arial"/>
                <w:sz w:val="20"/>
                <w:szCs w:val="20"/>
              </w:rPr>
            </w:pPr>
            <w:r w:rsidRPr="00231E3A">
              <w:rPr>
                <w:rFonts w:ascii="Arial" w:hAnsi="Arial" w:cs="Arial"/>
                <w:sz w:val="20"/>
                <w:szCs w:val="20"/>
              </w:rPr>
              <w:t>Commitment to equality, diversity, children’s rights and inclusive practice.</w:t>
            </w:r>
          </w:p>
          <w:p w14:paraId="0166E9E7" w14:textId="3D2270E1" w:rsidR="00726B36" w:rsidRPr="00231E3A" w:rsidRDefault="00726B36" w:rsidP="0091394A">
            <w:pPr>
              <w:ind w:left="321"/>
              <w:rPr>
                <w:rFonts w:ascii="Arial" w:hAnsi="Arial" w:cs="Arial"/>
                <w:sz w:val="20"/>
                <w:szCs w:val="20"/>
              </w:rPr>
            </w:pPr>
          </w:p>
        </w:tc>
        <w:tc>
          <w:tcPr>
            <w:tcW w:w="3017" w:type="dxa"/>
          </w:tcPr>
          <w:p w14:paraId="6427EA54" w14:textId="485C3B4B" w:rsidR="00726B36" w:rsidRPr="00231E3A" w:rsidRDefault="007D3F28" w:rsidP="007D3F28">
            <w:pPr>
              <w:pStyle w:val="Heading1"/>
              <w:numPr>
                <w:ilvl w:val="0"/>
                <w:numId w:val="13"/>
              </w:numPr>
              <w:ind w:left="312"/>
              <w:jc w:val="left"/>
              <w:rPr>
                <w:b w:val="0"/>
                <w:bCs w:val="0"/>
                <w:sz w:val="20"/>
                <w:szCs w:val="20"/>
              </w:rPr>
            </w:pPr>
            <w:r w:rsidRPr="00231E3A">
              <w:rPr>
                <w:b w:val="0"/>
                <w:bCs w:val="0"/>
                <w:sz w:val="20"/>
                <w:szCs w:val="20"/>
              </w:rPr>
              <w:t>Demonstrates a strong commitment to improving outcomes for children, young people and families.</w:t>
            </w:r>
          </w:p>
        </w:tc>
      </w:tr>
      <w:tr w:rsidR="00726B36" w14:paraId="787906B2" w14:textId="77777777" w:rsidTr="0091394A">
        <w:trPr>
          <w:cantSplit/>
        </w:trPr>
        <w:tc>
          <w:tcPr>
            <w:tcW w:w="2347" w:type="dxa"/>
            <w:tcBorders>
              <w:bottom w:val="single" w:sz="4" w:space="0" w:color="auto"/>
            </w:tcBorders>
          </w:tcPr>
          <w:p w14:paraId="6E30063D" w14:textId="77777777" w:rsidR="00726B36" w:rsidRDefault="00726B36" w:rsidP="00726B36">
            <w:pPr>
              <w:pStyle w:val="Heading1"/>
              <w:jc w:val="left"/>
              <w:rPr>
                <w:b w:val="0"/>
                <w:bCs w:val="0"/>
                <w:sz w:val="20"/>
              </w:rPr>
            </w:pPr>
            <w:r>
              <w:rPr>
                <w:sz w:val="20"/>
                <w:u w:val="single"/>
              </w:rPr>
              <w:t xml:space="preserve">ANY ADDITIONAL </w:t>
            </w:r>
            <w:proofErr w:type="gramStart"/>
            <w:r>
              <w:rPr>
                <w:sz w:val="20"/>
                <w:u w:val="single"/>
              </w:rPr>
              <w:t>JOB RELATED</w:t>
            </w:r>
            <w:proofErr w:type="gramEnd"/>
            <w:r>
              <w:rPr>
                <w:sz w:val="20"/>
                <w:u w:val="single"/>
              </w:rPr>
              <w:t xml:space="preserve"> REQUIREMENTS</w:t>
            </w:r>
            <w:r>
              <w:rPr>
                <w:sz w:val="20"/>
              </w:rPr>
              <w:t xml:space="preserve"> (</w:t>
            </w:r>
            <w:r>
              <w:rPr>
                <w:b w:val="0"/>
                <w:bCs w:val="0"/>
                <w:sz w:val="20"/>
              </w:rPr>
              <w:t>e.g. ability to work irregular hours, shifts)</w:t>
            </w:r>
          </w:p>
          <w:p w14:paraId="436C4F24" w14:textId="77777777" w:rsidR="00726B36" w:rsidRDefault="00726B36" w:rsidP="00726B36">
            <w:pPr>
              <w:rPr>
                <w:sz w:val="20"/>
              </w:rPr>
            </w:pPr>
          </w:p>
        </w:tc>
        <w:tc>
          <w:tcPr>
            <w:tcW w:w="4536" w:type="dxa"/>
            <w:tcBorders>
              <w:bottom w:val="single" w:sz="4" w:space="0" w:color="auto"/>
            </w:tcBorders>
          </w:tcPr>
          <w:p w14:paraId="2D24F105" w14:textId="77777777" w:rsidR="00726B36" w:rsidRDefault="00726B36" w:rsidP="00726B36">
            <w:pPr>
              <w:pStyle w:val="Heading1"/>
              <w:jc w:val="both"/>
              <w:rPr>
                <w:b w:val="0"/>
                <w:bCs w:val="0"/>
                <w:sz w:val="20"/>
              </w:rPr>
            </w:pPr>
          </w:p>
        </w:tc>
        <w:tc>
          <w:tcPr>
            <w:tcW w:w="3017" w:type="dxa"/>
            <w:tcBorders>
              <w:bottom w:val="single" w:sz="4" w:space="0" w:color="auto"/>
            </w:tcBorders>
          </w:tcPr>
          <w:p w14:paraId="7D3F1797" w14:textId="77777777" w:rsidR="00726B36" w:rsidRDefault="00726B36" w:rsidP="00726B36">
            <w:pPr>
              <w:pStyle w:val="Heading1"/>
              <w:jc w:val="both"/>
              <w:rPr>
                <w:b w:val="0"/>
                <w:bCs w:val="0"/>
                <w:sz w:val="20"/>
              </w:rPr>
            </w:pPr>
          </w:p>
        </w:tc>
      </w:tr>
      <w:tr w:rsidR="00726B36" w14:paraId="442C2412" w14:textId="77777777">
        <w:trPr>
          <w:cantSplit/>
        </w:trPr>
        <w:tc>
          <w:tcPr>
            <w:tcW w:w="9900" w:type="dxa"/>
            <w:gridSpan w:val="3"/>
            <w:shd w:val="clear" w:color="auto" w:fill="009999"/>
          </w:tcPr>
          <w:p w14:paraId="5602CAD5" w14:textId="77777777" w:rsidR="00726B36" w:rsidRDefault="00726B36" w:rsidP="00726B36">
            <w:pPr>
              <w:pStyle w:val="Heading1"/>
              <w:jc w:val="both"/>
              <w:rPr>
                <w:sz w:val="20"/>
              </w:rPr>
            </w:pPr>
            <w:r>
              <w:rPr>
                <w:sz w:val="20"/>
              </w:rPr>
              <w:t>DISABLED APPLICANTS AND GUARANTEED INTERVIEWS</w:t>
            </w:r>
          </w:p>
        </w:tc>
      </w:tr>
      <w:tr w:rsidR="00726B36" w14:paraId="38AE506F" w14:textId="77777777">
        <w:trPr>
          <w:cantSplit/>
        </w:trPr>
        <w:tc>
          <w:tcPr>
            <w:tcW w:w="9900" w:type="dxa"/>
            <w:gridSpan w:val="3"/>
          </w:tcPr>
          <w:p w14:paraId="6C70A672" w14:textId="77777777" w:rsidR="00726B36" w:rsidRDefault="00726B36" w:rsidP="00726B36">
            <w:pPr>
              <w:jc w:val="both"/>
              <w:rPr>
                <w:rFonts w:ascii="Arial" w:hAnsi="Arial" w:cs="Arial"/>
                <w:sz w:val="20"/>
              </w:rPr>
            </w:pPr>
            <w:r>
              <w:rPr>
                <w:rFonts w:ascii="Arial" w:hAnsi="Arial" w:cs="Arial"/>
                <w:sz w:val="20"/>
              </w:rPr>
              <w:t xml:space="preserve">Under the Disability Confident Scheme, an applicant who indicates they have a disability and who meet the essential requirements for the vacancy will be offered a guaranteed interview. </w:t>
            </w:r>
          </w:p>
        </w:tc>
      </w:tr>
    </w:tbl>
    <w:p w14:paraId="12509741" w14:textId="77777777" w:rsidR="00777B4C" w:rsidRDefault="00777B4C">
      <w:pPr>
        <w:pStyle w:val="Header"/>
        <w:tabs>
          <w:tab w:val="clear" w:pos="4153"/>
          <w:tab w:val="clear" w:pos="8306"/>
        </w:tabs>
        <w:rPr>
          <w:rFonts w:ascii="Arial" w:hAnsi="Arial" w:cs="Arial"/>
          <w:sz w:val="20"/>
        </w:rPr>
      </w:pPr>
    </w:p>
    <w:p w14:paraId="38C765CA" w14:textId="406F7929" w:rsidR="00777B4C" w:rsidRDefault="00777B4C">
      <w:pPr>
        <w:pStyle w:val="Header"/>
        <w:tabs>
          <w:tab w:val="clear" w:pos="4153"/>
          <w:tab w:val="clear" w:pos="8306"/>
        </w:tabs>
        <w:ind w:left="-900"/>
        <w:rPr>
          <w:rFonts w:ascii="Arial" w:hAnsi="Arial" w:cs="Arial"/>
          <w:sz w:val="20"/>
        </w:rPr>
      </w:pPr>
      <w:r>
        <w:rPr>
          <w:rFonts w:ascii="Arial" w:hAnsi="Arial" w:cs="Arial"/>
          <w:sz w:val="20"/>
        </w:rPr>
        <w:t xml:space="preserve">Date produced:  </w:t>
      </w:r>
      <w:r w:rsidR="0031048E">
        <w:rPr>
          <w:rFonts w:ascii="Arial" w:hAnsi="Arial" w:cs="Arial"/>
          <w:sz w:val="20"/>
        </w:rPr>
        <w:t>J</w:t>
      </w:r>
      <w:r w:rsidR="00903E7F">
        <w:rPr>
          <w:rFonts w:ascii="Arial" w:hAnsi="Arial" w:cs="Arial"/>
          <w:sz w:val="20"/>
        </w:rPr>
        <w:t>ul</w:t>
      </w:r>
      <w:r w:rsidR="0031048E">
        <w:rPr>
          <w:rFonts w:ascii="Arial" w:hAnsi="Arial" w:cs="Arial"/>
          <w:sz w:val="20"/>
        </w:rPr>
        <w:t>y 2026</w:t>
      </w:r>
    </w:p>
    <w:p w14:paraId="5498D3AB" w14:textId="77777777" w:rsidR="003B17EB" w:rsidRDefault="003B17EB">
      <w:pPr>
        <w:pStyle w:val="Header"/>
        <w:tabs>
          <w:tab w:val="clear" w:pos="4153"/>
          <w:tab w:val="clear" w:pos="8306"/>
        </w:tabs>
        <w:ind w:left="-900"/>
        <w:rPr>
          <w:rFonts w:ascii="Arial" w:hAnsi="Arial" w:cs="Arial"/>
          <w:sz w:val="20"/>
        </w:rPr>
      </w:pPr>
    </w:p>
    <w:p w14:paraId="05FD266F" w14:textId="77777777" w:rsidR="003B17EB" w:rsidRDefault="003B17EB">
      <w:pPr>
        <w:pStyle w:val="Header"/>
        <w:tabs>
          <w:tab w:val="clear" w:pos="4153"/>
          <w:tab w:val="clear" w:pos="8306"/>
        </w:tabs>
        <w:ind w:left="-900"/>
        <w:rPr>
          <w:rFonts w:ascii="Arial" w:hAnsi="Arial" w:cs="Arial"/>
          <w:sz w:val="20"/>
        </w:rPr>
      </w:pPr>
    </w:p>
    <w:sectPr w:rsidR="003B17EB">
      <w:headerReference w:type="even" r:id="rId7"/>
      <w:headerReference w:type="default" r:id="rId8"/>
      <w:footerReference w:type="default" r:id="rId9"/>
      <w:headerReference w:type="firs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D13E4" w14:textId="77777777" w:rsidR="00122760" w:rsidRDefault="00122760">
      <w:r>
        <w:separator/>
      </w:r>
    </w:p>
  </w:endnote>
  <w:endnote w:type="continuationSeparator" w:id="0">
    <w:p w14:paraId="39D8DE4D" w14:textId="77777777" w:rsidR="00122760" w:rsidRDefault="00122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9707D" w14:textId="77777777" w:rsidR="00CA72BF" w:rsidRDefault="00CA72BF">
    <w:pPr>
      <w:pStyle w:val="Footer"/>
      <w:rPr>
        <w:rFonts w:ascii="Arial" w:hAnsi="Arial" w:cs="Arial"/>
        <w:sz w:val="20"/>
        <w:lang w:val="en-US"/>
      </w:rPr>
    </w:pPr>
  </w:p>
  <w:p w14:paraId="2DFD21F6" w14:textId="77777777" w:rsidR="00CA72BF" w:rsidRDefault="00CA72BF">
    <w:pPr>
      <w:pStyle w:val="Footer"/>
      <w:jc w:val="right"/>
      <w:rPr>
        <w:rFonts w:ascii="Arial" w:hAnsi="Arial" w:cs="Arial"/>
        <w:i/>
        <w:iCs/>
        <w:color w:val="999999"/>
        <w:sz w:val="20"/>
        <w:lang w:val="en-US"/>
      </w:rPr>
    </w:pPr>
    <w:r>
      <w:rPr>
        <w:rFonts w:ascii="Arial" w:hAnsi="Arial" w:cs="Arial"/>
        <w:i/>
        <w:iCs/>
        <w:color w:val="999999"/>
        <w:sz w:val="20"/>
        <w:lang w:val="en-US"/>
      </w:rPr>
      <w:t>PERS/R/003</w:t>
    </w:r>
  </w:p>
  <w:p w14:paraId="630C96D5" w14:textId="77777777" w:rsidR="00CA72BF" w:rsidRDefault="00CA72BF">
    <w:pPr>
      <w:pStyle w:val="Footer"/>
      <w:rPr>
        <w:rFonts w:ascii="Arial" w:hAnsi="Arial" w:cs="Arial"/>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D3E81" w14:textId="77777777" w:rsidR="00122760" w:rsidRDefault="00122760">
      <w:r>
        <w:separator/>
      </w:r>
    </w:p>
  </w:footnote>
  <w:footnote w:type="continuationSeparator" w:id="0">
    <w:p w14:paraId="6E703B97" w14:textId="77777777" w:rsidR="00122760" w:rsidRDefault="00122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45AA" w14:textId="77777777" w:rsidR="001E7959" w:rsidRDefault="001E7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3B342" w14:textId="6BCCD464" w:rsidR="00CA72BF" w:rsidRDefault="001E7959">
    <w:pPr>
      <w:pStyle w:val="Header"/>
      <w:jc w:val="right"/>
      <w:rPr>
        <w:rFonts w:ascii="Arial" w:hAnsi="Arial" w:cs="Arial"/>
      </w:rPr>
    </w:pPr>
    <w:r>
      <w:rPr>
        <w:rFonts w:ascii="Arial" w:hAnsi="Arial" w:cs="Arial"/>
        <w:noProof/>
        <w:sz w:val="20"/>
        <w:lang w:val="en-US"/>
      </w:rPr>
      <w:drawing>
        <wp:anchor distT="0" distB="0" distL="114300" distR="114300" simplePos="0" relativeHeight="251657728" behindDoc="0" locked="0" layoutInCell="1" allowOverlap="1" wp14:anchorId="290A593A" wp14:editId="4B112532">
          <wp:simplePos x="0" y="0"/>
          <wp:positionH relativeFrom="column">
            <wp:posOffset>3657600</wp:posOffset>
          </wp:positionH>
          <wp:positionV relativeFrom="paragraph">
            <wp:posOffset>7620</wp:posOffset>
          </wp:positionV>
          <wp:extent cx="1814195" cy="43370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4195" cy="4337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150E2" w14:textId="77777777" w:rsidR="001E7959" w:rsidRDefault="001E79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5678D"/>
    <w:multiLevelType w:val="hybridMultilevel"/>
    <w:tmpl w:val="F2BCC0D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694540D"/>
    <w:multiLevelType w:val="hybridMultilevel"/>
    <w:tmpl w:val="6A9C5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78095E"/>
    <w:multiLevelType w:val="hybridMultilevel"/>
    <w:tmpl w:val="28CA48B0"/>
    <w:lvl w:ilvl="0" w:tplc="B600D1AA">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B111A5"/>
    <w:multiLevelType w:val="hybridMultilevel"/>
    <w:tmpl w:val="89783AAC"/>
    <w:lvl w:ilvl="0" w:tplc="FFFFFFFF">
      <w:start w:val="1"/>
      <w:numFmt w:val="bullet"/>
      <w:lvlText w:val=""/>
      <w:lvlJc w:val="left"/>
      <w:pPr>
        <w:ind w:left="720" w:hanging="360"/>
      </w:pPr>
      <w:rPr>
        <w:rFonts w:ascii="Symbol" w:hAnsi="Symbol" w:hint="default"/>
      </w:rPr>
    </w:lvl>
    <w:lvl w:ilvl="1" w:tplc="B600D1AA">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2097CD4"/>
    <w:multiLevelType w:val="hybridMultilevel"/>
    <w:tmpl w:val="80E8BC78"/>
    <w:lvl w:ilvl="0" w:tplc="FFFFFFFF">
      <w:numFmt w:val="bullet"/>
      <w:lvlText w:val="•"/>
      <w:lvlJc w:val="left"/>
      <w:pPr>
        <w:ind w:left="720" w:hanging="360"/>
      </w:pPr>
      <w:rPr>
        <w:rFonts w:ascii="Arial" w:eastAsia="Times New Roman" w:hAnsi="Arial" w:cs="Aria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CA9091E"/>
    <w:multiLevelType w:val="hybridMultilevel"/>
    <w:tmpl w:val="63482AD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DA0313"/>
    <w:multiLevelType w:val="hybridMultilevel"/>
    <w:tmpl w:val="33FE0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EA47EB"/>
    <w:multiLevelType w:val="hybridMultilevel"/>
    <w:tmpl w:val="73447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A834B0"/>
    <w:multiLevelType w:val="hybridMultilevel"/>
    <w:tmpl w:val="E2F8E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C9E4564"/>
    <w:multiLevelType w:val="hybridMultilevel"/>
    <w:tmpl w:val="BC6E4696"/>
    <w:lvl w:ilvl="0" w:tplc="B600D1AA">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E569E2"/>
    <w:multiLevelType w:val="hybridMultilevel"/>
    <w:tmpl w:val="03C016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7B33942"/>
    <w:multiLevelType w:val="hybridMultilevel"/>
    <w:tmpl w:val="F0D0E38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BDC4381"/>
    <w:multiLevelType w:val="hybridMultilevel"/>
    <w:tmpl w:val="4ECC6E56"/>
    <w:lvl w:ilvl="0" w:tplc="B600D1AA">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F116CE4"/>
    <w:multiLevelType w:val="hybridMultilevel"/>
    <w:tmpl w:val="5790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724B3A"/>
    <w:multiLevelType w:val="hybridMultilevel"/>
    <w:tmpl w:val="5D82DE38"/>
    <w:lvl w:ilvl="0" w:tplc="B600D1AA">
      <w:numFmt w:val="bullet"/>
      <w:lvlText w:val="•"/>
      <w:lvlJc w:val="left"/>
      <w:pPr>
        <w:ind w:left="720" w:hanging="720"/>
      </w:pPr>
      <w:rPr>
        <w:rFonts w:ascii="Arial" w:eastAsia="Times New Roman" w:hAnsi="Arial" w:cs="Arial" w:hint="default"/>
      </w:rPr>
    </w:lvl>
    <w:lvl w:ilvl="1" w:tplc="831A154C">
      <w:numFmt w:val="bullet"/>
      <w:lvlText w:val=""/>
      <w:lvlJc w:val="left"/>
      <w:pPr>
        <w:ind w:left="1080" w:hanging="360"/>
      </w:pPr>
      <w:rPr>
        <w:rFonts w:ascii="Arial" w:eastAsia="Times New Roman" w:hAnsi="Arial" w:cs="Arial" w:hint="default"/>
        <w:b/>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16E0399"/>
    <w:multiLevelType w:val="hybridMultilevel"/>
    <w:tmpl w:val="88687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2215D76"/>
    <w:multiLevelType w:val="hybridMultilevel"/>
    <w:tmpl w:val="164236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D3A1A93"/>
    <w:multiLevelType w:val="hybridMultilevel"/>
    <w:tmpl w:val="56CC39E6"/>
    <w:lvl w:ilvl="0" w:tplc="FFFFFFFF">
      <w:start w:val="1"/>
      <w:numFmt w:val="bullet"/>
      <w:lvlText w:val=""/>
      <w:lvlJc w:val="left"/>
      <w:pPr>
        <w:ind w:left="720" w:hanging="360"/>
      </w:pPr>
      <w:rPr>
        <w:rFonts w:ascii="Symbol" w:hAnsi="Symbol" w:hint="default"/>
      </w:rPr>
    </w:lvl>
    <w:lvl w:ilvl="1" w:tplc="B600D1AA">
      <w:numFmt w:val="bullet"/>
      <w:lvlText w:val="•"/>
      <w:lvlJc w:val="left"/>
      <w:pPr>
        <w:ind w:left="72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F380D03"/>
    <w:multiLevelType w:val="hybridMultilevel"/>
    <w:tmpl w:val="8B140194"/>
    <w:lvl w:ilvl="0" w:tplc="08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5E92F9C"/>
    <w:multiLevelType w:val="hybridMultilevel"/>
    <w:tmpl w:val="791A3E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EF0FF1"/>
    <w:multiLevelType w:val="hybridMultilevel"/>
    <w:tmpl w:val="B0EA882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704143C"/>
    <w:multiLevelType w:val="hybridMultilevel"/>
    <w:tmpl w:val="EEB8A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186CA4"/>
    <w:multiLevelType w:val="hybridMultilevel"/>
    <w:tmpl w:val="299EE8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6561879">
    <w:abstractNumId w:val="10"/>
  </w:num>
  <w:num w:numId="2" w16cid:durableId="1165170485">
    <w:abstractNumId w:val="16"/>
  </w:num>
  <w:num w:numId="3" w16cid:durableId="265382956">
    <w:abstractNumId w:val="15"/>
  </w:num>
  <w:num w:numId="4" w16cid:durableId="369719568">
    <w:abstractNumId w:val="8"/>
  </w:num>
  <w:num w:numId="5" w16cid:durableId="455829947">
    <w:abstractNumId w:val="13"/>
  </w:num>
  <w:num w:numId="6" w16cid:durableId="1721514783">
    <w:abstractNumId w:val="12"/>
  </w:num>
  <w:num w:numId="7" w16cid:durableId="1117136123">
    <w:abstractNumId w:val="14"/>
  </w:num>
  <w:num w:numId="8" w16cid:durableId="249430196">
    <w:abstractNumId w:val="6"/>
  </w:num>
  <w:num w:numId="9" w16cid:durableId="1519276173">
    <w:abstractNumId w:val="0"/>
  </w:num>
  <w:num w:numId="10" w16cid:durableId="1905530810">
    <w:abstractNumId w:val="19"/>
  </w:num>
  <w:num w:numId="11" w16cid:durableId="459954800">
    <w:abstractNumId w:val="7"/>
  </w:num>
  <w:num w:numId="12" w16cid:durableId="1787775155">
    <w:abstractNumId w:val="18"/>
  </w:num>
  <w:num w:numId="13" w16cid:durableId="613710993">
    <w:abstractNumId w:val="1"/>
  </w:num>
  <w:num w:numId="14" w16cid:durableId="517816844">
    <w:abstractNumId w:val="2"/>
  </w:num>
  <w:num w:numId="15" w16cid:durableId="484050409">
    <w:abstractNumId w:val="4"/>
  </w:num>
  <w:num w:numId="16" w16cid:durableId="1283338534">
    <w:abstractNumId w:val="9"/>
  </w:num>
  <w:num w:numId="17" w16cid:durableId="684747465">
    <w:abstractNumId w:val="21"/>
  </w:num>
  <w:num w:numId="18" w16cid:durableId="2012564052">
    <w:abstractNumId w:val="5"/>
  </w:num>
  <w:num w:numId="19" w16cid:durableId="1415737156">
    <w:abstractNumId w:val="20"/>
  </w:num>
  <w:num w:numId="20" w16cid:durableId="1668636127">
    <w:abstractNumId w:val="22"/>
  </w:num>
  <w:num w:numId="21" w16cid:durableId="157499187">
    <w:abstractNumId w:val="3"/>
  </w:num>
  <w:num w:numId="22" w16cid:durableId="1016689362">
    <w:abstractNumId w:val="17"/>
  </w:num>
  <w:num w:numId="23" w16cid:durableId="12718171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D1"/>
    <w:rsid w:val="000029C2"/>
    <w:rsid w:val="00021226"/>
    <w:rsid w:val="00097067"/>
    <w:rsid w:val="000A4C19"/>
    <w:rsid w:val="000F5677"/>
    <w:rsid w:val="00122760"/>
    <w:rsid w:val="00147059"/>
    <w:rsid w:val="00171D46"/>
    <w:rsid w:val="00186227"/>
    <w:rsid w:val="001D4B84"/>
    <w:rsid w:val="001D6E81"/>
    <w:rsid w:val="001E7959"/>
    <w:rsid w:val="001F6EFC"/>
    <w:rsid w:val="00231E3A"/>
    <w:rsid w:val="00264E58"/>
    <w:rsid w:val="00292080"/>
    <w:rsid w:val="002B2EE9"/>
    <w:rsid w:val="00305BDD"/>
    <w:rsid w:val="0031048E"/>
    <w:rsid w:val="003B17EB"/>
    <w:rsid w:val="003B24CC"/>
    <w:rsid w:val="0043447A"/>
    <w:rsid w:val="004D63B3"/>
    <w:rsid w:val="00557BBF"/>
    <w:rsid w:val="00726B36"/>
    <w:rsid w:val="00753A1F"/>
    <w:rsid w:val="00777B4C"/>
    <w:rsid w:val="007D1BEB"/>
    <w:rsid w:val="007D3F28"/>
    <w:rsid w:val="008731FC"/>
    <w:rsid w:val="00877660"/>
    <w:rsid w:val="00903E7F"/>
    <w:rsid w:val="0091394A"/>
    <w:rsid w:val="00964E75"/>
    <w:rsid w:val="009718AD"/>
    <w:rsid w:val="009F3D58"/>
    <w:rsid w:val="00A10843"/>
    <w:rsid w:val="00A255AE"/>
    <w:rsid w:val="00AF337B"/>
    <w:rsid w:val="00B1269B"/>
    <w:rsid w:val="00B2246B"/>
    <w:rsid w:val="00B76F88"/>
    <w:rsid w:val="00BF30C7"/>
    <w:rsid w:val="00C0011D"/>
    <w:rsid w:val="00C35B2C"/>
    <w:rsid w:val="00C62235"/>
    <w:rsid w:val="00CA72BF"/>
    <w:rsid w:val="00CC222C"/>
    <w:rsid w:val="00CE0C40"/>
    <w:rsid w:val="00D51C75"/>
    <w:rsid w:val="00D97F47"/>
    <w:rsid w:val="00E2151F"/>
    <w:rsid w:val="00E30606"/>
    <w:rsid w:val="00E561A7"/>
    <w:rsid w:val="00EC019E"/>
    <w:rsid w:val="00EC4ED1"/>
    <w:rsid w:val="00EE0496"/>
    <w:rsid w:val="00F03A68"/>
    <w:rsid w:val="00F246AA"/>
    <w:rsid w:val="00FB0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BACA3"/>
  <w15:chartTrackingRefBased/>
  <w15:docId w15:val="{ED77C265-8D4F-4E41-BC67-AF806C68A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rFonts w:ascii="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rFonts w:ascii="Arial" w:hAnsi="Arial" w:cs="Arial"/>
      <w:sz w:val="18"/>
    </w:rPr>
  </w:style>
  <w:style w:type="paragraph" w:styleId="BodyText2">
    <w:name w:val="Body Text 2"/>
    <w:basedOn w:val="Normal"/>
    <w:rPr>
      <w:rFonts w:ascii="Arial" w:hAnsi="Arial" w:cs="Arial"/>
      <w:sz w:val="20"/>
    </w:rPr>
  </w:style>
  <w:style w:type="paragraph" w:styleId="BodyText3">
    <w:name w:val="Body Text 3"/>
    <w:basedOn w:val="Normal"/>
    <w:pPr>
      <w:jc w:val="both"/>
    </w:pPr>
    <w:rPr>
      <w:rFonts w:ascii="Arial" w:hAnsi="Arial" w:cs="Arial"/>
      <w:b/>
      <w:bCs/>
      <w:sz w:val="20"/>
    </w:rPr>
  </w:style>
  <w:style w:type="paragraph" w:styleId="ListParagraph">
    <w:name w:val="List Paragraph"/>
    <w:basedOn w:val="Normal"/>
    <w:uiPriority w:val="34"/>
    <w:qFormat/>
    <w:rsid w:val="0091394A"/>
    <w:pPr>
      <w:ind w:left="720"/>
      <w:contextualSpacing/>
    </w:pPr>
  </w:style>
  <w:style w:type="character" w:customStyle="1" w:styleId="Heading1Char">
    <w:name w:val="Heading 1 Char"/>
    <w:basedOn w:val="DefaultParagraphFont"/>
    <w:link w:val="Heading1"/>
    <w:rsid w:val="00903E7F"/>
    <w:rPr>
      <w:rFonts w:ascii="Arial" w:hAnsi="Arial"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845</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PERSON SPECIFICATION</vt:lpstr>
    </vt:vector>
  </TitlesOfParts>
  <Company>Council</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subject/>
  <dc:creator>Inverclyde</dc:creator>
  <cp:keywords/>
  <cp:lastModifiedBy>Scott Bryan</cp:lastModifiedBy>
  <cp:revision>6</cp:revision>
  <cp:lastPrinted>2007-04-10T11:44:00Z</cp:lastPrinted>
  <dcterms:created xsi:type="dcterms:W3CDTF">2026-02-10T16:23:00Z</dcterms:created>
  <dcterms:modified xsi:type="dcterms:W3CDTF">2026-07-28T10:30:00Z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63e432-7a5b-4534-ada9-2e736aca8ba4_Enabled">
    <vt:lpwstr>true</vt:lpwstr>
  </property>
  <property fmtid="{D5CDD505-2E9C-101B-9397-08002B2CF9AE}" pid="3" name="MSIP_Label_ed63e432-7a5b-4534-ada9-2e736aca8ba4_SetDate">
    <vt:lpwstr>2026-01-27T15:25:57Z</vt:lpwstr>
  </property>
  <property fmtid="{D5CDD505-2E9C-101B-9397-08002B2CF9AE}" pid="4" name="MSIP_Label_ed63e432-7a5b-4534-ada9-2e736aca8ba4_Method">
    <vt:lpwstr>Privileged</vt:lpwstr>
  </property>
  <property fmtid="{D5CDD505-2E9C-101B-9397-08002B2CF9AE}" pid="5" name="MSIP_Label_ed63e432-7a5b-4534-ada9-2e736aca8ba4_Name">
    <vt:lpwstr>Official</vt:lpwstr>
  </property>
  <property fmtid="{D5CDD505-2E9C-101B-9397-08002B2CF9AE}" pid="6" name="MSIP_Label_ed63e432-7a5b-4534-ada9-2e736aca8ba4_SiteId">
    <vt:lpwstr>5eee4d58-f197-4ad7-9e39-ebd0d2463660</vt:lpwstr>
  </property>
  <property fmtid="{D5CDD505-2E9C-101B-9397-08002B2CF9AE}" pid="7" name="MSIP_Label_ed63e432-7a5b-4534-ada9-2e736aca8ba4_ActionId">
    <vt:lpwstr>8d7ecfb6-7e2d-4618-b647-1db0e9b83ab1</vt:lpwstr>
  </property>
  <property fmtid="{D5CDD505-2E9C-101B-9397-08002B2CF9AE}" pid="8" name="MSIP_Label_ed63e432-7a5b-4534-ada9-2e736aca8ba4_ContentBits">
    <vt:lpwstr>1</vt:lpwstr>
  </property>
  <property fmtid="{D5CDD505-2E9C-101B-9397-08002B2CF9AE}" pid="9" name="MSIP_Label_ed63e432-7a5b-4534-ada9-2e736aca8ba4_Tag">
    <vt:lpwstr>10, 0, 1, 1</vt:lpwstr>
  </property>
</Properties>
</file>