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9FB" w:rsidRDefault="00E63AA4" w:rsidP="00F229C3">
      <w:pPr>
        <w:rPr>
          <w:rFonts w:ascii="Arial" w:hAnsi="Arial" w:cs="Arial"/>
          <w:b/>
          <w:sz w:val="24"/>
          <w:szCs w:val="24"/>
        </w:rPr>
      </w:pPr>
      <w:r>
        <w:rPr>
          <w:noProof/>
          <w:lang w:eastAsia="en-GB"/>
        </w:rPr>
        <w:drawing>
          <wp:inline distT="0" distB="0" distL="0" distR="0" wp14:anchorId="164731E7" wp14:editId="44523074">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02218" cy="1026366"/>
                    </a:xfrm>
                    <a:prstGeom prst="rect">
                      <a:avLst/>
                    </a:prstGeom>
                  </pic:spPr>
                </pic:pic>
              </a:graphicData>
            </a:graphic>
          </wp:inline>
        </w:drawing>
      </w:r>
      <w:r w:rsidR="00113936" w:rsidRPr="002739D7">
        <w:rPr>
          <w:rFonts w:asciiTheme="minorHAnsi" w:eastAsia="Times New Roman" w:hAnsiTheme="minorHAnsi" w:cs="Arial"/>
          <w:b/>
          <w:bCs/>
          <w:noProof/>
          <w:sz w:val="24"/>
          <w:szCs w:val="24"/>
          <w:lang w:eastAsia="en-GB"/>
        </w:rPr>
        <w:drawing>
          <wp:anchor distT="0" distB="0" distL="114300" distR="114300" simplePos="0" relativeHeight="251659264" behindDoc="1" locked="0" layoutInCell="1" allowOverlap="1" wp14:anchorId="43C759FC" wp14:editId="51D3F708">
            <wp:simplePos x="0" y="0"/>
            <wp:positionH relativeFrom="margin">
              <wp:posOffset>3276600</wp:posOffset>
            </wp:positionH>
            <wp:positionV relativeFrom="paragraph">
              <wp:posOffset>-197485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r w:rsidR="00F229C3" w:rsidRPr="001206EB">
        <w:rPr>
          <w:rFonts w:ascii="Arial" w:hAnsi="Arial" w:cs="Arial"/>
          <w:b/>
          <w:sz w:val="24"/>
          <w:szCs w:val="24"/>
        </w:rPr>
        <w:tab/>
      </w:r>
    </w:p>
    <w:p w:rsidR="00F229C3" w:rsidRPr="00E7306E" w:rsidRDefault="00F229C3" w:rsidP="00F229C3">
      <w:pPr>
        <w:rPr>
          <w:rFonts w:ascii="Arial" w:hAnsi="Arial" w:cs="Arial"/>
          <w:b/>
        </w:rPr>
      </w:pPr>
      <w:r w:rsidRPr="00E7306E">
        <w:rPr>
          <w:rFonts w:ascii="Arial" w:hAnsi="Arial" w:cs="Arial"/>
          <w:b/>
        </w:rPr>
        <w:t>JOB Outline</w:t>
      </w:r>
    </w:p>
    <w:p w:rsidR="00F229C3" w:rsidRPr="00F17FD9" w:rsidRDefault="00F229C3" w:rsidP="00F229C3">
      <w:pPr>
        <w:pStyle w:val="Heading5"/>
        <w:numPr>
          <w:ilvl w:val="0"/>
          <w:numId w:val="0"/>
        </w:numPr>
        <w:tabs>
          <w:tab w:val="left" w:pos="1785"/>
          <w:tab w:val="left" w:pos="1843"/>
        </w:tabs>
        <w:jc w:val="both"/>
        <w:rPr>
          <w:rFonts w:ascii="Arial" w:hAnsi="Arial" w:cs="Arial"/>
          <w:b w:val="0"/>
          <w:i w:val="0"/>
          <w:sz w:val="22"/>
          <w:szCs w:val="22"/>
        </w:rPr>
      </w:pPr>
      <w:r w:rsidRPr="00E7306E">
        <w:rPr>
          <w:rFonts w:ascii="Arial" w:hAnsi="Arial" w:cs="Arial"/>
          <w:i w:val="0"/>
          <w:sz w:val="22"/>
          <w:szCs w:val="22"/>
        </w:rPr>
        <w:t>Post:</w:t>
      </w:r>
      <w:r w:rsidRPr="00E7306E">
        <w:rPr>
          <w:rFonts w:ascii="Arial" w:hAnsi="Arial" w:cs="Arial"/>
          <w:i w:val="0"/>
          <w:sz w:val="22"/>
          <w:szCs w:val="22"/>
        </w:rPr>
        <w:tab/>
      </w:r>
      <w:r w:rsidR="00E7306E" w:rsidRPr="00F17FD9">
        <w:rPr>
          <w:rFonts w:ascii="Arial" w:hAnsi="Arial" w:cs="Arial"/>
          <w:i w:val="0"/>
          <w:sz w:val="22"/>
          <w:szCs w:val="22"/>
        </w:rPr>
        <w:tab/>
      </w:r>
      <w:r w:rsidR="00FF4693">
        <w:rPr>
          <w:rFonts w:ascii="Arial" w:hAnsi="Arial" w:cs="Arial"/>
          <w:i w:val="0"/>
          <w:sz w:val="22"/>
          <w:szCs w:val="22"/>
        </w:rPr>
        <w:t>Community Care Officer</w:t>
      </w:r>
      <w:r w:rsidRPr="00F17FD9">
        <w:rPr>
          <w:rFonts w:ascii="Arial" w:hAnsi="Arial" w:cs="Arial"/>
          <w:b w:val="0"/>
          <w:i w:val="0"/>
          <w:sz w:val="22"/>
          <w:szCs w:val="22"/>
        </w:rPr>
        <w:t xml:space="preserve"> </w:t>
      </w:r>
    </w:p>
    <w:p w:rsidR="00F229C3" w:rsidRPr="00F17FD9" w:rsidRDefault="00F229C3" w:rsidP="00CD29FB">
      <w:pPr>
        <w:pStyle w:val="Heading5"/>
        <w:numPr>
          <w:ilvl w:val="0"/>
          <w:numId w:val="0"/>
        </w:numPr>
        <w:tabs>
          <w:tab w:val="left" w:pos="1785"/>
          <w:tab w:val="left" w:pos="1843"/>
        </w:tabs>
        <w:jc w:val="both"/>
        <w:rPr>
          <w:rFonts w:ascii="Arial" w:hAnsi="Arial" w:cs="Arial"/>
          <w:b w:val="0"/>
          <w:sz w:val="22"/>
          <w:szCs w:val="22"/>
        </w:rPr>
      </w:pPr>
      <w:r w:rsidRPr="00F17FD9">
        <w:rPr>
          <w:rFonts w:ascii="Arial" w:hAnsi="Arial" w:cs="Arial"/>
          <w:i w:val="0"/>
          <w:sz w:val="22"/>
          <w:szCs w:val="22"/>
        </w:rPr>
        <w:t>Service</w:t>
      </w:r>
      <w:r w:rsidRPr="00F17FD9">
        <w:rPr>
          <w:rFonts w:ascii="Arial" w:hAnsi="Arial" w:cs="Arial"/>
          <w:sz w:val="22"/>
          <w:szCs w:val="22"/>
        </w:rPr>
        <w:t>:</w:t>
      </w:r>
      <w:r w:rsidR="00CD29FB" w:rsidRPr="00F17FD9">
        <w:rPr>
          <w:rFonts w:ascii="Arial" w:hAnsi="Arial" w:cs="Arial"/>
          <w:b w:val="0"/>
          <w:sz w:val="22"/>
          <w:szCs w:val="22"/>
        </w:rPr>
        <w:tab/>
      </w:r>
      <w:r w:rsidR="00E7306E" w:rsidRPr="00F17FD9">
        <w:rPr>
          <w:rFonts w:ascii="Arial" w:hAnsi="Arial" w:cs="Arial"/>
          <w:b w:val="0"/>
          <w:sz w:val="22"/>
          <w:szCs w:val="22"/>
        </w:rPr>
        <w:tab/>
      </w:r>
      <w:r w:rsidR="00E7306E" w:rsidRPr="00F17FD9">
        <w:rPr>
          <w:rFonts w:ascii="Arial" w:hAnsi="Arial" w:cs="Arial"/>
          <w:i w:val="0"/>
          <w:sz w:val="22"/>
          <w:szCs w:val="22"/>
        </w:rPr>
        <w:t>Health &amp; Social Care Partnership</w:t>
      </w:r>
    </w:p>
    <w:p w:rsidR="00F229C3" w:rsidRPr="00F17FD9" w:rsidRDefault="00F229C3" w:rsidP="00F229C3">
      <w:pPr>
        <w:pStyle w:val="Default"/>
        <w:tabs>
          <w:tab w:val="left" w:pos="1843"/>
        </w:tabs>
        <w:jc w:val="both"/>
        <w:rPr>
          <w:b/>
          <w:color w:val="auto"/>
          <w:sz w:val="22"/>
          <w:szCs w:val="22"/>
        </w:rPr>
      </w:pPr>
    </w:p>
    <w:p w:rsidR="00F229C3" w:rsidRPr="00F17FD9" w:rsidRDefault="000E4B6B" w:rsidP="00F229C3">
      <w:pPr>
        <w:pStyle w:val="Default"/>
        <w:tabs>
          <w:tab w:val="left" w:pos="1843"/>
        </w:tabs>
        <w:jc w:val="both"/>
        <w:rPr>
          <w:b/>
          <w:color w:val="auto"/>
          <w:sz w:val="22"/>
          <w:szCs w:val="22"/>
        </w:rPr>
      </w:pPr>
      <w:r>
        <w:rPr>
          <w:b/>
          <w:color w:val="auto"/>
          <w:sz w:val="22"/>
          <w:szCs w:val="22"/>
        </w:rPr>
        <w:t>Section:</w:t>
      </w:r>
      <w:r>
        <w:rPr>
          <w:b/>
          <w:color w:val="auto"/>
          <w:sz w:val="22"/>
          <w:szCs w:val="22"/>
        </w:rPr>
        <w:tab/>
      </w:r>
      <w:r w:rsidR="00B15FE1">
        <w:rPr>
          <w:b/>
          <w:color w:val="auto"/>
          <w:sz w:val="22"/>
          <w:szCs w:val="22"/>
        </w:rPr>
        <w:t>Community Health &amp; Care</w:t>
      </w:r>
      <w:r>
        <w:rPr>
          <w:b/>
          <w:color w:val="auto"/>
          <w:sz w:val="22"/>
          <w:szCs w:val="22"/>
        </w:rPr>
        <w:t>/Wellbeing/Out of Hours</w:t>
      </w:r>
    </w:p>
    <w:p w:rsidR="00F229C3" w:rsidRPr="00F17FD9" w:rsidRDefault="00F229C3" w:rsidP="00F229C3">
      <w:pPr>
        <w:pStyle w:val="Default"/>
        <w:tabs>
          <w:tab w:val="left" w:pos="1843"/>
        </w:tabs>
        <w:jc w:val="both"/>
        <w:rPr>
          <w:b/>
          <w:color w:val="auto"/>
          <w:sz w:val="22"/>
          <w:szCs w:val="22"/>
        </w:rPr>
      </w:pPr>
    </w:p>
    <w:p w:rsidR="00F229C3" w:rsidRPr="00F17FD9" w:rsidRDefault="00F229C3" w:rsidP="00F229C3">
      <w:pPr>
        <w:tabs>
          <w:tab w:val="left" w:pos="1843"/>
          <w:tab w:val="left" w:pos="2595"/>
        </w:tabs>
        <w:jc w:val="both"/>
        <w:rPr>
          <w:rFonts w:ascii="Arial" w:hAnsi="Arial" w:cs="Arial"/>
          <w:b/>
        </w:rPr>
      </w:pPr>
      <w:r w:rsidRPr="00F17FD9">
        <w:rPr>
          <w:rFonts w:ascii="Arial" w:hAnsi="Arial" w:cs="Arial"/>
          <w:b/>
        </w:rPr>
        <w:t>Grade:</w:t>
      </w:r>
      <w:r w:rsidR="00E7306E" w:rsidRPr="00F17FD9">
        <w:rPr>
          <w:rFonts w:ascii="Arial" w:hAnsi="Arial" w:cs="Arial"/>
          <w:b/>
        </w:rPr>
        <w:tab/>
      </w:r>
      <w:r w:rsidR="00040371" w:rsidRPr="00F17FD9">
        <w:rPr>
          <w:rFonts w:ascii="Arial" w:hAnsi="Arial" w:cs="Arial"/>
          <w:b/>
        </w:rPr>
        <w:t xml:space="preserve">Grade </w:t>
      </w:r>
      <w:r w:rsidR="00E0027C">
        <w:rPr>
          <w:rFonts w:ascii="Arial" w:hAnsi="Arial" w:cs="Arial"/>
          <w:b/>
        </w:rPr>
        <w:t>C</w:t>
      </w:r>
      <w:bookmarkStart w:id="0" w:name="_GoBack"/>
      <w:bookmarkEnd w:id="0"/>
      <w:r w:rsidRPr="00F17FD9">
        <w:rPr>
          <w:rFonts w:ascii="Arial" w:hAnsi="Arial" w:cs="Arial"/>
          <w:b/>
        </w:rPr>
        <w:tab/>
      </w:r>
    </w:p>
    <w:p w:rsidR="00F229C3" w:rsidRPr="00F17FD9" w:rsidRDefault="00F229C3" w:rsidP="00E7306E">
      <w:pPr>
        <w:tabs>
          <w:tab w:val="left" w:pos="1843"/>
        </w:tabs>
        <w:ind w:left="1843" w:hanging="1843"/>
        <w:jc w:val="both"/>
        <w:rPr>
          <w:rFonts w:ascii="Arial" w:hAnsi="Arial" w:cs="Arial"/>
          <w:i/>
        </w:rPr>
      </w:pPr>
      <w:r w:rsidRPr="00F17FD9">
        <w:rPr>
          <w:rFonts w:ascii="Arial" w:hAnsi="Arial" w:cs="Arial"/>
          <w:b/>
        </w:rPr>
        <w:t>Job Purpose:</w:t>
      </w:r>
      <w:r w:rsidRPr="00F17FD9">
        <w:rPr>
          <w:rFonts w:ascii="Arial" w:hAnsi="Arial" w:cs="Arial"/>
          <w:b/>
        </w:rPr>
        <w:tab/>
      </w:r>
      <w:r w:rsidR="00E7306E" w:rsidRPr="00F17FD9">
        <w:rPr>
          <w:rFonts w:ascii="Arial" w:hAnsi="Arial" w:cs="Arial"/>
          <w:b/>
        </w:rPr>
        <w:t xml:space="preserve">Assist and support vulnerable people with personal and social care, encouraging independence, allowing them to remain in their own homes within their communities </w:t>
      </w:r>
      <w:r w:rsidRPr="00F17FD9">
        <w:rPr>
          <w:rFonts w:ascii="Arial" w:hAnsi="Arial" w:cs="Arial"/>
          <w:b/>
        </w:rPr>
        <w:t>In order to</w:t>
      </w:r>
      <w:r w:rsidRPr="00F17FD9">
        <w:rPr>
          <w:rFonts w:ascii="Arial" w:hAnsi="Arial" w:cs="Arial"/>
          <w:b/>
          <w:bCs/>
        </w:rPr>
        <w:t xml:space="preserve"> assist with the promotion, delivery and integration of the key objectives in relation to those identified within the </w:t>
      </w:r>
      <w:r w:rsidR="00E7306E" w:rsidRPr="00F17FD9">
        <w:rPr>
          <w:rFonts w:ascii="Arial" w:hAnsi="Arial" w:cs="Arial"/>
          <w:b/>
          <w:bCs/>
        </w:rPr>
        <w:t>Health &amp; Social Care Partnership</w:t>
      </w:r>
      <w:r w:rsidRPr="00F17FD9">
        <w:rPr>
          <w:rFonts w:ascii="Arial" w:hAnsi="Arial" w:cs="Arial"/>
          <w:b/>
          <w:bCs/>
        </w:rPr>
        <w:t xml:space="preserve"> Plan and the Community Plan. </w:t>
      </w:r>
    </w:p>
    <w:p w:rsidR="00F229C3" w:rsidRPr="00F17FD9" w:rsidRDefault="00F229C3" w:rsidP="00F229C3">
      <w:pPr>
        <w:tabs>
          <w:tab w:val="left" w:pos="1843"/>
        </w:tabs>
        <w:ind w:left="1843" w:hanging="1843"/>
        <w:rPr>
          <w:rFonts w:ascii="Arial" w:hAnsi="Arial" w:cs="Arial"/>
          <w:bCs/>
          <w:i/>
        </w:rPr>
      </w:pPr>
    </w:p>
    <w:p w:rsidR="00235669" w:rsidRPr="00F17FD9" w:rsidRDefault="00F229C3" w:rsidP="00235669">
      <w:pPr>
        <w:numPr>
          <w:ilvl w:val="0"/>
          <w:numId w:val="3"/>
        </w:numPr>
        <w:rPr>
          <w:rFonts w:ascii="Arial" w:hAnsi="Arial" w:cs="Arial"/>
          <w:bCs/>
          <w:i/>
        </w:rPr>
      </w:pPr>
      <w:r w:rsidRPr="00F17FD9">
        <w:rPr>
          <w:rFonts w:ascii="Arial" w:hAnsi="Arial" w:cs="Arial"/>
          <w:b/>
          <w:bCs/>
        </w:rPr>
        <w:t xml:space="preserve">STRUCTURE CHART </w:t>
      </w:r>
    </w:p>
    <w:p w:rsidR="00235669" w:rsidRPr="00F17FD9" w:rsidRDefault="00235669" w:rsidP="00235669">
      <w:pPr>
        <w:ind w:left="720"/>
        <w:rPr>
          <w:rFonts w:ascii="Arial" w:hAnsi="Arial" w:cs="Arial"/>
          <w:bCs/>
          <w:i/>
        </w:rPr>
      </w:pPr>
      <w:r w:rsidRPr="00F17FD9">
        <w:rPr>
          <w:rFonts w:ascii="Arial" w:hAnsi="Arial" w:cs="Arial"/>
          <w:noProof/>
          <w:lang w:eastAsia="en-GB"/>
        </w:rPr>
        <mc:AlternateContent>
          <mc:Choice Requires="wps">
            <w:drawing>
              <wp:anchor distT="0" distB="0" distL="114300" distR="114300" simplePos="0" relativeHeight="251662336" behindDoc="0" locked="0" layoutInCell="1" allowOverlap="1" wp14:anchorId="5C197E65" wp14:editId="5912C65A">
                <wp:simplePos x="0" y="0"/>
                <wp:positionH relativeFrom="column">
                  <wp:posOffset>2400300</wp:posOffset>
                </wp:positionH>
                <wp:positionV relativeFrom="paragraph">
                  <wp:posOffset>29845</wp:posOffset>
                </wp:positionV>
                <wp:extent cx="1150620" cy="457200"/>
                <wp:effectExtent l="0" t="0" r="1143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457200"/>
                        </a:xfrm>
                        <a:prstGeom prst="rect">
                          <a:avLst/>
                        </a:prstGeom>
                        <a:solidFill>
                          <a:srgbClr val="FFFFFF"/>
                        </a:solidFill>
                        <a:ln w="9525">
                          <a:solidFill>
                            <a:srgbClr val="000000"/>
                          </a:solidFill>
                          <a:miter lim="800000"/>
                          <a:headEnd/>
                          <a:tailEnd/>
                        </a:ln>
                      </wps:spPr>
                      <wps:txbx>
                        <w:txbxContent>
                          <w:p w:rsidR="00235669" w:rsidRPr="008E3D45" w:rsidRDefault="00235669" w:rsidP="00235669">
                            <w:pPr>
                              <w:jc w:val="center"/>
                              <w:rPr>
                                <w:rFonts w:ascii="Arial" w:hAnsi="Arial" w:cs="Arial"/>
                              </w:rPr>
                            </w:pPr>
                            <w:r w:rsidRPr="008E3D45">
                              <w:rPr>
                                <w:rFonts w:ascii="Arial" w:hAnsi="Arial" w:cs="Arial"/>
                              </w:rPr>
                              <w:t>Team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197E65" id="_x0000_t202" coordsize="21600,21600" o:spt="202" path="m,l,21600r21600,l21600,xe">
                <v:stroke joinstyle="miter"/>
                <v:path gradientshapeok="t" o:connecttype="rect"/>
              </v:shapetype>
              <v:shape id="Text Box 6" o:spid="_x0000_s1026" type="#_x0000_t202" style="position:absolute;left:0;text-align:left;margin-left:189pt;margin-top:2.35pt;width:90.6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">
                <v:textbox>
                  <w:txbxContent>
                    <w:p w:rsidR="00235669" w:rsidRPr="008E3D45" w:rsidRDefault="00235669" w:rsidP="00235669">
                      <w:pPr>
                        <w:jc w:val="center"/>
                        <w:rPr>
                          <w:rFonts w:ascii="Arial" w:hAnsi="Arial" w:cs="Arial"/>
                        </w:rPr>
                      </w:pPr>
                      <w:r w:rsidRPr="008E3D45">
                        <w:rPr>
                          <w:rFonts w:ascii="Arial" w:hAnsi="Arial" w:cs="Arial"/>
                        </w:rPr>
                        <w:t>Team Manager</w:t>
                      </w:r>
                    </w:p>
                  </w:txbxContent>
                </v:textbox>
              </v:shape>
            </w:pict>
          </mc:Fallback>
        </mc:AlternateContent>
      </w:r>
    </w:p>
    <w:p w:rsidR="00235669" w:rsidRPr="00F17FD9" w:rsidRDefault="00235669" w:rsidP="00235669">
      <w:pPr>
        <w:ind w:left="720"/>
        <w:rPr>
          <w:rFonts w:ascii="Arial" w:hAnsi="Arial" w:cs="Arial"/>
          <w:bCs/>
          <w:i/>
        </w:rPr>
      </w:pPr>
      <w:r w:rsidRPr="00F17FD9">
        <w:rPr>
          <w:rFonts w:ascii="Arial" w:hAnsi="Arial" w:cs="Arial"/>
          <w:noProof/>
          <w:lang w:eastAsia="en-GB"/>
        </w:rPr>
        <mc:AlternateContent>
          <mc:Choice Requires="wps">
            <w:drawing>
              <wp:anchor distT="0" distB="0" distL="114299" distR="114299" simplePos="0" relativeHeight="251664384" behindDoc="0" locked="0" layoutInCell="1" allowOverlap="1" wp14:anchorId="4050467C" wp14:editId="62ACCA14">
                <wp:simplePos x="0" y="0"/>
                <wp:positionH relativeFrom="column">
                  <wp:posOffset>2944495</wp:posOffset>
                </wp:positionH>
                <wp:positionV relativeFrom="paragraph">
                  <wp:posOffset>200025</wp:posOffset>
                </wp:positionV>
                <wp:extent cx="0" cy="167640"/>
                <wp:effectExtent l="0" t="0" r="19050" b="2286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37E8127" id="Straight Connector 7"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31.85pt,15.75pt" to="231.8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" strokecolor="#4a7ebb">
                <o:lock v:ext="edit" shapetype="f"/>
              </v:line>
            </w:pict>
          </mc:Fallback>
        </mc:AlternateContent>
      </w:r>
    </w:p>
    <w:p w:rsidR="00235669" w:rsidRPr="00F17FD9" w:rsidRDefault="00235669" w:rsidP="00235669">
      <w:pPr>
        <w:ind w:left="720"/>
        <w:rPr>
          <w:rFonts w:ascii="Arial" w:hAnsi="Arial" w:cs="Arial"/>
          <w:bCs/>
          <w:i/>
        </w:rPr>
      </w:pPr>
      <w:r w:rsidRPr="00F17FD9">
        <w:rPr>
          <w:rFonts w:ascii="Arial" w:hAnsi="Arial" w:cs="Arial"/>
          <w:noProof/>
          <w:lang w:eastAsia="en-GB"/>
        </w:rPr>
        <mc:AlternateContent>
          <mc:Choice Requires="wps">
            <w:drawing>
              <wp:anchor distT="0" distB="0" distL="114300" distR="114300" simplePos="0" relativeHeight="251663360" behindDoc="0" locked="0" layoutInCell="1" allowOverlap="1" wp14:anchorId="19D1429A" wp14:editId="0BF4BF8D">
                <wp:simplePos x="0" y="0"/>
                <wp:positionH relativeFrom="column">
                  <wp:posOffset>2076450</wp:posOffset>
                </wp:positionH>
                <wp:positionV relativeFrom="paragraph">
                  <wp:posOffset>88900</wp:posOffset>
                </wp:positionV>
                <wp:extent cx="1816100" cy="603250"/>
                <wp:effectExtent l="0" t="0" r="12700" b="254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603250"/>
                        </a:xfrm>
                        <a:prstGeom prst="rect">
                          <a:avLst/>
                        </a:prstGeom>
                        <a:solidFill>
                          <a:srgbClr val="FFFFFF"/>
                        </a:solidFill>
                        <a:ln w="9525">
                          <a:solidFill>
                            <a:srgbClr val="000000"/>
                          </a:solidFill>
                          <a:miter lim="800000"/>
                          <a:headEnd/>
                          <a:tailEnd/>
                        </a:ln>
                      </wps:spPr>
                      <wps:txbx>
                        <w:txbxContent>
                          <w:p w:rsidR="00235669" w:rsidRPr="00FF4693" w:rsidRDefault="00FF4693" w:rsidP="00235669">
                            <w:pPr>
                              <w:jc w:val="center"/>
                              <w:rPr>
                                <w:rFonts w:ascii="Arial" w:hAnsi="Arial" w:cs="Arial"/>
                              </w:rPr>
                            </w:pPr>
                            <w:r w:rsidRPr="00FF4693">
                              <w:rPr>
                                <w:rFonts w:ascii="Arial" w:hAnsi="Arial" w:cs="Arial"/>
                              </w:rPr>
                              <w:t>Care and Independence Lead</w:t>
                            </w:r>
                            <w:r w:rsidR="000E4B6B">
                              <w:rPr>
                                <w:rFonts w:ascii="Arial" w:hAnsi="Arial" w:cs="Arial"/>
                              </w:rPr>
                              <w:t>/Homecare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D1429A" id="_x0000_t202" coordsize="21600,21600" o:spt="202" path="m,l,21600r21600,l21600,xe">
                <v:stroke joinstyle="miter"/>
                <v:path gradientshapeok="t" o:connecttype="rect"/>
              </v:shapetype>
              <v:shape id="Text Box 8" o:spid="_x0000_s1027" type="#_x0000_t202" style="position:absolute;left:0;text-align:left;margin-left:163.5pt;margin-top:7pt;width:143pt;height: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">
                <v:textbox>
                  <w:txbxContent>
                    <w:p w:rsidR="00235669" w:rsidRPr="00FF4693" w:rsidRDefault="00FF4693" w:rsidP="00235669">
                      <w:pPr>
                        <w:jc w:val="center"/>
                        <w:rPr>
                          <w:rFonts w:ascii="Arial" w:hAnsi="Arial" w:cs="Arial"/>
                        </w:rPr>
                      </w:pPr>
                      <w:r w:rsidRPr="00FF4693">
                        <w:rPr>
                          <w:rFonts w:ascii="Arial" w:hAnsi="Arial" w:cs="Arial"/>
                        </w:rPr>
                        <w:t>Care and Independence Lead</w:t>
                      </w:r>
                      <w:r w:rsidR="000E4B6B">
                        <w:rPr>
                          <w:rFonts w:ascii="Arial" w:hAnsi="Arial" w:cs="Arial"/>
                        </w:rPr>
                        <w:t>/Homecare Manager</w:t>
                      </w:r>
                    </w:p>
                  </w:txbxContent>
                </v:textbox>
              </v:shape>
            </w:pict>
          </mc:Fallback>
        </mc:AlternateContent>
      </w:r>
    </w:p>
    <w:p w:rsidR="00235669" w:rsidRPr="00F17FD9" w:rsidRDefault="00235669" w:rsidP="00235669">
      <w:pPr>
        <w:rPr>
          <w:rFonts w:ascii="Arial" w:hAnsi="Arial" w:cs="Arial"/>
          <w:bCs/>
          <w:i/>
        </w:rPr>
      </w:pPr>
    </w:p>
    <w:p w:rsidR="00235669" w:rsidRPr="00F17FD9" w:rsidRDefault="00FF4693" w:rsidP="00235669">
      <w:pPr>
        <w:ind w:left="720"/>
        <w:rPr>
          <w:rFonts w:ascii="Arial" w:hAnsi="Arial" w:cs="Arial"/>
          <w:bCs/>
          <w:i/>
        </w:rPr>
      </w:pPr>
      <w:r w:rsidRPr="00F17FD9">
        <w:rPr>
          <w:rFonts w:ascii="Arial" w:hAnsi="Arial" w:cs="Arial"/>
          <w:noProof/>
          <w:lang w:eastAsia="en-GB"/>
        </w:rPr>
        <mc:AlternateContent>
          <mc:Choice Requires="wps">
            <w:drawing>
              <wp:anchor distT="0" distB="0" distL="114299" distR="114299" simplePos="0" relativeHeight="251666432" behindDoc="0" locked="0" layoutInCell="1" allowOverlap="1" wp14:anchorId="3F50F696" wp14:editId="2010AFC9">
                <wp:simplePos x="0" y="0"/>
                <wp:positionH relativeFrom="column">
                  <wp:posOffset>2959100</wp:posOffset>
                </wp:positionH>
                <wp:positionV relativeFrom="paragraph">
                  <wp:posOffset>142240</wp:posOffset>
                </wp:positionV>
                <wp:extent cx="0" cy="129540"/>
                <wp:effectExtent l="0" t="0" r="19050" b="2286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954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55E405" id="Straight Connector 15"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33pt,11.2pt" to="233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" strokecolor="#4a7ebb">
                <o:lock v:ext="edit" shapetype="f"/>
              </v:line>
            </w:pict>
          </mc:Fallback>
        </mc:AlternateContent>
      </w:r>
    </w:p>
    <w:p w:rsidR="00235669" w:rsidRPr="00F17FD9" w:rsidRDefault="00FF4693" w:rsidP="00235669">
      <w:pPr>
        <w:rPr>
          <w:rFonts w:ascii="Arial" w:hAnsi="Arial" w:cs="Arial"/>
          <w:bCs/>
          <w:i/>
        </w:rPr>
      </w:pPr>
      <w:r w:rsidRPr="00F17FD9">
        <w:rPr>
          <w:rFonts w:ascii="Arial" w:hAnsi="Arial" w:cs="Arial"/>
          <w:noProof/>
          <w:lang w:eastAsia="en-GB"/>
        </w:rPr>
        <mc:AlternateContent>
          <mc:Choice Requires="wps">
            <w:drawing>
              <wp:anchor distT="0" distB="0" distL="114300" distR="114300" simplePos="0" relativeHeight="251668480" behindDoc="0" locked="0" layoutInCell="1" allowOverlap="1" wp14:anchorId="616DACAC" wp14:editId="47861ECC">
                <wp:simplePos x="0" y="0"/>
                <wp:positionH relativeFrom="column">
                  <wp:posOffset>2378075</wp:posOffset>
                </wp:positionH>
                <wp:positionV relativeFrom="paragraph">
                  <wp:posOffset>8890</wp:posOffset>
                </wp:positionV>
                <wp:extent cx="1150620" cy="434340"/>
                <wp:effectExtent l="0" t="0" r="11430" b="2286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434340"/>
                        </a:xfrm>
                        <a:prstGeom prst="rect">
                          <a:avLst/>
                        </a:prstGeom>
                        <a:solidFill>
                          <a:srgbClr val="FFFFFF"/>
                        </a:solidFill>
                        <a:ln w="9525">
                          <a:solidFill>
                            <a:srgbClr val="000000"/>
                          </a:solidFill>
                          <a:miter lim="800000"/>
                          <a:headEnd/>
                          <a:tailEnd/>
                        </a:ln>
                      </wps:spPr>
                      <wps:txbx>
                        <w:txbxContent>
                          <w:p w:rsidR="00235669" w:rsidRPr="008E3D45" w:rsidRDefault="00FF4693" w:rsidP="00235669">
                            <w:pPr>
                              <w:jc w:val="center"/>
                              <w:rPr>
                                <w:rFonts w:ascii="Arial" w:hAnsi="Arial" w:cs="Arial"/>
                              </w:rPr>
                            </w:pPr>
                            <w:r>
                              <w:rPr>
                                <w:rFonts w:ascii="Arial" w:hAnsi="Arial" w:cs="Arial"/>
                              </w:rPr>
                              <w:t>Community Care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DACAC" id="Text Box 19" o:spid="_x0000_s1028" type="#_x0000_t202" style="position:absolute;margin-left:187.25pt;margin-top:.7pt;width:90.6pt;height:3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">
                <v:textbox>
                  <w:txbxContent>
                    <w:p w:rsidR="00235669" w:rsidRPr="008E3D45" w:rsidRDefault="00FF4693" w:rsidP="00235669">
                      <w:pPr>
                        <w:jc w:val="center"/>
                        <w:rPr>
                          <w:rFonts w:ascii="Arial" w:hAnsi="Arial" w:cs="Arial"/>
                        </w:rPr>
                      </w:pPr>
                      <w:r>
                        <w:rPr>
                          <w:rFonts w:ascii="Arial" w:hAnsi="Arial" w:cs="Arial"/>
                        </w:rPr>
                        <w:t>Community Care Officer</w:t>
                      </w:r>
                    </w:p>
                  </w:txbxContent>
                </v:textbox>
              </v:shape>
            </w:pict>
          </mc:Fallback>
        </mc:AlternateContent>
      </w:r>
    </w:p>
    <w:p w:rsidR="00F229C3" w:rsidRPr="00F17FD9" w:rsidRDefault="00F229C3" w:rsidP="00F229C3">
      <w:pPr>
        <w:jc w:val="both"/>
        <w:rPr>
          <w:rFonts w:cs="Arial"/>
        </w:rPr>
      </w:pPr>
    </w:p>
    <w:p w:rsidR="00F229C3" w:rsidRPr="00F17FD9"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sz w:val="22"/>
          <w:szCs w:val="22"/>
        </w:rPr>
      </w:pPr>
      <w:r w:rsidRPr="00F17FD9">
        <w:rPr>
          <w:rFonts w:ascii="Arial" w:hAnsi="Arial" w:cs="Arial"/>
          <w:b/>
          <w:sz w:val="22"/>
          <w:szCs w:val="22"/>
        </w:rPr>
        <w:t>KEY DUTIES &amp; RESPONSIBILITIES</w:t>
      </w:r>
    </w:p>
    <w:p w:rsidR="005C052B" w:rsidRPr="00F17FD9" w:rsidRDefault="005C052B" w:rsidP="005C052B">
      <w:pPr>
        <w:tabs>
          <w:tab w:val="left" w:pos="709"/>
        </w:tabs>
        <w:rPr>
          <w:rFonts w:cs="Arial"/>
          <w:b/>
        </w:rPr>
      </w:pPr>
    </w:p>
    <w:p w:rsidR="005C052B" w:rsidRPr="00F17FD9" w:rsidRDefault="005C052B" w:rsidP="005C052B">
      <w:pPr>
        <w:numPr>
          <w:ilvl w:val="0"/>
          <w:numId w:val="7"/>
        </w:numPr>
        <w:spacing w:after="0" w:line="240" w:lineRule="auto"/>
        <w:rPr>
          <w:rFonts w:ascii="Arial" w:hAnsi="Arial" w:cs="Arial"/>
        </w:rPr>
      </w:pPr>
      <w:r w:rsidRPr="00F17FD9">
        <w:rPr>
          <w:rFonts w:ascii="Arial" w:hAnsi="Arial" w:cs="Arial"/>
        </w:rPr>
        <w:t>Assist service users with personal care including bathing, dressing, toileting, including catheter care, stoma care and supporting with nutritional needs in line with the service users care plan.</w:t>
      </w:r>
    </w:p>
    <w:p w:rsidR="005C052B" w:rsidRPr="00F17FD9" w:rsidRDefault="005C052B" w:rsidP="005C052B">
      <w:pPr>
        <w:ind w:left="360"/>
        <w:rPr>
          <w:rFonts w:ascii="Arial" w:hAnsi="Arial" w:cs="Arial"/>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Adhere to the Health &amp; Social Care Partnerships Adult Support &amp; Protection procedures to support and protect adults who may be at risk of harm.</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Contribute to the work of the team by following all Health &amp; Social Care Partnerships policies and procedures to ensure the aims and objectives of the service are achieved.</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Work as part of a team and liaise with colleagues to ensure an integrated approach within the Health &amp; Social Care Partnership</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Assist as part of a team providing support to carers and families in their own home.</w:t>
      </w:r>
    </w:p>
    <w:p w:rsidR="005C052B" w:rsidRPr="00F17FD9" w:rsidRDefault="005C052B" w:rsidP="005C052B">
      <w:pPr>
        <w:pStyle w:val="ListParagraph"/>
        <w:rPr>
          <w:rFonts w:ascii="Arial" w:hAnsi="Arial" w:cs="Arial"/>
          <w:sz w:val="22"/>
          <w:szCs w:val="22"/>
        </w:rPr>
      </w:pPr>
    </w:p>
    <w:p w:rsidR="005C052B" w:rsidRPr="00F17FD9" w:rsidRDefault="002841EC" w:rsidP="005C052B">
      <w:pPr>
        <w:pStyle w:val="ListParagraph"/>
        <w:numPr>
          <w:ilvl w:val="0"/>
          <w:numId w:val="7"/>
        </w:numPr>
        <w:rPr>
          <w:rFonts w:ascii="Arial" w:hAnsi="Arial" w:cs="Arial"/>
          <w:sz w:val="22"/>
          <w:szCs w:val="22"/>
        </w:rPr>
      </w:pPr>
      <w:r w:rsidRPr="00F17FD9">
        <w:rPr>
          <w:rFonts w:ascii="Arial" w:hAnsi="Arial" w:cs="Arial"/>
          <w:sz w:val="22"/>
          <w:szCs w:val="22"/>
        </w:rPr>
        <w:t>Manage medication</w:t>
      </w:r>
      <w:r w:rsidR="005C052B" w:rsidRPr="00F17FD9">
        <w:rPr>
          <w:rFonts w:ascii="Arial" w:hAnsi="Arial" w:cs="Arial"/>
          <w:sz w:val="22"/>
          <w:szCs w:val="22"/>
        </w:rPr>
        <w:t xml:space="preserve"> in relation to a service users care plan as contained within the Health &amp; Social Care Partnerships medication procedures.</w:t>
      </w:r>
      <w:r w:rsidR="005C052B" w:rsidRPr="00F17FD9">
        <w:rPr>
          <w:rFonts w:ascii="Arial" w:hAnsi="Arial" w:cs="Arial"/>
          <w:sz w:val="22"/>
          <w:szCs w:val="22"/>
        </w:rPr>
        <w:br/>
      </w: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Encourage independence and/or rehabilitation where outlined within the service users care plan and to report regularly to line managers any changes in individual circumstances.</w:t>
      </w:r>
    </w:p>
    <w:p w:rsidR="00D742CC" w:rsidRPr="00F17FD9" w:rsidRDefault="00D742CC" w:rsidP="002841EC">
      <w:pPr>
        <w:pStyle w:val="ListParagraph"/>
        <w:rPr>
          <w:rFonts w:ascii="Arial" w:hAnsi="Arial" w:cs="Arial"/>
          <w:sz w:val="22"/>
          <w:szCs w:val="22"/>
        </w:rPr>
      </w:pPr>
    </w:p>
    <w:p w:rsidR="008A0C15" w:rsidRPr="00F17FD9" w:rsidRDefault="008A0C15" w:rsidP="005C052B">
      <w:pPr>
        <w:pStyle w:val="ListParagraph"/>
        <w:numPr>
          <w:ilvl w:val="0"/>
          <w:numId w:val="7"/>
        </w:numPr>
        <w:rPr>
          <w:rFonts w:ascii="Arial" w:hAnsi="Arial" w:cs="Arial"/>
          <w:sz w:val="22"/>
          <w:szCs w:val="22"/>
        </w:rPr>
      </w:pPr>
      <w:r w:rsidRPr="00F17FD9">
        <w:rPr>
          <w:rFonts w:ascii="Arial" w:hAnsi="Arial" w:cs="Arial"/>
          <w:sz w:val="22"/>
          <w:szCs w:val="22"/>
        </w:rPr>
        <w:t>Engage in and deliver support in line with specific enablement plans as required.</w:t>
      </w:r>
    </w:p>
    <w:p w:rsidR="005C052B" w:rsidRPr="00F17FD9" w:rsidRDefault="005C052B" w:rsidP="005C052B">
      <w:pPr>
        <w:pStyle w:val="ListParagraph"/>
        <w:rPr>
          <w:rFonts w:ascii="Arial" w:hAnsi="Arial" w:cs="Arial"/>
          <w:sz w:val="22"/>
          <w:szCs w:val="22"/>
        </w:rPr>
      </w:pPr>
    </w:p>
    <w:p w:rsidR="00962C50" w:rsidRPr="00F17FD9" w:rsidRDefault="00040371" w:rsidP="00040371">
      <w:pPr>
        <w:pStyle w:val="ListParagraph"/>
        <w:numPr>
          <w:ilvl w:val="0"/>
          <w:numId w:val="7"/>
        </w:numPr>
        <w:rPr>
          <w:rFonts w:ascii="Arial" w:hAnsi="Arial" w:cs="Arial"/>
          <w:sz w:val="22"/>
          <w:szCs w:val="22"/>
        </w:rPr>
      </w:pPr>
      <w:r w:rsidRPr="00F17FD9">
        <w:rPr>
          <w:rFonts w:ascii="Arial" w:hAnsi="Arial" w:cs="Arial"/>
          <w:sz w:val="22"/>
          <w:szCs w:val="22"/>
        </w:rPr>
        <w:t xml:space="preserve">Respond to emergencies as appropriate including calls received to </w:t>
      </w:r>
      <w:r w:rsidR="00962C50" w:rsidRPr="00F17FD9">
        <w:rPr>
          <w:rFonts w:ascii="Arial" w:hAnsi="Arial" w:cs="Arial"/>
          <w:sz w:val="22"/>
          <w:szCs w:val="22"/>
        </w:rPr>
        <w:t xml:space="preserve">the service from a service user, </w:t>
      </w:r>
      <w:r w:rsidRPr="00F17FD9">
        <w:rPr>
          <w:rFonts w:ascii="Arial" w:hAnsi="Arial" w:cs="Arial"/>
          <w:sz w:val="22"/>
          <w:szCs w:val="22"/>
        </w:rPr>
        <w:t xml:space="preserve">family </w:t>
      </w:r>
      <w:r w:rsidR="00962C50" w:rsidRPr="00F17FD9">
        <w:rPr>
          <w:rFonts w:ascii="Arial" w:hAnsi="Arial" w:cs="Arial"/>
          <w:sz w:val="22"/>
          <w:szCs w:val="22"/>
        </w:rPr>
        <w:t xml:space="preserve">member </w:t>
      </w:r>
      <w:r w:rsidRPr="00F17FD9">
        <w:rPr>
          <w:rFonts w:ascii="Arial" w:hAnsi="Arial" w:cs="Arial"/>
          <w:sz w:val="22"/>
          <w:szCs w:val="22"/>
        </w:rPr>
        <w:t>or Risk Management Centre</w:t>
      </w:r>
      <w:r w:rsidR="00962C50" w:rsidRPr="00F17FD9">
        <w:rPr>
          <w:rFonts w:ascii="Arial" w:hAnsi="Arial" w:cs="Arial"/>
          <w:sz w:val="22"/>
          <w:szCs w:val="22"/>
        </w:rPr>
        <w:t>.</w:t>
      </w:r>
    </w:p>
    <w:p w:rsidR="00962C50" w:rsidRPr="00F17FD9" w:rsidRDefault="00962C50" w:rsidP="00962C50">
      <w:pPr>
        <w:pStyle w:val="ListParagraph"/>
        <w:rPr>
          <w:rFonts w:ascii="Arial" w:hAnsi="Arial" w:cs="Arial"/>
          <w:sz w:val="22"/>
          <w:szCs w:val="22"/>
        </w:rPr>
      </w:pPr>
    </w:p>
    <w:p w:rsidR="00D742CC" w:rsidRPr="00F17FD9" w:rsidRDefault="00962C50" w:rsidP="00040371">
      <w:pPr>
        <w:pStyle w:val="ListParagraph"/>
        <w:numPr>
          <w:ilvl w:val="0"/>
          <w:numId w:val="7"/>
        </w:numPr>
        <w:rPr>
          <w:rFonts w:ascii="Arial" w:hAnsi="Arial" w:cs="Arial"/>
          <w:sz w:val="22"/>
          <w:szCs w:val="22"/>
        </w:rPr>
      </w:pPr>
      <w:r w:rsidRPr="00F17FD9">
        <w:rPr>
          <w:rFonts w:ascii="Arial" w:hAnsi="Arial" w:cs="Arial"/>
          <w:sz w:val="22"/>
          <w:szCs w:val="22"/>
        </w:rPr>
        <w:t>P</w:t>
      </w:r>
      <w:r w:rsidR="00040371" w:rsidRPr="00F17FD9">
        <w:rPr>
          <w:rFonts w:ascii="Arial" w:hAnsi="Arial" w:cs="Arial"/>
          <w:sz w:val="22"/>
          <w:szCs w:val="22"/>
        </w:rPr>
        <w:t>rovide support and reassurance to service users following activation or malfunction of telecare devices and seek to provide solution within scope of knowledge and skills</w:t>
      </w:r>
      <w:r w:rsidRPr="00F17FD9">
        <w:rPr>
          <w:rFonts w:ascii="Arial" w:hAnsi="Arial" w:cs="Arial"/>
          <w:sz w:val="22"/>
          <w:szCs w:val="22"/>
        </w:rPr>
        <w:t>, including the operation of basic equipment</w:t>
      </w:r>
      <w:r w:rsidR="00040371" w:rsidRPr="00F17FD9">
        <w:rPr>
          <w:rFonts w:ascii="Arial" w:hAnsi="Arial" w:cs="Arial"/>
          <w:sz w:val="22"/>
          <w:szCs w:val="22"/>
        </w:rPr>
        <w:t>.</w:t>
      </w:r>
    </w:p>
    <w:p w:rsidR="00040371" w:rsidRPr="00F17FD9" w:rsidRDefault="00040371" w:rsidP="00040371">
      <w:pPr>
        <w:rPr>
          <w:rFonts w:ascii="Arial" w:hAnsi="Arial" w:cs="Arial"/>
        </w:rPr>
      </w:pPr>
    </w:p>
    <w:p w:rsidR="008A0C15" w:rsidRPr="00F17FD9" w:rsidRDefault="008A0C15" w:rsidP="005C052B">
      <w:pPr>
        <w:pStyle w:val="ListParagraph"/>
        <w:numPr>
          <w:ilvl w:val="0"/>
          <w:numId w:val="7"/>
        </w:numPr>
        <w:rPr>
          <w:rFonts w:ascii="Arial" w:hAnsi="Arial" w:cs="Arial"/>
          <w:sz w:val="22"/>
          <w:szCs w:val="22"/>
        </w:rPr>
      </w:pPr>
      <w:r w:rsidRPr="00F17FD9">
        <w:rPr>
          <w:rFonts w:ascii="Arial" w:hAnsi="Arial" w:cs="Arial"/>
          <w:sz w:val="22"/>
          <w:szCs w:val="22"/>
        </w:rPr>
        <w:t xml:space="preserve">Engage in and deliver support plans developed across the wider Health and Social Care Service – including AHP, SALT </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Record service users circumstance where appropriate in line with the Care at Home procedures.</w:t>
      </w:r>
    </w:p>
    <w:p w:rsidR="00D742CC" w:rsidRPr="00F17FD9" w:rsidRDefault="00D742CC" w:rsidP="002841EC">
      <w:pPr>
        <w:pStyle w:val="ListParagraph"/>
        <w:rPr>
          <w:rFonts w:ascii="Arial" w:hAnsi="Arial" w:cs="Arial"/>
          <w:sz w:val="22"/>
          <w:szCs w:val="22"/>
        </w:rPr>
      </w:pPr>
    </w:p>
    <w:p w:rsidR="00D742CC" w:rsidRPr="00F17FD9" w:rsidRDefault="00D742CC" w:rsidP="005C052B">
      <w:pPr>
        <w:pStyle w:val="ListParagraph"/>
        <w:numPr>
          <w:ilvl w:val="0"/>
          <w:numId w:val="7"/>
        </w:numPr>
        <w:rPr>
          <w:rFonts w:ascii="Arial" w:hAnsi="Arial" w:cs="Arial"/>
          <w:sz w:val="22"/>
          <w:szCs w:val="22"/>
        </w:rPr>
      </w:pPr>
      <w:r w:rsidRPr="00F17FD9">
        <w:rPr>
          <w:rFonts w:ascii="Arial" w:hAnsi="Arial" w:cs="Arial"/>
          <w:sz w:val="22"/>
          <w:szCs w:val="22"/>
        </w:rPr>
        <w:t xml:space="preserve">Engage in training and application of Electronic Monitoring Systems (EMS) and work in accordance </w:t>
      </w:r>
      <w:r w:rsidR="002841EC" w:rsidRPr="00F17FD9">
        <w:rPr>
          <w:rFonts w:ascii="Arial" w:hAnsi="Arial" w:cs="Arial"/>
          <w:sz w:val="22"/>
          <w:szCs w:val="22"/>
        </w:rPr>
        <w:t>with associated</w:t>
      </w:r>
      <w:r w:rsidRPr="00F17FD9">
        <w:rPr>
          <w:rFonts w:ascii="Arial" w:hAnsi="Arial" w:cs="Arial"/>
          <w:sz w:val="22"/>
          <w:szCs w:val="22"/>
        </w:rPr>
        <w:t xml:space="preserve"> protocols.</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Assist with practical tasks, including the preparation of food and doing personal laundry for the service users and operating alarm equipment, including tele-health care equipment, where appropriate.</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Report regularly to line managers any alterations/changes in individual/team circumstances.</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Assist service users to maintain standards of personal hygiene in their own home.</w:t>
      </w:r>
    </w:p>
    <w:p w:rsidR="005C052B" w:rsidRPr="00F17FD9" w:rsidRDefault="005C052B" w:rsidP="005C052B">
      <w:pPr>
        <w:pStyle w:val="ListParagraph"/>
        <w:rPr>
          <w:rFonts w:ascii="Arial" w:hAnsi="Arial" w:cs="Arial"/>
          <w:sz w:val="22"/>
          <w:szCs w:val="22"/>
        </w:rPr>
      </w:pPr>
    </w:p>
    <w:p w:rsidR="00F43B65"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Undertake shopping</w:t>
      </w:r>
      <w:r w:rsidR="00F43B65" w:rsidRPr="00F17FD9">
        <w:rPr>
          <w:rFonts w:ascii="Arial" w:hAnsi="Arial" w:cs="Arial"/>
          <w:sz w:val="22"/>
          <w:szCs w:val="22"/>
        </w:rPr>
        <w:t xml:space="preserve"> support as required and where part of an individual’s support plan.</w:t>
      </w:r>
    </w:p>
    <w:p w:rsidR="00F43B65" w:rsidRPr="00F17FD9" w:rsidRDefault="00F43B65" w:rsidP="002841EC">
      <w:pPr>
        <w:pStyle w:val="ListParagraph"/>
        <w:rPr>
          <w:rFonts w:ascii="Arial" w:hAnsi="Arial" w:cs="Arial"/>
          <w:sz w:val="22"/>
          <w:szCs w:val="22"/>
        </w:rPr>
      </w:pPr>
    </w:p>
    <w:p w:rsidR="0009301A"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 xml:space="preserve"> </w:t>
      </w:r>
      <w:r w:rsidR="00F43B65" w:rsidRPr="00F17FD9">
        <w:rPr>
          <w:rFonts w:ascii="Arial" w:hAnsi="Arial" w:cs="Arial"/>
          <w:sz w:val="22"/>
          <w:szCs w:val="22"/>
        </w:rPr>
        <w:t xml:space="preserve">Undertake ordering and collection and appropriate support with </w:t>
      </w:r>
      <w:r w:rsidRPr="00F17FD9">
        <w:rPr>
          <w:rFonts w:ascii="Arial" w:hAnsi="Arial" w:cs="Arial"/>
          <w:sz w:val="22"/>
          <w:szCs w:val="22"/>
        </w:rPr>
        <w:t>prescriptions</w:t>
      </w:r>
      <w:r w:rsidR="00F43B65" w:rsidRPr="00F17FD9">
        <w:rPr>
          <w:rFonts w:ascii="Arial" w:hAnsi="Arial" w:cs="Arial"/>
          <w:sz w:val="22"/>
          <w:szCs w:val="22"/>
        </w:rPr>
        <w:t xml:space="preserve"> in line with Medication Guidelines</w:t>
      </w:r>
      <w:r w:rsidRPr="00F17FD9">
        <w:rPr>
          <w:rFonts w:ascii="Arial" w:hAnsi="Arial" w:cs="Arial"/>
          <w:sz w:val="22"/>
          <w:szCs w:val="22"/>
        </w:rPr>
        <w:t>,</w:t>
      </w:r>
      <w:r w:rsidR="00F43B65" w:rsidRPr="00F17FD9">
        <w:rPr>
          <w:rFonts w:ascii="Arial" w:hAnsi="Arial" w:cs="Arial"/>
          <w:sz w:val="22"/>
          <w:szCs w:val="22"/>
        </w:rPr>
        <w:t xml:space="preserve"> and where part of an individual’s support plan.</w:t>
      </w:r>
    </w:p>
    <w:p w:rsidR="0009301A" w:rsidRPr="00F17FD9" w:rsidRDefault="0009301A" w:rsidP="002841EC">
      <w:pPr>
        <w:pStyle w:val="ListParagraph"/>
        <w:rPr>
          <w:rFonts w:ascii="Arial" w:hAnsi="Arial" w:cs="Arial"/>
          <w:sz w:val="22"/>
          <w:szCs w:val="22"/>
        </w:rPr>
      </w:pPr>
    </w:p>
    <w:p w:rsidR="0009301A" w:rsidRPr="00F17FD9" w:rsidRDefault="0009301A" w:rsidP="002841EC">
      <w:pPr>
        <w:pStyle w:val="ListParagraph"/>
        <w:rPr>
          <w:rFonts w:ascii="Arial" w:hAnsi="Arial" w:cs="Arial"/>
          <w:sz w:val="22"/>
          <w:szCs w:val="22"/>
        </w:rPr>
      </w:pPr>
    </w:p>
    <w:p w:rsidR="005C052B" w:rsidRPr="00F17FD9" w:rsidRDefault="0009301A" w:rsidP="005C052B">
      <w:pPr>
        <w:pStyle w:val="ListParagraph"/>
        <w:numPr>
          <w:ilvl w:val="0"/>
          <w:numId w:val="7"/>
        </w:numPr>
        <w:rPr>
          <w:rFonts w:ascii="Arial" w:hAnsi="Arial" w:cs="Arial"/>
          <w:sz w:val="22"/>
          <w:szCs w:val="22"/>
        </w:rPr>
      </w:pPr>
      <w:r w:rsidRPr="00F17FD9">
        <w:rPr>
          <w:rFonts w:ascii="Arial" w:hAnsi="Arial" w:cs="Arial"/>
          <w:sz w:val="22"/>
          <w:szCs w:val="22"/>
        </w:rPr>
        <w:t>Contribute to risk assessed and planned financial support where part of an individual’s support plan.</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Undertake a programme of continuous professional development to ensure the achievement of future registration</w:t>
      </w:r>
      <w:r w:rsidR="00551098" w:rsidRPr="00F17FD9">
        <w:rPr>
          <w:rFonts w:ascii="Arial" w:hAnsi="Arial" w:cs="Arial"/>
          <w:sz w:val="22"/>
          <w:szCs w:val="22"/>
        </w:rPr>
        <w:t xml:space="preserve"> or maintenance of existing registration</w:t>
      </w:r>
      <w:r w:rsidRPr="00F17FD9">
        <w:rPr>
          <w:rFonts w:ascii="Arial" w:hAnsi="Arial" w:cs="Arial"/>
          <w:sz w:val="22"/>
          <w:szCs w:val="22"/>
        </w:rPr>
        <w:t xml:space="preserve"> with the Scottish Social Services Council (SSSC).</w:t>
      </w:r>
    </w:p>
    <w:p w:rsidR="00242783" w:rsidRPr="00F17FD9" w:rsidRDefault="00242783" w:rsidP="00150BD3">
      <w:pPr>
        <w:pStyle w:val="ListParagraph"/>
        <w:rPr>
          <w:rFonts w:ascii="Arial" w:hAnsi="Arial" w:cs="Arial"/>
          <w:sz w:val="22"/>
          <w:szCs w:val="22"/>
        </w:rPr>
      </w:pPr>
    </w:p>
    <w:p w:rsidR="00242783" w:rsidRPr="00F17FD9" w:rsidRDefault="00551098" w:rsidP="00551098">
      <w:pPr>
        <w:pStyle w:val="ListParagraph"/>
        <w:numPr>
          <w:ilvl w:val="0"/>
          <w:numId w:val="7"/>
        </w:numPr>
        <w:rPr>
          <w:rFonts w:ascii="Arial" w:eastAsiaTheme="minorHAnsi" w:hAnsi="Arial" w:cs="Arial"/>
          <w:sz w:val="22"/>
          <w:szCs w:val="22"/>
        </w:rPr>
      </w:pPr>
      <w:r w:rsidRPr="00F17FD9">
        <w:rPr>
          <w:rFonts w:ascii="Arial" w:hAnsi="Arial" w:cs="Arial"/>
          <w:sz w:val="22"/>
          <w:szCs w:val="22"/>
        </w:rPr>
        <w:t xml:space="preserve">Commit to the requirement to maintain </w:t>
      </w:r>
      <w:r w:rsidR="00150BD3" w:rsidRPr="00F17FD9">
        <w:rPr>
          <w:rFonts w:ascii="Arial" w:hAnsi="Arial" w:cs="Arial"/>
          <w:sz w:val="22"/>
          <w:szCs w:val="22"/>
        </w:rPr>
        <w:t>personal registration</w:t>
      </w:r>
      <w:r w:rsidR="00242783" w:rsidRPr="00F17FD9">
        <w:rPr>
          <w:rFonts w:ascii="Arial" w:hAnsi="Arial" w:cs="Arial"/>
          <w:sz w:val="22"/>
          <w:szCs w:val="22"/>
        </w:rPr>
        <w:t xml:space="preserve"> </w:t>
      </w:r>
      <w:r w:rsidRPr="00F17FD9">
        <w:rPr>
          <w:rFonts w:ascii="Arial" w:hAnsi="Arial" w:cs="Arial"/>
          <w:sz w:val="22"/>
          <w:szCs w:val="22"/>
        </w:rPr>
        <w:t>and payment of associated fees with the Scottish Social Services Council (SSSC) on an annual basis.</w:t>
      </w:r>
    </w:p>
    <w:p w:rsidR="005C052B" w:rsidRPr="00F17FD9" w:rsidRDefault="005C052B" w:rsidP="005C052B">
      <w:pPr>
        <w:pStyle w:val="ListParagraph"/>
        <w:rPr>
          <w:rFonts w:ascii="Arial" w:hAnsi="Arial" w:cs="Arial"/>
          <w:sz w:val="22"/>
          <w:szCs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szCs w:val="22"/>
        </w:rPr>
        <w:t>Undertake mandatory training programs to meet legislative requirements and service objectives.</w:t>
      </w:r>
    </w:p>
    <w:p w:rsidR="004437F7" w:rsidRPr="00F17FD9" w:rsidRDefault="004437F7" w:rsidP="002841EC">
      <w:pPr>
        <w:pStyle w:val="ListParagraph"/>
        <w:rPr>
          <w:rFonts w:ascii="Arial" w:hAnsi="Arial" w:cs="Arial"/>
          <w:sz w:val="22"/>
          <w:szCs w:val="22"/>
        </w:rPr>
      </w:pPr>
    </w:p>
    <w:p w:rsidR="004437F7" w:rsidRPr="00F17FD9" w:rsidRDefault="004437F7" w:rsidP="005C052B">
      <w:pPr>
        <w:pStyle w:val="ListParagraph"/>
        <w:numPr>
          <w:ilvl w:val="0"/>
          <w:numId w:val="7"/>
        </w:numPr>
        <w:rPr>
          <w:rFonts w:ascii="Arial" w:hAnsi="Arial" w:cs="Arial"/>
          <w:sz w:val="22"/>
          <w:szCs w:val="22"/>
        </w:rPr>
      </w:pPr>
      <w:r w:rsidRPr="00F17FD9">
        <w:rPr>
          <w:rFonts w:ascii="Arial" w:hAnsi="Arial" w:cs="Arial"/>
          <w:sz w:val="22"/>
          <w:szCs w:val="22"/>
        </w:rPr>
        <w:t>Undertake training as required to support more specialist care and support based on assessed need and as part of an individual’s support plan.</w:t>
      </w:r>
    </w:p>
    <w:p w:rsidR="005C052B" w:rsidRPr="00F17FD9" w:rsidRDefault="005C052B" w:rsidP="005C052B">
      <w:pPr>
        <w:pStyle w:val="ListParagraph"/>
        <w:rPr>
          <w:rFonts w:ascii="Arial" w:hAnsi="Arial" w:cs="Arial"/>
          <w:sz w:val="22"/>
        </w:rPr>
      </w:pPr>
    </w:p>
    <w:p w:rsidR="005C052B" w:rsidRPr="00F17FD9" w:rsidRDefault="005C052B" w:rsidP="005C052B">
      <w:pPr>
        <w:pStyle w:val="ListParagraph"/>
        <w:numPr>
          <w:ilvl w:val="0"/>
          <w:numId w:val="7"/>
        </w:numPr>
        <w:rPr>
          <w:rFonts w:ascii="Arial" w:hAnsi="Arial" w:cs="Arial"/>
          <w:sz w:val="22"/>
          <w:szCs w:val="22"/>
        </w:rPr>
      </w:pPr>
      <w:r w:rsidRPr="00F17FD9">
        <w:rPr>
          <w:rFonts w:ascii="Arial" w:hAnsi="Arial" w:cs="Arial"/>
          <w:sz w:val="22"/>
        </w:rPr>
        <w:t>Participate in team meetings, group supervision and one to one sessions as and when required.</w:t>
      </w:r>
    </w:p>
    <w:p w:rsidR="00CD29FB" w:rsidRPr="00F17FD9" w:rsidRDefault="00CD29FB" w:rsidP="005C052B">
      <w:pPr>
        <w:rPr>
          <w:rFonts w:ascii="Arial" w:hAnsi="Arial" w:cs="Arial"/>
        </w:rPr>
      </w:pPr>
    </w:p>
    <w:p w:rsidR="00CD29FB" w:rsidRPr="00F17FD9" w:rsidRDefault="00CD29FB" w:rsidP="00CD29FB">
      <w:pPr>
        <w:pStyle w:val="ListParagraph"/>
        <w:jc w:val="both"/>
        <w:rPr>
          <w:rFonts w:ascii="Arial" w:hAnsi="Arial" w:cs="Arial"/>
          <w:sz w:val="22"/>
          <w:szCs w:val="22"/>
        </w:rPr>
      </w:pPr>
    </w:p>
    <w:p w:rsidR="00F229C3" w:rsidRPr="00F17FD9" w:rsidRDefault="00F229C3" w:rsidP="00F229C3">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Arial" w:hAnsi="Arial" w:cs="Arial"/>
          <w:b/>
        </w:rPr>
      </w:pPr>
      <w:r w:rsidRPr="00F17FD9">
        <w:rPr>
          <w:rFonts w:ascii="Arial" w:hAnsi="Arial" w:cs="Arial"/>
          <w:b/>
        </w:rPr>
        <w:t>GENERAL RESPONSIBILITIES</w:t>
      </w:r>
    </w:p>
    <w:p w:rsidR="00F229C3" w:rsidRPr="00F17FD9" w:rsidRDefault="00F229C3" w:rsidP="00F229C3">
      <w:pPr>
        <w:ind w:left="567" w:hanging="567"/>
        <w:jc w:val="both"/>
        <w:rPr>
          <w:rFonts w:cs="Arial"/>
        </w:rPr>
      </w:pPr>
    </w:p>
    <w:p w:rsidR="00606146" w:rsidRPr="00F17FD9" w:rsidRDefault="00606146" w:rsidP="00606146">
      <w:pPr>
        <w:pStyle w:val="ListParagraph"/>
        <w:numPr>
          <w:ilvl w:val="0"/>
          <w:numId w:val="7"/>
        </w:numPr>
        <w:jc w:val="both"/>
        <w:rPr>
          <w:rFonts w:ascii="Arial" w:eastAsia="Arial" w:hAnsi="Arial" w:cs="Arial"/>
          <w:spacing w:val="-1"/>
          <w:sz w:val="22"/>
          <w:szCs w:val="22"/>
        </w:rPr>
      </w:pPr>
      <w:r w:rsidRPr="00F17FD9">
        <w:rPr>
          <w:rFonts w:ascii="Arial" w:eastAsia="Arial" w:hAnsi="Arial" w:cs="Arial"/>
          <w:spacing w:val="-1"/>
          <w:sz w:val="22"/>
          <w:szCs w:val="22"/>
        </w:rPr>
        <w:t>Ensure all materials and equipment provided to assist in carrying out the duties of the post are properly secured in accordance with the Partnership’s policies and procedures.</w:t>
      </w:r>
    </w:p>
    <w:p w:rsidR="00606146" w:rsidRPr="00F17FD9" w:rsidRDefault="00606146" w:rsidP="00606146">
      <w:pPr>
        <w:pStyle w:val="ListParagraph"/>
        <w:jc w:val="both"/>
        <w:rPr>
          <w:rFonts w:ascii="Arial" w:eastAsia="Arial" w:hAnsi="Arial" w:cs="Arial"/>
          <w:spacing w:val="-1"/>
          <w:sz w:val="22"/>
          <w:szCs w:val="22"/>
        </w:rPr>
      </w:pPr>
    </w:p>
    <w:p w:rsidR="00606146" w:rsidRPr="00F17FD9" w:rsidRDefault="00606146" w:rsidP="00606146">
      <w:pPr>
        <w:pStyle w:val="ListParagraph"/>
        <w:numPr>
          <w:ilvl w:val="0"/>
          <w:numId w:val="7"/>
        </w:numPr>
        <w:jc w:val="both"/>
        <w:rPr>
          <w:rFonts w:ascii="Arial" w:eastAsia="Arial" w:hAnsi="Arial" w:cs="Arial"/>
          <w:spacing w:val="-1"/>
          <w:sz w:val="22"/>
          <w:szCs w:val="22"/>
        </w:rPr>
      </w:pPr>
      <w:r w:rsidRPr="00F17FD9">
        <w:rPr>
          <w:rFonts w:ascii="Arial" w:eastAsia="Arial" w:hAnsi="Arial" w:cs="Arial"/>
          <w:spacing w:val="-1"/>
          <w:sz w:val="22"/>
          <w:szCs w:val="22"/>
        </w:rPr>
        <w:t xml:space="preserve">Ensure that the Council’s Customer Charter is followed in all dealings with the people we serve. </w:t>
      </w:r>
    </w:p>
    <w:p w:rsidR="00606146" w:rsidRPr="00F17FD9" w:rsidRDefault="00606146" w:rsidP="00606146">
      <w:pPr>
        <w:pStyle w:val="ListParagraph"/>
        <w:rPr>
          <w:rFonts w:ascii="Arial" w:hAnsi="Arial" w:cs="Arial"/>
          <w:sz w:val="22"/>
          <w:szCs w:val="22"/>
        </w:rPr>
      </w:pPr>
    </w:p>
    <w:p w:rsidR="00606146" w:rsidRPr="00F17FD9" w:rsidRDefault="005C052B" w:rsidP="00606146">
      <w:pPr>
        <w:pStyle w:val="ListParagraph"/>
        <w:numPr>
          <w:ilvl w:val="0"/>
          <w:numId w:val="7"/>
        </w:numPr>
        <w:jc w:val="both"/>
        <w:rPr>
          <w:rFonts w:ascii="Arial" w:eastAsia="Arial" w:hAnsi="Arial" w:cs="Arial"/>
          <w:spacing w:val="-1"/>
          <w:sz w:val="22"/>
          <w:szCs w:val="22"/>
        </w:rPr>
      </w:pPr>
      <w:r w:rsidRPr="00F17FD9">
        <w:rPr>
          <w:rFonts w:ascii="Arial" w:hAnsi="Arial" w:cs="Arial"/>
          <w:sz w:val="22"/>
          <w:szCs w:val="22"/>
        </w:rPr>
        <w:t>Ensure that all activities for which the postholder is responsible are delivered in accordance with the Council’s Equal Opportunities Policy and its statutory and general and specific Equal Duties.</w:t>
      </w:r>
    </w:p>
    <w:p w:rsidR="00606146" w:rsidRPr="00F17FD9" w:rsidRDefault="00606146" w:rsidP="00606146">
      <w:pPr>
        <w:pStyle w:val="ListParagraph"/>
        <w:rPr>
          <w:rFonts w:ascii="Arial" w:eastAsia="Arial" w:hAnsi="Arial" w:cs="Arial"/>
          <w:spacing w:val="-1"/>
          <w:sz w:val="22"/>
          <w:szCs w:val="22"/>
        </w:rPr>
      </w:pPr>
    </w:p>
    <w:p w:rsidR="00606146" w:rsidRPr="00F17FD9" w:rsidRDefault="00606146" w:rsidP="00606146">
      <w:pPr>
        <w:pStyle w:val="ListParagraph"/>
        <w:numPr>
          <w:ilvl w:val="0"/>
          <w:numId w:val="7"/>
        </w:numPr>
        <w:jc w:val="both"/>
        <w:rPr>
          <w:rFonts w:ascii="Arial" w:eastAsia="Arial" w:hAnsi="Arial" w:cs="Arial"/>
          <w:spacing w:val="-1"/>
          <w:sz w:val="22"/>
          <w:szCs w:val="22"/>
        </w:rPr>
      </w:pPr>
      <w:r w:rsidRPr="00F17FD9">
        <w:rPr>
          <w:rFonts w:ascii="Arial" w:eastAsia="Arial" w:hAnsi="Arial" w:cs="Arial"/>
          <w:spacing w:val="-1"/>
          <w:sz w:val="22"/>
          <w:szCs w:val="22"/>
        </w:rPr>
        <w:t xml:space="preserve">Adhere to the Health and Social Care Partnerships policies and procedures for good records management across the Services, ensuring that the correct information is created, maintained, stored and retrieved in accordance with business need and statutory and legislative requirements. </w:t>
      </w:r>
    </w:p>
    <w:p w:rsidR="00606146" w:rsidRPr="00F17FD9" w:rsidRDefault="00606146" w:rsidP="00606146">
      <w:pPr>
        <w:pStyle w:val="ListParagraph"/>
        <w:rPr>
          <w:rFonts w:ascii="Arial" w:eastAsia="Arial" w:hAnsi="Arial" w:cs="Arial"/>
          <w:spacing w:val="-1"/>
          <w:sz w:val="22"/>
          <w:szCs w:val="22"/>
        </w:rPr>
      </w:pPr>
    </w:p>
    <w:p w:rsidR="00606146" w:rsidRPr="00F17FD9" w:rsidRDefault="00F229C3" w:rsidP="00606146">
      <w:pPr>
        <w:pStyle w:val="ListParagraph"/>
        <w:numPr>
          <w:ilvl w:val="0"/>
          <w:numId w:val="7"/>
        </w:numPr>
        <w:jc w:val="both"/>
        <w:rPr>
          <w:rFonts w:ascii="Arial" w:eastAsia="Arial" w:hAnsi="Arial" w:cs="Arial"/>
          <w:spacing w:val="-1"/>
          <w:sz w:val="22"/>
          <w:szCs w:val="22"/>
        </w:rPr>
      </w:pPr>
      <w:r w:rsidRPr="00F17FD9">
        <w:rPr>
          <w:rFonts w:ascii="Arial" w:eastAsia="Arial" w:hAnsi="Arial" w:cs="Arial"/>
          <w:spacing w:val="-1"/>
          <w:sz w:val="22"/>
          <w:szCs w:val="22"/>
        </w:rPr>
        <w:t>Promote the health and safety of employees at work and of service users through the implementation of the Partnership’s policy on health, safety and welfare at work and Service Health and Safety arrangements in accordance with all relevant statutory requirements, leading by example.</w:t>
      </w:r>
    </w:p>
    <w:p w:rsidR="00606146" w:rsidRPr="00F17FD9" w:rsidRDefault="00606146" w:rsidP="00606146">
      <w:pPr>
        <w:pStyle w:val="ListParagraph"/>
        <w:rPr>
          <w:rFonts w:ascii="Arial" w:hAnsi="Arial" w:cs="Arial"/>
          <w:sz w:val="22"/>
          <w:szCs w:val="22"/>
        </w:rPr>
      </w:pPr>
    </w:p>
    <w:p w:rsidR="00F229C3" w:rsidRPr="00F17FD9" w:rsidRDefault="00F229C3" w:rsidP="00606146">
      <w:pPr>
        <w:pStyle w:val="ListParagraph"/>
        <w:numPr>
          <w:ilvl w:val="0"/>
          <w:numId w:val="7"/>
        </w:numPr>
        <w:jc w:val="both"/>
        <w:rPr>
          <w:rFonts w:ascii="Arial" w:eastAsia="Arial" w:hAnsi="Arial" w:cs="Arial"/>
          <w:spacing w:val="-1"/>
          <w:sz w:val="22"/>
          <w:szCs w:val="22"/>
        </w:rPr>
      </w:pPr>
      <w:r w:rsidRPr="00F17FD9">
        <w:rPr>
          <w:rFonts w:ascii="Arial" w:hAnsi="Arial" w:cs="Arial"/>
          <w:sz w:val="22"/>
          <w:szCs w:val="22"/>
        </w:rPr>
        <w:t xml:space="preserve">Participate in the East Ayrshire </w:t>
      </w:r>
      <w:r w:rsidR="00E06A12" w:rsidRPr="00F17FD9">
        <w:rPr>
          <w:rFonts w:ascii="Arial" w:hAnsi="Arial" w:cs="Arial"/>
          <w:sz w:val="22"/>
          <w:szCs w:val="22"/>
        </w:rPr>
        <w:t xml:space="preserve">Council “FACE” </w:t>
      </w:r>
      <w:r w:rsidRPr="00F17FD9">
        <w:rPr>
          <w:rFonts w:ascii="Arial" w:hAnsi="Arial" w:cs="Arial"/>
          <w:sz w:val="22"/>
          <w:szCs w:val="22"/>
        </w:rPr>
        <w:t xml:space="preserve">process annually in accordance with the Council’s procedures. </w:t>
      </w:r>
    </w:p>
    <w:p w:rsidR="00F229C3" w:rsidRPr="00F17FD9" w:rsidRDefault="00F229C3" w:rsidP="00F229C3">
      <w:pPr>
        <w:rPr>
          <w:rFonts w:ascii="Arial" w:hAnsi="Arial" w:cs="Arial"/>
          <w:b/>
        </w:rPr>
      </w:pPr>
    </w:p>
    <w:p w:rsidR="008E3D45" w:rsidRPr="00F17FD9" w:rsidRDefault="008E3D45">
      <w:pPr>
        <w:spacing w:after="200" w:line="276" w:lineRule="auto"/>
        <w:rPr>
          <w:rFonts w:ascii="Arial" w:hAnsi="Arial" w:cs="Arial"/>
          <w:b/>
        </w:rPr>
      </w:pPr>
      <w:r w:rsidRPr="00F17FD9">
        <w:rPr>
          <w:rFonts w:ascii="Arial" w:hAnsi="Arial" w:cs="Arial"/>
          <w:b/>
        </w:rPr>
        <w:br w:type="page"/>
      </w:r>
    </w:p>
    <w:p w:rsidR="00F229C3" w:rsidRPr="00F17FD9" w:rsidRDefault="00F229C3" w:rsidP="00F229C3">
      <w:pPr>
        <w:rPr>
          <w:rFonts w:ascii="Arial" w:hAnsi="Arial" w:cs="Arial"/>
          <w:b/>
        </w:rPr>
      </w:pPr>
      <w:r w:rsidRPr="00F17FD9">
        <w:rPr>
          <w:rFonts w:ascii="Arial" w:hAnsi="Arial" w:cs="Arial"/>
          <w:b/>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2"/>
        <w:gridCol w:w="4274"/>
      </w:tblGrid>
      <w:tr w:rsidR="00F17FD9" w:rsidRPr="00F17FD9" w:rsidTr="00F229C3">
        <w:tc>
          <w:tcPr>
            <w:tcW w:w="4857" w:type="dxa"/>
            <w:shd w:val="clear" w:color="auto" w:fill="auto"/>
          </w:tcPr>
          <w:p w:rsidR="00F229C3" w:rsidRPr="00F17FD9" w:rsidRDefault="00F229C3" w:rsidP="00FF4693">
            <w:pPr>
              <w:rPr>
                <w:rFonts w:ascii="Arial" w:hAnsi="Arial" w:cs="Arial"/>
              </w:rPr>
            </w:pPr>
            <w:r w:rsidRPr="00F17FD9">
              <w:rPr>
                <w:rFonts w:ascii="Arial" w:hAnsi="Arial" w:cs="Arial"/>
              </w:rPr>
              <w:t xml:space="preserve">Designation: </w:t>
            </w:r>
            <w:r w:rsidR="00FF4693">
              <w:rPr>
                <w:rFonts w:ascii="Arial" w:hAnsi="Arial" w:cs="Arial"/>
              </w:rPr>
              <w:t>Community Care Officer</w:t>
            </w:r>
          </w:p>
        </w:tc>
        <w:tc>
          <w:tcPr>
            <w:tcW w:w="4385" w:type="dxa"/>
            <w:shd w:val="clear" w:color="auto" w:fill="auto"/>
          </w:tcPr>
          <w:p w:rsidR="00F229C3" w:rsidRPr="00F17FD9" w:rsidRDefault="00F229C3" w:rsidP="00BF7F96">
            <w:pPr>
              <w:rPr>
                <w:rFonts w:ascii="Arial" w:hAnsi="Arial" w:cs="Arial"/>
              </w:rPr>
            </w:pPr>
            <w:r w:rsidRPr="00F17FD9">
              <w:rPr>
                <w:rFonts w:ascii="Arial" w:hAnsi="Arial" w:cs="Arial"/>
              </w:rPr>
              <w:t>Post No:</w:t>
            </w:r>
          </w:p>
        </w:tc>
      </w:tr>
      <w:tr w:rsidR="00F229C3" w:rsidRPr="00F17FD9" w:rsidTr="00F229C3">
        <w:tc>
          <w:tcPr>
            <w:tcW w:w="4857" w:type="dxa"/>
            <w:shd w:val="clear" w:color="auto" w:fill="auto"/>
          </w:tcPr>
          <w:p w:rsidR="00F229C3" w:rsidRPr="00F17FD9" w:rsidRDefault="00F229C3" w:rsidP="00BF7F96">
            <w:pPr>
              <w:rPr>
                <w:rFonts w:ascii="Arial" w:hAnsi="Arial" w:cs="Arial"/>
              </w:rPr>
            </w:pPr>
            <w:r w:rsidRPr="00F17FD9">
              <w:rPr>
                <w:rFonts w:ascii="Arial" w:hAnsi="Arial" w:cs="Arial"/>
              </w:rPr>
              <w:t xml:space="preserve">Service: </w:t>
            </w:r>
            <w:r w:rsidR="00606146" w:rsidRPr="00F17FD9">
              <w:rPr>
                <w:rFonts w:ascii="Arial" w:hAnsi="Arial" w:cs="Arial"/>
              </w:rPr>
              <w:t>Health &amp; Social Care Partnership</w:t>
            </w:r>
          </w:p>
        </w:tc>
        <w:tc>
          <w:tcPr>
            <w:tcW w:w="4385" w:type="dxa"/>
            <w:shd w:val="clear" w:color="auto" w:fill="auto"/>
          </w:tcPr>
          <w:p w:rsidR="00F229C3" w:rsidRPr="00F17FD9" w:rsidRDefault="00F229C3" w:rsidP="000E4B6B">
            <w:pPr>
              <w:rPr>
                <w:rFonts w:ascii="Arial" w:hAnsi="Arial" w:cs="Arial"/>
              </w:rPr>
            </w:pPr>
            <w:r w:rsidRPr="00F17FD9">
              <w:rPr>
                <w:rFonts w:ascii="Arial" w:hAnsi="Arial" w:cs="Arial"/>
              </w:rPr>
              <w:t xml:space="preserve">Section: </w:t>
            </w:r>
            <w:r w:rsidR="000E4B6B">
              <w:rPr>
                <w:rFonts w:ascii="Arial" w:hAnsi="Arial" w:cs="Arial"/>
              </w:rPr>
              <w:t>All Care at Home Services</w:t>
            </w:r>
          </w:p>
        </w:tc>
      </w:tr>
    </w:tbl>
    <w:p w:rsidR="00F229C3" w:rsidRPr="00F17FD9" w:rsidRDefault="00F229C3" w:rsidP="00F229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3319"/>
        <w:gridCol w:w="3887"/>
      </w:tblGrid>
      <w:tr w:rsidR="00F17FD9" w:rsidRPr="00F17FD9" w:rsidTr="00BF7F96">
        <w:tc>
          <w:tcPr>
            <w:tcW w:w="1833" w:type="dxa"/>
            <w:shd w:val="clear" w:color="auto" w:fill="FFFF00"/>
          </w:tcPr>
          <w:p w:rsidR="00F229C3" w:rsidRPr="00F17FD9" w:rsidRDefault="00F229C3" w:rsidP="00BF7F96">
            <w:pPr>
              <w:rPr>
                <w:b/>
              </w:rPr>
            </w:pPr>
            <w:r w:rsidRPr="00F17FD9">
              <w:rPr>
                <w:b/>
              </w:rPr>
              <w:t>Attributes:</w:t>
            </w:r>
          </w:p>
        </w:tc>
        <w:tc>
          <w:tcPr>
            <w:tcW w:w="3418" w:type="dxa"/>
            <w:shd w:val="clear" w:color="auto" w:fill="FFFF00"/>
          </w:tcPr>
          <w:p w:rsidR="00F229C3" w:rsidRPr="00F17FD9" w:rsidRDefault="00F229C3" w:rsidP="00BF7F96">
            <w:pPr>
              <w:rPr>
                <w:b/>
              </w:rPr>
            </w:pPr>
            <w:r w:rsidRPr="00F17FD9">
              <w:rPr>
                <w:b/>
              </w:rPr>
              <w:t>Essential Criteria</w:t>
            </w:r>
          </w:p>
        </w:tc>
        <w:tc>
          <w:tcPr>
            <w:tcW w:w="3991" w:type="dxa"/>
            <w:shd w:val="clear" w:color="auto" w:fill="FFFF00"/>
          </w:tcPr>
          <w:p w:rsidR="00F229C3" w:rsidRPr="00F17FD9" w:rsidRDefault="00F229C3" w:rsidP="00BF7F96">
            <w:pPr>
              <w:rPr>
                <w:b/>
              </w:rPr>
            </w:pPr>
            <w:r w:rsidRPr="00F17FD9">
              <w:rPr>
                <w:b/>
              </w:rPr>
              <w:t xml:space="preserve">Desirable </w:t>
            </w:r>
          </w:p>
        </w:tc>
      </w:tr>
      <w:tr w:rsidR="00F17FD9" w:rsidRPr="00F17FD9" w:rsidTr="00BF7F96">
        <w:tc>
          <w:tcPr>
            <w:tcW w:w="1833" w:type="dxa"/>
            <w:shd w:val="clear" w:color="auto" w:fill="auto"/>
          </w:tcPr>
          <w:p w:rsidR="00F229C3" w:rsidRPr="00F17FD9" w:rsidRDefault="00F229C3" w:rsidP="00BF7F96">
            <w:pPr>
              <w:rPr>
                <w:rFonts w:ascii="Arial" w:hAnsi="Arial" w:cs="Arial"/>
              </w:rPr>
            </w:pPr>
          </w:p>
          <w:p w:rsidR="00F229C3" w:rsidRPr="00F17FD9" w:rsidRDefault="00F229C3" w:rsidP="00BF7F96">
            <w:pPr>
              <w:rPr>
                <w:rFonts w:ascii="Arial" w:hAnsi="Arial" w:cs="Arial"/>
              </w:rPr>
            </w:pPr>
            <w:r w:rsidRPr="00F17FD9">
              <w:rPr>
                <w:rFonts w:ascii="Arial" w:hAnsi="Arial" w:cs="Arial"/>
              </w:rPr>
              <w:t>Qualifications</w:t>
            </w:r>
          </w:p>
        </w:tc>
        <w:tc>
          <w:tcPr>
            <w:tcW w:w="3418" w:type="dxa"/>
            <w:shd w:val="clear" w:color="auto" w:fill="auto"/>
          </w:tcPr>
          <w:p w:rsidR="00F229C3" w:rsidRPr="00F17FD9" w:rsidRDefault="00962C50" w:rsidP="00962C50">
            <w:pPr>
              <w:pStyle w:val="ListParagraph"/>
              <w:numPr>
                <w:ilvl w:val="0"/>
                <w:numId w:val="12"/>
              </w:numPr>
              <w:ind w:left="348" w:hanging="283"/>
              <w:rPr>
                <w:rFonts w:ascii="Arial" w:hAnsi="Arial" w:cs="Arial"/>
              </w:rPr>
            </w:pPr>
            <w:r w:rsidRPr="00F17FD9">
              <w:rPr>
                <w:rFonts w:ascii="Arial" w:hAnsi="Arial" w:cs="Arial"/>
                <w:sz w:val="22"/>
              </w:rPr>
              <w:t>Registered with the Scottish Social Services Council (SSSC) or able to do so.</w:t>
            </w:r>
          </w:p>
        </w:tc>
        <w:tc>
          <w:tcPr>
            <w:tcW w:w="3991" w:type="dxa"/>
            <w:shd w:val="clear" w:color="auto" w:fill="auto"/>
          </w:tcPr>
          <w:p w:rsidR="00F229C3" w:rsidRPr="00F17FD9" w:rsidRDefault="00606146" w:rsidP="006F345D">
            <w:pPr>
              <w:pStyle w:val="ListParagraph"/>
              <w:numPr>
                <w:ilvl w:val="0"/>
                <w:numId w:val="12"/>
              </w:numPr>
              <w:ind w:left="419" w:right="-186" w:hanging="283"/>
              <w:rPr>
                <w:rFonts w:ascii="Arial" w:hAnsi="Arial" w:cs="Arial"/>
                <w:sz w:val="22"/>
                <w:szCs w:val="22"/>
              </w:rPr>
            </w:pPr>
            <w:r w:rsidRPr="00F17FD9">
              <w:rPr>
                <w:rFonts w:ascii="Arial" w:hAnsi="Arial" w:cs="Arial"/>
                <w:sz w:val="22"/>
                <w:szCs w:val="22"/>
              </w:rPr>
              <w:t>SVQ2 in Health &amp; Social Care</w:t>
            </w:r>
          </w:p>
          <w:p w:rsidR="00040371" w:rsidRPr="00F17FD9" w:rsidRDefault="00040371" w:rsidP="00040371">
            <w:pPr>
              <w:ind w:left="136" w:right="-186"/>
              <w:rPr>
                <w:rFonts w:ascii="Arial" w:hAnsi="Arial" w:cs="Arial"/>
              </w:rPr>
            </w:pPr>
          </w:p>
        </w:tc>
      </w:tr>
      <w:tr w:rsidR="00F17FD9" w:rsidRPr="00F17FD9" w:rsidTr="00BF7F96">
        <w:tc>
          <w:tcPr>
            <w:tcW w:w="1833" w:type="dxa"/>
            <w:shd w:val="clear" w:color="auto" w:fill="auto"/>
          </w:tcPr>
          <w:p w:rsidR="00F229C3" w:rsidRPr="00F17FD9" w:rsidRDefault="00F229C3" w:rsidP="00BF7F96">
            <w:pPr>
              <w:rPr>
                <w:rFonts w:ascii="Arial" w:hAnsi="Arial" w:cs="Arial"/>
              </w:rPr>
            </w:pPr>
            <w:r w:rsidRPr="00F17FD9">
              <w:rPr>
                <w:rFonts w:ascii="Arial" w:hAnsi="Arial" w:cs="Arial"/>
              </w:rPr>
              <w:t>Knowledge &amp; Skills</w:t>
            </w:r>
          </w:p>
        </w:tc>
        <w:tc>
          <w:tcPr>
            <w:tcW w:w="3418" w:type="dxa"/>
            <w:shd w:val="clear" w:color="auto" w:fill="auto"/>
          </w:tcPr>
          <w:p w:rsidR="00606146" w:rsidRPr="00F17FD9" w:rsidRDefault="00606146" w:rsidP="00606146">
            <w:pPr>
              <w:pStyle w:val="ColorfulList-Accent11"/>
              <w:numPr>
                <w:ilvl w:val="0"/>
                <w:numId w:val="10"/>
              </w:numPr>
              <w:ind w:left="459"/>
              <w:contextualSpacing/>
              <w:rPr>
                <w:rFonts w:cs="Arial"/>
                <w:sz w:val="22"/>
                <w:szCs w:val="22"/>
              </w:rPr>
            </w:pPr>
            <w:r w:rsidRPr="00F17FD9">
              <w:rPr>
                <w:rFonts w:cs="Arial"/>
                <w:sz w:val="22"/>
                <w:szCs w:val="22"/>
              </w:rPr>
              <w:t>Ability to build and sustain appropriate relationships in a work, voluntary or community environment.</w:t>
            </w:r>
          </w:p>
          <w:p w:rsidR="00606146" w:rsidRPr="00F17FD9" w:rsidRDefault="00606146" w:rsidP="00606146">
            <w:pPr>
              <w:pStyle w:val="ColorfulList-Accent11"/>
              <w:numPr>
                <w:ilvl w:val="0"/>
                <w:numId w:val="10"/>
              </w:numPr>
              <w:ind w:left="459"/>
              <w:contextualSpacing/>
              <w:rPr>
                <w:rFonts w:cs="Arial"/>
                <w:sz w:val="22"/>
                <w:szCs w:val="22"/>
              </w:rPr>
            </w:pPr>
            <w:r w:rsidRPr="00F17FD9">
              <w:rPr>
                <w:rFonts w:cs="Arial"/>
                <w:sz w:val="22"/>
                <w:szCs w:val="22"/>
              </w:rPr>
              <w:t xml:space="preserve">Ability to support people in activities of daily living in a respectful and dignified manner. </w:t>
            </w:r>
            <w:proofErr w:type="gramStart"/>
            <w:r w:rsidRPr="00F17FD9">
              <w:rPr>
                <w:rFonts w:cs="Arial"/>
                <w:sz w:val="22"/>
                <w:szCs w:val="22"/>
              </w:rPr>
              <w:t>e.g</w:t>
            </w:r>
            <w:proofErr w:type="gramEnd"/>
            <w:r w:rsidRPr="00F17FD9">
              <w:rPr>
                <w:rFonts w:cs="Arial"/>
                <w:sz w:val="22"/>
                <w:szCs w:val="22"/>
              </w:rPr>
              <w:t>. Personal Care, food hygiene, moving and handling.</w:t>
            </w:r>
          </w:p>
          <w:p w:rsidR="00606146" w:rsidRPr="00F17FD9" w:rsidRDefault="00606146" w:rsidP="00606146">
            <w:pPr>
              <w:pStyle w:val="ColorfulList-Accent11"/>
              <w:numPr>
                <w:ilvl w:val="0"/>
                <w:numId w:val="10"/>
              </w:numPr>
              <w:ind w:left="459"/>
              <w:contextualSpacing/>
              <w:rPr>
                <w:rFonts w:cs="Arial"/>
                <w:sz w:val="22"/>
                <w:szCs w:val="22"/>
              </w:rPr>
            </w:pPr>
            <w:r w:rsidRPr="00F17FD9">
              <w:rPr>
                <w:rFonts w:cs="Arial"/>
                <w:sz w:val="22"/>
                <w:szCs w:val="22"/>
              </w:rPr>
              <w:t xml:space="preserve">Effective verbal communication skills. </w:t>
            </w:r>
          </w:p>
          <w:p w:rsidR="006F345D" w:rsidRPr="00F17FD9" w:rsidRDefault="00606146" w:rsidP="00606146">
            <w:pPr>
              <w:pStyle w:val="ColorfulList-Accent11"/>
              <w:numPr>
                <w:ilvl w:val="0"/>
                <w:numId w:val="10"/>
              </w:numPr>
              <w:ind w:left="459"/>
              <w:contextualSpacing/>
              <w:rPr>
                <w:rFonts w:cs="Arial"/>
                <w:sz w:val="22"/>
                <w:szCs w:val="22"/>
              </w:rPr>
            </w:pPr>
            <w:r w:rsidRPr="00F17FD9">
              <w:rPr>
                <w:rFonts w:cs="Arial"/>
                <w:sz w:val="22"/>
                <w:szCs w:val="22"/>
              </w:rPr>
              <w:t>Able to demonstrate clear written communication skills.</w:t>
            </w:r>
          </w:p>
          <w:p w:rsidR="00F229C3" w:rsidRPr="00F17FD9" w:rsidRDefault="00606146" w:rsidP="00606146">
            <w:pPr>
              <w:pStyle w:val="ColorfulList-Accent11"/>
              <w:numPr>
                <w:ilvl w:val="0"/>
                <w:numId w:val="10"/>
              </w:numPr>
              <w:ind w:left="459"/>
              <w:contextualSpacing/>
              <w:rPr>
                <w:rFonts w:cs="Arial"/>
                <w:sz w:val="22"/>
                <w:szCs w:val="22"/>
              </w:rPr>
            </w:pPr>
            <w:r w:rsidRPr="00F17FD9">
              <w:rPr>
                <w:rFonts w:cs="Arial"/>
                <w:sz w:val="22"/>
                <w:szCs w:val="22"/>
              </w:rPr>
              <w:t>Good organisational and time management skills.</w:t>
            </w:r>
          </w:p>
          <w:p w:rsidR="006F345D" w:rsidRPr="00F17FD9" w:rsidRDefault="006F345D" w:rsidP="006F345D">
            <w:pPr>
              <w:pStyle w:val="ColorfulList-Accent11"/>
              <w:contextualSpacing/>
              <w:rPr>
                <w:rFonts w:cs="Arial"/>
                <w:sz w:val="22"/>
                <w:szCs w:val="22"/>
              </w:rPr>
            </w:pPr>
          </w:p>
        </w:tc>
        <w:tc>
          <w:tcPr>
            <w:tcW w:w="3991" w:type="dxa"/>
            <w:shd w:val="clear" w:color="auto" w:fill="auto"/>
          </w:tcPr>
          <w:p w:rsidR="006F345D" w:rsidRPr="00F17FD9" w:rsidRDefault="006F345D" w:rsidP="006F345D">
            <w:pPr>
              <w:pStyle w:val="ColorfulList-Accent11"/>
              <w:numPr>
                <w:ilvl w:val="0"/>
                <w:numId w:val="10"/>
              </w:numPr>
              <w:ind w:left="459"/>
              <w:contextualSpacing/>
              <w:rPr>
                <w:rFonts w:cs="Arial"/>
                <w:sz w:val="22"/>
                <w:szCs w:val="22"/>
              </w:rPr>
            </w:pPr>
            <w:r w:rsidRPr="00F17FD9">
              <w:rPr>
                <w:rFonts w:cs="Arial"/>
                <w:sz w:val="22"/>
                <w:szCs w:val="22"/>
              </w:rPr>
              <w:t>Knowledge of support services within the community.</w:t>
            </w:r>
          </w:p>
          <w:p w:rsidR="006F345D" w:rsidRPr="00F17FD9" w:rsidRDefault="006F345D" w:rsidP="006F345D">
            <w:pPr>
              <w:pStyle w:val="ColorfulList-Accent11"/>
              <w:numPr>
                <w:ilvl w:val="0"/>
                <w:numId w:val="10"/>
              </w:numPr>
              <w:ind w:left="459"/>
              <w:contextualSpacing/>
              <w:rPr>
                <w:rFonts w:cs="Arial"/>
                <w:sz w:val="22"/>
                <w:szCs w:val="22"/>
              </w:rPr>
            </w:pPr>
            <w:r w:rsidRPr="00F17FD9">
              <w:rPr>
                <w:rFonts w:cs="Arial"/>
                <w:sz w:val="22"/>
                <w:szCs w:val="22"/>
              </w:rPr>
              <w:t>An understanding of safeguarding and recognising potential risk of harm</w:t>
            </w:r>
            <w:r w:rsidR="00040371" w:rsidRPr="00F17FD9">
              <w:rPr>
                <w:rFonts w:cs="Arial"/>
                <w:sz w:val="22"/>
                <w:szCs w:val="22"/>
              </w:rPr>
              <w:t>.</w:t>
            </w:r>
          </w:p>
          <w:p w:rsidR="006F345D" w:rsidRPr="00F17FD9" w:rsidRDefault="006F345D" w:rsidP="006F345D">
            <w:pPr>
              <w:pStyle w:val="ColorfulList-Accent11"/>
              <w:numPr>
                <w:ilvl w:val="0"/>
                <w:numId w:val="10"/>
              </w:numPr>
              <w:ind w:left="459"/>
              <w:contextualSpacing/>
              <w:rPr>
                <w:rFonts w:cs="Arial"/>
                <w:sz w:val="22"/>
                <w:szCs w:val="22"/>
              </w:rPr>
            </w:pPr>
            <w:r w:rsidRPr="00F17FD9">
              <w:rPr>
                <w:rFonts w:cs="Arial"/>
                <w:sz w:val="22"/>
                <w:szCs w:val="22"/>
              </w:rPr>
              <w:t>Able to work in challenging circumstances with diplomacy and tact.</w:t>
            </w:r>
          </w:p>
          <w:p w:rsidR="00F229C3" w:rsidRPr="00F17FD9" w:rsidRDefault="006F345D" w:rsidP="006F345D">
            <w:pPr>
              <w:pStyle w:val="ColorfulList-Accent11"/>
              <w:numPr>
                <w:ilvl w:val="0"/>
                <w:numId w:val="10"/>
              </w:numPr>
              <w:ind w:left="459"/>
              <w:contextualSpacing/>
              <w:rPr>
                <w:rFonts w:cs="Arial"/>
                <w:sz w:val="22"/>
                <w:szCs w:val="22"/>
              </w:rPr>
            </w:pPr>
            <w:r w:rsidRPr="00F17FD9">
              <w:rPr>
                <w:rFonts w:cs="Arial"/>
                <w:sz w:val="22"/>
                <w:szCs w:val="22"/>
              </w:rPr>
              <w:t>Ability to observe competently, recognising concerns when they arise.</w:t>
            </w:r>
          </w:p>
          <w:p w:rsidR="000F0984" w:rsidRPr="00F17FD9" w:rsidRDefault="000F0984" w:rsidP="000F0984">
            <w:pPr>
              <w:pStyle w:val="ColorfulList-Accent11"/>
              <w:numPr>
                <w:ilvl w:val="0"/>
                <w:numId w:val="10"/>
              </w:numPr>
              <w:ind w:left="459"/>
              <w:contextualSpacing/>
              <w:rPr>
                <w:rFonts w:cs="Arial"/>
                <w:sz w:val="22"/>
                <w:szCs w:val="22"/>
              </w:rPr>
            </w:pPr>
            <w:r w:rsidRPr="00F17FD9">
              <w:rPr>
                <w:rFonts w:cs="Arial"/>
                <w:sz w:val="22"/>
                <w:szCs w:val="22"/>
              </w:rPr>
              <w:t>Experience of prompting/observing and recording medication</w:t>
            </w:r>
            <w:r w:rsidR="00040371" w:rsidRPr="00F17FD9">
              <w:rPr>
                <w:rFonts w:cs="Arial"/>
                <w:sz w:val="22"/>
                <w:szCs w:val="22"/>
              </w:rPr>
              <w:t>.</w:t>
            </w:r>
            <w:r w:rsidRPr="00F17FD9">
              <w:rPr>
                <w:rFonts w:cs="Arial"/>
                <w:sz w:val="22"/>
                <w:szCs w:val="22"/>
              </w:rPr>
              <w:t xml:space="preserve"> </w:t>
            </w:r>
          </w:p>
          <w:p w:rsidR="000F0984" w:rsidRPr="00F17FD9" w:rsidRDefault="00040371" w:rsidP="006F345D">
            <w:pPr>
              <w:pStyle w:val="ColorfulList-Accent11"/>
              <w:numPr>
                <w:ilvl w:val="0"/>
                <w:numId w:val="10"/>
              </w:numPr>
              <w:ind w:left="459"/>
              <w:contextualSpacing/>
              <w:rPr>
                <w:rFonts w:cs="Arial"/>
                <w:sz w:val="22"/>
                <w:szCs w:val="22"/>
              </w:rPr>
            </w:pPr>
            <w:r w:rsidRPr="00F17FD9">
              <w:rPr>
                <w:rFonts w:cs="Arial"/>
                <w:sz w:val="22"/>
                <w:szCs w:val="22"/>
              </w:rPr>
              <w:t>Ability to travel throughout the authority.</w:t>
            </w:r>
          </w:p>
        </w:tc>
      </w:tr>
      <w:tr w:rsidR="00F229C3" w:rsidRPr="008E3D45" w:rsidTr="00BF7F96">
        <w:tc>
          <w:tcPr>
            <w:tcW w:w="1833" w:type="dxa"/>
            <w:shd w:val="clear" w:color="auto" w:fill="auto"/>
          </w:tcPr>
          <w:p w:rsidR="00F229C3" w:rsidRPr="008E3D45" w:rsidRDefault="00F229C3" w:rsidP="00BF7F96">
            <w:pPr>
              <w:rPr>
                <w:rFonts w:ascii="Arial" w:hAnsi="Arial" w:cs="Arial"/>
              </w:rPr>
            </w:pPr>
            <w:r w:rsidRPr="008E3D45">
              <w:rPr>
                <w:rFonts w:ascii="Arial" w:hAnsi="Arial" w:cs="Arial"/>
              </w:rPr>
              <w:t>Experience</w:t>
            </w:r>
          </w:p>
          <w:p w:rsidR="00F229C3" w:rsidRPr="008E3D45" w:rsidRDefault="00F229C3" w:rsidP="00BF7F96">
            <w:pPr>
              <w:rPr>
                <w:rFonts w:ascii="Arial" w:hAnsi="Arial" w:cs="Arial"/>
              </w:rPr>
            </w:pPr>
          </w:p>
          <w:p w:rsidR="00F229C3" w:rsidRPr="008E3D45" w:rsidRDefault="00F229C3" w:rsidP="00BF7F96">
            <w:pPr>
              <w:rPr>
                <w:rFonts w:ascii="Arial" w:hAnsi="Arial" w:cs="Arial"/>
              </w:rPr>
            </w:pPr>
          </w:p>
          <w:p w:rsidR="00F229C3" w:rsidRPr="008E3D45" w:rsidRDefault="00F229C3" w:rsidP="00BF7F96">
            <w:pPr>
              <w:rPr>
                <w:rFonts w:ascii="Arial" w:hAnsi="Arial" w:cs="Arial"/>
              </w:rPr>
            </w:pPr>
          </w:p>
          <w:p w:rsidR="00F229C3" w:rsidRPr="008E3D45" w:rsidRDefault="00F229C3" w:rsidP="00BF7F96">
            <w:pPr>
              <w:rPr>
                <w:rFonts w:ascii="Arial" w:hAnsi="Arial" w:cs="Arial"/>
              </w:rPr>
            </w:pPr>
          </w:p>
          <w:p w:rsidR="00F229C3" w:rsidRPr="008E3D45" w:rsidRDefault="00F229C3" w:rsidP="00BF7F96">
            <w:pPr>
              <w:rPr>
                <w:rFonts w:ascii="Arial" w:hAnsi="Arial" w:cs="Arial"/>
              </w:rPr>
            </w:pPr>
          </w:p>
        </w:tc>
        <w:tc>
          <w:tcPr>
            <w:tcW w:w="3418" w:type="dxa"/>
            <w:shd w:val="clear" w:color="auto" w:fill="auto"/>
          </w:tcPr>
          <w:p w:rsidR="00F229C3" w:rsidRPr="008E3D45" w:rsidRDefault="00606146">
            <w:pPr>
              <w:pStyle w:val="ListParagraph"/>
              <w:numPr>
                <w:ilvl w:val="0"/>
                <w:numId w:val="13"/>
              </w:numPr>
              <w:ind w:left="435" w:hanging="283"/>
              <w:rPr>
                <w:rFonts w:ascii="Arial" w:hAnsi="Arial" w:cs="Arial"/>
                <w:sz w:val="22"/>
                <w:szCs w:val="22"/>
              </w:rPr>
            </w:pPr>
            <w:r w:rsidRPr="008E3D45">
              <w:rPr>
                <w:rFonts w:ascii="Arial" w:hAnsi="Arial" w:cs="Arial"/>
                <w:sz w:val="22"/>
                <w:szCs w:val="22"/>
              </w:rPr>
              <w:t>Worked in a caring role</w:t>
            </w:r>
            <w:r w:rsidR="000F0984">
              <w:rPr>
                <w:rFonts w:ascii="Arial" w:hAnsi="Arial" w:cs="Arial"/>
                <w:sz w:val="22"/>
                <w:szCs w:val="22"/>
              </w:rPr>
              <w:t xml:space="preserve"> either in a formal or informal setting</w:t>
            </w:r>
            <w:r w:rsidRPr="008E3D45">
              <w:rPr>
                <w:rFonts w:ascii="Arial" w:hAnsi="Arial" w:cs="Arial"/>
                <w:sz w:val="22"/>
                <w:szCs w:val="22"/>
              </w:rPr>
              <w:t>.</w:t>
            </w:r>
          </w:p>
        </w:tc>
        <w:tc>
          <w:tcPr>
            <w:tcW w:w="3991" w:type="dxa"/>
            <w:shd w:val="clear" w:color="auto" w:fill="auto"/>
          </w:tcPr>
          <w:p w:rsidR="00606146" w:rsidRPr="008E3D45" w:rsidRDefault="00606146" w:rsidP="00606146">
            <w:pPr>
              <w:pStyle w:val="ColorfulList-Accent11"/>
              <w:numPr>
                <w:ilvl w:val="0"/>
                <w:numId w:val="10"/>
              </w:numPr>
              <w:ind w:left="459"/>
              <w:contextualSpacing/>
              <w:rPr>
                <w:rFonts w:cs="Arial"/>
                <w:sz w:val="22"/>
                <w:szCs w:val="22"/>
              </w:rPr>
            </w:pPr>
            <w:r w:rsidRPr="008E3D45">
              <w:rPr>
                <w:rFonts w:cs="Arial"/>
                <w:sz w:val="22"/>
                <w:szCs w:val="22"/>
              </w:rPr>
              <w:t>Provided Personal Care to vulnerable people</w:t>
            </w:r>
          </w:p>
          <w:p w:rsidR="00606146" w:rsidRPr="008E3D45" w:rsidRDefault="00606146" w:rsidP="00606146">
            <w:pPr>
              <w:pStyle w:val="ColorfulList-Accent11"/>
              <w:numPr>
                <w:ilvl w:val="0"/>
                <w:numId w:val="10"/>
              </w:numPr>
              <w:ind w:left="459"/>
              <w:contextualSpacing/>
              <w:rPr>
                <w:rFonts w:cs="Arial"/>
                <w:sz w:val="22"/>
                <w:szCs w:val="22"/>
              </w:rPr>
            </w:pPr>
            <w:r w:rsidRPr="008E3D45">
              <w:rPr>
                <w:rFonts w:cs="Arial"/>
                <w:sz w:val="22"/>
                <w:szCs w:val="22"/>
              </w:rPr>
              <w:t>Team working</w:t>
            </w:r>
          </w:p>
          <w:p w:rsidR="00F229C3" w:rsidRPr="008E3D45" w:rsidRDefault="00606146" w:rsidP="00BF7F96">
            <w:pPr>
              <w:pStyle w:val="ColorfulList-Accent11"/>
              <w:numPr>
                <w:ilvl w:val="0"/>
                <w:numId w:val="10"/>
              </w:numPr>
              <w:ind w:left="459"/>
              <w:contextualSpacing/>
              <w:rPr>
                <w:rFonts w:cs="Arial"/>
                <w:sz w:val="22"/>
                <w:szCs w:val="22"/>
              </w:rPr>
            </w:pPr>
            <w:r w:rsidRPr="008E3D45">
              <w:rPr>
                <w:rFonts w:cs="Arial"/>
                <w:sz w:val="22"/>
                <w:szCs w:val="22"/>
              </w:rPr>
              <w:t>Managed personal finances / household bills of others</w:t>
            </w:r>
          </w:p>
        </w:tc>
      </w:tr>
    </w:tbl>
    <w:p w:rsidR="0057312D" w:rsidRDefault="0057312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7197"/>
      </w:tblGrid>
      <w:tr w:rsidR="00E63AA4" w:rsidTr="00FE6594">
        <w:tc>
          <w:tcPr>
            <w:tcW w:w="9242" w:type="dxa"/>
            <w:gridSpan w:val="2"/>
            <w:shd w:val="clear" w:color="auto" w:fill="auto"/>
          </w:tcPr>
          <w:p w:rsidR="00E63AA4" w:rsidRDefault="00E63AA4" w:rsidP="00FE6594">
            <w:pPr>
              <w:rPr>
                <w:b/>
              </w:rPr>
            </w:pPr>
            <w:r>
              <w:rPr>
                <w:b/>
              </w:rPr>
              <w:t>Employees are the FACE of East Ayrshire and are expected to demonstrate our FACE qualities and behaviours</w:t>
            </w:r>
          </w:p>
        </w:tc>
      </w:tr>
      <w:tr w:rsidR="00E63AA4" w:rsidRPr="00383FFB" w:rsidTr="00FE6594">
        <w:tc>
          <w:tcPr>
            <w:tcW w:w="1833" w:type="dxa"/>
            <w:shd w:val="clear" w:color="auto" w:fill="auto"/>
          </w:tcPr>
          <w:p w:rsidR="00E63AA4" w:rsidRPr="00383FFB" w:rsidRDefault="00E63AA4" w:rsidP="00FE6594">
            <w:pPr>
              <w:rPr>
                <w:b/>
              </w:rPr>
            </w:pPr>
            <w:r>
              <w:rPr>
                <w:b/>
              </w:rPr>
              <w:t>Quality</w:t>
            </w:r>
            <w:r w:rsidRPr="00383FFB">
              <w:rPr>
                <w:b/>
              </w:rPr>
              <w:t xml:space="preserve"> </w:t>
            </w:r>
          </w:p>
        </w:tc>
        <w:tc>
          <w:tcPr>
            <w:tcW w:w="7409" w:type="dxa"/>
            <w:shd w:val="clear" w:color="auto" w:fill="auto"/>
          </w:tcPr>
          <w:p w:rsidR="00E63AA4" w:rsidRPr="00383FFB" w:rsidRDefault="00E63AA4" w:rsidP="00FE6594">
            <w:pPr>
              <w:rPr>
                <w:b/>
              </w:rPr>
            </w:pPr>
            <w:r>
              <w:rPr>
                <w:b/>
              </w:rPr>
              <w:t>Behaviour</w:t>
            </w:r>
          </w:p>
        </w:tc>
      </w:tr>
      <w:tr w:rsidR="00E63AA4" w:rsidRPr="00383FFB" w:rsidTr="00FE6594">
        <w:tc>
          <w:tcPr>
            <w:tcW w:w="1833" w:type="dxa"/>
            <w:shd w:val="clear" w:color="auto" w:fill="auto"/>
          </w:tcPr>
          <w:p w:rsidR="00E63AA4" w:rsidRPr="00383FFB" w:rsidRDefault="00E63AA4" w:rsidP="00FE6594">
            <w:pPr>
              <w:rPr>
                <w:color w:val="000000" w:themeColor="text1"/>
              </w:rPr>
            </w:pPr>
            <w:r w:rsidRPr="00383FFB">
              <w:rPr>
                <w:color w:val="000000" w:themeColor="text1"/>
              </w:rPr>
              <w:t xml:space="preserve">Flexible </w:t>
            </w:r>
          </w:p>
          <w:p w:rsidR="00E63AA4" w:rsidRPr="00383FFB" w:rsidRDefault="00E63AA4" w:rsidP="00FE6594">
            <w:pPr>
              <w:rPr>
                <w:color w:val="000000" w:themeColor="text1"/>
              </w:rPr>
            </w:pPr>
          </w:p>
        </w:tc>
        <w:tc>
          <w:tcPr>
            <w:tcW w:w="7409" w:type="dxa"/>
            <w:shd w:val="clear" w:color="auto" w:fill="auto"/>
          </w:tcPr>
          <w:p w:rsidR="00E63AA4" w:rsidRPr="00383FFB" w:rsidRDefault="00E63AA4" w:rsidP="00E63AA4">
            <w:pPr>
              <w:pStyle w:val="ListParagraph"/>
              <w:numPr>
                <w:ilvl w:val="0"/>
                <w:numId w:val="14"/>
              </w:numPr>
              <w:ind w:left="294" w:hanging="284"/>
              <w:rPr>
                <w:rFonts w:asciiTheme="minorHAnsi" w:hAnsiTheme="minorHAnsi" w:cs="Arial"/>
              </w:rPr>
            </w:pPr>
            <w:r w:rsidRPr="00383FFB">
              <w:rPr>
                <w:rFonts w:asciiTheme="minorHAnsi" w:hAnsiTheme="minorHAnsi" w:cs="Arial"/>
              </w:rPr>
              <w:t>Have an open mind and look for better ways of doing things.</w:t>
            </w:r>
          </w:p>
          <w:p w:rsidR="00E63AA4" w:rsidRPr="00383FFB" w:rsidRDefault="00E63AA4" w:rsidP="00E63AA4">
            <w:pPr>
              <w:pStyle w:val="ListParagraph"/>
              <w:numPr>
                <w:ilvl w:val="0"/>
                <w:numId w:val="14"/>
              </w:numPr>
              <w:ind w:left="294" w:hanging="284"/>
              <w:rPr>
                <w:rFonts w:asciiTheme="minorHAnsi" w:hAnsiTheme="minorHAnsi" w:cs="Arial"/>
              </w:rPr>
            </w:pPr>
            <w:r w:rsidRPr="00383FFB">
              <w:rPr>
                <w:rFonts w:asciiTheme="minorHAnsi" w:hAnsiTheme="minorHAnsi" w:cs="Arial"/>
              </w:rPr>
              <w:t>Embrace new technologies to improve services for the people we serve.</w:t>
            </w:r>
          </w:p>
          <w:p w:rsidR="00E63AA4" w:rsidRPr="00383FFB" w:rsidRDefault="00E63AA4" w:rsidP="00E63AA4">
            <w:pPr>
              <w:pStyle w:val="ListParagraph"/>
              <w:numPr>
                <w:ilvl w:val="0"/>
                <w:numId w:val="14"/>
              </w:numPr>
              <w:ind w:left="294" w:hanging="284"/>
              <w:rPr>
                <w:rFonts w:asciiTheme="minorHAnsi" w:hAnsiTheme="minorHAnsi" w:cs="Arial"/>
              </w:rPr>
            </w:pPr>
            <w:r w:rsidRPr="00383FFB">
              <w:rPr>
                <w:rFonts w:asciiTheme="minorHAnsi" w:hAnsiTheme="minorHAnsi" w:cs="Arial"/>
              </w:rPr>
              <w:t>Welcome opportunities to learn and grow</w:t>
            </w:r>
            <w:r>
              <w:rPr>
                <w:rFonts w:asciiTheme="minorHAnsi" w:hAnsiTheme="minorHAnsi" w:cs="Arial"/>
              </w:rPr>
              <w:t>.</w:t>
            </w:r>
          </w:p>
        </w:tc>
      </w:tr>
      <w:tr w:rsidR="00E63AA4" w:rsidRPr="00383FFB" w:rsidTr="00FE6594">
        <w:tc>
          <w:tcPr>
            <w:tcW w:w="1833" w:type="dxa"/>
            <w:shd w:val="clear" w:color="auto" w:fill="auto"/>
          </w:tcPr>
          <w:p w:rsidR="00E63AA4" w:rsidRPr="00383FFB" w:rsidRDefault="00E63AA4" w:rsidP="00FE6594">
            <w:pPr>
              <w:rPr>
                <w:color w:val="000000" w:themeColor="text1"/>
              </w:rPr>
            </w:pPr>
            <w:r w:rsidRPr="00383FFB">
              <w:rPr>
                <w:color w:val="000000" w:themeColor="text1"/>
              </w:rPr>
              <w:t>Approachable</w:t>
            </w:r>
          </w:p>
        </w:tc>
        <w:tc>
          <w:tcPr>
            <w:tcW w:w="7409" w:type="dxa"/>
            <w:shd w:val="clear" w:color="auto" w:fill="auto"/>
          </w:tcPr>
          <w:p w:rsidR="00E63AA4" w:rsidRDefault="00E63AA4" w:rsidP="00E63AA4">
            <w:pPr>
              <w:pStyle w:val="ListParagraph"/>
              <w:numPr>
                <w:ilvl w:val="0"/>
                <w:numId w:val="14"/>
              </w:numPr>
              <w:ind w:left="294" w:hanging="284"/>
              <w:rPr>
                <w:rFonts w:asciiTheme="minorHAnsi" w:hAnsiTheme="minorHAnsi"/>
              </w:rPr>
            </w:pPr>
            <w:r>
              <w:rPr>
                <w:rFonts w:asciiTheme="minorHAnsi" w:hAnsiTheme="minorHAnsi"/>
              </w:rPr>
              <w:t>Develop positive and productive relationships with everyone.</w:t>
            </w:r>
          </w:p>
          <w:p w:rsidR="00E63AA4" w:rsidRDefault="00E63AA4" w:rsidP="00E63AA4">
            <w:pPr>
              <w:pStyle w:val="ListParagraph"/>
              <w:numPr>
                <w:ilvl w:val="0"/>
                <w:numId w:val="14"/>
              </w:numPr>
              <w:ind w:left="294" w:hanging="284"/>
              <w:rPr>
                <w:rFonts w:asciiTheme="minorHAnsi" w:hAnsiTheme="minorHAnsi"/>
              </w:rPr>
            </w:pPr>
            <w:r>
              <w:rPr>
                <w:rFonts w:asciiTheme="minorHAnsi" w:hAnsiTheme="minorHAnsi"/>
              </w:rPr>
              <w:t>Listen, notice, respond and engage.</w:t>
            </w:r>
          </w:p>
          <w:p w:rsidR="00E63AA4" w:rsidRPr="00383FFB" w:rsidRDefault="00E63AA4" w:rsidP="00E63AA4">
            <w:pPr>
              <w:pStyle w:val="ListParagraph"/>
              <w:numPr>
                <w:ilvl w:val="0"/>
                <w:numId w:val="14"/>
              </w:numPr>
              <w:ind w:left="294" w:hanging="284"/>
              <w:rPr>
                <w:rFonts w:asciiTheme="minorHAnsi" w:hAnsiTheme="minorHAnsi"/>
              </w:rPr>
            </w:pPr>
            <w:r>
              <w:rPr>
                <w:rFonts w:asciiTheme="minorHAnsi" w:hAnsiTheme="minorHAnsi"/>
              </w:rPr>
              <w:t>Manage our reactions and think about how our behaviour affects others.</w:t>
            </w:r>
          </w:p>
        </w:tc>
      </w:tr>
      <w:tr w:rsidR="00E63AA4" w:rsidRPr="00383FFB" w:rsidTr="00FE6594">
        <w:tc>
          <w:tcPr>
            <w:tcW w:w="1833" w:type="dxa"/>
            <w:shd w:val="clear" w:color="auto" w:fill="auto"/>
          </w:tcPr>
          <w:p w:rsidR="00E63AA4" w:rsidRPr="00383FFB" w:rsidRDefault="00E63AA4" w:rsidP="00FE6594">
            <w:r w:rsidRPr="00383FFB">
              <w:t>Caring</w:t>
            </w:r>
          </w:p>
        </w:tc>
        <w:tc>
          <w:tcPr>
            <w:tcW w:w="7409" w:type="dxa"/>
            <w:shd w:val="clear" w:color="auto" w:fill="auto"/>
          </w:tcPr>
          <w:p w:rsidR="00E63AA4" w:rsidRDefault="00E63AA4" w:rsidP="00E63AA4">
            <w:pPr>
              <w:pStyle w:val="ListParagraph"/>
              <w:numPr>
                <w:ilvl w:val="0"/>
                <w:numId w:val="14"/>
              </w:numPr>
              <w:ind w:left="294" w:hanging="284"/>
              <w:rPr>
                <w:rFonts w:asciiTheme="minorHAnsi" w:hAnsiTheme="minorHAnsi"/>
              </w:rPr>
            </w:pPr>
            <w:r>
              <w:rPr>
                <w:rFonts w:asciiTheme="minorHAnsi" w:hAnsiTheme="minorHAnsi"/>
              </w:rPr>
              <w:t>Embrace working in a team and working with others.</w:t>
            </w:r>
          </w:p>
          <w:p w:rsidR="00E63AA4" w:rsidRDefault="00E63AA4" w:rsidP="00E63AA4">
            <w:pPr>
              <w:pStyle w:val="ListParagraph"/>
              <w:numPr>
                <w:ilvl w:val="0"/>
                <w:numId w:val="14"/>
              </w:numPr>
              <w:ind w:left="294" w:hanging="284"/>
              <w:rPr>
                <w:rFonts w:asciiTheme="minorHAnsi" w:hAnsiTheme="minorHAnsi"/>
              </w:rPr>
            </w:pPr>
            <w:r>
              <w:rPr>
                <w:rFonts w:asciiTheme="minorHAnsi" w:hAnsiTheme="minorHAnsi"/>
              </w:rPr>
              <w:t xml:space="preserve">Take pride in your role, serving our community and strive to be the best we can be. </w:t>
            </w:r>
          </w:p>
          <w:p w:rsidR="00E63AA4" w:rsidRPr="00383FFB" w:rsidRDefault="00E63AA4" w:rsidP="00E63AA4">
            <w:pPr>
              <w:pStyle w:val="ListParagraph"/>
              <w:numPr>
                <w:ilvl w:val="0"/>
                <w:numId w:val="14"/>
              </w:numPr>
              <w:ind w:left="294" w:hanging="284"/>
              <w:rPr>
                <w:rFonts w:asciiTheme="minorHAnsi" w:hAnsiTheme="minorHAnsi"/>
              </w:rPr>
            </w:pPr>
            <w:r>
              <w:rPr>
                <w:rFonts w:asciiTheme="minorHAnsi" w:hAnsiTheme="minorHAnsi"/>
              </w:rPr>
              <w:t>Be kind to others and to ourselves.</w:t>
            </w:r>
          </w:p>
        </w:tc>
      </w:tr>
      <w:tr w:rsidR="00E63AA4" w:rsidRPr="00383FFB" w:rsidTr="00FE6594">
        <w:tc>
          <w:tcPr>
            <w:tcW w:w="1833" w:type="dxa"/>
            <w:shd w:val="clear" w:color="auto" w:fill="auto"/>
          </w:tcPr>
          <w:p w:rsidR="00E63AA4" w:rsidRPr="00383FFB" w:rsidRDefault="00E63AA4" w:rsidP="00FE6594">
            <w:r w:rsidRPr="00383FFB">
              <w:t>Empowered</w:t>
            </w:r>
          </w:p>
        </w:tc>
        <w:tc>
          <w:tcPr>
            <w:tcW w:w="7409" w:type="dxa"/>
            <w:shd w:val="clear" w:color="auto" w:fill="auto"/>
          </w:tcPr>
          <w:p w:rsidR="00E63AA4" w:rsidRDefault="00E63AA4" w:rsidP="00E63AA4">
            <w:pPr>
              <w:pStyle w:val="ListParagraph"/>
              <w:numPr>
                <w:ilvl w:val="0"/>
                <w:numId w:val="14"/>
              </w:numPr>
              <w:ind w:left="294" w:hanging="284"/>
              <w:rPr>
                <w:rFonts w:asciiTheme="minorHAnsi" w:hAnsiTheme="minorHAnsi"/>
              </w:rPr>
            </w:pPr>
            <w:r>
              <w:rPr>
                <w:rFonts w:asciiTheme="minorHAnsi" w:hAnsiTheme="minorHAnsi"/>
              </w:rPr>
              <w:t>Have the courage to try new things.</w:t>
            </w:r>
          </w:p>
          <w:p w:rsidR="00E63AA4" w:rsidRDefault="00E63AA4" w:rsidP="00E63AA4">
            <w:pPr>
              <w:pStyle w:val="ListParagraph"/>
              <w:numPr>
                <w:ilvl w:val="0"/>
                <w:numId w:val="14"/>
              </w:numPr>
              <w:ind w:left="294" w:hanging="284"/>
              <w:rPr>
                <w:rFonts w:asciiTheme="minorHAnsi" w:hAnsiTheme="minorHAnsi"/>
              </w:rPr>
            </w:pPr>
            <w:r>
              <w:rPr>
                <w:rFonts w:asciiTheme="minorHAnsi" w:hAnsiTheme="minorHAnsi"/>
              </w:rPr>
              <w:t>Work with others to find the best solutions.</w:t>
            </w:r>
          </w:p>
          <w:p w:rsidR="00E63AA4" w:rsidRPr="00383FFB" w:rsidRDefault="00E63AA4" w:rsidP="00E63AA4">
            <w:pPr>
              <w:pStyle w:val="ListParagraph"/>
              <w:numPr>
                <w:ilvl w:val="0"/>
                <w:numId w:val="14"/>
              </w:numPr>
              <w:ind w:left="294" w:hanging="284"/>
              <w:rPr>
                <w:rFonts w:asciiTheme="minorHAnsi" w:hAnsiTheme="minorHAnsi"/>
              </w:rPr>
            </w:pPr>
            <w:r>
              <w:rPr>
                <w:rFonts w:asciiTheme="minorHAnsi" w:hAnsiTheme="minorHAnsi"/>
              </w:rPr>
              <w:t>Help everyone to realise their full potential.</w:t>
            </w:r>
          </w:p>
        </w:tc>
      </w:tr>
    </w:tbl>
    <w:p w:rsidR="00E63AA4" w:rsidRPr="008E3D45" w:rsidRDefault="00E63AA4">
      <w:pPr>
        <w:rPr>
          <w:rFonts w:ascii="Arial" w:hAnsi="Arial" w:cs="Arial"/>
        </w:rPr>
      </w:pPr>
    </w:p>
    <w:sectPr w:rsidR="00E63AA4" w:rsidRPr="008E3D45">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110" w:rsidRDefault="007F7110" w:rsidP="007E64EE">
      <w:pPr>
        <w:spacing w:after="0" w:line="240" w:lineRule="auto"/>
      </w:pPr>
      <w:r>
        <w:separator/>
      </w:r>
    </w:p>
  </w:endnote>
  <w:endnote w:type="continuationSeparator" w:id="0">
    <w:p w:rsidR="007F7110" w:rsidRDefault="007F7110"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hAnsi="Arial Unicode MS"/>
        <w:b/>
        <w:color w:val="00C000"/>
        <w:sz w:val="17"/>
      </w:rPr>
    </w:pPr>
    <w:bookmarkStart w:id="1"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1"/>
  <w:p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eastAsia="Arial Unicode MS" w:hAnsi="Arial Unicode MS"/>
        <w:b/>
        <w:color w:val="00C000"/>
        <w:sz w:val="17"/>
      </w:rPr>
    </w:pPr>
    <w:bookmarkStart w:id="2" w:name="aliashAdvancedHeaderFooter1FooterPrimary"/>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p w:rsidR="00B11FF0" w:rsidRDefault="00B11FF0" w:rsidP="007E64EE">
    <w:pPr>
      <w:pStyle w:val="Footer"/>
      <w:jc w:val="center"/>
      <w:rPr>
        <w:rFonts w:ascii="Arial Unicode MS" w:eastAsia="Arial Unicode MS" w:hAnsi="Arial Unicode MS"/>
        <w:b/>
        <w:color w:val="00C000"/>
        <w:sz w:val="17"/>
      </w:rPr>
    </w:pPr>
  </w:p>
  <w:bookmarkEnd w:id="2"/>
  <w:p w:rsidR="00BF7F96" w:rsidRDefault="00B11FF0">
    <w:pPr>
      <w:pStyle w:val="Footer"/>
    </w:pPr>
    <w:r>
      <w:tab/>
    </w:r>
    <w:r>
      <w:tab/>
    </w:r>
    <w:r w:rsidR="00FF0599">
      <w:t>JE REF: A3125 070920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eastAsia="Arial Unicode MS" w:hAnsi="Arial Unicode MS"/>
        <w:b/>
        <w:color w:val="00C000"/>
        <w:sz w:val="17"/>
      </w:rPr>
    </w:pPr>
    <w:bookmarkStart w:id="3"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3"/>
  <w:p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110" w:rsidRDefault="007F7110" w:rsidP="007E64EE">
      <w:pPr>
        <w:spacing w:after="0" w:line="240" w:lineRule="auto"/>
      </w:pPr>
      <w:r>
        <w:separator/>
      </w:r>
    </w:p>
  </w:footnote>
  <w:footnote w:type="continuationSeparator" w:id="0">
    <w:p w:rsidR="007F7110" w:rsidRDefault="007F7110" w:rsidP="007E6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B48A9"/>
    <w:multiLevelType w:val="hybridMultilevel"/>
    <w:tmpl w:val="5C9AF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22EF5ECE"/>
    <w:multiLevelType w:val="hybridMultilevel"/>
    <w:tmpl w:val="0B564880"/>
    <w:lvl w:ilvl="0" w:tplc="48205130">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4" w15:restartNumberingAfterBreak="0">
    <w:nsid w:val="26BF2120"/>
    <w:multiLevelType w:val="hybridMultilevel"/>
    <w:tmpl w:val="BC06B1C6"/>
    <w:lvl w:ilvl="0" w:tplc="A4328A64">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2A7007E"/>
    <w:multiLevelType w:val="hybridMultilevel"/>
    <w:tmpl w:val="138C3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54296978"/>
    <w:multiLevelType w:val="hybridMultilevel"/>
    <w:tmpl w:val="67E2A100"/>
    <w:lvl w:ilvl="0" w:tplc="E9F27346">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354525"/>
    <w:multiLevelType w:val="hybridMultilevel"/>
    <w:tmpl w:val="BC06B1C6"/>
    <w:lvl w:ilvl="0" w:tplc="A4328A64">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A54B98"/>
    <w:multiLevelType w:val="hybridMultilevel"/>
    <w:tmpl w:val="72743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A665CB"/>
    <w:multiLevelType w:val="hybridMultilevel"/>
    <w:tmpl w:val="B0C4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1"/>
  </w:num>
  <w:num w:numId="5">
    <w:abstractNumId w:val="12"/>
  </w:num>
  <w:num w:numId="6">
    <w:abstractNumId w:val="5"/>
  </w:num>
  <w:num w:numId="7">
    <w:abstractNumId w:val="4"/>
  </w:num>
  <w:num w:numId="8">
    <w:abstractNumId w:val="9"/>
  </w:num>
  <w:num w:numId="9">
    <w:abstractNumId w:val="2"/>
  </w:num>
  <w:num w:numId="10">
    <w:abstractNumId w:val="0"/>
  </w:num>
  <w:num w:numId="11">
    <w:abstractNumId w:val="13"/>
  </w:num>
  <w:num w:numId="12">
    <w:abstractNumId w:val="6"/>
  </w:num>
  <w:num w:numId="13">
    <w:abstractNumId w:val="11"/>
  </w:num>
  <w:num w:numId="14">
    <w:abstractNumId w:val="10"/>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C3"/>
    <w:rsid w:val="00040371"/>
    <w:rsid w:val="0004587D"/>
    <w:rsid w:val="0009301A"/>
    <w:rsid w:val="000E4B6B"/>
    <w:rsid w:val="000F0984"/>
    <w:rsid w:val="00113936"/>
    <w:rsid w:val="00150BD3"/>
    <w:rsid w:val="00166B06"/>
    <w:rsid w:val="0018399A"/>
    <w:rsid w:val="001C4520"/>
    <w:rsid w:val="00235669"/>
    <w:rsid w:val="00242783"/>
    <w:rsid w:val="002841EC"/>
    <w:rsid w:val="00357610"/>
    <w:rsid w:val="003D20A5"/>
    <w:rsid w:val="004437F7"/>
    <w:rsid w:val="004B0B50"/>
    <w:rsid w:val="004E6D2D"/>
    <w:rsid w:val="00551098"/>
    <w:rsid w:val="0057312D"/>
    <w:rsid w:val="005842B4"/>
    <w:rsid w:val="005C052B"/>
    <w:rsid w:val="00606146"/>
    <w:rsid w:val="006F345D"/>
    <w:rsid w:val="007E64EE"/>
    <w:rsid w:val="007F7110"/>
    <w:rsid w:val="007F77CC"/>
    <w:rsid w:val="008A0C15"/>
    <w:rsid w:val="008B0A53"/>
    <w:rsid w:val="008D6A22"/>
    <w:rsid w:val="008E3D45"/>
    <w:rsid w:val="00962C50"/>
    <w:rsid w:val="00AB5C8B"/>
    <w:rsid w:val="00B02990"/>
    <w:rsid w:val="00B11FF0"/>
    <w:rsid w:val="00B15FE1"/>
    <w:rsid w:val="00BF7F96"/>
    <w:rsid w:val="00CD29FB"/>
    <w:rsid w:val="00D742CC"/>
    <w:rsid w:val="00E0027C"/>
    <w:rsid w:val="00E06A12"/>
    <w:rsid w:val="00E63AA4"/>
    <w:rsid w:val="00E7306E"/>
    <w:rsid w:val="00F17FD9"/>
    <w:rsid w:val="00F229C3"/>
    <w:rsid w:val="00F30CF4"/>
    <w:rsid w:val="00F43B65"/>
    <w:rsid w:val="00FF0599"/>
    <w:rsid w:val="00FF4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04AB0"/>
  <w15:docId w15:val="{3B63F8AF-7ED2-4439-8271-C5ADA68BF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 w:type="paragraph" w:customStyle="1" w:styleId="DefaultText">
    <w:name w:val="Default Text"/>
    <w:basedOn w:val="Normal"/>
    <w:rsid w:val="005C052B"/>
    <w:pPr>
      <w:spacing w:after="0" w:line="240" w:lineRule="auto"/>
    </w:pPr>
    <w:rPr>
      <w:rFonts w:ascii="Tms Rmn" w:eastAsia="Times New Roman" w:hAnsi="Tms Rmn"/>
      <w:sz w:val="24"/>
      <w:szCs w:val="20"/>
    </w:rPr>
  </w:style>
  <w:style w:type="paragraph" w:styleId="BodyTextIndent">
    <w:name w:val="Body Text Indent"/>
    <w:basedOn w:val="Normal"/>
    <w:link w:val="BodyTextIndentChar"/>
    <w:uiPriority w:val="99"/>
    <w:semiHidden/>
    <w:rsid w:val="005C052B"/>
    <w:pPr>
      <w:spacing w:after="0" w:line="240" w:lineRule="auto"/>
      <w:ind w:left="720" w:hanging="720"/>
    </w:pPr>
    <w:rPr>
      <w:rFonts w:ascii="Arial" w:eastAsia="Times New Roman" w:hAnsi="Arial"/>
      <w:sz w:val="24"/>
      <w:szCs w:val="20"/>
      <w:lang w:val="en-US"/>
    </w:rPr>
  </w:style>
  <w:style w:type="character" w:customStyle="1" w:styleId="BodyTextIndentChar">
    <w:name w:val="Body Text Indent Char"/>
    <w:basedOn w:val="DefaultParagraphFont"/>
    <w:link w:val="BodyTextIndent"/>
    <w:uiPriority w:val="99"/>
    <w:semiHidden/>
    <w:rsid w:val="005C052B"/>
    <w:rPr>
      <w:rFonts w:ascii="Arial" w:eastAsia="Times New Roman" w:hAnsi="Arial" w:cs="Times New Roman"/>
      <w:sz w:val="24"/>
      <w:szCs w:val="20"/>
      <w:lang w:val="en-US"/>
    </w:rPr>
  </w:style>
  <w:style w:type="paragraph" w:customStyle="1" w:styleId="ColorfulList-Accent11">
    <w:name w:val="Colorful List - Accent 11"/>
    <w:basedOn w:val="Normal"/>
    <w:uiPriority w:val="34"/>
    <w:qFormat/>
    <w:rsid w:val="00606146"/>
    <w:pPr>
      <w:spacing w:after="0" w:line="240" w:lineRule="auto"/>
      <w:ind w:left="720"/>
    </w:pPr>
    <w:rPr>
      <w:rFonts w:ascii="Arial" w:eastAsia="Times New Roman"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70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6DB6A-BC0B-45BE-ACD4-1FE3A3F86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Profile Template</vt:lpstr>
    </vt:vector>
  </TitlesOfParts>
  <Company>East Ayrshire Council</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creator>Neilson, Donna</dc:creator>
  <cp:lastModifiedBy>Rankin, Lindsay</cp:lastModifiedBy>
  <cp:revision>4</cp:revision>
  <dcterms:created xsi:type="dcterms:W3CDTF">2021-02-18T08:28:00Z</dcterms:created>
  <dcterms:modified xsi:type="dcterms:W3CDTF">2022-10-11T15:45:00Z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ies>
</file>