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C8CC4B" w14:textId="07FAE750" w:rsidR="00E84C65" w:rsidRDefault="008D21E7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229F2496" wp14:editId="4E4B4A36">
            <wp:extent cx="1544923" cy="971550"/>
            <wp:effectExtent l="0" t="0" r="0" b="0"/>
            <wp:docPr id="2" name="Picture 2" descr="cid:image002.png@01D9B0BB.0CB34B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cid:image002.png@01D9B0BB.0CB34B3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113" cy="97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AC3D7" w14:textId="2536DEFF" w:rsidR="009D4383" w:rsidRDefault="00BF4297" w:rsidP="00E84C65">
      <w:pPr>
        <w:pStyle w:val="BodyText"/>
        <w:ind w:left="7585"/>
        <w:sectPr w:rsidR="009D4383" w:rsidSect="00662255">
          <w:footerReference w:type="default" r:id="rId13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48D64732">
                <wp:simplePos x="0" y="0"/>
                <wp:positionH relativeFrom="margin">
                  <wp:align>left</wp:align>
                </wp:positionH>
                <wp:positionV relativeFrom="line">
                  <wp:posOffset>2088515</wp:posOffset>
                </wp:positionV>
                <wp:extent cx="6181725" cy="22606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725" cy="2260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D35C6F" w14:textId="09EFC907" w:rsidR="00D252B3" w:rsidRDefault="00D252B3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07E817F1" w14:textId="2FF6E03F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045F81CB" w14:textId="1A2B3F28" w:rsidR="00BF4297" w:rsidRPr="00BF4297" w:rsidRDefault="00BF4297" w:rsidP="005078E6">
                            <w:pPr>
                              <w:pStyle w:val="AIM"/>
                              <w:ind w:left="0" w:firstLine="0"/>
                              <w:jc w:val="both"/>
                              <w:rPr>
                                <w:rFonts w:ascii="Arial" w:hAnsi="Arial" w:cs="Arial"/>
                                <w:color w:val="535353" w:themeColor="text2" w:themeShade="80"/>
                                <w:sz w:val="22"/>
                                <w:szCs w:val="22"/>
                              </w:rPr>
                            </w:pPr>
                            <w:r w:rsidRPr="00BF4297">
                              <w:rPr>
                                <w:rFonts w:ascii="Arial" w:hAnsi="Arial" w:cs="Arial"/>
                                <w:color w:val="535353" w:themeColor="text2" w:themeShade="80"/>
                                <w:sz w:val="22"/>
                                <w:szCs w:val="22"/>
                              </w:rPr>
                              <w:t>The ICT Assets Assistant provides administrative support for the management of the council</w:t>
                            </w:r>
                            <w:r w:rsidR="008D21E7">
                              <w:rPr>
                                <w:rFonts w:ascii="Arial" w:hAnsi="Arial" w:cs="Arial"/>
                                <w:color w:val="535353" w:themeColor="text2" w:themeShade="80"/>
                                <w:sz w:val="22"/>
                                <w:szCs w:val="22"/>
                              </w:rPr>
                              <w:t>’</w:t>
                            </w:r>
                            <w:r w:rsidRPr="00BF4297">
                              <w:rPr>
                                <w:rFonts w:ascii="Arial" w:hAnsi="Arial" w:cs="Arial"/>
                                <w:color w:val="535353" w:themeColor="text2" w:themeShade="80"/>
                                <w:sz w:val="22"/>
                                <w:szCs w:val="22"/>
                              </w:rPr>
                              <w:t>s ICT assets, ensuring the accurate recording and maintenance of information associated with ICT procurement, equipment, contracts and licences.</w:t>
                            </w:r>
                          </w:p>
                          <w:p w14:paraId="2D05A4A8" w14:textId="77777777" w:rsidR="00BF4297" w:rsidRPr="00D277CA" w:rsidRDefault="00BF4297" w:rsidP="00662255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3694A2D" w14:textId="294F93F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CEC28B2" w14:textId="3AE216D2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51AE1498" w14:textId="77777777" w:rsidR="005078E6" w:rsidRDefault="005078E6" w:rsidP="00DC5154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61EFDBF4" w14:textId="77777777" w:rsidR="005078E6" w:rsidRDefault="005078E6" w:rsidP="00DC5154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73781CA5" w:rsidR="00D252B3" w:rsidRPr="00DC5154" w:rsidRDefault="00662255" w:rsidP="00DC5154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078E6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November 2020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6662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0;margin-top:164.45pt;width:486.75pt;height:178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HDPxQEAAHsDAAAOAAAAZHJzL2Uyb0RvYy54bWysU11v2yAUfZ/U/4B4b/yhNumsONW2qlOl&#10;qquU9QcQDDEScBmQ2Pn3vZA0sba3qX7AXLg+955zj5f3o9FkL3xQYFtazUpKhOXQKbtt6dvvx+s7&#10;SkJktmMarGjpQQR6v7r6shxcI2roQXfCEwSxoRlcS/sYXVMUgffCsDADJyxeSvCGRQz9tug8GxDd&#10;6KIuy3kxgO+cBy5CwNOH4yVdZXwpBY+/pAwiEt1S7C3m1ed1k9ZitWTN1jPXK35qg/1HF4Ypi0XP&#10;UA8sMrLz6h8oo7iHADLOOJgCpFRcZA7Ipir/YrPumROZC4oT3Fmm8Hmw/GW/dq+exPE7jDjAJMjg&#10;QhPwMPEZpTfpjZ0SvEcJD2fZxBgJx8N5dVct6ltKON7V9bycl1nY4vK58yH+FGBI2rTU41yyXGz/&#10;HCKWxNSPlFTNwqPSOs9GWzJgX/UCMQlnaBGp2fHjSZZREW2klWnpTZmexANBtU1wIhvhVOnCLu3i&#10;uBlPlDfQHVCJAc3Q0vBnx7ygRD9ZVPvmdlF9RfdMAz8NNtPA7swPQL9VlDDLe0C7fTT8bRdBqsw4&#10;VT+WxE5TgBPOPZ/cmCw0jXPW5Z9ZvQMAAP//AwBQSwMEFAAGAAgAAAAhAKZLHtffAAAACAEAAA8A&#10;AABkcnMvZG93bnJldi54bWxMj8FOwzAQRO9I/IO1SNyo07SUJGRTIVAlDvRAaQXHbWziiHgdxW4T&#10;/h5zguNoRjNvyvVkO3HWg28dI8xnCQjNtVMtNwj7t81NBsIHYkWdY43wrT2sq8uLkgrlRn7V511o&#10;RCxhXxCCCaEvpPS10Zb8zPWao/fpBkshyqGRaqAxlttOpkmykpZajguGev1odP21O1mEp2ZuP5iW&#10;4/gszXuTHoJ92WwRr6+mh3sQQU/hLwy/+BEdqsh0dCdWXnQI8UhAWKRZDiLa+d3iFsQRYZUtc5BV&#10;Kf8fqH4AAAD//wMAUEsBAi0AFAAGAAgAAAAhALaDOJL+AAAA4QEAABMAAAAAAAAAAAAAAAAAAAAA&#10;AFtDb250ZW50X1R5cGVzXS54bWxQSwECLQAUAAYACAAAACEAOP0h/9YAAACUAQAACwAAAAAAAAAA&#10;AAAAAAAvAQAAX3JlbHMvLnJlbHNQSwECLQAUAAYACAAAACEAC2hwz8UBAAB7AwAADgAAAAAAAAAA&#10;AAAAAAAuAgAAZHJzL2Uyb0RvYy54bWxQSwECLQAUAAYACAAAACEApkse198AAAAIAQAADwAAAAAA&#10;AAAAAAAAAAAf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75D35C6F" w14:textId="09EFC907" w:rsidR="00D252B3" w:rsidRDefault="00D252B3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07E817F1" w14:textId="2FF6E03F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045F81CB" w14:textId="1A2B3F28" w:rsidR="00BF4297" w:rsidRPr="00BF4297" w:rsidRDefault="00BF4297" w:rsidP="005078E6">
                      <w:pPr>
                        <w:pStyle w:val="AIM"/>
                        <w:ind w:left="0" w:firstLine="0"/>
                        <w:jc w:val="both"/>
                        <w:rPr>
                          <w:rFonts w:ascii="Arial" w:hAnsi="Arial" w:cs="Arial"/>
                          <w:color w:val="535353" w:themeColor="text2" w:themeShade="80"/>
                          <w:sz w:val="22"/>
                          <w:szCs w:val="22"/>
                        </w:rPr>
                      </w:pPr>
                      <w:r w:rsidRPr="00BF4297">
                        <w:rPr>
                          <w:rFonts w:ascii="Arial" w:hAnsi="Arial" w:cs="Arial"/>
                          <w:color w:val="535353" w:themeColor="text2" w:themeShade="80"/>
                          <w:sz w:val="22"/>
                          <w:szCs w:val="22"/>
                        </w:rPr>
                        <w:t>The ICT Assets Assistant provides administrative support for the management of the council</w:t>
                      </w:r>
                      <w:r w:rsidR="008D21E7">
                        <w:rPr>
                          <w:rFonts w:ascii="Arial" w:hAnsi="Arial" w:cs="Arial"/>
                          <w:color w:val="535353" w:themeColor="text2" w:themeShade="80"/>
                          <w:sz w:val="22"/>
                          <w:szCs w:val="22"/>
                        </w:rPr>
                        <w:t>’</w:t>
                      </w:r>
                      <w:r w:rsidRPr="00BF4297">
                        <w:rPr>
                          <w:rFonts w:ascii="Arial" w:hAnsi="Arial" w:cs="Arial"/>
                          <w:color w:val="535353" w:themeColor="text2" w:themeShade="80"/>
                          <w:sz w:val="22"/>
                          <w:szCs w:val="22"/>
                        </w:rPr>
                        <w:t>s ICT assets, ensuring the accurate recording and maintenance of information associated with ICT procurement, equipment, contracts and licences.</w:t>
                      </w:r>
                    </w:p>
                    <w:p w14:paraId="2D05A4A8" w14:textId="77777777" w:rsidR="00BF4297" w:rsidRPr="00D277CA" w:rsidRDefault="00BF4297" w:rsidP="00662255">
                      <w:pPr>
                        <w:jc w:val="both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73694A2D" w14:textId="294F93F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CEC28B2" w14:textId="3AE216D2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51AE1498" w14:textId="77777777" w:rsidR="005078E6" w:rsidRDefault="005078E6" w:rsidP="00DC5154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61EFDBF4" w14:textId="77777777" w:rsidR="005078E6" w:rsidRDefault="005078E6" w:rsidP="00DC5154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73781CA5" w:rsidR="00D252B3" w:rsidRPr="00DC5154" w:rsidRDefault="00662255" w:rsidP="00DC5154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5078E6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November 2020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28E544B5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B70F3E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CgAAAAAAAAAhAP0cfmidAgAAnQIAABQAAABk&#10;cnMvbWVkaWEvaW1hZ2UxLnBuZ4lQTkcNChoKAAAADUlIRFIAAAAcAAAAHQgGAAAAuVEMMQAAAAZi&#10;S0dEAP8A/wD/oL2nkwAAAAlwSFlzAAAOxAAADsQBlSsOGwAAAj1JREFUSIm9lr9v00AUx99d4sSQ&#10;2A6VkviiShWoKKKpUl9WdsQAGwsD/wATDDAysDLAxD/AAAMbSGz8AQjFTpUUVSCqSlXPSVAV20lJ&#10;nMRmMPlhSCWjcn7bWU/fz73vs58f8n0fzhv90SS727arOrOoYVqazix6ZA/Xn9+sPLxbXX+9nIv+&#10;FdjuD4sGszXdtKjBAvGvJ4Orvg/oz9xCJt0xH99QEUJzSPIsYc/z8UHv9LLOfgubFtWZRZkzIlEv&#10;1xmMCswZkZIsHoeA7sRL7XWdrZkdBrM1w7Q0ezSRo9e+OuqsVyvJ6gL48tPB/Qcfmi/GU184r/iq&#10;0JlFb5XV97MzfvJx/ykv2Ay4fMaba5lvvGAAAHVm1UJASmSdJ/Cw93Pj5NRdmwNrJFfnCQQAMExL&#10;mwMpUbhWCBC2FW8XpGYCoylP4PKLg0UhMdzKS3uxAQEAakTh2sf9H/3ywJ1k5kDeffR8wLttuxob&#10;EGBhKwYA2FHlRqxARRQs7hPnOPg08OwBb1ubHWd7PPWE2IDuNPgFxgYECPq4BOQ7xAGCPs6BxazY&#10;LkmLVYBHhCoE4G9rq+tUYgW6Uy8VAvKeqY+ubz4LrYn/q0IhgcaVvNTSiGJQouiUKPpOUW7IomCH&#10;gBu5C4c5Uej1huNcVHEpnXQ0VTY0NRDXiGJU8lIrlcTuqvwQECHk3y4X371qHN1blUykNJsJU6Lo&#10;mqoYVy5d/I4x8qJe8K9V/0vXuXbnzee3Y88TloUpkfViVmxHFT4rfgGkCgmT0w1/igAAAABJRU5E&#10;rkJgglBLAwQKAAAAAAAAACEAFl9KoooFAACKBQAAFAAAAGRycy9tZWRpYS9pbWFnZTIucG5niVBO&#10;Rw0KGgoAAAANSUhEUgAAACYAAAA1CAYAAAAtf5mbAAAABmJLR0QA/wD/AP+gvaeTAAAACXBIWXMA&#10;AA7EAAAOxAGVKw4bAAAFKklEQVRYhb3Ze0xTdxQH8NPbFtryfiMDiyKPUusDRWaMRBR0AtMR3RYX&#10;sxjdjAbKxCfKmDiGPBRRHtG4adxi3LJpGIqiArLBiIqITgutWByg8rY8LH0/9sdkYa6UntLbX9I/&#10;eu/5nnzantze9gd6vR6s9SgTdq/xzr3efaxenKLSaOnGail6vR6ssWQqDSu0uKalY0jOBgDgeNgL&#10;i2J5/BUBHtWG6gmrqAAgp06cOoYCABD2SznR39+uWv/TvYsdQzL22/VWecfaJKMB3OKaZqVGZ2vo&#10;PINGKPZHBmbvWTLrCJNOlVsNFn/+bvnV1t64yer8nVntBau5KWtDvMtIh10R9by/5kLDZUzmA473&#10;r6TOmEKtZeyoEBzH5vqkSk9SYXn14r3PBmUzMRmCArqS+DmJpMHaB2X+2bVP92Nz28P9T86b5vSQ&#10;NNiOCsFxhUbHwGTcWTYDmStC0gFIuo5VtPauLhP1rMXmcleG7nNh2gwCkABTarS2ydcEhdhchK/L&#10;3U3z/M6NPbc47Gh9226xZHQWJkOhgL4knpdIEBQdKbDOIdn0rNqnadjc1gXs0wt8nO+PP2ZR2M7r&#10;zcfkai0Tk3Fl0iVZ0Zz/vRiLwSrFfTGXWrrXYXPZMZz9biybV28ftwhMpdHZ8K8JirC5hT7OjVvC&#10;2GcMnbMIrOB2W8qTAWkwJjM28FSCoiUF9mJY7pv5e2s6NrclbPqZRb4uDROdnzJs143m/FGV1g6T&#10;cWHSB7OjOUa/rqYEu/Wsf/nPgq6PsLmsFZw0dzvbAWM1ZsPUWh2dfxU/8POnOT3YupB9erI6s2GF&#10;d54lt/S/DsXmjA38+GUWrGtE4ZNR8yQDm9s03+/cYj/X26bUmgXbc7P5iFSltcdknBi04ZwYTqqp&#10;9WhYbfuryAuPXn6CzWUuD0n3smf0mlqPgmm0Olpi+aMSLGqOl+Oj7eH+JzEZFKykoT1R0Pd6No4F&#10;UBzPS6JRCQ0mYzKsV6rw+uqW6GssauNc3/NL2W512JzJsL03W/JGlBpHTHMHW9rrvJWhe7EoABNh&#10;9Z2SJT88fPEptvmhqOCD0xwY3XiWCTBzB57r6dCcFDGj2BwUgAmwU40d2/7sGZmLbVwcx0uiUwm1&#10;eaxJYP2jSo/0alEmtukG3js/Lpvh/pu5KIBJYKmVwpwhhdoZ09Dehio9uoq7eyooACOwO88l755t&#10;6tyMbXgwKviQjyOja2qsCWBanZ6aWP4YPfAh7vai5IiZ6B+7hpZB2Lf3Oz5v6h4OwzYriuPxbWiE&#10;auosA7CBUaV7WpUwC9voQ67PL9EBHlWWQAEYgB2oEh2WyNWumCYsOlWW/x53l6VQAG/B7r0cDP+u&#10;qeMzbJP0ZUGZfk7M55ZjjYPpdHoiqfxxsV4PFEyDIDe71pTFMwssifoP7OyDzs0NL4cWYRsUxvKS&#10;bWlUpWVZb2ASmco1tVKYgw0ncLxLVwV63rA0CuAN7Mtq0TevZCo3TJBJp8oLVs9OIQMFAEA0dQ2F&#10;nWps34YNHogMPMx2ZnWQgQIAoD4Oibv0fFjhhwkFuLLazq8L24i9XcYswtPOtg8bKozlJTPoVAUZ&#10;oLFFlG4IT7j48cL1bGemSR/LmhDvy7FBXtfIRAGM2+SSq7XM3D/E+3Lrnu6b6P95Bo1QtPCjQme4&#10;2P1FNuzf6xiTTpVnRAVnCPnLOQkc71JDxalLA3OsgQIwsi1YKe6L+aJCcELYL+UA/LNl18KPCh3b&#10;TyR9GduXVmm09Px68U6v3Os9V0Td8dbcP/8b1xClc3YPuQcAAAAASUVORK5CYIJQSwMECgAAAAAA&#10;AAAhANtDYaJfBAAAXwQAABQAAABkcnMvbWVkaWEvaW1hZ2UzLnBuZ4lQTkcNChoKAAAADUlIRFIA&#10;AAAhAAAAIQgGAAAAV+TCbwAAAAZiS0dEAP8A/wD/oL2nkwAAAAlwSFlzAAAOxAAADsQBlSsOGwAA&#10;A/9JREFUWIXFmH9MU1cUx897LX3UtgOxrR3ZELpudlki0I4pMmi0KO5HtgwBhQ2XGJnIEuP2j1nm&#10;Ypa5GJfFOZOtEOoSRwICGRtbFGSgKRTUtVBqwBEiYNnoL5wtVvrDR9/1n3UbWOC9Urpv8v6559xz&#10;PnknOffcCwghWOlnsrozNn7dNZJ2+tfx9lFHAdP9GEIIIhVCCKsxWg4eaRs6E5ijCAAAMY9wmqtU&#10;6RJBvJ1uHDxSgPt+8om9zf0XDv1yUxMCAABwzgbE5S2mOopCtGNHBDFgdSsU1bqBpiFrSTh759h0&#10;/in97aN04zEqB0II0xjuHPqgbfirh0GKs5QvC8eC3ftz8ramJPVFDWLGTyZUtJprm4etxTSZISWB&#10;OzlYpcpYy+W4lvKjVY5+q1up0OgGmAAAAEzO+FIOtJq1CCEsYgiEEPbNjYn3t9bq+8ZdXikTgJBa&#10;btkKqw2WyqV8Fi2H20cmHmgd1P5wy7Y7kuT/FcHGA7+9l/vSJknCTdoQhilX1p6m/sYJlzdtpQAh&#10;yYX8EWNl3os8Dnt2oW1eORBC2Nnr44dztPreaAIAAIzcfSA/fGnobDjbP3/C7SMT9/9k+u7H3+1v&#10;RTP5QtUXKcpKNz3V8BiEYcqVVdLY33TH7U1dTQAAAAHB9gxUqhSydbzboTW8a2xanaPV98YCAADA&#10;E5gT7G02Xng492+zY+k27Lh6z0cmxQIgJJsnkOwlg7wCmbgDAADnc9gPYgkQ0um+sQ8vjTpeBQDA&#10;64sUZQQbD/wfIO+2mM5b7/uTWZovTzqEazh3L446Xo81hJcMrjHZZhTY39MNVtxobI5Gd2QqCZ+w&#10;4wAAGIah2jfTKzYkci2xBMAwQEeypWfmte1rf9zLzj3X2xOkEGu1AdbzCUd9kaJsu1R0ZV7bzn46&#10;6doJtfzYagOopcIuc5UqfbtUdAUgzAFGUQgvqLt+uXNsOj/ayXEMqOPbNn76cd5zn7NwLBhaD3uK&#10;2j1+Sfq3OrNzNiCOFoCET9jri5Rl26TCq4/Bhd0giLfX7c4sjxZA/jOizsEqVUY4gEUhAAB2ysQd&#10;R1+WnVpJchwD6jO1/JP28i271vPjHYv5LTnokkEqLvdcb8+NP12bmQI8KSBsDcXKUlWqULec77LT&#10;9oRrNi1TozPN+OcS6ALslIk66goV5WI+4aTjv+y0nbaWN1H7RkYFrWAYUCfU8mNt72x5hS4AAIN7&#10;R+XP5uoao+XgYvZkQby1oVhZmpe6rptucsYQPjLIzarpNgw7PS8stO16Vtz+fWHmPhGPmGYKAMDg&#10;LsqNY/kaS5R7uHEsX2iNhWPBkzue/+ji25tfixQAAIDxW8R50+S+5C8uT+Vqe7r1lr9yovG+8Qg1&#10;9lcAnvwULQAAAABJRU5ErkJgglBLAwQKAAAAAAAAACEAdyMTYKgcAQCoHAEAFAAAAGRycy9tZWRp&#10;YS9pbWFnZTQucG5niVBORw0KGgoAAAANSUhEUgAAAvsAAAKbCAYAAABrdUUUAAAABmJLR0QA/wD/&#10;AP+gvaeTAAAACXBIWXMAAA7EAAAOxAGVKw4bAAAgAElEQVR4nOzdZ3hU1fo34LWnZdI7IY10SGhp&#10;tAChhaKANAVBUBACIqIgIIIVK0WqAipNQECK0qRDqIEkQBokJKR3EtLLTKbv98N5cy4Of8qsmT2p&#10;v/u6/ODMeorgOT7ZrL0Ww7IsAYCWKa2sruOuuLyZ++4VTFse6rPyg94eW5q6JwAAAGg+GAz7AC2L&#10;VKEy+efBo9d3xOaFX88tH9DwubuVSU7mwjAvHo/RNGV/AAAA0HwImroBANBOXFFV0M64vFn77xVM&#10;rZapLJ/+PqdK6n45u2zIUC/7S03RHwAAADQ/GPYBmjG5Sm20Ky5/5o7Y3PC4R9VBL1u/IzY3HMM+&#10;AAAANMA2HoBm7N/U4tfGHLh9Utv1Ij5PUbhkmLOdqVGZIfsCAACAloHX1A0AwPMFOVnG8Rii9R58&#10;hVoj2nevYJohewIAAICWA8M+QDPmbGFcOLKjwxmamB2xeeEsyzKG6gkAAABaDgz7AM1ceFCHHTTr&#10;kx/XdokpqOxtqH4AAACg5cCwD9DMjezocKa9mVExTcyO2LxwQ/UDAAAALQeGfQAD03dLjZDPU84I&#10;dN1NE3MwqXByrVxlrk9dAAAAaPkw7AMYSLVMafn5pZQf7FefL72RWx6qT66ZQR120ayXKNSmh5IK&#10;39SnJgAAALR8GPYBOKZQaUS/RGd96L0xIuPH6+mflUsVtkvOJa/V5wm/j61Z+iAP26s0MdjKAwAA&#10;ABj2ATjCsixzJKloYufNlx98dCbp5zKpwq7hu9uFVb3+Tn70hj75w4PcqF7UjSmo7H2/pKabPjUB&#10;AACgZcOwD8CB6znlA/psuxE96fDdw5kVUq9nrVl+6cFKhUoj0rXGhM6OR63EwiqamJ2xebN0rQcA&#10;AAAtH4Z9AD2klNb6jT1w+8TAXTev3S6s6vWitZkVUq/f7+a8p2stYyG/fpq/yz6amD8T89+WKdVi&#10;XWsCAABAy4ZhH0BHMqVaHLD1WsLJ1OIx2sZ8ezXtq2qZ0lLXmrOCOuykWV9Rr7Q5nlo8Ttd6AAAA&#10;0LJh2AfQkVjIl43s2I7qdtsyqcJu9Y2MT3WtGeBomdDDyeouTcyO2Fy8qAsAANBGYdgH0MPKoX7L&#10;+TxGTROzISrz44Lqehdda4YH092oG5FVFpZVIfHUtR4AAAC0XBj2AfTga2+eOifYbRtNjEylEX91&#10;OfVbXWtO7uZ80ETIl9LE7IrLm6lrPQAAAGi5MOwD6OnrwR2/MRXxJTQxuxPyZ+h6LKalWFg9qavT&#10;YZqYP+Lz31WpNQJd6gEAAEDLhWEfQE8OZuKSpf2919DEsCxhPr3wYLWuNcOD6c7cL6qVOZ3LePyK&#10;rvUAAACgZcKwD/D/Pa6Tt1t8LnndqYfFo2ljF4V4rW9vZlRME3M2/fGrEZmlYbS1CCGkr6v1LV87&#10;s1SaGNyoCwAA0PZg2Ic2T6JQmX5/Le0Lr42XMtffylw0+0TidolCZUqTw8xIUPfNkE5f09b+5MKD&#10;nzQalvp/hwzDsLQv6p5KKxn9qFbmSFsLAAAAWi4M+9BmqdQawY7Y3HCfTRHpX0akflenUJsRQkhx&#10;nbz9uluZi2nzzQzssIv2aXv8o+rAv+4XTqGtRQghb/u7/inkM0pt16s1LH9PQv50XWoBAABAy4Rh&#10;H9oclmWZUw+LR/tvvZY4+0Ti9ke18v/ztHtNZMbSkjqZA01eAZ+nWjO881Lafj6PSPlBl1tu25kZ&#10;PR7r2/4ETczO2LxZLMsytLUAAACgZcKwD23KncLKnoP/uHXltf23/31QWtv5eeskCrXpN1fSqLfl&#10;jO7kcGqAm+11mpjcqnq3LbezP6CtRQgh4UF0L+pmVEi8r+WUD9SlFgAAALQ8GPahzfjsYsqPvX6/&#10;cVvbYXdbbO6ch2V1nWhqMAzDrhlB/3T/h+vpn1fWK6xp44Z62V/qYGmcRxODF3UBAADaDgz70GYU&#10;18na06xXa1j+8osPVtLW6e1iHUN7Dn5lvdL6h2vpn9PW4vMY9cygDrtoYv5+UPSGLj9YAAAAQMuD&#10;YR/ajG+H+H4lFvBkNDHHUorH38yr6Edb64cwv88FPEZFE/NLTPaHOZVSd9pa7wa6/sEwhNV2vVyl&#10;Mdp/r3AqbR0AAABoeTDsQ5vhYmlc8HGI1wbauCXnktfSvtTqbWuaMa+X+1aaGIVaI/oiIvV7uu4I&#10;6WBlkjfCu915mpgdsbnheFEXAACg9cOwD23Kp6Heq21NROU0MdEFlX2OPng0gbbWlwM7fmdhJKih&#10;idl/r2BqXFFVEG2t8CC6M/cTi2v8Y4uqg2nrAAAAQMuCYR/aFEuxsPqrQR2/pY1bfillpVKtEdLE&#10;2JkalS0f4EO953/phQdraJ+6v9ap/b/2pqJSmpgdsbl4URcAAKCVw7APbc7cHu6/edmYZNLEpJdL&#10;fLbdzZ1DW2tBH89NzhbiQpqYiKyysHPpj1+hiREJeIrpAa57aGIO3C98i/amYG2wLMtE5VeEfHv1&#10;4VflUoUt1/kBAABAexj2oc0RCXiKlUM7L6eN++bqw69rZEoLmhhjIb/++zDfL2hrLb3wYI1aw/Jp&#10;YmYFddhJs75WrjI/klw0ka6z5yuVyO033Mr8uMvmK8l9t0fe+vryw29+vZPzPlf5AQAAgB6GfWhR&#10;WJZlbuVV9K2Vq8z1yfNGF8e/ezlb3aaJKZUo7NdEZlCfof+2v+uf3Rws7tPEJD2u7bo3If8dmhhf&#10;e/PU/h1sImli9D1zX6NheRczHg978/DdQ85rLxQuOpe8PqW0zq/h+11xeTM1Ghb/PwMAANBE8B9h&#10;aDGqZUrLqX/H7e+3I/LmrOMJO/U5TYZhGPanEV0+oY1bH5W1qLCm3pkmhs9j1GuG01+09eXl1O+k&#10;CpUJTUx4MN2NujfzKvqllNb6vXzl/8qvrnf99urDrzw3Xsoavjf6wuGkoklKNft/3mnIrpR6XMku&#10;G0ybHwAAALjBX7FiRVP3APBSMQWVvYftibp4I7cilBBCHpTWdnG1NM4PcrKK1zWnm5VJbvyj6iCa&#10;W3JVGlZYLVNZjvFtf5KmlpeNSWZkXkX/7Eqpp7YxtXKVhZlIIAl1s9X6ab2PrWnG5pjs+XK1xkjb&#10;GLGALxvu3e7Cy9YpVBrRidTisYvPJa+bf/r+livZ5YOrZSqrl8ZpWNEbXZz+0bYfAAAA4A7Dslrf&#10;xQPQ6DQalrfmZsbSLyJSv396D7uJkC+NnTsg2NfePFXX/CmltX7dtly9T7M/nscQTeK8Qf5dHSyS&#10;aGrFP6oODPr1WhxNjIWRoCZjYZi3vamR1iftvP9v4q+/3cmdq+16OxNRWeGS4c4iAU/xrO9TS2t9&#10;d8XlzdydkD+jVKKw1zZvAxGfpyj6ZLgT7ZGnAAAAoD9s44Fmq6hG5jR8b9SF5RdTVj5rGJcq1SaT&#10;j8QelKvUWj/FfpqfvXkK7Rn1Gpbwll1MWUVbK9DRMn6av8s+mpgaucriu6tpX9LE0G7lKZMq7E4+&#10;LB7z5GdShcpkb0L+OwN2Rl73++VKyk83Mz/RZdAn5D+Xhf2ZmP+2LrEAAACgHwz70Cydelg82n/r&#10;1cSIrLKwF61LLK7x//RCymp9an09uNM3piK+hCbmdFrJqCtZ9HvRvxvi+6WI/+wn6M/z652c9zPK&#10;Jd7arg9ytIzzb2+RSFOj4Ubd2KKq4Pf/TfzV8acLj6Yfjd/TsG1KXzti83BjLwAAQBPAnn1oVmRK&#10;tXjx+eR1C88mb5Iq1Vq9nBpTUNmnp5PV3Y52Zum61DQ3EtQp1KzoWk75IJq4pMc1XcOD3HYwDKP1&#10;XjgrY2FVjVxpeSu/sq+2MRqW8Irr5I4Tuzod0WY9wzBErWH5Z9Ifj9S2Rlal1OvYg+IJ311L+/Ju&#10;UXUPmj3/2iiVKNq94tPunIulcQGXeQEAAODF8GQfmo2U0lq/PttvRP8cnf0RbeyMY/G7i2pkTrrW&#10;XtzXa52DmVEJTUxsUXXwoaTCN2lrfTbA50drY2ElTcyR5KKJMQWVvbVd/1Z35wNiAU+m7XqWJcy9&#10;kpruND3R0veYTwAAAKCHYR+aHMuyzM7Y3Fk9frt+N7G4xl+XHGVShd07R+P26nqmu7mRoPabwZ2+&#10;po377FLqj7TvDFgbiyq/GNjxe9pan5xP/knbrTDWxqLKN7o4/U1bw5COpjyagDP3AQAAGhf+wwtN&#10;qqpeafXm4dhD4ScSd2i7bed5IrLKwq7llA/UNX5WUIednezMHtLE5FRJ3bfezplHW+uDXu5b3KyM&#10;c2libuRWhJ5M/d8XaV8kPJjuxWNDGuJpd3n3+MAZPB6jaepeAAAA2hIM+9BkbuVV9A349WrCkeSi&#10;iVzkG+/X/lhvF6sYXeMFfJ5q9TC/T2njvr+W9kVVvfKl580/yUjAl/841O8z2lqfXkxZrVJrBNqs&#10;HeBme93bxjSDtgZXnMzFRZ8P8Pkhc2GYV8SMvmG0dxMAAACA/vCCLjQ6tYbl/3g9/fPpx+L3VNYr&#10;rfXNJxbwZL+M6vbhmuGdl4oEfKU+uTrZmaVFZJWF5VXXd9A2pl6lMWYJ4Q3zsr9EU6uLvXnyqYcl&#10;rz2qkztqG1MuVdg5W4iLejhbxb5sLcMwpF6pNrmUVTaUpi998HmMekyn9v+uHdH5ky2jus0f6t3u&#10;krWxiOr9BAAAAOAOLtWCRlVQXe8y7Z+4ffpst3lS13bmSX9NDJ5Ce8HVi0TnV/QJ2R4ZRRNjJODJ&#10;H340pJOblQnV1pzLWaVDwnZHRdDEOJgZlWQsCPM2MxLUvWxtca2svcu6iwU0l4bpwtvGNGNWcIed&#10;0wNc9ziaix8ZshYAAABoD0/2odEcT3k07tU/o8+mltX5cZFvXi/3rUfe7DnR2cK4iIt8DVwsjQse&#10;PK7t8qC0tou2MWoNKyiXKmzHd3Y8RlPLw9o0+05hZa/0comPtjEShdrMSMBTDPKwu/aytWZGgrr4&#10;R9WBqWV1vjR9aUMs4Mne7Op86OeRXRese6XLklA320hzLX4AAQAAgMaDJ/tgcPVKtfGS88lrdXmR&#10;9VlsjIUVO8cFzBrn53ici3zPklEu8fb75XKKSsNqtT+eEEIYhrCxcwcGBzpaxtPUul9S0y1g69UE&#10;Dav9OzSmIr4kY0GYd3tzcfHL1p5+WDJq9P6YUzQ9vUhAe4uE8GC3HW91dz6ALToAAADNG57sg0El&#10;P67pMmJv9PnTaY9HcZFvoLvttYvTQ4b3crG+zUW+57ExEVWUSRT2twurtD7bnhDCZFVKPd8OcP2T&#10;ppaDmdHjvOp6t/hH1YHaxijVrKhOoTIf3an9S4d4T2uT7F3xebNq5SoLmr6eZGEkqHk3yPWP38b4&#10;z10xuNOKXi7Wt42FfK3P8QcAAICmgSf7YBAsyzLb7ubOWXg2aaNMpRHrm4/PY9QrBndasTzUZyWf&#10;x6i56PFlSiVye6+NEZm1cpU5Tdz5d/qMGO7d7gJNTEF1vYvPpoh0ml8rPo9RJ30wqKuvvXnqy9Z+&#10;GZH63ffX0r6g6YkQQvp3sIkMD3bb8UYXx79NRQIJbTwAAAA0LRy9CZyrkCpsXj9455+5/977jYtB&#10;383KOPf6zH4DvhjY8fvGGvQJIcTe1Kh0Waj3Ktq4T84/+In2hVgXS+OCRX291tPEqDUs/9OLKau1&#10;WTszyHWXtnntTUWlS/p5rU35cLDfjfD+odMDXfdg0AcAAGiZ8GQfOMWyLOOx4VJ2blW9Gxf5JnZx&#10;OrJtjP8cK2NhFRf5aEkVKpOOP19OK6yROdPE7R4fOGN6oOsempiC6noX13UX8+k6JOTQpOA3J3V1&#10;PvyydcP2RF28lFn6zGM4GYawr3i3Oxce7LZjdEeHUyIBT0HbBwAAADQ/eLIPnOvuYHFP3xwmQr50&#10;x1j/8EOTgt9sqkGfEEJMRALpd0N8v6SN+yIi5ft6pdqYJiaxuMaftg4hhNRouRc/POj/3qjrZmWc&#10;+82QTl/nLhrmdubtPiMndHY8ikEfAACg9cCTfeBcmURu133r1XuParW/LOpJ/u0tEg9ODJ6szV70&#10;55Gr1EaE/OemWl1zNFBrWH7A1qsJSY9ru9LErRrmt+zTUB+tttnkV9e7Tj8av+dKdtlg2v4Klwx3&#10;drIQv/T4UblKbeT004WiWoXKfJyv4/Hw4A47hnraX+LxGA1tTQAAAGgZMOyDQVzOKh0ydE/UJZYl&#10;DG3srdn9+4a42lBdavWk5Mc1XSYfjj2oUGtEsXMHBmtz+dTLnE0reXXkvpgzNDGWYkF15sKhXrYm&#10;ovLnramqV1qtjkz/dGNU1kJd3m8IdLSMj3t/YJC26/Or613FAp7M3tSolLYWAAAAtDzYxgMGMcTT&#10;/vLyUJ+VusROPxq/p06uMqONY1mW+f1Ozns9frt+N+lxbde0cknHj87c/1mXHp72ik+7c0M87S7T&#10;xFTLVJbPOwFHrlIbbYrKWuC18VLmqhsZy3R9kXlUR4fTNOtdLY3zMegDAAC0HRj2wWBWDO60oo+L&#10;dTRtXHq5xOfDM/d/oYl53glAf8Tnv/vXvYIptD08jWEY9qfhnT+hjdtyO/uDrAqJZ8PfazQs79D9&#10;wjf9frmSsvBs0saKeqWNPn2N6tiOatgHAACAtgXbeMCgsislHgFbryVo+xLpkw68EfTWlO4uf71s&#10;3fWc8gFT/47dX1Ajc3nW9xZGgpqEeQMDPKxNs2l7eNq0v+P27b9XMJUmxs/eLGVuT/ff3K1Mcr67&#10;mvbl3aKqHvr2QQghdiaisuKlI9o35nGkAAAA0LJg2AetsCzLEPKfJ9y0sQfvF06eciT2pUP70142&#10;pKvUGsH319O/+O7qwy817Iv/lKq3i3XMjVn9QoV8npK2jyflVErdO/18+aFCrRHpk4cLb/u7/Ln3&#10;9aB3mroPAAAAaL6wjQdeSqNheR+dSfrZ5LvT0ms5ZQNp4yd3cz44M6iD1pc6NaiRqyymHIn7S6nW&#10;CJ/+Lq9K2mHwH7eufHPl4dcvG/QJISSmoLL315cffkPbw9PcrU1yPuztQbXFyFBo9+sDAABA24Nh&#10;H15IodKIpv0Tt29zTPZ8mUojHrP/9sn4R9WBtHk2vdp1QUdb0zTauGcN6X8nF73hv/VaYmReRX+a&#10;XKsi05ddziodQtvD0z4b4POjlbjpzv4nhJAxvu1PvuLT7lxT9gAAAADNH4Z9eC6JQmU69q/bJ/66&#10;X/jfF1xr5CqLV/ZGn0svr/OhyWVmJKg7OKnHZBGf/sKmVZHpyyIyS8OkCpXJeycTf5946O6RKpnS&#10;ijYPyxJm2j9x+8okcjva2CfZmIgqvhjo870+OXQ1xNPu8t25A3qceKvXWEuxsLopegAAAICWA3v2&#10;4ZkqpAqbUftiTkcXVPZ51vfuViY5N8P799PmMqcnbYrKWrDwbNJG2n4czY0eWYmFVSmldX60sU+b&#10;FdRh545xAeH65JAp1WLfXy6n5lbVu+nbjzb821skrhrWedkIb/vzurw3AQAAAG0TnuzD/1FYU+8c&#10;uvPmjecN+oQQklMldR+xN+p8hVRBdXTkR308fh7ZsR3V5VSEEPKoVu7IxaDP5zHqfh1sbuqbRyzk&#10;y34I8/tc3zwv08HSOG/vhMB34uYODHrFp905DPoAAABAA0/24X+kldV1HL436oK2T6xDXK2jLk4P&#10;GWYqEki0rVEqkdt333L1XnGdvL3undJztzLJ+Wti0JQ+rjbUZ/8/i0bD8nr8fv2uLu8wvIy1sbDy&#10;8wE+P3zQy2OLWMiXcZ0fAAAA2gYM+/BfsUVVwa/+GX22VKKwp4l71afd2eNTeo0TCbTfj38ps3To&#10;sD1RF+m71M3kbs4Hf3ut+1yu97lHZJaGDd0TdYmrfGIBT7agj+emZaE+q6yMm/YlYAAAAGj5+CtW&#10;rGjqHqAZuJxVOuSVvdHnq2Qqa9rYjAqJT3al1HNCZ8ej2sZ42phmyZRq45uUJ+rQMhXxJdvG+L/3&#10;3RDfrwzxhNzTxjT7dkFl74wKCdULy0/jMUQzI9B197EpvSZM6OJ0FE/zAQAAgAt4sg/k6INHE6Yc&#10;if1Ln4uiejhZ3b0zd0BPmhiFSiPqvzMy8k5hFVWctgIdLeMPTgye3NHOjPrITxr3S2q6BWy9mqDN&#10;ef/PMrqTw6mVQ/2Wd3WwSOK6NwAAAGjb8IJuG7cjNjd84qE7R/QZ9Hs5W90++3bvV2njRAKe4q+J&#10;wVPMjQS1utZ+nkV9vdZHze4fYuhBnxBCujlY3J/czfkgbVxvF+uYazP7Dfx3au/XMOgDAACAIeDJ&#10;fhvFsiyzOjLj0+UXU1bqk2eYl/3Fo5N7TjAzEtTpmmN/YsHUaf/E7dOnjwbtTI0e7x4fMOPVjg5n&#10;uchHI6Nc4n06rWTU6bSSUddyygc+7wcoH1vT9B+H+n32emfHf3C6DgAAABgShv02SKNheZ9cePDT&#10;+luZi/TJ82ZXp0N7JwS9Q/Ni7vPMOBq/e09C/nR9cgz3tr+wZ3zg9Pbm4mJ9+9FXnVxldimrdOjp&#10;tJJRZ9IejyyqlTlZiYVVPwz1/Xx2sNt2IZ+nbOoeAQAAoPXDsN/GKNUaYfiJhB17Ewre0SfPvF7u&#10;W38e2e0jPo9Rc9FXrVxlHvTrtbiMCok3bSyfx6hXDfNbtijEaz2Px2i46IdLLMsyCcU1ATbGwgo3&#10;K5Pcpu4HAAAA2g7s2W9DpAqVyYSDd47qO+h/Najjt5tHdZvP1aBPCCHmRoLag5OCJwv5DPUTbw3L&#10;8no4Wd1tjoM+IYQwDMMGOlrGY9AHAACAxoZhv42oqldajdgbff7Uw5LRuuZgGML+Mqrbh98M8f3a&#10;EHvNg52sYlcN67yMNo5lCTPtn7h95VKFLdc9AQAAALRkGPbbgEe1MseBu25ei9TzTPs94wOnz+/t&#10;sZmrvp5lYR/Pja/4tDtHG1dYI3OeeTxhF8uyjCH6AgAAAGiJMOy3cpkVEq/+OyIj75XUdNc31+Xs&#10;siGGHqZ5PEaze3zADAczoxLa2JOpxWO23s6ZZ4i+AAAAAFoiDPutWGJxtX+/HZE3syqlnlzk2x2f&#10;P2PphQdruMj1Ig5m4pK9EwJ1eq9g8fnkdfeKq/X+wQYAAACgNeCvWLGiqXsAA7iRWx46bE/UxYp6&#10;Jaf72G/lV/Y1EfLr+3Wwucll3qd52ZhmShUq01v5lf1o4tQaVnAtp3zQu4Guf+B4SwAAAGjrMOy3&#10;Qv+mFr825sDtkxKl2tQQ+S9llg5ztRAXBDlZxRsif4OB7nbXzqU/frWoVuZEE1cmVdiXSRX2r3Vq&#10;f8pQvQEAAAC0BNjG08rsic+fPv7gnWMylUZsyDpzTiZuO57yaJwha4gEPMVfE4OnmIn41Lfzbrub&#10;O+fv5KI3DNEXAAAAQEuBYb8VWXczY/GMY/G71RqWb+haGpbwJh+JPXg1u2yQIet425pmbB3dXaeX&#10;bmefSNyeVyXtwHVPAAAAAC0Fhv1W4nz64xFLzj9Y25g15SqN0ZgDt0/GFVUFGbLO2wGuf07zd9lH&#10;G1clU1pN/Ttuv0qtERiiLwAAAIDmDsN+K9G9vcU9dyuTHF3j3ayMdbrdtVauMn/lz+hzaWV1HXWt&#10;rY0to7p94GVjkkkbF5lX0f/76+lfGKInAAAAgOYOw34r4WgufnRhep/h9qaiUtrYZaHeq1I/HOI7&#10;1Mv+ki61SyUK++F7oy4U1tQ76xKvDQuxsOavicFTBDxGRRv73dWHX17PKR9giL4AAAAAmjMM+62I&#10;j61Z+rm3+7xibiSo1TZm7YjOS1YO67xcLOTLjk7uOaGns9UdXWrnVtW7jdgbfb5CqrDRJV4bPZ2t&#10;7/w41O8z2jgNS3hT/47db8jeAAAAAJojDPutTJCTVdzJt3qNMRLw5C9ax+cx6t3jA2cs7ue9ruEz&#10;cyNB7ZlpvUd2sjN7qEvt5Me1XUbtizktUagMcuQnIYQs7uu1bpiX/UXauIIamUv4iYQdhr4BGAAA&#10;AKA5wbDfCg3ysLt6cGLwZB5DNM/6XizgyY5N7jl+eqDrnqe/szM1KrvwTp/hLhbiAl1qRxdU9nn9&#10;4J1/FCqNSJf4l+HxGM3eCYHv6LJd6VhK8fjf7+a+Z4i+AAAAAJojDPut1Dg/x+PbxwbMfvpzS7Gg&#10;+sL0kOGv+bb/93mxHaxM8i5MDxluayIq16X2+YzSETOOxe/WaFiD/PvV3lxcvGd84HRdYj8+m7Qh&#10;qaSmK9c9AQAAADRHuEG3FQt0tIw3EfLrL2WWDiOEEAczo5KIGX3DerlY335ZrL2pUdkgd9urf90v&#10;fEupZqmf0ic9ru1WUa+0fdWn3TmG4X7njI+tWUatXGURlV8ZQhOn0rCC67nlA98N7PCHkM+jftkX&#10;AAAAoCXBsN/K9etgc1OmVBvXKVTm598JGeFnb56ibayzhXFhTyerOweTCidrWEJ9UdftwqpeDMOw&#10;gzzsrtHGamOQu+2102mPRxXXyR1p4kolinZd2pknd3OwSDJEXwAAAADNBcOybFP3AM3ckaSiiW8e&#10;uXuIZYlOj+i3jO72wbxeHlu57osQQtLK6joG/XYtTqJQa/VSMMMQdnmoz8oVgzutEPJ5SkP0BAAA&#10;ANBc4Mk+vFSXduYPHMyMSk6nlYzWJf5s+uORnezMHnY1wJN0WxNRubO5ceHx1OJxL1vrZC4uOj6l&#10;5/jwYLedfB7zzJeXAQAAAFoTDPuglR7OVneFPEZ1ObtsiA7hzMmHxWN7OVvf9rY1pb4F92X821vc&#10;SyuXdEx6XNvteWte6+Tw77m3+7zaxcEimev6AAAAAM0VtvE0YwqVRlRer7AtkyrsyiQKuzLpf/4q&#10;lcrt25kaPX6vh9vvDMM02m8gy7LMx2eTN2yKzlqgS7yJkC+NmBES1sfVJprr3qplSsvAX6/FZ1dK&#10;PZ783EjAk68d0WXJB73ctzTmrxUAAABAc4Bhv5lRa1j+W3/HHjiX/viVGrnK4kVrF4Z4blw7ossS&#10;Po9RN1Z/Gg3Lm34sfs++xIJpusRbGwsrb8zqF9qlHfdP2GMKKnv33xEZqdKwAkII8bM3Szk4MXhy&#10;9/aW97iuBQAAANAS4Jz9ZmbRuTrfJxwAACAASURBVKT1h5OKJr1s0CeEkI1RWQvH/3X7WJ1cZdYY&#10;vRHyn0utdo0LmDmyY7szusRX1iutR+yNPp9bJXXjurfeLtYx34X5fkkIIbOD3bbffW9ADwz6AAAA&#10;0JbhyX4zsjkme/6Hp+//QhsX6GgZ/+/UXq85WxgXGqKvZ5EqVCbD90ZfuJlX0U+X+I62pmk3ZvUP&#10;bWdm9JjLvjQalpdZKfHysTVL5zIvAAAAQEuEYb+ZOJNWMvK1/TH/aljd/rTFyVxcdGpa79GBjpbx&#10;XPf2PJX1CuuBu25du19S89wXY18kyNEy7sq7fQdbiIU1XPcGAAAAANjG0ywkFlf7v3n47iFdB31C&#10;CCmqlTmF7oy88W9q8Wtc9vYi1saiyvPv9BnhYW2SrUt83KPqoHF/3TkuU6rFXPcGAAAAABj2m1xR&#10;jcxp9L6YU3UKtd777iUKtenYv26f2BSVtYBlWZ0uwKLlaC5+dOGdkOHtTHXbjnMlu2zw1H/i9qvU&#10;GgHXvQEAAAC0dRj2m5BEoTIdcyDmZEGNzIWrnCxLmIVnkzY+fQSlIXnbmmacf6fPCAsjgU7bcY4+&#10;eDTh/VP3fm2sH1AAAAAA2goM+01ErWH5U/+O2x9bVB3Mde53Alz26rq1RlcBjpYJ/07t/ZqRgCfX&#10;JX5HbF74Z5dSfuS6LwAAAIC2DMN+E1l64cGaE6nFY7nOO8DN9vq2Mf5zmuICqQHuttcPT+oxSddz&#10;/1fdyFi27mbGYq77AgAAAGirMOw3gd/u5MxdfytzEdd5fWxN049O6TnBSMDX6ek6F8b4tj+5c2zA&#10;LF3jl5x/sHZPfP50LnsCAAAAaKsw7Dey8+mPR8w/fX8z13ltjIUVp6f1HmVrIirnOjet6YGue9aO&#10;6LxE1/hZJxJ2nkwtHsNlTwAAAABtEYb9RpRUUtN14uG7R9Qals9lXiGfUR6b0mt8c7pIanE/73XL&#10;Qr1X6RKr1rD8Nw/fPXQ9p3wA130BAAAAtCUY9htJca2s/ah9Madr5SpzrnPvHBswa4C77XWu8+rr&#10;x6F+n80K6rBTl1iZSiMecyDmZJlEbsd1XwAAAABtBYb9RiBVqEzGHrh9Iq+6voMu8QtDPDcmzBsY&#10;ULBkmEvEjJAwG2NhRcN3Xw3q+O3bAa5/ctctdxiGYX97rfvc8X7tj+kS72Vtmmks5Ndz3RcAAABA&#10;W8GwbKMf2tKmaDQsb9Lhu4f/efDodV3i3+zqdOjAG8Fv8XiMpuGz9PI6n/F/3TkW5GgZt2dC4PSm&#10;OHmHhkypFo/cF3PmSnbZYG1jBnvYXTk+pec4C7FQp7P7AQAAAADDvsF9euHB6jWRGUt1iQ1xtY66&#10;PKPvELGQL+O6r8ZWI1NaDP7j1pW4R9VBL1s73q/9sQNvBL/VGv65AQAAAJoStvEY0I7Y3HBdB30P&#10;a5Ps41N6jWstA6+FWFhz9u0+r3a0NU170bpZQR12Hp7UY1Jr+ecGAAAAaEp4sm8gaWV1HbtsvpKs&#10;0rAC2lhLsaA6anZoiJ+9eYohemtKuVVSt347Im8W1sicn/7u0/7eq1cO81ve3LclAQAAALQUeLJv&#10;ILUKlbkug76Ax6j+ebPn661x0CeEEDcrk9zz7/QZYW0srHzy87UjOi9ZNbzzMgz6AAAAANyhHkZB&#10;O9bi/x1mtfXVoI7fhnnZR3DdT3PSpZ1F8plpvUeG7Y6KkKs1RjvG+ofPCOywu6n7aiOMCCEWHOes&#10;JISoOM5paHaEEKapm9CTkhBS1dRNAABA84Zh30DsTERlusUZ6RTHtXql2lih1ogsxcJqQ+Tv42oT&#10;fWNWv1CpUm3S38020hA1tFBOCDFtotqGNo8QsusZn4cRQk5zXCuAEJKoR/x8Qshajnpp0JMQcv8F&#10;32cTQsw4rtnYrhNCBjZ1EwAA0Lxh2DcQcyNBrZDPKJVqVkgTV1hT/3/2sje2WrnKPHRn5I2CGpnL&#10;8Sk9xxlqGA9ysoozRF4KRv//r9aI01uaDYxPuP99aOlP7QEAADiBPfsGwjAMq8vT/aMpjybkVUl1&#10;unyLC2oNy59yJPavxOIa/3KpwjZsd1TE/sSCqU3VDwAAAADoDsO+AdmbGJXSxqSU1vn13nYj5k5h&#10;ZU9D9PQyi84lrT+dVjKq4e8Vao1o2j9x+7658vBrlmXxtBQAAACgBcGwb0B2prrt2y+uk7cfuOvW&#10;taMPHk3guqcX2RyTPf/n6OyPnvXdiisPV7z9T/yfcpW6tW57AQAAAGh1MOwbkK4v6RLynxdk3zh0&#10;5++fIjM+aYwn6mfSSkYuOHN/04vW7L9XMDVsd1REmURuZ+h+AAAAAEB/GPYN6G1/lz/NjQS1usaz&#10;LGGWXniwZs7JxG1KtYbqRV8aicXV/m8evntIw77834ebeRX9+my/Ef2wrK6TofoBAAAAAG5g2Deg&#10;0Z3an4qa3T/E3cokR588O2Lzwl/9M/psVb3SiqPW/quoRuY0el/MqTqFWutjCDMrpF4Ddt68XitX&#10;mXPdDwAAAABwB8O+gXVpZ5EcPad/n94u1jH65InIKgvru+PGrexKiQdXvUkUKtPX9sf8W1Ajc6GN&#10;fSyRt2sOx4QCAAAAwPNh2G8EDmbikivv9h08qavTYX3yNJzUE5VfEcJFX9mVUo/44upAXePLpArs&#10;3QcAAABoxjDsNxJjIb/+rzeCpywP9VmpT55SicJ+8B+3rhy6X/imvj11dbBIOja553gTIV+qSzyG&#10;fQAAAIDmDcN+I+LxGM2Pw/w+2zUuYKaAx6h0zSNXaYwmH4k9+OP1tM/0PalnrJ/jieuz+g3Q5eSg&#10;UonCXp/aAAAAAGBYGPabwLtBHf648E7IcCuxsEqfPJ9fSv3h3WMJfyhUGpE+eYKdrGJf8Wl3jjYO&#10;T/YBAAAAmjcM+01ksKfdleg5oX08rU2y9MmzJyF/+og/o85XSBU2+uQxF9EfEYphHwAAAKB5w7D/&#10;EhVShU2fbTeiv7+W9gXXZ913sjN7GD0ntE+/DjY39clzNbt8UMj2G1EZ5RJvXeKj8itCdsXnzaSN&#10;K5Pici0AAACA5gzD/kssOJu0KaagsveXEanf9fz9+p34R7qfXvMs9qZGpZemhwx9q7vzAX3ypJVL&#10;OvbZfiP6Rm55KE1cdqXEY+yB2yfkKo0RbU082QcAAABo3jDsv8Cph8Wj9yUWTGv4+8TiGv+ev1+/&#10;88WllO/lKjX1cPw8YiFftu/1oGlfD+70jT55yqUK26G7oy7tTyyYqs36qnql1ah9Mad1fdF2hHe7&#10;87rEAQAAAEDjwLD/HNUypeXcf+/99vTnag3L/+F6+ueBv16Ljymo7M1VPYZh2BWDO6348/XAt0V8&#10;nkLXPAq1RjTtn7h9K648XPGik3qUao3wjUN3/k4prfPTpc68Xu5bP+zt8YuufQIAAACA4WHYf47F&#10;55LXFdbInntDbEppnV/f7TdufXI++SepQmXCVd1p/q77Ls0IGWpjLKzQJ883Vx5+Pe2fuH3P+hMI&#10;lmWZ9/+992tEVlmYLrlf8Wl3btOrXRcwDMPq0yMAAAAAGBbDspjXnnYx4/Gw4XujL2i73tvGNGPn&#10;uIBZA9xtr3PVQ0a5xHvUvujTaeWSjvrk6dfB5ubxKT3H2Zka/fcc/dU30j9ddjFllS75urYzT7oZ&#10;3r+fhVhYo09fzcRbhBCBnjmmEELMOejlSTsJIWo9c0QTQtKe8flIQshpPXM/LYAQkqhH/AJCyEaO&#10;emngTwi594LvIwghnG3FI4RkEUIuc5hPGyWEkLONXBMAAFoYDPtPqZWrzLttuXI/t6rejSauo61p&#10;2sMFYZ247KVCqrCZcPDO0Ws55QP1yeNlY5L55+tBbxsL+PW38iv6fnDq/hZd8jiYGZXcnhPaq4OV&#10;SZ4+/bQyWYQQD45zigkhco5zNsCw/x+1hBAzDusdIYRM4jAfAAAAJ/R9qtnqLL/4YCXtoE8IIcsH&#10;+KzkuhcbE1HFhXdChs85mbhtT0L+dF3zZFZIvfpuj7ylTy/GQn79v1N7vYZBHwAAAKDlwJ79J1zL&#10;KRu45XbOB7RxI7ztz08PcN1jiJ5EAp7ij/EB734f5vuFIfJrg2EIu//1oKk9na3vNFUPAAAAAEAP&#10;w/7/J1WoTGYdT9hJG2cm4tdtG+M/x5AvqzIMw34+sOMPBycGTzYS8Ay1veO51gzvvHR8Z8djjV0X&#10;AAAAAPSDYf//+/Lyw+8yK6RetHE/jejySWNtbXmzm/OhK+/2HWxvKiptjHqEEDI72G374r5e6xqr&#10;HgAAAABwB8M+ISQqvyJkQ1Tmx7Rxgz3srswJdttmiJ6eJ8TVJipmTmhvP3uzFEPXGuplf2nL6G4f&#10;4IhNAAAAgJapzQ/7MqVaPPNYwi6WJc+9gOpZjIX8+u1j/WfzeIzGUL09j4e1afat8NC+Q73sLxmq&#10;Rmd78wdHJvWYKOTzlIaqAQAAAACG1eaH/W+vpn2VWlbnSxu3cqjfci8b00xD9KQNK2Nh1ZlpvUeG&#10;B3fYwXXudqZGj09P6z3KylhYxXVuAAAAAGg8bXrYjy2qCl5zM2MpbVxfV+tb83t7bDZETzSEfJ5y&#10;2xj/OauHd/6Uq5xiAU924q2eY92tTXK4ygkAAAAATaPNDvsKlUY081jCLrWG5dPEGQl48l3jA2fy&#10;eYzWN5zeLqjsJVepubyt878YhmGX9vde88/knq8bC/n1+ubbOyHonT6uNtFc9AYAAAAATavNDvsr&#10;b6Qvv1dS05027tshvl91sjN7qO36M2klI3tvuxET/Nv12DuFlT1p62lrQmfHo9dm9h3oYGZUomuO&#10;H4f6fTaxq9MRLvsCAAAAgKbTJof9+yU13X64nvY5bVwPJ6u7i0I812u7vlqmtHzvZOLvhBCS/Li2&#10;S59tN6I/vfBgdb1SbUxbWxs9na3v3J4T2qubg8V92th3A13/WBbqvcoQfQEAAABA02hzw75KrRG8&#10;eyz+D6WaFdLECfmMctf4gJkCPk+lbcwn5x/8VFAjc2n4ew1LeGsiM5YGbL2aEJlb3p+mvrY6WJnk&#10;Rc7q1/8Vn3bntI0Z7GF35bfX/OfiiE0AAACA1qXNDftrb2UuiS2qDqaN+3Jgx+9onphHZJaGbY/N&#10;nf2s79LKJR0H7Lp5fcGZ+5vq5Coz2l5exkIsrPn3rV6vzevlvvXJz40EPLmzhbjQv71FYpinXcSb&#10;XZ0Ofdjb45d/Jvd4XSTgKbjuAwAAAACaFsOybedhbmpprW/Ar9cS5CoN1cuy3R0s7t15b0BPbQfi&#10;OrnKrNuWq/dzqqTuL1vrYW2SvWOsf/gQT/vLND1pg2VZJulxbVczEb/O3sSo1FTEl+DpPeeyCCEe&#10;HOcUE0LkHOdsMJIQcprjnAGEkEQ94hcQQjZy1EsDf0LIvRd8X0sI4fIH7SOEkEkc5gMAAOBEm3my&#10;r9aw/JnHE3bRDvp8HqP+Y3zAuzRPvpdfSlmpzaBPCCHZlVKPsN1REZ9eeLCapi9tMAzDdnOwuO9h&#10;bZptZiSow6APAAAA0La0mWH/5+isj6LyK0No43o4Wd31tTNL1Xb9jdzy0M0x2fNp6yQ9rulKGwMA&#10;AAAA8CJtYtjPKJd4fx6R+oMusTEFlb39t15LvJ5TPuBla+uVauNZxxN20tYwE/Hrto7uPk+X/gAA&#10;AAAAnqfVD/saDcsLP5GwQ5/jLjMqJN4Dd9289uHp+7+86IXaLyNSv0svl/jQ5l8zvMtSNyuTXG3X&#10;n0wtHjN0961LsUVV1C8aAwAAAEDb0eqH/cvZZUOu5ZQP5CLX5pjs+V23XEm6mPF42NPfxRRU9t4Q&#10;lfkxbc6B7rbX3uvh9ru260slcvtZxxN2RmSVhfXediPms4spP8qUajFtXQAAAABo/Vr9sN+vg83N&#10;j0M8NzAM4eTl1Nyqerfhe6MvzD6RsL2qXmlFCCFyldro3WPxf2hYul9PYyG/fsfYgHAej9FoG/PR&#10;maSfy6QKO0L+89LxyhvpywN/vRYflV9B/T4CAAAAALRurX7YNxby69e/2nXRzfD+/WhetH2ZHbF5&#10;4V02X0k+9bB49LdX075KKa3zo83xQ5jv5962phnarj+R8mjswfuFk5/+PLWszrffjsibi88lr5Mq&#10;VCa0fQAAAABA69SmztmXKdXib6+mfbXmZsZStYblc5WXYQjLsoShiQlxtY66Mat/KJ/HqLVZXyFV&#10;2HTZfCW5uE7e/kXrvGxMMneOC5g10N3uGk0/oDOcs49z9gnBOfsAANBMtfon+08SC/myH4f5fRYz&#10;J7R3dweLFw0CVGgHfSMBT75zXMAsbQd9QghZdC55/csGfUIIyayQeg3adevqB6fubamVq8xp+gIA&#10;AACA1qVNDfsNgp2sYu+8N6DnisGdVgj5jLKx668Y3GmFn715irbrz6aVvLonIX86TY2tt3Pm/Xon&#10;53367gAAAACgtWiTwz4hhIgEPMXXgzt9Ezt3YHCwk2VsY9UNdrKMXdLXa62266tlSss5JxO30dax&#10;NhZWvuPvspc2DgAAAABaD0FTN9DUujlY3I+eHdpn3a3MxV9fefiNXKUxMlQtAY9R7RoXMFPA56m0&#10;jVl64cGaghqZC22tn0d2/ai9ubiYNg6gjcgmhOh898YzSAkhjXULdj0hJLORagEAQAvXpl7QfZnU&#10;0lrfmccTdkXlVxrkGMsVgzut+Hpwp2+0XR+RWRo2dE/UJdo6ozo6nP53aq/XGIbBb67htbQXdF8l&#10;hOzhOKfWR8c2ojBCSPILvuf6Bd3GFE0IwVG7AACglTb/ZP9JvvbmqTdm9Q/9JSbrw88upf6oz627&#10;TxPxeYqp3V32a7teolCZzj6ZuJ22joWRoOb3Md3fw6APz8EQQuybuolGwNlpWwAAAC1Zm92z/zx8&#10;HqNeGOK18f4Hg7oN8rC9ylVehVojCvz1avyvt3Pe12jYl/66L7+YsjK7Ukr9xHj9K10WOVsYF+rW&#10;JQAAAAC0Jhj2n8PLxjQzYnrfsF9f6/6+mYhfx0XOOoXabN6pe1uH7L51OaNc4v28dZG55f03386e&#10;T5t/mJf9xZlBHXbp1yUAAAAAtBYY9l+Ax2M0c3u6/5Y8f3CX4d72F7jKey2nfGD3rVfvbYzKXPj0&#10;5V71SrXxzOMJu2jP7jcV8SXbxvjPwfYdAAAAAGiAYV8LHaxM8s693eeVXeMCZlqKBdVc5KxXqo0/&#10;Ppu8of+OyMiU0lq/hs+/upz6bXq5xIc235rhnZe6W5vkcNEbAAAAALQOOI2HUlGNzOn9U/d+PZla&#10;PIarnCI+T/HNkE5fD3CzvR66M/KGhqX7IWyAm+31K+/2HczjMc3xVJTWrqWdxjOSEHLaQLmbE39C&#10;yItuycZpPAAA0CZg2NcBy7LMX/cLp3x0JunncqnClqu8PIZoaAd9YyG//t68Qd29bU0zuOoDqGDY&#10;b54w7AMAAJBWto2nXKqw3RWXN3PE3qjzS84lr62QKmwMUYdhGPat7i4HHswf3HliF6cjXOWlHfQJ&#10;IeSHMN/PMegDAAAAwLO0+Cf7ZRK53fHU4nFHkosmRmSVhT35wquZiF/3YW/PXz7u67nB3tSo1FA9&#10;HH3waMK8U/e2ltTJHQxV41n6uFhHR4b378/nMerGrAv/A0/2myc82QcAACAtdNgvk8jtjqY8mnAk&#10;+dHEK9llg58+0eZpJkK+dF4v962L+3qta28uLjZETxVShc2Cs0mb9iUWTDNE/qeJ+DxFwryBAX72&#10;5imNUQ+eC8N+84RhHwAAgLTQYb/Hb9fuxhZVB9PGiQU82Xs93H//pL/XT4a6eOr0w5JR7/2b+Hth&#10;jczZEPkbrBzmt3xZqM8qQ9YArWDYb54w7AMAAJAWuGc/tqgqWJdBnxBCZCqNeFN01gLPDRFZ80/d&#10;25xfXe/KdX+jOjmcTp4/uEt4cIcdXOduEORoGbekr9daQ+UHAAAAgNahxQ37311N+1LfHAq1RrTl&#10;ds4HXhsvZc49mfhbTqXUnYPW/stSLKzePjZg9sXpIcPcrIxzucwt4DGqP8YHvCvg81Rc5gUAAACA&#10;1qdFDfsJj6oDTqQWj+Uqn1LNCn+/m/uez6aI9FnHE3ZmlEu8ucpNCCFDvewvJX0wuOsHvdy3cJXz&#10;84Edf+je3vJF2xMAAAAAAAghLWzY//5a2heGyKvSsIJdcXkzfX+5nDr9aNyeh2V1nbjKbWYkqNs8&#10;uvv8azP7DfS20e+IzG4OFvc/C/X5kaveAAAAAKB1azHDflJJTdd/Hjx63ZA11BqWvzeh4J3Ov1x+&#10;8NaR2APJj2u6cJV7gLvt9cR5A/0X9/Vax2MI9U23fB6j3jUuYKZIwFNw1RMAAAAAtG4tZtg31FP9&#10;Z9GwhPfX/cIp3bZcvT/p0N3DdwurenCR10QkkK59pcuSW7ND+/rZm1EdmflJP6+fejhb3eWiDwAA&#10;AABoG1rE0ZuppbW+nTdfecCyhGmqHk681WvsGN/2J7nKJ1epjb67mvblqsiMZS+7J8DXziw1/v2B&#10;gWIhX8ZVfeBMSzt6cxgh5HOOc0YTQur0iPcihHTnqJcG4YSQ+Bd8f4cQYsxhvTuEkN85zPcidYSQ&#10;pEaqBQAALZygqRvQxg/X0z9vykGfEEL+ul84hcth30jAl38/1O+LCZ0dj848nrArsbjG/1nrGIaw&#10;u8YHzMSgDxwREkIGcpxzASEkUc/4Gdy08l8vu1Xal3B7zv4D8p8fegAAAJqVZr+NJ728zufAvYK3&#10;mrqPk6nFY+rkKs4v4Qlysoq7896Ant8O6fSVkM8on/5+YR/PjSGuNlFc1wUAAACAF3tYVtdJodKI&#10;mroPfTT7Yf/H6+mfaVj6PhmGsGYivj5bC/6HVKk24fLYzycJ+Tzll4M6fRc3d2BQT2erOw2fe9mY&#10;ZH4f5tto7yoAAAAAACHR+RV93jh452/fny+ntv/pfPF7JxN/v5FbHqrRsM1+dn5as244q0Li+Wdi&#10;wds0Me1MjR5veLXLx/mLh7kWfTLCaeUwv+V2JqIyLvr5637hFC7yPE9XB4ukW+H9+64e3vlTG2Nh&#10;xc5xAbNMRAKpIWsCAAAAACEsyzKXMkuHDvnj1uWQ7ZFRDadAVtYrrbfdzZ0zYOfN6x4bLmUvv/hg&#10;ZVJJTdem7ldbzfoF3dknErbviM0Lp4nZPtZ/dniw244nP5MoVKa/3cmZ+9PNzE9K6uQOuvYj4DGq&#10;4qUj2tuaiMp1zaEtlmUZhmGa728ONGhpL+iOJISc5jhnANF/z/5Gjnpp4E8IedHlc7WE2z37Rwgh&#10;kzjMBwAAjUSjYXknUovH/ng9/bO7RdqfwNjdweLe610c/1kU4rXezEjA2W4SrjXbJ/u5VVK33fH5&#10;M2hiOlga573j77r36c9NRQLJ4n7e67I/Huqx8dWuC53MxUW69KTSsIK/k4ve0CWWFgZ9AAAAAMNR&#10;qjXCvQn573TdciVpwsE7R2kGfUIIuVdS0/3ryw+/OZVWMtpQPXKh2Q77q26kL1NpWKrTgpYP8Fn5&#10;okunjIX8+gUhnpsyF4Z5LejjuUmXvg7cK2zyl4UBAAAAQDf1SrXxlpjsD3w2RaRPPxq/J6W0zk+f&#10;fL9EZ33IsmyTnhr5Is1y2C+ornfZFZc/kybG2UJc+G6g6x/arBUL+bKl/b3X6NJbVEFFSL1SzeX5&#10;3AAAAABgYNUypeXqG+mfuq+/lDP/9P3NuVX1blzkvZVf2fd6bvkALnIZQrM8Z39NZMZShZrumKNl&#10;oT6rjAR8rfc5O1mIi3o5W92+XVjVi6bO4r5e64yF/HqaGAAAAABoGqUSuf2mqKwFm29nz6+WqSwN&#10;UWPl9fTlA93trhkit76a3bD/qFbmuC02dw5NTHszo+JZQR120sRUy5SWGRUSb5oYcyNBra5/IgAA&#10;AAAAjSevStph3a3Mxdtj82YbelfG+YzSEbFFVcHBTlaxhqyji2Y37P8UmfGJXKUxoon5NNR7Ne3T&#10;9s0x2fMr6pU2NDEf9fb42dpYVEkTAwAAAACNJ7W01ndDVNbHu+LyZtK+/6mPldfTl/89uWejHORC&#10;o1nt2S+pkzn8djd3ri6xcpVa6x8QauUq8/W3MhfR5DcV8SULQzy5Ph4QAAAAADi0+Hzyum13c+c0&#10;5qBPCCFHUx5NSC2t9W3MmtpoVsP+upuZi3X5Y5aPzyZv8N4YkbElJvsDmVItftn6rbez59E+1Z/f&#10;y2OznakRJ5dzAQAAAAD3SiVy+/MZpSOaojbLEmZ1ZManTVH7RZrNsF8mkdttvZMzT9f4ghqZy/zT&#10;9zd7bryUtSkqa4FUoTJ51jqJQmW67lbmYprcJkK+dFFfr/W69gYAAAAAhnc4qWiSWsPym6r+vsSC&#10;aXlV0g5NVf9Zms2wv/5W1iKJQm2qb55HtXLHhWeTNnpsiMheezNjSZ1c9T+3ZP5+N/e9UonCnibn&#10;+z3df21nZvRY394AAAAAwHD23yuY2pT1VRpWsPZm5pKm7OFpzWLYr5AqbH6JyfqQy5yPJfJ2n5x/&#10;8JPHhkvZq26kL6uRKS3qlWrjNZEZS2nyiAU82ZJ+Xmu57A0AAAAAuJVVIfGMyq8M4SLXGN/2Jz/s&#10;7fFLO1P6h73bY3NnP66Tt+OiDy40i2E/7lF1UJ1CbfbylfTKpAq75RdTVrpvuJTzxqE7f5fUyR1o&#10;4uf0cNvW3lxcbIjeAAAAAOD56uQqsw23Mj8O+vVa3N3Cqh4vWnvgfuFb+tTi8xj11O4u++9/MKjb&#10;ibd6jf15VLePCpcMc141zG8ZTR6ZSiPeGJW1UJ9euNQshv2hXvaXbs3u3/dVn3ZnDVWjsl5pfSbt&#10;8UiaGBGfp8C5+gAAAACNq0KqsPn26sOv3NZfzF10Lnl9/KPqwG+uPvz6eetZlmX2J+q2hcdIwJPP&#10;7en2W9pHQzrueyNoWlcHi6SG7wR8nmphiOdGZwtxIU3OLbezP6iWKQ1ygRetZjHsE0JIiKtN1Jm3&#10;+4y8896AnmN8259s6n4IIWR2cIftzhbGVL+5AAAAAKCbohqZ0yfnk3/qsP5i3teXH37z5OmJpx6W&#10;jL5XXN39WXHxj6oDU8vqWtgrswAAIABJREFUqI+9DHK0jMv+eKjHr6/5v+9pY5r1rDVGAr6cdkt3&#10;jVxlsfW27gfPcKnZDPsNejhb3T3xVq+x8e8PDJzQ2fFoU/Uh5DPKT0N9VjdVfQAAAIC2oqC63mXu&#10;ycTfPDZcyl57M3PJ8w5tWXUj45lbamrkKgtd6s7r5b7V0Vz86GXrZge7bbc1EZXT5N4Qlfnx806H&#10;bEzNbthvEOBomfDP5J6v3/tgUPdJXZ0OMwxhG7P+zMAOu1wtjfMbsyYAAABAW3P0waMJrusu5v9+&#10;N/c9hVojetHaQ0mFb2aUS7yf/nyQh93VoV72l2hr+9qbp2qzzlQkkCzo47GJJnepRGG/My5vFm1P&#10;XGu2w36Dbg4W9w9N6vFm8vzBXaZ2d9nPY4imMepO83fZ1xh1AAAAANqy3fF5M7Rdq2EJ73knK34W&#10;6vMjbe1NUVkLtF07v7fHZjMRv44m/083Mz9RqF78A4yhNfthv4GfvXnKvjeCpqV8OMRveoDrHj6P&#10;URuyXtjuqIh5/97bmlsldTNkHQAAAIC2qlyqsD2b/vhVmpjdCXkzCmvqnZ/+fJCH7dXeLtYxNLn+&#10;flD0RlpZXUdt1lobiyrn9fLYSpM/v7re9cD9Ar1OCdJXixn2G3S0M0vbPSFwRtpHQzqGB3fYIeAx&#10;KkPUUag1ol/v5LzvvTEiY/aJhO1ZFRJPQ9QBAAAAaKuOJBdNVGlYAU2MUs0K19/KWvT05wzDsJ8N&#10;oHu6z7KEWR2Z8am26z8O8dxgJODJaWqsupGxrClv9W1xw34DTxvTrO1jA2ZnLAzzntvT7TcRn6cw&#10;RB2VhhXsiM0L7/jz5bR3j8X/kV5e52OIOgAAAABtja7HZf5+N+e9cqnC9unPR3d0ONW1nXnSs2Ke&#10;58/E/Lfzq+tdtVnb3lxcPDOwwy6a/A/L6jr9mZj/Nk0Ml1rssN/Azcok99fX/N/PXBjmNb+3x2ba&#10;n7a0pdaw/N3x+TN8f76cOu3vuH0ppbV+hqgDAAAA0BbkVkndIvMq+usSK1GoTX+Ozvro6c95PEaz&#10;fIDPSppcSjUrXHczc7E2axUqjcjJQlxEk58QQg7c0+/CL320+GG/gYulccEvo7p9mP3xUI+PQzw3&#10;GAv59Yaoo2EJb/+9gqldNl9JfvPw3UP3S2q6GaIOAAAAQGumzwAs5DNKG2NRxbO+m9TF6bCntckz&#10;z8x/nm2xuXNKJXL7530vVahMfo7O+sh7U0TGlxGp39H2+06Ay17aGK4wLNuoJ1o2mpI6mcO6m5mL&#10;t97Jmfe8s1q5MqGz49EvBnb8PtDRMt6QdaBZyiKEeHCcU0wIMcifUBFCRhJCTnOcM4AQkqhH/AJC&#10;yEaOemngTwi594LvowghRhzWu0cI+ZPDfNq6Sggx6GEFAACGwLIs023L1fvJj2u70MQZC/n1c4Ld&#10;ti3u57XuRUek/34n5725/977jSb35wN8fvh+qN8XT39+Nbts0MRDd4+USRV2NPkamIr4kpKlIxxM&#10;RQKJLvH6arXDfoMyidxuQ1TWx7/EZH9YK1eZG7LWGN/2J78Y6PN9T2frO4asA80Khv2WOezXEkLM&#10;OK7ZFEwIIQb5U0wAAEMqrKl3dll7sYAmxtlCXBj//sBAe1Oj0petlSnVYs+Nl7Ie1codtc1vKRZU&#10;5y0a1sFCLKx58vOTqcVjxh64fYKm1ydN7e6yf98bQdN0jddXq9nG8zx2pkZlPwz1+zzn46HuXw3q&#10;+K2lWFBtqFonU4vH9Pr9xu2Rf0aficqvCDFUHQAAAICWzNnCuHBURweqh0+FNTLnjIr/e6HWs4iF&#10;fNnivl7raPJXy1SWv97Jef/pz3V56fdJU7s779c1lgutfthvYGMiqvhmiO/XuYuGuX0X5vuljbHw&#10;mfu8uHA2/fGrfbdH3hp34PZxlmUZQ9UBAAAAaKm+GOjzPW3Mj9fTP9N27Zwe7tusjYWVNPnX38pa&#10;VK9UGz/5mS4v/TawNxWV6nKzL5fazLDfwFIsrP5iYMfvcxYNc185zG+5nYmozFC1YouqgpvyXFUA&#10;AACA5qqPq030EE+7yzQxpx6WjL5XXN1dm7XmRoLaj/p4/kyT/7FE3m5XXN7Mpz+f1MXpsIe1STZN&#10;LkIImdzV+aCQz1PSxnGpSYd9lmWZS5mlQ8+klYzUaNhG7cXcSFC7LNRnVc6ioe4/jej8iYOZUQnX&#10;NZYP8Fkp4PMMcukXAAAAQEu3PJT+ifmqGxnLtF37YW+PX0xFfKoXY3+6mfGJUq0RPvmZgM9Tfdrf&#10;ezVNHkIImerv0qRbeAhpomGfZVnmQsbj4f13REYO2xN1cdS+mNPOay8UfnT6/s838yr6NebgbyoS&#10;SJb0816btTDMc+OrXRc6mhs94iKvk7m4iPbSBQAAAIC2JMzTLqKnsxXVwSaHkgrfzKyQeGmz1tZE&#10;VO5lbZpJkz+3qt5tX2LB/3mhdnqA6x6aObGPi3V0L2er2zS1DaFRh32WZZmzaSWvhmyPjBqxN/r8&#10;rfzKvg3fFdfJ2/8Sk/1h/x2RkR3WX8xbdDZpfUxBZe/G2vNuIhJIF4R4bspaONRz86hu810sxFRv&#10;iD/t01Dv1WIhX8ZVfwAAAACtDcMw7GcDfH6kidGwhLcmMmOpNmuzKyUe90pqtNr286RlF1NWqdQa&#10;wZOfafvS7zAv+4tX3u07+Nbs/n0ZhmnyYy8b5ehNlmWZUw9LRn97Ne2ru0VVPWhi3ayMcyd1cTo8&#10;p4f7Nm9b0wxD9fg0uUpttCchf/rK6xnLc6qk7jSxDmZGJdkfD/Uw1MVe0Kzg6E0cvdmUcPQmALR4&#10;Gg3L67rlSlJKaZ2ftjEiPk+R9XGYp7OFceHz1siUavGic8nrn3XCzssM8bS7HDGjb9jTn9fKVeZu&#10;6y/mVtYrrZ/8nGEIO97P8djyUJ+VPZyt7tLWMySDP9kvqK536bL5SvKYA7dP0g76hPznj1J+upn5&#10;yaob6Vrvz+KCkYAvn9PDfVvagv/H3n3HR1Wl/wP/TE8mmUkvkwQIJJQESBAi0gSkiAIKBMSua1nr&#10;ut91V9yfbZu67lp317Ws7rprF5TQUQRRsIAahARIAglISTLpZSZt6v39cTIaYsq9M+fOTJLn/XrN&#10;C5w595yTSOC55z7nOfPG/Gf5pFvSovWiHwGtmZn2FAX6hBBCCCH9UyoVbqm5+3aXW/vsVyd/3dNn&#10;VpvT8PSXZfeNfG7X994E+gBw03nD/tvT+903/aqVCucNk1LeOPqLi8avv+r8lcEW6AN+CPY/P11/&#10;oZQ7td4EqmyRRqV03Dx5+Gsl98wb90bueTeMiQk73lf7WL227o7zUyWd2EYIIYQQMpRdNTH5vdRI&#10;/Skp1/wr/9Ttn5yone/Z61nXaov9/e6SP454dufpNTuKnqpqsSV6Mxe9RtW2fJxpY2+f33PByOez&#10;EoyFd09NfaHsV/PTX8+dfGNGnKHYm7H8Qd1/E99sLKla7msfoRpV+9IxCVt5zMdbapXSef2kYW9e&#10;k5XyzrojFasf21P6cFGtNbN7u/tmpj0dqOOQCSGEEEIGIo1K6bh/VvqTd20tfFHsNa12V9iC1/ft&#10;GhWlPzljePRXeUXm3DaHS+/rXJaNS9wUrlO39PZ5jF5bX3D33Gxfx/EXWVf2W+3OsK3Hqpf62s+S&#10;MfHb+vqmd+VwuTXvFpZffaTaMsHXcXuiUipcV2elvHv47rkT163OWZ2VYPwhLzg6VNNw19SRov+Q&#10;EkIIIYQQ5mfnDfufN6XQTza2jXqroPw6HoE+AFybFfhymTzJurK/9Vj1Uh7f+CsnJK/tr43d6da+&#10;fujsjX/eW/qgZ0PtpETjoSsnJq+9YnzS+2nR0sou9UepVLivmJD0/spM0/rNx6ouf/rLE/ddm5Xy&#10;tkGntvIchxBCCCFkKAjVqNp/PSPt2d9+XCS5nj0vsXpt3cXpcR8Hanw5yFqNZ+V7367PKzLn+tJH&#10;mFbVWnP/oni9Vt3W0+c2p0v334Nnb3pib+kDZ5rbh/fWT05SZP6VE5PWXjE+6f0RkfrTvsyJkC6o&#10;Gg9V4wkkqsZDCBlULB0O44hnd51u6nBEBmL8u6amvvjC0qy7AzG2XGRL47HanIbtx6sX+9rPZWMT&#10;t/QU6Hc4XCEvfvP9Xel/+6Tszi2FL/UV6ANAfmVTzpodRU+lPrvr1PRXPt/3t30nflXe3J7i6/wI&#10;IYQQQggfxhCN5Z4LRj4fqPEHWwoPIGOwv7mk6vIOpzvE136unJD0kxSeHaU1i0Y8u+v03VsPv1Bu&#10;6ZAcsO8vb5x274dHnxv2zM6zF/77i8+f33/yHrO1w+TrXAkhhBBCiG9+OW3kP/QaVY8ZHXKZkxqz&#10;54Mrc1ZNHxa1z5/j+oNswf66o5Wrfe3DoFNbL0mP/6j7++8frbyiptUW72v/APDFmYZZv9x+5B/J&#10;T39cMfe1Lz976ZtTd9a08OmbEEIIIYRIExumq7stZ8Qr/hhr6diErV/eOmvmZzfPnLtyfNL6YDjx&#10;ljdZgv3mDkfER6U1l0i55v+mjfr7vFGxu5UKuD3vLRuXuClEo+ro2s7pcqs3H6u6nNdcPQQBij2n&#10;6ufctbXwRdNTO8wLX9+389X80z+va7XF8h6LEEIIIYT07jcz0p7RqBQOOfpWKuC+emLyuwV3zcne&#10;cu0Fl80YHv2VHOOI4XC5NR+X1Vx8oqE1Ta4xZKnGs7G4arnd5daKbR+j19Y/tShzjUaldFS3dCSs&#10;LzKv3HqseundU1Nf6N72s1P1c2tb7XF8Z3wutwDlrhO1C3adqF1wx5aCl1dkmDa8f2XOFYPxbo/4&#10;bDsA3k+C3P038VoVgPc599ns4/Wl8P+cNoBthB7oXIGeACGEyCElIrT8huxhb/znuzO38OpTq1La&#10;b5w07PX7Z6U/mR4TVsarX6naHa7Qj8tqLs4rNuduLqm+vKnDETktJWr/vtsunC7HeLJU41ny1v5t&#10;24/XiN6c+/MpI159ZVn2bWLa3rap4JVXD5z+ufez887un82Yd9Go2E/9PS4hhBBCyFB0vK5lzLjn&#10;d5cIAhS+9BOmVbXenpP6r1/PGPVssjG0gtf8pGjucERsP169OK/YnLv9eM3inkrTl9+3MEWO+XFf&#10;2W9os0d/XFZ7sZRretqE2xOHy63JK/atlKe3/rTn2O8o2CeEEEII8Y8xseHHLxubuGVziXfp21Gh&#10;msZfThv1j3suGPl8jF5bz3t+/alttcVtLqm6PK/YnLvzRO1Ch0vQ9NV+Y3HV8rsvGPmTrBZfcQ/2&#10;NxSbVzjdguh+48N0NXNSY/aIabv7ZN28+jZ7jPez895n39fP3Xuqfvbs1Ji9gRifEEIIIWSoeWlp&#10;1p0XpER+/XZBxbVFtdZMMdeYDDrzb2akPXN7Tuq/wnXqFrnn2NXZ5vZhG4vNy/OKzbl7T9XPdgvi&#10;98fmFZtzB0SwL7UKz8pM03q1SukU03btkYorvZsVH3/67Njvdv1sxoJAzoEQQgghZKhIMoZUPjh7&#10;zJ8fuHD0EwVVluy3C8uvffdwxdUVlo7k7m1HRelP/vbC9L/eOGnY6zq1Sq7DKX/ieF3LmA3F5hV5&#10;Rebcbyqapnrbz55T9XPqWm2xsWG6Op7z45qzX9dqi0186uMql1tQib3ms5tnzJ2TGtvvyr7d6dYm&#10;PLmjOlAnqnl8ceusWTOHR38ZyDkQQgghhAxVbreg3HOqfs7bheXXflBUuSo+TFfzh4vG/mH1+KR1&#10;YheQfSEIgqKw2pKVV2TOzSsy5x6psU7g1fd/lk+65ebJw1/j1R/AOdj/17enbr9jS+HLYtubDDrz&#10;2d9cPEylVPRbUWLbseolS9/+eqvUOSkVcEt5hNKfhWlxOz++cbqkPQmEEEIIIYS/DocrRKlQuLVq&#10;pV3OcdxuQfl1ReMFngD/ZGPbKDnGWTImYdvW6y5YyrNPrmk8UlN4VmUmfSAm0Aekp/BoVUr73VNT&#10;X3hg9ugnzNYO07ojlavXHqm8sqyhNV1KP93tPFG7cP/ZhmnThkXv96UfQgghhBDim+7nMfHkdLnV&#10;e0/Xz84rMufmFZtzzVabSa6xPHaeqF1o6XAYjSEaC68+uQX71S0dCZ99XzdXyjWrJyStE9Ouw+EK&#10;2VRStUxK3/9dMemma7JS3gGAuDBdbVZiROGj88c9cqjKMmnt4Yor1x2tXP19Y9tIKX167DpZt4CC&#10;fSJROIARAIYDqAZwHIBfNw0FCSUAofNFCCGEBJUOhytk18naBXlF5txNJVXLGtod0f4c3+5ya7eX&#10;1iy+amLye7z65Bbsf3DUvEpquszZ5vZhYtrtKKtZZLE5jWL7DdWo2i8fm7i5+/sKhUI4zxRx8DxT&#10;xMEnFmY8cNnb32zZdrx6iZQ5A8B1WSlvSb2GDHoaAOkAUjtfI7v9vqeTmMsBlAA41vny/L4c8h6s&#10;5Q9RAMYAGNv58vx+NAAFgDMATvfyazkAv22s6hQB9v+Jp2MA2n24Xo45fY+eDxybAJkOWQwClQBq&#10;eng/CuwGnKdi+PZnN7HzxZOvcyJk0LPanIYPS6svzSsy5247Xr2kxe4KD+R88orMuUEZ7K87Ii2F&#10;BwAe3XP8kdUTktf1l8ojNT1o6ZiErf2VWlIoFMIDs0c/ITXYn5YStT81Sn9KyjVkUIsEcBuAXwL4&#10;SWWAfqR0vrpXeGoDW/kvAfAJgP8ieE9KDQMwHz8G9Z7Avr9ThUd3vnpjBgv+9wN4FsBZn2fat1kA&#10;JO8J6kc2gEIfrp8N4CeLFj5aAWBjD+9/DED2x9MBsgbA0z28vxCAqDNeJEgHcMKH628F8CinuXik&#10;ATjJuU9CBrz6NnvMlmNVl+UVmXM/PlF7sc3p1gV6TgCgUytto6L0XH9muQT7hVXNWXtP18+Wel1x&#10;bUvGFWu/ff9n5w3/36L0uB09lUlqd7hCpR6mIPaQrhnDor6KDtU0SHlEc+VEcX2TQW8UgP8DcAtY&#10;wMuTHsCkztdVAO4EcDdY4BssFABWgwVRKTL0b+p8TQP72v8L4K+goIUQQoiXKiztyZtKqpblFZlz&#10;PztVP1dK9Ug5GXRq65IxCdtyM0x5l46O/5D32QBcgn2VUuHyturNhuKqFRuKq1YYdWrLigzThtUT&#10;ktYtGBW3S6tW2t1uQfnSt6fulPI4JUyrar10dPyHYtp+U9E0VWou1hXjk96X0p4MOjMA/BpshZRb&#10;lad+TAawD8B/ADwAoNZP4/YmG8A/wFae/UED9vTkFgDvAHgCLDWBEEII6dOJhtY0Tw38fWcbpwd6&#10;Ph4xem39snGJm3IzTHkL0mJ3yXkuAJdgf3y88ej12cPefP3Q2Ru97cNicxpfP3T2xtcPnb0xKlTT&#10;uHRMwtaD5ubzpNYuvXxs4ma9Vt0mpu3aw9Iq/MwaHv1FsjG0Qso1ZNCYAODfAC4I4BxuAbASwIMA&#10;XoH/U3tiwFIMbof/bnS6UgG4HsB1ANYD+DOAgwGYByGEkCAlCILiaI11fF4xK5FZUGXJDvScPJKN&#10;IRUrMkwbcjNMeReOiP7cH2cCABxz9h+aM/rxNwvOXs+jpn1juyPqzYLy6725VmwKj9stKN8/WnmF&#10;pL4nJlMKz9A0BSyn2a878nsRCeBFsNxef6X2qMEC/EfBNjUGmgLAqs7XWwB+huDd00AIIcRPXv72&#10;1B1PfVG2Rq4a+N5Ijw4ry8005eVmmvLOT4r8VqlU+L0AB7dgf3RMeOk1WSnvvFVQfh2vPqUy6NTW&#10;RenxO8S03VfeOL3c0iE611ihgLAq0/SB97MjA9QMAB8CEF0Nyk88qT1/BPAHGcc5D8DrACbKOIYv&#10;rgNQB+DeQE+EEEJI4NS32WPu/7joSavNaQj0XLISjIWeAH9CvOGIQqEIaLlprqXWHpo9+vG3C8uv&#10;FQQoePYr1vJxiRvFHq6w7kiFpAo/c1Jj9iQaQqq8mxkZoOaBVUPhvQGXp98D+Bysag9vsQC2QHqV&#10;IX/7FVj1opcCPRFCCCGB8eQXZfcHMtCflhK1PzfTlLciw7QhPSasLFDz6AnXYH9cnKHkqgnJ7717&#10;uOJqnv2KdeUEcWk2LregkpzCI7JvMmgsAcsLD4pSXP34H4AsAI0c+1QCeAPBH+h7PA9WqUfUkz1C&#10;CCGDR5W1I/GfX3//C3+OqVIqXHNSY/bkZpjylmckbgzmPZ3cD1F5eM6Yx947UnGVv1f3I0M0TQvT&#10;4naKafvFmfpZUo48VikVrpWZpvXez44MMKsAvIuBc8hQCoAXAFzDsc81AC7l2J/cVADWgaVdHQ3w&#10;XAghhPjRXz4v+39tDpde7nG0KqX94vS4j3MzTHmXjU3YEhumq5N7TB64BzOZ8YaiK8Ynve/NIVu+&#10;WJGRuEGrVtq7v19ca82wu9zarARjoSdnSurc5o2M3R0Xpgt0uUPiH6MAvAcWPA4kV4Ol3LzLoa9Z&#10;AB7n0I+/GQFsA6uYVB3guRBCCPGD8ub2lJfzT90hV/9hWlWrpwb+4jEJ2w06tVWuseQiy8rla8sn&#10;3XzblBGvvFVYft2GYvOK5g5nhBzjdNVTmo0gCIrL3v56y4mGtrQxMWHHr5yQvHbVeNMHHxw1r5LS&#10;9+oJSev4zZQEuQcw8AJ9jxfB8vfLfegjFgPzZsdjBNgJsfMAtAd4LoQQQmT2+N7jD/E+/TY6VNNw&#10;+bjEzbkZpryFaXE7xe4HDVayBPthWnXr/LS4T+anxX3y8mVZd+w8Ubtw7ZHKKzeVVC2TY/NEdKim&#10;Yd6o2N3d3//O3Dz5RENbGgAcr28d8+ie4488uuf4I1L6VisVzhUZpg285kqC2nAAXp8VEQQiwfL3&#10;LwbgTWmvgZan35tpAG4Cu/khhBAySH3f2Dry3wfO3MqjL5NBZ/bUwJ+dGrNXo1I6ePQbDGTPSdap&#10;VbalYxO3Lh2buLXD4Qr5qKzmknVHKldvPlZ1eavdxaXKyeIxCdt7+p8i9dCsnixMi9sZo9fW+9oP&#10;GRB+C3Za60A2H8CdYDn8Ut2HgZWn35frQcE+IYQMah+X1V7sdAtex7KjovQnPSUyL0iO+joQNfB7&#10;U99mj9lyrOqyvCJzrkKhEDZdM3WZt335dQNiiEbVsTzDtHF5hmljm92p315as3jdkcrVW49XL213&#10;uEKl9jc2NvzYw3NGP3bVhOT3un8mCIJi3VHf9w1QCs+QkQx2UNVgcB2kB/taAP9PhrkEyjQAowGU&#10;BnoihBBC5HFNVso793509DmpMeSSMQnbHl8w7qGu+zmDQaWlI2ljiXl5XpE597NT9XNdbuGHlNpj&#10;dS1jx8aGH/Om34BVG9Fr1W2rxid9sGp80gctNmf41uPVS9cdqVi9vbRmcX+5Vxlx4cUPzxnz2JUT&#10;kteqlIoeT878pqJp6umm9hG+zFGjUjiWjzNt9KUPMmCsAQt4B4OpACIANEu45mIEx+m4PF0Hdg4B&#10;IYSQQcigU1svTov7eFNJlehV71CNqv3fy7JvDZazk042tI7aUGxesb7IvHLf2cbpvbXLKzLnPjB7&#10;9BPejBEUpQXDdeqWqyYmv3fVxOT3LB0O45Zj1ZetPVJx5Y6y2kV2l/uHAGx8vOHoI3PGPLpqfNIH&#10;vQX5HjxSeC5Jj/8oMlTT5Gs/JOglALg90JPgSAlgLoBNEq65Sp6pBNR1YKcLB82qDSGEEL5WZJg2&#10;SAn206L0JwIZ6AuCoCiqtWbmFZlz84rMuYeqLJPEXDfgg/2ujCEay7XZKW9fm53ydlO7I3J7afXi&#10;D45WrromK+Wd3AxTnph8KrdbUFIKD5HgLgAhfhinEkAFWMpQksxjLYD4YF8PwOtcwCA2Cqzu/peB&#10;ngghhBB5LB2bsFWlVLi6prz05UiNdcLJhtZRo6LDTso9Nw9BEBT5lU05eUXm3PVF5pWl9a2jpfaR&#10;X9mUc6apbfjwSP0ZqdcGXbDfVWSopumarJR3rslKeUfKdfvKG6dXWDp8qiiiUyttl49N3OxLH2TA&#10;OE+mfu0AngQrZXkS55aCDAfLKb8d8jxVmC+h7ZLO+cilFKz+fVnnqxlAKoCRAKYAWCnj2NcjcMG+&#10;Xw8WJISQoShGr62fkxqzZ/fJunlir9lQbF7xm5npz8g5L6fLrf7ybMNMzwp+uaUjxdc+NxRXrfi/&#10;6aP+LvW6oA72vcUrhccYorHwmA8Jeuky9PkJgDvAgtuetAA42NnmDQBvgq1E85IB9gRBzPHdcqXw&#10;OAH8BeyAru41ivd3+X0OgL8BmCnDHFYD+D8ANhn6JoQQEgRWZJg2SAn284rMuXIE+zanS7f7ZN28&#10;vGJz7sbiquV1bfZYnv3nFZlzKdgH4HILqg+KKiUdmtWTZeMSpeQ7k4FLCb5BNgDUgq1Wi90g+xWA&#10;azt/5bkaPB/sRqIvRrCVfTlcB+Anh931IB/sEKxvAWRxnkMUgMUA6KyMvl0I3w9S2wxgLIe5dDUD&#10;gK+ljwfEcfaEEO8tH5e48Z5th58X235feeN0s7XDZDKEmH0du9XuDPuotOaSvGJz7tZj1UstNqfR&#10;1z578/mZ+gtrWmzx8eG6GinXDbpgXwEIExOMh83WWpM3188bFbv793PH/nF2asxe3nMjQSkZANeT&#10;9wA8CGmVcAC20v0vsJV+Xhag/2B/Ofh//QDwEQApe17sYAdhfQP+p/cuBwX7/TnBoQ85Tpg8AUDS&#10;P2qEkKEnJSK0/PzkyG+/rWg6X0x7QYBiY3HV8junpr7kzXiN7faorceql+YVm3M/Kq25pMPp9se+&#10;PwgCFJtKqpb9PGfEq1KuG3TBvlKpcO+4Yfqis83tw94/WnnFuiOVq78ub7ygv+sWpsXt/P1FY/84&#10;c3g0beYbWnin8JwF8F8vr30OfIN9MXn7Pj8F68UvIb0KzncAXgdwM+e5jOfcHyGEkCCzIsO0QWyw&#10;DwB5xeZcKcF+lbUjcVNJ1bK8YnPu7pN183w5zMsXecXmXFmD/dcPnr3xWF3L2JzkyPwpSREHhkeE&#10;ngmmwwi6GhYRevbXM9Ke/fWMtGdPNbalvn+08oq1RyquPFDZPKVru0tGx3/0+7lj/jhtWPT+3voi&#10;g1oa5/6KAfRZFrbyLSJjAAAgAElEQVQPpWCrmPGc5pKE/uvty7E5+Wt4f5jVDvAP9seBpWsFzcmI&#10;hBBC+FqRkbjhwV3Ffxbb/tPv6y5qaLNHR+u1Db21OdXYlrqh2Lwir8ic++XZhpmCEPjCC/vPNk4T&#10;BEEhJf6WFOw/sKvoCbPV9kN6TKxeW5eTHJk/xRRxICc5Mj8nKTI/2RhSEWw3AKlR+lNrZqU/tWZW&#10;+lMnGlrTNhSbV3xd3njBmpnpT01Nifom0PMjAcV7Zf97H64VAHwBIJfTXABW8eZQL58ZAfhcHaAH&#10;vux3+ZTbLH4UBmAYgNMy9E0IISQIjIszlIyLDS8pqWsZJ6a9yy2oNpVULbtp8vBznsYX11ozPBV0&#10;vjM3T5ZnttJNTDAezs005V0x3vS+1DhbdLBfaelI6hroA0Bdmz32o9KaSz4qrbnE8158mK4mJzki&#10;/1fTRv1tYXr8TimT8Ye06LAT981MfzrQ8yBBg/fKvq91ewvAN9gfht6D/QyO43TlS7BfC/Y9yOY0&#10;F49MULBPCCGD2ooM04YnPi99QGz7O7cWvnS42jJxyZiEbbu/r5u3vsi88lhdC+9CA16bmhz5TW6m&#10;KS8305Q3Oibc2yfm4oP9/MqmHDHtalpt8duP1yxONoRWBGOwT0g3qZz7a/Xx+kous/hRXylBmZzH&#10;AgALWCqTL45AnmD/Q859EkIICSIrMhMlBfs2p1v33L6T9z637+S9cs5LLKUC7tmpMXtXZiatXz4u&#10;cWNKRGg5j35FB/sHKpum9N/qRznJEfnSp0OI31k59zfGx+sHerBfCukbc7vjURmmOznSlQghhASR&#10;nKTI/BRjSDmPA6z8RatS2hekxe7KzTDlXT4ucXNcmK6W9xjcV/Y9cpIiKdgnA4HPNXa7EZUr2Afe&#10;P+R9HegxnPNYAHCcQx9yHGHOa9MzIYSQIKVQKITlGaaN//z6+18Eei59CdOqWi8dHf9hboYpb8mY&#10;hG1yH+IqKtgXBEGRX9EsOtjXqpT2CfHGI95PixC/4b2S7muw7+sBQt1F9PFZHOexgOAN9uX4Wgkh&#10;hASZFRmJG4Ix2I8K1TReNjZhS26GKe/i9PiPQzWqdn+NLSrYL7d0pNS02kSvjGUlGAu1aqXd+2kR&#10;4je8V/aHg1V/8TZ3X+phXP2J7OMzOQJgHoG6HGk8tLJPCCFDwOwRMXujQzUNDe2O6EDPJTFcV7U8&#10;I3FjboYpb+7I2M80KqUjEPMQFezLma/f3OGIMOrUlmAr10mGDN4r+wAwAazWvDd83eDbXV/HdssR&#10;7Ndx6KMKgAOAhkNfHrSyTwghQ4BapXReNjZxy+uHzt4YiPFTI/WnPBV0pqdE7VMqFQE/40VUsJ9f&#10;IU++fkmtddzEFz47HBmiaZqSFHEgJykynx3YFXkgxRhS7ssNwKVv7v/wZEPrqClJkT+cAXCeKeKg&#10;QafmvSGTDGy8V/YB4E54H+zbeE4EgK6X95XoO5/fW70eTiKBG+ymwdRfQwniASjg++ZhQgghQW5F&#10;RuIGfwb7mXGGIk+APynReCjYFrDFBfsSN+dOSYo8IKbd/vLGaU63oK5rs8fuKKtdtKOsdpHns7gw&#10;bW1OEgvSPSf2JhtDK8T022Jzhn9cVnOxW4DyeH3rmHcPV1wNAAoFhLEx4cfYDUBEfk5SZP6kxIhD&#10;4Tp1i5SvjwwqcgT71wH4E7xLaREAOCHxwLs+aHt5PxKAitMYXfHac8A72FeDfc2NHPskhBAShC5O&#10;j/9Yr1G1tTlcernGyEmKzPcE+GNjw4/JNQ4P/QYUgiAoDlQ2i07j0amVtvHxhqNi2vbVb22rPe7D&#10;0ppLPyytufSH9nfMnjI5KfK7/vo9VNU8yS1A2f19QYCipK5lXEldy7i3C8uvBdgNwHOXTLj3/6aP&#10;+ruYOZNBR45gXwXgtwBu9/L6RQC3I7l7e5IlV1oLj5V9gE86UHcU7BNCyBAQqlG1z06N2dv10Fdf&#10;KRVwzxoe80VupilvRUbihuGR+jO8+pZbv8H+meb24XVtdtGP+yclRhwSuwFBanpQjF4ratVQys2J&#10;IEDR4XSFSJkHGVSsAFoAhHPu9yYAjwLw5kCM3Zzn0hPeX69HE6d+5Aj2Q2Xosy+8btgIIYRI9Nry&#10;STf/eW/pg6/kn77N7nL39pS7TxqVwjF/VNwnuRmmvGXjEjfFh+tqeM/TH/oN9qXn64vbnOtwuTWH&#10;qponie03Vq+tGx4RKuouSq60IzJolcP3kpndaQD8EcAtnPvlRY4b3CYALk59cT9UBIBsj3MJIYQE&#10;F5MhxPz8kon3rJmZ9tRje0offu3gmZtdbqHf9NVQjaq9aw38yFANr0WsgOk32JeySg6ID5yLaq2Z&#10;HU636IAjJzkyX+yGB6k3KFOSIijYH9q2gH+wDwA3A9gD4A0Z+vaVHKvcPMuGDoaVfUIIIQE2PFJ/&#10;5pVl2bf99sL0v/7x02O/f7uw/Nruqd4RIermy8YmbsnNMOUtSo/bodeq2wI1Xzn0v7Iv9eTcZHGV&#10;eCTfRJjEBeRWm9NwrL5lrNh+06L1J6JCtZTHO7S9DmCNTH3/C8ARAP3uNfEzOVb2eR4Qwvu8AYCC&#10;fUIIGbLSosNOvLFy8g0PzB79xB8+PfaHzSVVl1+TlfLO6vFJ6y4aGfvpYD4fqs9gXxAEhZRgP1Sj&#10;as+IDS8W01ZyepDIm4iD5ubzBEF8rqzYMqFkUDsK4AAASTegIoUAyAOQA3lWq70V7MG+HKsqlMZD&#10;CCFDXEacoXjt6pwrOxyukBCNqiPQ85HK7RaUJxvbRhVWW7IKqy1ZqzJNH0xIMB7p65o+g/1TTW2p&#10;je2OKLETmJRoPKRWKZ1i2sqVV0/5+sRLr0OeYB8ARgB4D8AlYGU1g4EcwT7PvzTlOEacVvYJIYQA&#10;AAZCoN/U7og8XGOZWFBlyS6sYsH94WrLxK4lRausHYkvX559R1/99Bns51c0y3KYlt3p1hZUWbLF&#10;9hsfpqtJMYaIqmoi1wFgZNB7D8Cz4Fffvrv5AN4EcD2CI+CXI/AN9pV9CvYJIYQEHafLrS5taB3t&#10;CegLqy1ZhVWWrDPN7cP7u7aw2pLVX5u+g32Z8vWP1lrHSymDNCUp4oDYzbkHKpskrc5OTooItlxq&#10;Ehi1ALYBWCbjGFeB/cxdA0BUeVoZBXsajxwr+5TGQwghJKBqW21xh6stEz0BfWG1JetIjXWCzenu&#10;7cT7Ph2utkx0uwWlUqlw99amz2BfauAsdpVcrtX35g5HxPH61jFi+x0dE1YaEaKRYyMgGZheh7zB&#10;PgCsAivLuRpAIDcDBXsaD63sE0IIGbDsTrf2WH3LWE9AX1DVnF1YbckyW208T4dHi90VfqqpLXVU&#10;dNjJ3tr0GuxL3ZyrUEA40dCaFqPX1CeEh1T31VauJwbfVTZPltQvpfCQc20DUA0gQeZxloFt2l0F&#10;vgGyFF4dMNKPYE/j6be+MiGEECKFIAiK6hZbQkGVJbtrCk5xnTXD4RI0/phDYbUly6tg/0RDW1pz&#10;hzNC7ECCAMXl73yzGQCGRYSenZIUcSAnKTI/Jykyf0pSxIHYMN0PlUikPjEQWwf/gFnikwiRNxFk&#10;yLADuBWs7r7clnSOkwt2iq+/KftvIlmwp/HI8TUTQggZIjocrpCiWmtm1xScgipLdl2bPTaQ8yqs&#10;tmQtzzBt7O3zXoN9qavvXZ1tbh92trl92MbiquWe90ZEhp5mgX/kATGbCTwSw3VVSYaQSjFtaXMu&#10;4WArgBcA3O2HsRYA+BTAYgD+PoJbjsCXZ1oSBfuEEEICQhAERbmlI6X7htlj9S1jxZzC62+FVX3H&#10;1b0G+1JX3/tzuql9xOmm9hHri8wrpVw3JSlS9OZcqWlH55kiDkqZCxky1gCYC2C8H8aaAuArAIsA&#10;nPDDeB6iz6KQwBWkfXlQsE/klgnA4MP1XHN5CSH9a7U7w47WWMd7Vuk9AX5ThyMy0HMTq79FdFlW&#10;9nmalGg8JKZdY7s96kRDW5rYfsfGhB8z6NSBSJ8gwa8dwNUAvgXg1e54idLAAv7FYId7+YMcgS/P&#10;AL3XqgI+CLrVGDLobA70BAghPXO7BeXp5rYRP+TWdwb1ZQ2t6VIOYw1GZQ2t6a12Z1iYVt3a0+c9&#10;Bvtut6A8UNks1wFDkjy+t/Sh949WXpGT7Mn/jzxwniniYPdAXfLmXMrXJ307DLbC/w8/jRcP4DOw&#10;HP6dfhhPjmCfZ4BOK/uEEEK4aLM79eOe/7TkbHP7sEDPRQ6CAMWRGuuEC1Kivu7p8x6D/bKG1nSr&#10;zenLo0iujte3jjle3zrmncKKawCWgjMuNrxkSlIk2wScHJm/93T9bCl9it30S4a0f4KdervYT+OF&#10;g1UE+hmAd2QeK9iDfTlW9inYJ4SQIShErepoaLdHB3oeciqssmRJCvaDJYWnN4IARXFtS0ZxbUvG&#10;WwXl13nTB23OJSIIAG4CsA/AKD+NqQHwNoBEsBN95UI5+4QQQoYEpVLhnhhvPLy/vHFaoOcil77y&#10;9nv8x09qVZuBRqmAe1JihKi9AGTIqwEwG8AxP4/7DICnIF+AOhRX9v2dsz+gc0AJIWQwyUo0FgZ6&#10;DlKEalSSqtIVVDVn9/ZZjyv7sWHaOp1aafP26N5glxFnKA7XqVsCPQ8yYFQAmAPgE/inQo/HfWC5&#10;/LcCcHDuO9iDfVrZJ4QQwk12orEg0HPozcgo/fdZCcbCrARjYVaisTA70VgwKirsZMKTO6rr2+wx&#10;Yvo4XG2dKAiCoqcKlj0G+w/OHvPnNTPTnzpaYx2fX9mUk1/RlHOgsnlKYbUly+5yy3Hypl9Rvj7x&#10;QjVYOc6dACb5cdwbAESDnbZr49jvUKzGQ8E+IYQMUVkJgV/ZD9eqWn4M6CMKshKMhRPiDUeMIRpL&#10;T+2zE40Fu0/WzRPTd1OHI/Jsc/uw4ZH6M90/67X0pkaldEwyRRyaZIo4dOuUEf8GALvTrT1cY5l4&#10;oLJpSn5Fc05+ZVPOkRrLBH8dB8wL5esTL9UBmAfgIwBT/TjuUgBrAVwBfiv8tLJPCCFkyJiYYDwc&#10;6Dn8anra3x6dP+4Rse2zE8QH+wDL25cU7PdEq1bapyRFHpiSFHngthy8AgA2p0tXWG3Jyq9ozjlQ&#10;2TSF3QBYJwTjCWMeVHaT+KARwEKwqjmz/DjuMgBvALgO8gTCPAR7zj7l0BNCyBAVEaJpHhEZevp0&#10;U/uIQM2hv8OvupO6z6Cw2pK1dGzi1u7vSwr2e6JTq2znJ0d9e35y1Lee99odrlB2A9DUeQPQnFNU&#10;a80MhhsApQLu7ITgzdsiA4IFrCTnZrCVfn+5CuzAr1vhezAs6lTqAPYpx/yC9SaJEEKIH2QlGAu9&#10;DfZVSoVrbEz4sexEY0FWIsuvHx9vODruH7tLOpzuEDF99LWJtrf5SmlfWNXzzYTPwX5PQjWq9gtS&#10;or7uWu+zze7UF1RbsvMrmnLyK9kegOJaa4Zb8O+j9fHxxqN6rbrNn2OSQakVwBIArwNY7cdxbwLQ&#10;BuAe+BYQB3uaTLCnGRFCCBlgshMjCrYcq76sv3bxYboaT0DvybHPiA0vDtGoOrq3HR9vOCr2INrT&#10;Te0jmjscEREhmmYx7TPjDEVKBdxiY+XenhzIEuz3RK9Vt00fFr1v+rDofZ73Wu3OsIPm5vMOVDZP&#10;8WwEPlbfMlbOY4tzkiIohYfw0gHgagCnwU7b9Ze7wQL+38L7gN/Jbzo/oGCfEEJI0Oq+Uq5RKRyZ&#10;cYYiT0DvCe4TDSFVYvvMTowoEBvsA8DhasvEWSNivhDTNkSj6hgbG36suLYlQ0z7Y3UtY9sdrtDu&#10;ZTv9Fuz3JEyrbp01IuaLrl+01eY0HDQ3n8dW/5um5Fc05Ryvbx3Da0zK1yecuQHcDxbwPw//5YWv&#10;AQv4/+Dl9XKs7PNM0wv2akGEEEIGmMVj4rc/eXHm/UmGkMqsRGPhuNjwEo1K6VPhC8mpNtWWLLHB&#10;PsBuJsQG+24ByqJaa+aUpMhzqk4GNNjviUGnts5Ojdk7OzVmr+c9S4fD+J25eXLXMqBlDa3p3vTf&#10;/RtACCcvADADeAeAv86n+D2AJgB/8+JaWtknhBAypIRp1a1rZqU/xbNPXnn1vWlzuPRS+w/6YL8n&#10;xhCNZe7I2M/mjoz9zPNeU7sj8jtz0+T8yuYczz6A7xvbRvbVj1qpcAZDnVUyaOWBVerZDCDST2M+&#10;CeBTAFI3ndPKPiGEEOKjiQkGSSU9C6osojfprjtSsXpzSdXlUvrvKW9/QAT7PYkM1TTNGxW3e96o&#10;uN2e9xra7NGe6j+eMqBdd11PiDcckXr8MCESfQ5WkvMjACl+GE8DVpJzKqQdukUr+4QQQoiPYsN0&#10;dUmGkMpKa0eSmPZHaiwTvjrTMGPG8Oivun8mCILibHP7sMJqS1ZhtSXr6S9P3Cd1Pj3dTAzYYL8n&#10;0Xptw8L0+J0L0+N3et6ra7XFejYAB/NRyWRQOQpgOoAPAUzww3hZAH4H4CEJ1wzFlX0K9gkhhHCX&#10;lWgsFBvst9hd4bNf+3Lvn+aN/d28kbG7D1dbJxZWW7IKqpqzC6stWc0dzghf5lJQ1ZwtCIJCoVD8&#10;UMBjUAX7PYkN09UtGh2/Y9Ho+B2BngsZUsoBXAhgE4DZfhjv/3WO9Y3I9kNxZZ/SeAghhHCXnWAs&#10;+Ki05hKx7V1uQfXQrpLH5ZhLQ7sjuqyhNX10THip571BH+wTEkBNABYBeBPAKpnHUoKl85wHdvBW&#10;f2hlnxD+LgXwk6PqJbgD7AwNQsgAIvWkW7lVt9gSKNgnxH86wE6+/Q+AG2UeayyAxwH8WkTbYF/Z&#10;l6OEKa3sE7mVAjjhw/U1vCZCCPGfYCr+ctfU1Be7l/bs9x9nQRD8VTeckMHKBeAWsNN25fYrsA3C&#10;/bHLMDbPxQOeTwk85LjBIYQQMsSNjQ0/plEpfKrXz8O42PCSpy7O/Mkhn33+42y2dpguf/ubzbVt&#10;tri06LATMaHa+hi9pp792vnyvNf5+8gQTZNSqaDH5YScyxPwCwB+JuM4CrCAv78DO9pkGDskSPvy&#10;aJWhT0IIIUOcRqV0ZMYZiqSU1eQ/B4Xj7VWTr9Vr1T/5973XYP9ItWXCkre+3namuX04AHQtYdkX&#10;pQLu6FBtAwv+Nd1uCn68WVArFc7sxIiC1Cj9Ka+/sj5Ut3QkbC6pvnx9UeXKqFBt47tXTLlajnEI&#10;kaBrwH+TjONcBiAKQGMfbVpkGFfSwR/9GAzBPj0VJYSQISI70VgQyGD/sfkZD09Oivyup896DPZ3&#10;ltUsXLU2/wOLzWmUOphbgLKuzR5b12aP7a9tenRY2b6fz5oeG6arkzpOT842tw/bUGxesf6oeeXn&#10;Z+ovFAT2j21atN6XHEpCeHIDuLXz93IF/FqwDcGv9tFGjsA3lGNfcgT7cjzNIIQQQjAu1lASqLHn&#10;joz57Dcz0p7p7fOfBPuv5p/++Z1bC19yuQU5cmbPUdbQmr783W837rpx+oIQjarDmz5K61tG5xWZ&#10;c/OKzLnfVDRN7alNTKi23reZEsKVJ+CPA7BUpjGug/+DfVrZJ4QQMiRlxIUXKxQQPAvN/hIZoml6&#10;I3fyDSqlotciFD8E+263oHzok+LH//J52f/zz/SYL880zLx546HX3l41+dquBwD0RhAExZEa64T1&#10;ReaVeUXm3MPVlon9XRMbpuXy5IAQjjwB/2GwoJ+32QBSAZzq5XM50nhoZZ8QQsiQtDzDtHHPzTPn&#10;3Jh38PXvG9tGyj1edKimYUxM+PE1s9KfGhYReravtmoAsDlduuvXH3zz/aOVV8g9uZ68e7ji6lFR&#10;+pOPLch4uKfPBUFQfFvRdH5ekTl3fZF5ZVlDa7qU/mllnwSpagA/B7BRpv6vAfDnXj6jlX1CCCGE&#10;owtHxHxecNfc7DU7jj71r/zTt/PoU6VUuMbFhpdkJRgLsxKNhVkJ7JVsDKkQs0gOdAb7VS22xEAF&#10;+h6P7y19KC067MRNk4f/F2Cni31xpn6WJ0Wn3NKR4m3fMXoK9knQ2gRWg/8WGfq+DsATYBuCu6Oc&#10;fUIIIYQzg05tffny7DuWZ5g23rLx0H8qrR1JYq+ND9PVdA3osxKNhZlx4UU6tcrmy5yC6lCt2zYX&#10;vNLmcOkLqizZG0vMy2tb7VzSGyjYJ0HuXgDzAPB+7JcBYDKAAz18FuzVeHjeOHjQyj4hhBC/uGR0&#10;/EdHfjF3wi+3H/nHWwXl13X9TKNSODLjDEWegD47wViQlWgsTAgPqZZjLmoAqG+zx8jRuVROt6D+&#10;xbbD/+TdL6XxkCBnBXA/gPdl6Hsaeg7222UYK9jTeKwy9EkIIYT0KCpU2/jmysnXLx+XuPHT7+su&#10;mjE8+qusBGMhO4RL6bdDuIIq2JdLjF5DwT4JdlsBWABILnfbD1Mv77vBVrrDOI5lBKstLyqHUERf&#10;PNkBNHPukxBCCOnXyvFJ61eOT1ofqPGVACCmJv5ARiv7ZADoAPCBDP32FuwDAO8qVRoAEZz64r0A&#10;UQ0+NyGEEELIgKIEgPp2x6Be2afSm2SAeEeGPvsK9mtkGC+eUz+8FyBkyYMkhBBCgp3XaTwrMhI3&#10;3Dhp2OtVLbbE+nZ7TH2bI6a+zR7Dfm+PaWh3RJ9uahvR4XTLkXsrSXSotiHQcyBBaxWAhRz7WwOW&#10;juONzwCY0XeALlVfVQDkCPbjABzn0I8cK/uEEELIkONVsP/rGWnPPnVx5hqlUuHuq92WkqrLlr/7&#10;zUa3wJ4gBEJcmLY2Tq+tDdT4JOhNA3Abx/5+B++DfRdYzf07+U3H7yv7vA4I472yX8W5P0IIIWRA&#10;6EzjkRbs//Gisb/vL9AHgMvGJW7568WZv/V2ct5SKRWu+aNiP3lh6cS7j9x90YQQjarD33MgAwbv&#10;Y619vbH9nsssfhSH3kvsUhoPIYQQMshJXtlXKxXOMK1KdL3qKabInsr+cReiVnZcnB7/cW6GKe+y&#10;sQlbovWUukMCwtdgn3dQqgCQAKCih8+CeWWf0ngIIYQQDjqDffEbdGP12jqxx/MC0p8aSGHUqS1L&#10;xiRsy8005V2SHv9RuE4tx0FBhEjh60F1cgSlSfBfsO/1SdddhAKI4tBPV6c590cIIYQMCCzYlxCQ&#10;Sz2NlncN/7gwbe2ycYmbcjNMefNGxe729QhhMuTxTuPR+Hi9HMF+b3n7cgT7Ezn0MYFDH93x2DRM&#10;CCGEDDiS03ik1qznsbI/PCL0zIoM04bcTFPezOHRX6qUCpevfRIik2AM9nvbX2OWYaws+H6wVjan&#10;uXi4AZzsp40cNfh9rUQWymUWhBBCBh2706212p0Gq81psNqdBovNabTafvxvq81puGJ80vtJxpBK&#10;tcPl1lhsTtGnVUo9jVZKilBX42LDS3IzTXm5maa8yaaI76SkDhESQL4GeHJUjjrRy/ulYIEwz2pZ&#10;BgAjAJzyoQ/ewf5pAP09AazkPCbAvg9f+XD9SF4T6aJJhj4JIYT0w+0WlC12Z3jXAP3c4Nx1znsW&#10;m8N4bhvXOdfZXW5tf2M22xwRv5s79k9qqWk2cqfx/OGisX+4ckLS2nFxhhIp1xHiJSfn/vQ+Xm/g&#10;MosfCei9wk9H52dpnMfMRnAF+6Ui2pRxHhPwPVjn/f8FEPe9IISQIU8QBIXN6db1Fpz/sJL+k6C9&#10;5/da7K5wf38NVpvTAABqqWk2sXppp9FK6V+pgPuROWMeFVPWkxBOeO/5iPDx+tFcZvGjCrCgvjfF&#10;4B9UzgKwyctrIwDkcJwLIC5fvwX8DzQLtmC/HfKkbhFCyID16GfHHvniTMMstpp+bgDvdAu+Ft0I&#10;qB+DfYlpNgfNzee99M2pO2P0mvqYUG19jL7zFaqp12vVbd3bS1nZjwrVNlKgT/ysnXN/qT5ezzvY&#10;7y9XvRjAUs5jXgvgAXj31OR68M9VF7uaXQq+wf4MsBQpb/5OMwA4j+NcAPZngf5+JYSQLv7z3Zlb&#10;Tje1jwj0PORgtf8Q7Etb2d9RVrtoR1ntop4+C1ErO1jg77kJ0NQX17ZkiO07JlTafgBCOOCdw7wU&#10;wIs+XJ/FayKdesvX9yjmPB7AAuZLAGyVeJ0KfE8P9jgosl0pgNkcx80EcA2At7y49jfgX35UjlQl&#10;QggZ0AxatTXQc5CL12k8felwukMqLB3JFZaOZG+ur7R2JC1755tNMaGaLk8Mfrxx8Pw+OlTTQCU3&#10;CSeNnPtbAJaK0uzFtYngH+z2F+wXcR7P468APgUg+gA+AI+ABcg81UL8Jlk58tkfBfA+pKWLJQC4&#10;T4a5ULBPCCHdGHSDONj3dmVfTi12V/jmkqrLxbQN16pazr0Z0NbH6rV1npSiGL22fnRMWOn5yVHf&#10;yj1vMqDxPmlZA+DvAG6C9HKOfwH/Dbr9BfsHwMp9JnAeNxPAPwHcDHHfh0sA/I7zHAC2d0BsqV45&#10;gv1UAK8BuAvibgBNAN4BECbDXCjYJ4SQbgZ1sG8LwmBfiha7K7zF3h7eV56VUgF384OLI+hkXdKH&#10;A2DBKM/DtW4EUAjgWZHtlQBu77yOt/6CfSdYmslvZBj7ZwCGAfgVgCO9tIkE8BhYMMz7gDMA2CCh&#10;rVyVaq4BcCHYDeAnfbS7HOzGQK6/k/v7s0AIIUPOEEnj8a4O/kCh16h+smmYkC7qAOQDOJ9zv8+A&#10;pfQ8DOC7PtqNA/AKWDDImwviVnNfhzzBPgDMB1AAYA9YVZwysNSesWBf+1Twz033sKLv4Lo7OYPh&#10;YQB2gZU6LQLbK1EGIAVsn0Y2WF1+OVGwTwgh3Qzqlf1gTOPhLTpU20DVfYgIO8A/2AeASztf+WCB&#10;7gmwUpgpYIHuOAAZYBtT5fAuxO1JOAy2iZV39RcPJYCLOl/+tA3ScuXbABwDuxGRy8jO1xIZx+jJ&#10;GbDDxQghhHQxJFb269rssYGejFykHgBGhqyPwFbg5ZID/rXj+yMA+LOE9q9DvmA/UKSk8Hg8AeB/&#10;nOcRDB6H+L0LhBAyZBh1akug5yCXFrsr3O0WlMrBvLJPpTyJSF/Du+o5wex9SCur+Q74nyYcSHYA&#10;H3px3VuQrwEc+18AACAASURBVEJRoJzG4LyBIYQQnwV7Go9eo2pLCNdVp0eHlZ1nijgYH6arkXJ9&#10;i90ZzrX0ZrChlX0ikhMsn3ploCfC0eMS29cC2A62SXQw2AmWsy+VC8CDADbynU5APQ5280MIIaQb&#10;3sG+WqlwSjl5NycpMv/B2aP/bNCprQad2mrQqq1Gndpi0Kmt4Vp1i0qpOOep7D3bDj//z6+//4XY&#10;/q12p0Hd5nDppXwRAwkF+0SCHRg8wf4msGpAUr2BwRPsr/Xh2s0A9gOYxmkugXQaLEWLEEJIDyYl&#10;Rhxi5zcpbQZtZ8DdGXSf86uuMwjv4f2u7+nUSpvh8e3WVrtLVAnlaL2mYUWmSXTaqdQ9Blab06De&#10;eeP0hUU11sz6dkdMXasttr7dEVPfZmevdntMfZsjpqHdHi3lLiVYxIRSsE9E2xHoCXD0mJfXbQVw&#10;Cqw2/EC2Ad6dWushAHgA7FCwge4x0Ko+IYT0asbw6K/qH7iUa5aLQasWHex7NtGK7lvikwir3WlQ&#10;Tx8WvW/6sOh9fTUUBEFhsTmNXW8A6tpssfVtji43BfaY7jcKYr9QudDKPpHgDID3AFwV6In46COw&#10;6j/esIGt7H8FIJzbjPzrOFh9f6kHmnX3Gdj38hIf+wmkU2BPawghhPiRQae2VrXYEsW0tdicRql9&#10;S2lvtTkNolbrFQqFEBGiaY4I0TSPQthJsQPYnC7dOTcG7ec+MTjnRqHzZqGh3R4tCHwO14nVa+t4&#10;9EOGjJsAJAGYHeiJeKkJwG997OMw2CFQmyDPIVdyagWwAgCvygoPYmAH+w+DVvUJIcTvpKTaSF7Z&#10;9yaNR8oFUunUKluSUVWZZAypFHuN2y0oGzscUefeCDi63RR4ni7YYz3/bXO6dd37ig/TStqxTIa8&#10;DgDLAXwBIDPAc5GqFsBCeJer390WAPcDeIpDX/50E/hW0jkI4OcAXoZ8ZyHIQQA7kfntQE+EEEKG&#10;Iimr756Dr+To29N/0OXhK5UKd4xeWy8lBUcQBEWbw6XvmkrU4XSFLB6dsF3OuZJBqRHsIKx9YKv8&#10;A4EZ7KRaKaU2+/MMgPFgKTEDwdNg5UZ5+zfYJtcPAEh61BogdgDXgs2XEEJIAEgK9m1OgyAICoVC&#10;ISr91KBVSVzZdwVfsO8NhUIhhGnVrWFadevwSJwJ9HzIgHcGLOD/HMEf4J0GC/RPcO5XAHAHgHQA&#10;szj3zdtnYBtq5bITwAywE3lHyDiOr1rBnkztCvRECCFkKJOSauN0C2qb060L0ag6xLQ3hmgkpapa&#10;7U6DUsoFhAwhhQByATgCPZE+lAK4EPwDfQ8b2PfglEz981AK4ErIfyDYUQAXAPhG5nG8VQ/gIlCg&#10;TwghASc11abVIb6gzSFz8yQpfVttFOwT0pdPAKwCUBboifTgKIA5AM7KPE4tgJkAXkRw3fhUA/gF&#10;gAkA/LU3pxrAXARfikw52E3ft4GeCCGEEMCoU0tafb8h77s32h2u0P7afVxWc/Evth3+p5S+Zd+g&#10;S8ggsBksfeMyAL9B4FNaygA8B+B/ANr8NGYlgLsBPAlW4eVnAAL1d0cz2Mbhv4GlrfhbO9iThLs6&#10;XxkBmIPHGbCbsFcBNARwHoQQQrqQurK//XjN4kve2P/R9ZNS3rTanAar3Wmw2jpf9h9//aa8aarU&#10;c6+CcoMuIUHIBWBj52sqWNC/Ev6t0PI52KbZrZ3zCYTTYNVp/gLgEQDXA/DX08EOAM93jh3owNYN&#10;4J8AXgDL5b8VwGoA/jqN/FOw78UWyJ++RAghRCKp5TEBYO/p+tl7T9dzL/1NaTyESPcN2MpuGtgK&#10;u+QfaAlcYAd9nQ9W+38TAhfod3UCbHU/E8C78P0Aq764ALwCtlH4fgQ+0O9KAPAlWMlPE4A7ARyQ&#10;aaw2AP8CMBHAPLBTginQJ4SQICR1ZV9OFpvDSCv7hHjnNIBfA/gj2EFOIwEMAzC889dhAPrNv+um&#10;Gmwz7PcASgD8Fwjq6lLHwA7g+gPY5tWR3V4pEL/y3wHgZJfXic5fCyD/vgQeLGD1+F8GMAnshnAk&#10;gGSw70MyAI3IvmrA/nyd6fz1OIB1YGVhg9nTAOI499nCub+uDoH9DPPk66ntO8E/PS2YbpAJGRK8&#10;WdmXi8XmNCoEQc5FOUKGLAWAaPwY+He9CdCABfWnwAJ7z+/b/T5LeWnBvu7uNwEO/DSorwJLjxms&#10;lGCBcEqXVzLY98IT1J/pfIkqv0YIISQ4bT9evXjJW19vC/Q8ACBWr62jlX1C5CGArfLVg60gDkV2&#10;sA3FwVjNyN/cYE9uqiFfqg8hhJAgoNeo/FVAo1+/mZn2DOXsE0IIIYQQwonUijlyuXf6qOd+Oyv9&#10;rxTsE0IIIYQQwsn8UbGfPLEwQ86T3ft1fXbKm08vGn+fQqEQKGefEEIIIYQQzt48dPb6mzcees3f&#10;K/1LxyZszbvq/FyNSukAAAr2CSGEEEIIkcHOspqFK9fmr7fanAZ/jDdrePQXO26YtkivVf+wb4CC&#10;fUIIIYQQQmRyyNw8afFb+7ebrTaTnONkJRgL99w8c05kqKap6/sU7BNCCJFLJIARYCVXUwFEACgF&#10;O6PhOOQ9lI4QQoLG6aa2EZe+uf/D4tqWDKnXalQKh0Grthp0aqtRp7EYtCqrQcf+2/O+Agrh/lnp&#10;TyYZQyq7X0/BPiG+mw9gjJ/H/BTs4K3+XA0WcPG0Dr4fHiRGJoA5HPuzA3gN5574mw5gIccxvOUG&#10;O2ugovNVg+A4LVkMJdipvplgAX0qfgzu+/uzVwEW+Jd0+/Us5D93YTzYydQ8/Re+nZMwA0A2p7l4&#10;vAbA1sfnWQBmch4TAF5F36c88/759pYL7GevHOzPYy38e+bHJADT/TieXDaDff9IHxra7NH3fnTk&#10;uRC1qiNCp27uHrAbtGqrMaRLMN/5vk6t6utnuF8U7BPiuz3gHzT052EAj4to9xqAmziPfSOANzj3&#10;2ZNXAdzKsb/NAJZ1e+9KAO9xHIMXJwAzWNC7DcA7YAevBZMwADcAuBfAaM59t4Ot/P8T7M+wHMHX&#10;7WAnHvMUA99OrH0G/E/1jQLQ1MfnvwTwd85jAuwE8b5ufG4F+xkPNk4AlWAH3G0G8C7YjYBc7gPw&#10;lIz9+8tFAD4L9CRIz6j0JiG+ywzAmGNFtlsvw9gLZOizOyWApZz7DMagvjdqsNOWZ4Dd1H0P4AsA&#10;dwKIDeC8AMAE4DGwYOhF8A/0ARYoZoMFg/sA5MgwBiE9UYOd/D0LwJNgf84/Bbs5iQrgvAjxGgX7&#10;hPgmHoEJvsSmDe0CYOE89gIACs59dpcDIJFjf+0AtnDsLxBmggXXZgD/AAuI/SkbwP8AnAbwEIBo&#10;P407FcA3AF7y45iEeCgAzAW78awC8FcA2kBOiBCpKNgnxDfjAzTuGIgLuG0AtnIe2wT5n2Zczrm/&#10;zQBaOPcZKGoA94AFwBP8MJ4OLI3oEFgKl8YPY3anAHAHWGrPraB/u0hgaAHcD+BLyPNEixBZ0F+Y&#10;hPgmECk8AHucHCOy7UBM5bmMc38DKYVHrAkA8gHcDfmetOgBbATb6B0MYkCpPSTwcgAcBNsPJfdT&#10;TkJ8RsE+Ib4J1Mo+ID6V5yMAbf22kkbOYH8EWIUQXixg34PBSAe2ifUt8A86DAC2A7iEc788eFJ7&#10;lgd6ImTICgPbPP5ioCdCSH8o2CfEN4EM9sVu0m0DC9p4mgv50jl4r+pvgG/lEAeCa8DSXHiJArAT&#10;wVEasTcKsFV+nns7CJHqDgDXBnoShPSFgn1CfBOoNB5AWm1/3qk84WCrq3Lgna//Luf+gtWz4HPz&#10;GQdgN4ALOPQlt1gA/walUpDAegnAqEBPgpDeULBPiPcCVYnHQ0qwvw19H6zjDTlSeYxgTw14qQML&#10;XIeCELAbmxAf+kgEOzdiEpcZ+ccSALcFehJkSDMAeBuB2bxOSL/UgZ4AIQNYIFN4AGnBvhXAx+Cb&#10;IrMAwB859gcAi8D3H8wPADg49hfsJgL4C4BfeXn9XwBIPso9CDwLdlNXGuiJkCFrGoBHAPwu0BMh&#10;fJxtbh/22J7jD5sMIeb4MG1NrF5bF6vX1sXotfWxem1dTKi2PkSjGhApohTsE+K9QKbwAKz0mxLi&#10;TxddD77B/jSwFS0rxz555+sPlRSeru4EO/SqTuJ1owBcx386fqEH8CbYQUjOAM+FDF33gp2Gy/Pv&#10;RBIAByqbplz29tdbzFabqa924VpVS6xe13kToKn3/D42jN0YeG4KPP8dE6qt16qVdn99HR4U7BPi&#10;vUCv7OvATno8JbL9ZrBAiNfPvRrAbLAUIV79LeHUF8COvP+CY38DhRbAzwA8LfG6BwCouM/Gfy4A&#10;8CCAPwV6ImTICgcrU/tKoCdCvLex2Lz82g++e7vN4dL317bF7gpvsbeFn2pqSxXbv1GntnR/SnDu&#10;DYKu88aB/Xd0qLZBo1L69ISagn1CvBfoYB9gqTynRLZtBEt1uJjj+AvAL9ifDr4npK6F+Kceg81t&#10;AJ4BIIhsPxzswKyB7ndgT3MonYcEyu2gYH9AEgRB8dy+k/fet+Po04Ig36Z/i81ptNicxpONbaI3&#10;dUeGaJp+cnPQeYMQE6qt12tUbYvS43bEhul6fKJLwT4h3lEgeIL9jyW0/wD8g31eeFfhGYwHaYk1&#10;Gmyj86ci2/8Wg2NzoQrAYgB/D/REyJA1GcAUAAcCPREintPlVt+z/fDzL397mmcJY26aOhyRTR2O&#10;yLKG1vTe2swcHv3lrhunL+hpHwFV4yHEO3EQf4KtnKRs0gXYaag8V7snAEjg1BfPfP2TAL7l2N9A&#10;JDYlKhnArXJOxM/kPt2ZkP7wTEckMrN0OIxL3/56a7AG+mJ9eaZh5i2bDv1HEISfPJWgYJ8Q7wTD&#10;qj4gPdivBbCX8xzmc+hjDMQfEibGexCfwjJYzRbZbg1Ynv9gMReD4ykFGbjE/uyRIPDYnuMP7yir&#10;XRToefDwTmHFNb/ffewnVfIo2CfEO8ES7HsTIPM+YIvHSirvKjxDOYXHYzJYtaS+qCF/jfpKAJ8D&#10;+B/Y4UO7AJyRcbxwDIwDwcjgNR2D6wZ6UGt1uMICPQeeHt1z/JE3Dp29oet7FOwT4p1Al930GAHp&#10;hyht4DyHBfD9BFOewf5RAIc59jdQqcCCjr4MAxAq0/jvAkgBSxOaDeAmAHcBWAj25zYO7AZADjye&#10;NhHiLT3YzTYZAOrb7MGQksvVrZsO/XvvqfofnjDRBl1CvMNjZd8CdmKsLxQA0sACXLEqAOxD/4Gg&#10;WMPANoQe9/L6aLD66LwEelV/DYDqftrowA6vmgJgjoxzmYO+N3D3utnLB80AloGdxNuXOrAbgDfB&#10;Kjr5cvJvd3Ic+EaC3y/A/l7tSyjYYk0OgJkyzmUOgP0y9t8XC/x/3sSAPd+irs0eG+g58OZwCZoV&#10;736z4YtbZ83KiDMUU7BPiHS8KvFUwvdgH2D57lKCfYCl8vAK9gEWXHkb7F8KvvXd13LsyxsbAJyQ&#10;0P5SsFJ9KTLMJaufz9NkGPMP6D/Q72o3gEcBPM5xDnIc+EaC3zqwfUlirQBLLeNVZKCr/n725DQd&#10;QFEAxx9QBuPKPgA0tDuiV7z77YaSX84bR2k8hEjHqxJPOYc+AOmbdAH+efsLfbiWZ8nNfAy8Gusf&#10;ArgEgE2Gvkf28znvlf1jAF7w4rqnAZRwnIfnwDdC+rIBLIVQjlXp/n72SJAYjCv7HnF6bS1AOfuE&#10;eIPX5twKTv14s0n3FPjWgZ4L71bntWCBLi+BTuHx1lEAD8vQ70j0vZ+C98r+ywC8OenRDv7/7+Zy&#10;7o8MTt8C+LMM/VKwPwAIgqCQGuxHh2oabpk8/D8rM03r546M+WxCvOFIYriuSq1UBF0qk8kQYgYo&#10;Z58Qb/AK9gO5sg+w1f0pnOYQCbYhTWpt+9ngk8rksY5jX/72GljQwbNspB7sSVRNL5/zDvZ9eary&#10;BbdZMHLsRyCD0ysAHoHvhQa6SgTbH9DOsU/CWZvDpe9wukXvF0qN1J/a9bPpC9Kiw36SqikIgsJi&#10;cxrr2+wxdW322HNerfbY+vbO91t/fL++3R7jcgs801jPERfGVvYp2CdEOl6VeIIh2Oe5ojUf0oN9&#10;nlV4vgBwlmN//tYAYCfYCbA8jUTPwb5nczdPJ324dj8AF/jt35BjPwIZnCrA/v64kHO/qQCKOfdJ&#10;OJK6qr94TPz2ngJ9AFAoFEJEiKY5IkTTPCo6TNTfhYIgKJo7nBEs+LexG4A2R4zn911vFvaVN06X&#10;emMQq9fWARTsE+KNYFvZjwMQBaBR4nXHARwBOwWXh/kA/iKhvQJ88/Xf5dhXoBRAnmD/6x7eTwRb&#10;+efplA/XtoLdrKVymQlg4tQPGRoKwT/YHwkK9oOa1GDfEzzzolAohMhQTVNkqKYpPSasrK+2r+af&#10;/vltmwtekdK/Z76Us0+INLwq8QjgF+wDvq3u8zIL0sonjge/wM4N4ANOfQWSHE8megt65QiGfV2V&#10;r+QyCyYGtKBFxPPnzx4JElIr8fAO9qX4ec6IV2/LGSEp2I/Ra+sBCvYJkYpXJZ4msHrkvARDsB8C&#10;aeU8ea7qf4Le89IHknoZ+uzt0Cw5xvJms3hXPIN9BdjPKyFi+PNnjwSJQK/sSzUh3nBESnta2SfE&#10;O7xSeOoBtHDqC/A+2D8CvqUqpZxcyjNffzCk8AAsb5+33lJ1qmQYa5yP1/MOuKI490cGL3/+7JEg&#10;MdCCfW/nS8E+IdLwDPZ5HvjjbbAvgG/6i9hgPwHABZzGdADYyKmvQOvv9E9v9BZw2MA/uA62YD+C&#10;c39k8PLnzx4JEnWtEoPnMB0F+4QMAbwq8dQD6AC/smzeBvsA31SeqRAXYC0BvzJ3H0L65uRg1SpD&#10;n30FHGbOY/ka7PM+8ZaCfSKWv3/2SBCQGjzHhGrkSPcSjYJ9QvyD18q+Z3WA16PjMfD+5/k7AKc5&#10;zUMJYI6Idjzz9QfqQVo9aZOhz7A+PuOZIw8AOfDt3xXeAZeBc39k8PL3zx4JAvXtA2eDLiAt2A/V&#10;qNr1WnUbQME+IVLwqsQDALWdv/JaJdADSPLyWgF8V/f7S+UJBbCQ01htADZz6isYyHEAjz9X9lMB&#10;rPTh+g5O8/DQce6PDF7+/tkjQUBK8ByiVnZ4gudAkZJ21PUpBAX7hIjHqxIP8GPlmGpO/QHBk8rT&#10;X7A/D/z+EdwCeR6/B4ocx633VX6Sd7APAA/B+xQtF8+JANBy7o8MXv7+2SNBQErw3OF0h/z3uzM3&#10;yTmf/ki5Oen6FIL+IBIiHq9VfeDHlX2eFVHGANjt5bX7wQI/HnWhx4Md2NTb18azCs9gSuEB5Ak4&#10;+lot553GAwDZAJaC3YhJ9SaAtRznYufYFxnc/P2zR4KA1Bz42zYXvHLQ3HxeokFXFavX1sXqdXUx&#10;ek09+722LjpU26BRKR1yzFUQBIWUtKOum4kp2CdEvIEQ7HvLDba6/wtOc5kH4J0e3leAX7BvAduc&#10;O5gIMvTZV8Ahx8o+ADwMYCukfz2OzhchgwEF+0FMEASF1GDf6RbUz3/9/T19tYkM0TSxGwBdnecm&#10;IFavrYsN09bFhGrrPb/3vB8VomlUq5R93my63YLyoU+KH7c53aJTE2llnxDv8KrEA/yYvlPBsU9f&#10;DzTiGezPR8/B/mR4v7eguzyw8pGDiUaGPvvKRT4pw3gAq8p0LYC3ZOqfEN78/bNHAqzF7gq3u9zc&#10;U/2aOhyRTR2OyBMNbWlir4kK1TSec2Og19bF6NmNQXyYrubD0ppL3z9aeYWUeXTN2adgnxDxeK7s&#10;e4IsXlVwAN9W9gHgc7AnDjxOHZ0PtorffWWXqvD0TY4c875WFw8CKAOQLsO4rwA4DKBAhr4J4U2O&#10;YJ9W9oNYXZtN0qq+nP4/e/cdHlW19QH4N5Pee+8JkAAJnVCCtFBViNgAvdgLigUE9Hpt13YtiIiK&#10;Yr0qVwEVNAEpQiihJ9QUEkgP6b2Qnsz5/jiOX4wpU9aZmSTrfR4eITmz9hYyyTr7rL12VWOrQ1Vj&#10;q0N6Rf1gqpguVmbKCgLeoMuYiig78VTi/7vwUCb7AdAuWWwH3eFUfhA7s3RGVcJTDs33Jxgyawli&#10;9pRwCAC+k2BMQOy6tBOAo0TxGaOk6/ce07P82iZvfc9BSh3LeDjZZ0w1lJ14rnb4PWWybwQx4dcG&#10;ZVee6Z3+7ANgNFHsn9A/a7sdJIh5vZfPb5FgTKVAiOVcRhKOwRgFfbz3mB5N9nE8GRXiHq3veUjF&#10;ydKUW28ypibKEp70Dr+vAu0PBG1LeQ4DqKaYCIAZnf7MXXh6J0XC0du+kBwARyQYV2kugDcljM8Y&#10;BX2895geGcll7d/fPubu0R52F/Q9Fynwyj5j6qNM9tM6/F6AmGxR0XaTbgvoDqmajr/2W6eq1y8A&#10;cJwolqHxkSCmKgnHtxKM29FzAF6WeAzGtCHFey9fgpiMkJWpcX3MXeELPWzMpOpMpje8ss+Y+iiT&#10;/Sud/pxDGFvblX0A+JkgBiD+8FSWFdng7yv9mtoOsVVofxQoQUxVEo4dEE8jltKrAF6H5gduMSYl&#10;Kd57vLLfB3jbWeRH3xUeZWFi1K+6J8k6NMjgZJ8x1VC23Uzr9OdswtgUyf4B0JUWTf/jv3NB12mm&#10;v5bwAMBQCWKqknDUgXa/RndeBPA2OOFnhof6vacA7TkqTELjvRwSvl00+l59z4PKnaGePw52svqz&#10;ZJiTfcZ6R9mJRwGx1WFHOUSxAZpkvwnigUgUlKv5UUTxsgCcJYplaIxB9/RDqfaPX6r4BNIc6tXZ&#10;swDWgxN+ZjgsAUQQxyyANKfyMoncEer50xuRIS/qex7aemVG8Kvb7hi7xMrUuF75Me6zz1jvXEHX&#10;iScbfz8IinJl3wNiyUydlnF2AFii/XQwHWL/6psIYgHiqr4uElJ9mAHAljjmRaj+93UawLsQ6+ul&#10;tgri1+lj4ISI6d980J9xcZE4HtOBf00d/J+mNoX5tZpGn+stbdblDS3Oyl8VDS1ObQrBYPNmY7ms&#10;7cuoUQ/dO9rnb3uwDHbSjBkQyhKezvX6AG2yD4ir++e0jLEX4umPFlrG8QZwL+g6XWwlimNo5BBX&#10;vKmp+3XwMoBZAMZKMJfOHoJ4I70U0u8XYKw7RgDWSBD3vAQxmcRkMpnwemTIS119ThAEWU1Tm115&#10;Q4tzRWOLU3m98kag+S83BJ1vEBSC9FU0tmbGtTuXjL81MsgltqvPc7LPWO+k6sSjlEMYH6BJ9usB&#10;7AOwSPvp4HWCGABwGUAyUSxDYgrgfYhJNjV1vw5aANwFMVGxop/O3ywEcBDAzRAPm+vr7of43tHU&#10;SKqJMJWYA9gMYKIEsbX9HqyNj6F6+Z62/o0B8hRDJpMJ9hYm1fYWJtWDYNW5HLdLCoUgr25qta9o&#10;/OMmoP7/bwS6ujkob2hxrmxscRQE1cscfewsru35x4QbQ91su/35yMk+Y72TOtmv/uOXPdEYFHX7&#10;gFjKQ5HsuxPEAPrOqr4M4kp951/Kj5tCrBEOADAJwHJ0fdowBU0SjqsAngLwFfFcujMJYivVeQDy&#10;dDSmVN7T9wQGuO7ee8r3nynEm9ggiDX6j0J8+igFfSb71Ht/erJJh2P1OXK5TOFoaVrpaGlaOdjp&#10;L2fsdKtdIRhVN7Xa/3kDUN/1k4Pc6kY/M2N5869Lw2/xtDUv7CkmJ/uM9U7qMh5ALOWhOl2WKtnf&#10;DXGll7qWVVN9pQuPSt/QdSAP3X+99ea/EOuYb6ebTo+GAjgJMeHvj09vmG6U6HsCf0gG0GPyxVh3&#10;jOSydidL0wonS9OKYM2/h/8Fd+NhrGeUnXiA7t+4OYRjUCX7NRDbcBqCs/h7FyPWs1+h+WZmAcAj&#10;AK7RTadXXgCOAbhBh2MyJoVf9T0BxjriZJ+xnlF24qkGUNrN5yg36QaDrq2hLnqvq6KvrOobEm0T&#10;jioAt0G86dMVe4g3mBTlY4zpCyf7zKBwss9Yz6gP0+pupZUy2bcB4EYUKwZAO1Esbfyo7wn0MTkQ&#10;6+C1lQBgJnS7edYM4inOj+pwTMaoXAZ34jFogiDIBEEYUOd8cM0+Yz2TenOuUg7hOIBYykNxemMF&#10;gMOQplOMqo5Bt+Uk/cGrAFqJYp2HuOHvIAAXopi9kUPskuIM4D/ov2crsP7nJfDXq0Fbs//ye99c&#10;yLsv3NshPtzLPj7cyyF+vJd9gqu1WXdP3vs8TvYZ65mukn0peu3HEcXaAf0m+1zCo54rAP5HHDMR&#10;wDQAsRAPbtOVNyCW9jwLTqCY4TsP4Bd9T4L17JfUokWVja2O+9JL5+1LL52n/LifvUVuuJdDfLi3&#10;eAMwxsPuvLWZ8XV9zpUKJ/uM9UwXnXgAaVb2qfwK4BPQ7QNQhwJiSQdT3SpIcyptKoCpAA4B8JEg&#10;fnfWAGiCuGLKmKFSAFgJvik1aGX1zS7ZVQ0BXX0ut7rRL7e60e+nlMI7AEAug2K4q21KuJd9/Hgv&#10;+4Rwb4f4UFebZBMjOdVTU53hZJ+x7lF34ulpZb8e4uZdV6KxgoniAGI50DGIiZ6uxaL7Tc3s796B&#10;ePqxVDLw/wl/lz8wJfIixFN239LhmIyp4yWI3yeZAUsoqB6v6rUKAfKkktqwpJLasK/O5z0IAObG&#10;8qYxHnbn/ywB8naID3SwzJLJZAZ9k8fJPmPdo+zE0wYgs5drskGX7FOu7ANiKY8+kv2+cpCWITgK&#10;MSmWWg7Er4WDoL2p7M1/ADQC+ECHYzKmit8AvK3vSbDexRdUh2vz+qY2hfnJa1WTT16rmqz8mKOF&#10;SeV4L/sEZQnQeC/7BDdrc0M58wEAJ/uM9YSyhCcLvW+YzAYwgWi8IIjvb6pyjp0ANhLFUlUruIWd&#10;qvYAuBPSlO90JR/iCaTRf/xXVzZAXOH/XIdjMtaTnwEsg1jGwwxcfH6VVsl+VyobWx33Z5TN3Z9R&#10;Nlf5MUOr/+dkn7Hu6aqER4lyk64JAD/0/jRBVfkAzoDuZkQVeyH2emfda4d4XP0a0HXfUVUFxI3b&#10;3wG4lNq6FwAAIABJREFUQ4fjboaY8FNvQmZMHa0A1kN8mmYI7YlZLwRBkKlTxqONzvX/MhmE4S42&#10;KR3Lf3RZ/8/JPmPd68vJPiCW8lAl+4BYyqPLZJ9LeHp2BMByEB2nrqEmAEsg3gyu0tGYMgDf/jE2&#10;b95m+rAPwAqIT2xZH5FT3eBf3tDirI+xBQGy5NK60OTSutCvz+c9APy1/l9ZBhTkaJkpRf0/J/uM&#10;dY/6QK3eUCf7waDdrLkDwLuE8XrSAGCXjsbqq9Kh30RfSQHgGQAFAN7T0ZhyiDeDpaBrMcuYqlLA&#10;iX6fE5+vXb0+ta7q/x0sTKqUvf8p6/852Wesa9SdeFRJyqRY2aeUBeAigFHEcbuyC2KHIta9SH1P&#10;oJP1AIoAfAOxjExqxn+MNRJAnQ7GY0zJ0N57TAXabs7VharGVoeu6v87bgAe42F/3sbMWK3veZzs&#10;M9Y1yk48gGrJfh7EVVI50ZjUyT4gru7rItnng7R6FwjAH/RnNGjjB4ir7TsB2OhgvAAA6yCWMzGm&#10;K6Mgnu5cru+JMNVdKKoZre85aEJZ//9zStHtgGb1/1RJBWP9DWUJTxnEzYy9aYVY+0xFqmRfarWQ&#10;tld8fzJT3xPowkGIp+0W62i8RwHM0dFYjClN1/cEmHremj30+acmBnw40dvhtJmxvFnf89GUsv7/&#10;6/N5Dyzflbh5zKdHz9u8uafu0/icx7p7Da/sM9Y1XZfwKGUD8CUa1weAJcT6dyqpAC6D9maos50A&#10;+uw3Yh2LBPC1vifRhQsAJgHYD2luOjv7GkAogGodjNWT69CuBaMFdFMCxbQXCcPdIL4fQI2OxjKo&#10;fvI9meDtcGaCt8MZAGhpU5gmldaGxedXhycUVI2PL6gOv1xWN0wQ9HJSvNaa2xRmFY0t3VYjcLLP&#10;WNd03YlHKRviqiiVwQAuEcYDxNV9KZP9vl7Csxbd/wCcD2Ap4ViREPeXGOLpjTkQe/DvhvRdnLwg&#10;HrZ1n8Tj9MYPQKUWr18PcbMz08wTEJ8MduVWALcQjmXIdfvPQFyUYd0wNZa3jPW0PzfW0/7cY/D/&#10;FADqmttszhVWj40vqA6Pz68Kjy+oDr9W0+ij77mqKtzLPr67z3Gyz1jXdN2JR0mKTbpSJPsvEcdU&#10;KgdwSKLYuvILum95eg20yb4bxK/VFMKYlMoBzIbYqnByL9dq616IT4ViJB6HGa4fIZZNdqUatMn+&#10;YIhPT68RxmR6ZGNmXDc9wPnI9ADnI8qPFdc1uccXVIcnFFSPjy+oCk8oqB5f1djqoMdpdmucp/3Z&#10;7j7HyT5jf6ePTjxKht6RBwASISazQRLE/gm6PxxKl85A/P+jLNWIhOEm+4DYKWcexH0YUp+2+wWA&#10;WHAnJ/Z3JySIGQmxIxTrp9xtzIsXhrjHLAxxjwHEg7kyKusHncirjLj/l4v/1ff8lAY7WaU7Wpp2&#10;+1SRk33G/o66E88qqF5e4E44LiD22qcmQFzdf1aC2H29hKc3jQASQLvKPRPAh4TxpFAHsYRJ6oTf&#10;FeLq7fcSjsH6pkoASQDCCGPOBCf7A4pMJhMGO1mn17e0W+l7Lh2Fezl0W8IDcLLPWFcoV/UB/XZM&#10;GSxRXCmS/UIAx4ljGqI40Cb70wEYAWgnjCkFZcK/B8AUCcf5BzjZZ12LA22yb8h7ZpiEzuRXqbUP&#10;ydLEqKGhtd1SqvmM97JP6Onz3HqTsb+TcvOprgUDknQXSABQRRwzGdp1MukrjhHHswMwljimVJQJ&#10;v5Q3dbMh7mVgrDPq954npHl6ygycugd0bb1j7NLiZ+e4x9wVvvDFaUPemDPI5XcHCxOyn6ETvO3P&#10;9PR5Xtln7O+oV/b1yQFiSRL14S8CgCYJYg4EJyD+v1LehEUC6PExrgG5DmABxJIKbwniG0HcBP2B&#10;BLFZ30ad7APie0+dJgysDxEEQXatptEnqaQuLLGkdkRSSW1YUkltWGr59aHqxBnvZZ/gZm1esiDE&#10;fdeCEPddytgZlfWD4vOrw+MLqsLj86vDLxTXjG5uU5ipE9tYLmsb5W53scdr1AnYVwmCIJPJZAMl&#10;kWDa60/JPiBu0uWTHg1HDYCLAChPc4wE8BZhPKlVQ9zHclCi+P8AJ/vs7woBZAAYRBgzEsAmwnhM&#10;T2qaWu2SS+tClQl9YnHtiKTS2rCapjY7beL62Flc87AxL+r8cWX9/2An6/S7R3p/DwCt7QqTfeml&#10;8xb+EK9yV7ERbraJ5iZGPS6+9dtkP7+m0TvmSvHC7UmFi6uaWh3eiAx5cUGw2y5O+lkvZOhfZTyA&#10;mOyf1Pck2F/EgTbZjwBgDvqnLVKKBbAB4gZ2amMBDIV4CBxjHcWBNtmfjr6xZ4b9obVdYZJeUT84&#10;qaT2z9X6xJLaEbnVjX5SjNdT//vOTIzkrc3t6q3sh3v3Hr/fJPuCIMgSS2pHRKcVR0WnFkedL6oZ&#10;0/HzUT/ER0/0djj91uyhz3fsocpYJ9SdeAyBLk4wZeo5BuBpwnjmEE+sPUwYUxf+BWAupLnBvhvA&#10;ixLEZX3bMQAPEMZzADAKwDnCmIyIIAiyQ1nlMy8U14xWrtZfLrs+rKVdYaqrOYR799wpp7P4/Cq1&#10;9gP01okH6OPJfmu7wiQup2JqzJXihdFpxVG93ZWdzq+aOOO/Jw/PHeSy/81ZQ18Y62nPb07WWX8r&#10;4QE42TdEUtUO97Vkvwliyc0Z0J49AHCyz7oWJ0HMSHCyb5DeOZ7x3PMHUvVa4qjOyj6g/ubffrmy&#10;X9PUarc/o3RudFpx1G9XS27SpJZqf0bZ3P0ZZXPvGO750+uRIS8FO1urc+gR69/6WwkPwN0iDFEp&#10;xE19IYQxI9E3k9sLEA9Tu4s4rj8ASwANxHFZ35YNoACAF2HMSADvEsZjROJyKqbqc3yZDII6C8vt&#10;CsHobGH1OFWvtzY1uh7ibNPrBvE+kewr6++j04qjDmeXz2htF0hWgH5KKbxjZ2rRrYmPTx8xzNXm&#10;MkVM1uf1x5X9wRDb7A6EtpZ9yTHQJvvjAdgCqCWMqSs/gD7ZBwAPiKc9M6YkQHzvLSGMeQMAMwDN&#10;hDGZlgRBkKm7Sk5tmIvNZRsz4zpVr08tqxuqzoFd47zszxrJZb3uFzHIZL9j/X1MWvHCc4U1kvWQ&#10;blcIRrFZZZGc7LM/9Mdk3wyAD4BcfU+E/UUcgIcJ4xkBmApgN2FMXfkdQAXo98t4gpN99ndxoE32&#10;LQBMgDQlQkxD2VUNARUNLXrdg2csl7UpFIJcLpeptNimdgmPCvX6gAEdqtXarjA5lFU28+k9SRsD&#10;NhzMHvXJ0YuvHLryqpSJvlLMlZKFUo/B+oT+2IlHiev2DY9Udft9USuAHyWI6yFBTNb3SVW3zwxI&#10;QkH1eH3P4VJx7chN8dkrVL1e/c25qu0H0OvKfm1Tq+2+jNJ50WnFUXuult5Y3dRqr495HMkun17d&#10;2Gpvb2FSrY/xmcHoj514lIYAOKDvSbC/yP3jF2W7N3UTjpMAVH5k3IvDAFZq8fofADxGNBclTvZZ&#10;V1JB/yQpEsArhPGYlvRdwqP0zwOpb1c2tjqO9bQ7pzxcq6vrWtoUpqfzqyaqE3u8l32CKtfpPNmX&#10;qv5eG20KwXhvesn8pSO8t+p7Lkyv+mMJjxJv0jVMx0Cb7IdBvGktVfH6UAA2RGPnaPn6kxD3G9hq&#10;P5U/cbLPuqIAcBxAFGHMCQCsIZ4QzQyAuqvkUmlobbf89+Er/1b+2c/eIjfcyyE+3Ns+PtzLIX6M&#10;h935tPLrIQ/+evGrxJLaEarGdbM2K/Gxs7imyrWSJ/vK+vuYNDHB10VZjiZirpQs5GR/wOuvJTwA&#10;l/EYqjiIrScpzQSwTcVrZYTjalsWqoB4willsu9JGIv1L3GgTfaNIe6Z2UMYk2morV1hfK7IMPPN&#10;3OpGv9zqRr+fUgrvAAATI1lru0IwUgjqfQ8N97KPV/WgWEmS/dZ2hcmx3IobotOKo1Tpf28I9lwt&#10;ubGlTWFqaixv0fdcmN7055V9TvYNkxS1w+ok+5SMCGKUgLZDEa/ss+5I9d7jZN8ApJTVDW9sbbeg&#10;jOlvb5lT29xqW9nY6kgZV9MKF3UO6yJL9g2l/l5Ttc1ttkdzyqfNHuTKdc0DF3Wyr4DY5k0TctCu&#10;uvpDPGW1iTAm095VAGUAXAhj6mujIFWyT4mTfdadixBLbqwJY/ImXQMRn695vb61qdH1MDfbpBFu&#10;tokj3G0TR7jZJoa52SbZmZvU7LxcdOtt2xJ2UM5VUxO87M+oeq1Wyb4gCLLPz+Y+8ktq0aJD2eUz&#10;DaH+XhvRacVRnOwPWFJ04gkAkKfha+8C8D3hXGQAAgFwi1nDIkBcYbyNMGYgxJu7HBWupbyhpDh+&#10;npN9pittEPeJzCGMOQqAM4BywphMA/EFvdfry2QQghysMpUJvTK5D7C3zO6uVeatwzx23j7c4+ef&#10;U4pup5+1esZ52Z9V9Vqtkv1fUosXLd+VuFmbGJTMjOXNkYHOsVEh7tFymUzxn7j0f2VXNQSo+vro&#10;tOKoj24Ke1LVGijWr1B34mkCkK/F66XoDT4EnOwbIupkHxBXGL8ijtkbisUe6mS/Lx4wxnQnDrTJ&#10;PgDMgHgiNNOj84U1Yzr+2c7cuKZjQj/CzTYx1NU22drMWO0N1R/fFPbEoazymdTlPOoY7GSV7mBh&#10;WqXq9Ron+23tCuMXY1Pf0PT1VBwtTCpvDnbbvTDYPWbuINf9Hf/hFod6bXd5Z19Zc5vCTJVY+bVN&#10;3heKakaP8bQ/L92MmYGiLuHJgHYn1mZRTaQD7shjmKTq+a3rZJ+iPpZ6RZQP1GI9keq9x8m+nq2c&#10;FPhBXk2jrzK597WzyKNayHWzNi/5YH7oynt2XviOIp4mVD1MS0njZH/LpfxlqWXXh2r6em0EOVpm&#10;Lgx2j4ka6h4d4eN4wthI3tbVdTZmxnWzAl0O/na15CZVY0enFUdxsj8gUZfwpGv5+nIAdaBriwjw&#10;Jl1DlQT6lpMzIZbo9PbDrZVwTEuCGO4EMTriZJ/1JAFAC2hK0JRmEsZiGlo2ymeLlPH/MdL7f1uT&#10;CpbuTS+dL+U43Qn3Vu0wLSWNWqU1t7WbdewZqgvhXvbxb84KeSH5iemh6U9HDn5/fugz0/ydj3aX&#10;6CtFhbhHqzNOTFoxn6Y7MFGv7Gub7AugX93nZN8wtUPs+U3JDardwDYTjulAEIP6a5STfdaTJgAq&#10;b3JU0WAAPsQxmYGRyWTCZwtHPmpjZlynj/EHOVplqHO9Riv7mxNyl+fVNPpq8lpVday/XxDsvsvD&#10;xrxIkzgLgt12yWQQBEG1jWgXi2tH5VY3+PnZW+ZqMh7rswwt2QfERGUkQRwlTvYNVxyAG4ljRgJI&#10;6eWaBsLxlPteKrSIMZhoLkqc7LPexAG4gThmJIBviGMyA+NjZ3Ft+x1jFx/MKp+VVFIbllBQPV4X&#10;nSiXhnltnezjeFKd16id7Nc1t9m8GXf1BXVfp4qe6u815W5jXjzBy+GMOkcQx6QVL3xyYuBH2o7N&#10;+gwpOvFQJPvUK/uuAOwBVBPHZdo7JkHMSAAf9nIN5deCDMACaJ7k2IP+fcjJPuuNVO+9bySIywzM&#10;/CFue+cPcdsLiB0qMyrrB8XnV4fHF1SFx+dXh18orhmt6r7R3njamBduXjBi+YIQ913qvlbtZH/D&#10;qcxVZfUtZD2hVa2/10bUUPdodZL96LTiKE72BxTqTjwA3co+tSEA1Kr1YzpxFmJJgTlhzOkQv8f3&#10;9D1V5W4OKloMzZOcVwFY0U0FACf7rHcnITZT0PYE6I4iodqeGdaPyGQyYbCTdfpgJ+v0u0d6fw8A&#10;LW0K06RScdU/Pr8qPL6gOvxyWd0wVatNlB4a6/vle3OHr7EzN6nRZG5qJ/ufn819RJOBOgr3so+P&#10;GuoeHRXiHj3Mxeay1K0uo0Lco58/kPqWqtcfzamYVt3Yam9vYcIroAMDdQlPPQCNys46kaIjDyf7&#10;hqkFwCmIbfuo2AIYg57/vUsJxwOAeQAeAfC5mq8LA7CCeC5lEDe5M9aTOgDnAYwjjOkBsftZGmFM&#10;deyC7g9Q/ArA+zoe0+CZGstbxnranxvraX9u+Xj/zYBYIXOusHpsfEF1eHx+VXhCQfX47krjAxws&#10;s79YOPLhyCCXWG3moXayP8nH4ZQmhwmM9bQ79/BYvy8WhrjHaFp/r6kQZ+u0wU5W6ekV9SrVg7Yp&#10;BOM96SU33jXC+wep58YMghQlPBQ3sFKt7DPDFAfaZB8QVxh7SvbjACwhHvNjAAUAflPx+qkQEwWK&#10;E3g74lV9pqo40Cb7gPje01eyH6iHMV31MGafZGNmXDc9wPnI9ADnI8qPFdc1uScUVI+PL6gOP55X&#10;MeV4buWUFeEBm96cFfKClalxvbZjqp3sR4W4R6ub7JsayVt2Lhl/q6+9paaniWqlpV1hOtrD7oKq&#10;yT4glvJwsj9gGOLmXEA8fbcdtEkQJ/uGS6ra4Z6eau6XYEwTALsB/A7gJYjtDTvf/Mogdix5AeKT&#10;AClckCgu63+OAXiGOGYkgE3EMVk/5W5jXrwgxH2Xsh6/sbXdwsLEqJEqvtrJ/o2D3fYYyWXt7QpB&#10;5QTkiQkBH+s60a9qbHHYc7X0xpgrxQv3ppfOr2tuU6tf+d700vktbQpTU2N5i1RzZAbDUJP9VogJ&#10;v8qnQKuAk33DdRpifb1WJ5t3EgFxH0B3j/SzIH69UnfBAcSTSedALJPI/GOsJohfgyEArCUYU0kB&#10;YIOE8Vn/Qt36FhCf0hlBXLBhTC2UiT6gwQ8VR0vTyhv8HI8dya6Yrupr3KzNqI9A71JOVYN/zJXi&#10;hdFpxVFHcyqmqXND0lldc5vNkZzy6XMGuf5OOUdmcAy1E49SFuiTfd44ZpjqIW7UVbmZgArMAUwC&#10;cLiHa/ZBmmRfyQbAqD9+6cpW0L4PWf9WDrFNLeXCjz3Er/lzhDEZ04hGu8/VPagqOrUoSpNxeiMI&#10;guxcYfXYl2PTXhv1yZGLARsOZj+9J3njoazymdok+krRacWSzJsZFEPtxKNEXXdsBcCTOCajI1Up&#10;T0/2STCmPgkA/qPvSbA+Rx/vPcZ0QifJ/qn8qkkl15vcNBmrs5Y2henvGaVzVuxO3OS7/kDeuM1x&#10;Z18/evWlS8W1lIcPARD77QuCoFZ7JNbnUJfwAPQr+9S4lMdwxUkQs7eE4yjEbkD9xQ4Al/U9Cdbn&#10;6OO9x5hOaJTsBzhYZYe52Saper0gQLb7SsnNmowFiPX3PyTm37X4x7Pbnd/ZVz73u9P7P4nPeTy/&#10;tslb05iqyK9t8j5fVDNGyjGY3lEn+zUQW/5R4Y48A8sJ0JdYjYfYhrM79ZAm0dGXN/U9AdYnSbGy&#10;fwMAkgOVWNfqmttsPjqd9eTFoppRvDjbPY03gkWFuEcnldSGqXp9zJWShQ+O9ftK1etzqxv8YtL+&#10;v/6+TSFQblpTWXRqcdRYT3uuueu/DLXtphKv7A8sVQASAVA+qTQCMA1i7+3u7AMwi3BMfdkF4KK+&#10;J8H6pHyI328p21ZaQNyDc5QwJuvgmwt59z21J/lDABjiZHV1cajX9sVhntuHu9qm6HtuhkTjE+PU&#10;LeU5kFk2u6GlzbK7zwuCIDtfWD3mlUNpr4765MhF//cP5jy1J/nD2KzySH0l+gDX7Q8AhtqJR4mT&#10;/YFHihXGmb18/guINxl93Rv6ngDr0/Tx3mNa2J5cuFj5+6sV9UNeP3r1pdCPjySHfnw4+fUjV166&#10;Wn6df95Bi2R/rKfdOU8b80JVr29sbbc4kFk2u+PHlPX3T+xO/Nh3/YG8sZvjzr125OrLUtTfa8LF&#10;yrTs5mC33fqeB5OMDIaf7FcDqCSOGUwcj9HSR+1wLYAbAVyTYGxdeQN8OjTTDtft9yHXahp9TuRV&#10;RnT1uZTSuuEvH7ryWvCHh66M+fTo+XeOpT+XXVVP2dlOK7VNrT2VVpLTeMVcJpMJC0PcYjYn5C5X&#10;9TXRacVR0/ydj+5NL5kfnVYctTe9dH5tc5tO/4d7M8TJ6mpUiHt01FCP6IneDqeN5DLukdt/uQJw&#10;JI4pRbu/TNDOMxDiwUethDEZHSlWF8Mgfr2X9nBNAYD5EHuO20swByn9Cz0fHsaYKqRI9idAPFPi&#10;ugSxB7SfUgrvUOW6C0U1oy8U1Yz+54HUt8O97OMXh3ltv2O4508+dhZ6WdzYkVJ42x0/nv0pwsfx&#10;xOIwr+23D/P42d3GvFjKMbUqj4kK8YhWJ9n/PrHg7i2X8pfpsyynM5kMwiRvh1MLQ9xjokLco0Nc&#10;bPR1vDXTPUPvxKOUBXGTJRUjiL37rxLGZHSKIc1BVzMBbOvlmhQAUQAOADAlHl8qKwFs1PckWL+Q&#10;CfH9504Y0xjAVAB7CGMyANuSCpao+5r4gurw+ILq8NX7UtZP8XU8rqtku6NvL167VxAgO55XOeV4&#10;XuWUp/YkfTjd3/nIkjDPbbcO9djpbGVWTj2mVkn3jACnw9amRtevt7SrdBJiS7vCIH54mBvLm2YH&#10;uRyICnGPXhDsvsvV2qyn1S7Wf/WVZF+qjjyc7BuuONAn+5HoPdlXjr0MwHbi8akJAB4B8KW+J8L6&#10;DQHi1/+dxHEjwck+qazK+sCEgmqtFsE6J9uLQz233zrMY6eLlRllR72/qGpscdiXUTqv48cEAbLD&#10;2eUzDmeXz3h8d9InswKdDy4O9dp+y1D3Xx0sTKsoxtUq2TczNmqeP9htr6qPUvTJxcq07OYhbruj&#10;QtyjZwe5HLA0NW7Q95yY3lF34qkAfX09wJt0B6I4AA8Sx1Rno+CPALwAvE88ByrtAO4B8IO+J8L6&#10;HSmSfd6kS+zHlEKyf6OOyfaK35I2SZFsK/2aWnxLa7tg0t3n2xWC0f6Msrn7M8rmPrpL9tmrM0Je&#10;eX7qYK1LFLUup4kKcY821GRfWX+/MMQ9ZpKP4ymuv2edGPrmXCXutT/wSFE7HAjAH0COitdvgHhm&#10;xHMAQiWYj6bqISb6O/U9EdYvSfHeGwXAGQB5ecZAtT2pYHHvV6mvc7I9d5Dr/sWhntsXBrvH2Jqb&#10;1Gobf3uy6vNubRdMsqrqSVrBap3s3zjEdY+RXNberhCMKCakDa6/Z2roC514lKRY2eeOPIYtF2Lf&#10;b+qDAyMBqHzeCYD/AfgewBwAqwHM7vlySRUA+BDA5xC7VDEmhRSI5104EMedAeAn4pgD0pXy68EX&#10;i2tHST1Oa7tgsvtKyc27r5TcbGYsb75xsOueJWFe224a4vablalxvbrxyuubnQ9mlat1nsmSUC9V&#10;Si97pXWy72BhWjXN3+nooaxyvTym6lh/f3Ow2243a/MSfcyD9Tl9pRMPICY5LaDdMMkr+4ZNWTt8&#10;F3FcdZN95Vz2//ErDMAzf8xLV3uwLkAsJ9oO7iDFpKeA2JFqAXHcSHCyT+LX1KJbdD1mc5vC7JfU&#10;4kW/pBYvsjQxalgQ7LZrcajX9vmDXfeamxg1qRJjx+Wi29RZGHe1Miud5u9EciAbSVechcHuMbpM&#10;9pX19wtD3GPmBLn8zvX3TAN9ZXMuINYn54A2QfcEt4MzdFIk+zMhPtXS9JTnJAD3Q2x1+QSA5aC/&#10;aVbaDTHJPwLaU6kZ600cpEn2GYGFIe4xZ/KrJuxJL72xuU1hpuvxG1rbLbcnFy7enly42MbMuC4q&#10;xD16cajn9jlBrr+bGstbuntdxwPAVHH7cI+fjY3kbdrPGJAJgvbfQ7Or6gMCN8RKUWrwpyFOVleV&#10;5Tlcf88IuAAYRBzzMoAa4phKoQBsiGNeAKDSikQ3xkHs10+lGkAqYTxVOIO+6422f69KdqDfRA4A&#10;CQBIfoAAsAQwEoBPp1++f/zXrZfXCwAKId7MZnf47wkAV4jm2B03iPsYKJ2Fdk8f/AF40EzlT739&#10;e3v8MS61MxBXybtjiH//So6QptTxNP5+4+oJwE+CsXStEGL5oc7UNLXaRacVR21PLlh8ILNsdk8b&#10;X3XB3tyk+tZhHjsXh3punxngfKhjol5c1+Tu9d7vBQpB9cNsjz4QMW2qvxPJHhKSZB8ARm46cimx&#10;pHYESTCI9fcTvR1OR4W4R+u6/r65rd3MzNioWVfjMcZYP2UGsauP8ibAC2I9dA7EpD4PAH+vZYxp&#10;pbKhxfGX1KJF25MLFx/KLp+p732kzpam5bcN89ixONRr+1R/p7hPE3Iee/K3pI9Ufb2njXnhtdWz&#10;feRyWU83zCojS/Zfjk177fWjV1/SJoay/n5hiHvMgmC3Xbquv29sbbf49uK1e1+MTXvDz84i997R&#10;Pt8uDfPaKmXPVcYYY4wxRqOsvtllx+Wi27YlFSyJy62YKgiQ6XM+7tZmxUZyWXtBbZOXqq9ZOSnw&#10;gw3zQ1dRzYEs2T9XWD123Oa4s+q+ztnStPzm4P/vf6/JDmdtVTS0OH2akPPYR6eznyytb3bt+Dlj&#10;uaztpiFuv907yufbm4a4/dZTPRZjjDHGGDMMRXVNHj+lFN6xPalg8clrVZP1PR9VnXp4yqSJPo6n&#10;qeKRJfuCIMh81x/Iy69t6rVV3GAnq3RleY4+6+9zqhr8N5zKXPXlubyHGlrbLXu73snStGJpmNfW&#10;e0f5fDvW0+6cTCbjTWOMMcYYYwbuWk2jz4/JBXduTy5crO3pu1Lys7fIzV41K4AyxyRL9gFgxe7E&#10;TZ/E5zz+t0E61N8vDHGPCXG2TtNnony+sHrMuhOZa39KKbxD07quA/dOmj0ryOUg9dwYY4wxxph0&#10;sirrA8WOOgWLLxXXjtT3fDp6dsqgd9+ZM+w5ypikyf7+9NK587ac3geI9fezglwORoW4R+uj/r4z&#10;QRBkBzLLZr97POPZ2KxyrVtg3TrMY+eOJeNvo5gbY4wxxhjTvSvl14O3Jxcs3p5UuPhyWZ0UHdDU&#10;cm751LFjPO3PU8YkTfZb2hSm7xxPfy7MzTZJX/X3nbW2K0y2JxcsXnc8cy11t6CrT0UOGeRklUEV&#10;kzHGGGOM6UdySW3otqSCJduTCxdnVNZTt+fu1SBHq4yrT88cQl39QprsG5K65jabL8/lPrThVNZf&#10;5oV+AAAgAElEQVSqazWNPlKM8Xi4/yebbh6xQorYjDHGGGNM9wRBkF0oqhm9Pblw8Y/JhXfmVDf4&#10;62LcF6YOfvONWUNfpI7b75L9oromjw9PZz31aULOYzVNbXZSjmVhYtSY98wsX2crs3Ipx2GSCAfw&#10;t/0lWroI4AMtYxgB+IpgLh3tBbCdIM77oD0t9RCA7zR87UsAggjnoop1AFJ6uUYGYBPEw6YoPQWg&#10;ljhmV5YCmEsYLwPAG4TxGGNMpwRBkMUXVIdvSypY8lNK4R3qtNBUV+KK6SPC3GyTqOP2m2Q/taxu&#10;6PoTmau3XMpf1tKuMNXVuK/ODH7l5enBr+lqPEZmEoCTxDETIN5EaMMX9KcQboOYxGlDDqARAOV7&#10;618A3tLwtaUQT0HWpYcBfKnCdTsA3Eo89gIAu4ljduUcgDGE8V4G8DphPMYY0xuFQpCfuFYZsT2p&#10;YPHPl4tuL7ne3Nsp4Sob6mKdmvLEjOFSNLBR+dheQyQIgux4bsWUqB/io4d9dPjyV+fzHtRlog8A&#10;H5/JfqKxtd1Cl2MyElLstaAoFwsgiNEZxZH0zqBN9AEgU8PXuUD3iT4ADFHxuh0SjD1LgpideYM2&#10;0QdonigxxphBkMtlihv8nI59fPOIJwrWzPGKvW9S5CPj/D53sjSt0Db2kjCvbVJ1quyTyX67QjD6&#10;5XLRoslfHD95w1cnjsWkFS/U11zK6ltctly6tkxf4zONlYO+LMIN2ifEUiT7FOUuvZ6foQFNk319&#10;dUtQNdnfDYD68L3ZxPG6cjNxvPMArhLHZIwxg2Akl7XPDHQ59NnCkY8WrZ3jsXfZxPn3jfb5xs7c&#10;uEaTeItDvSRbHOlTyX5ja7vF52dzHhn60aHUW7cl7DydXzVR33MCgPUnMlcrFEKf+rtkEEC/ui8D&#10;oG0tnxTJvhMAbfevSLHJXdNkfzjpLFSnarJfC+AA8djDAHgSx+xsAXG8rcTxGGPMIJkYyVvnDXbd&#10;999Fo+8veXau25Iwr23qvH6ku+2lYGfrK1LNr08kqBUNLU5vHL36ov/7B3MejUn8LL2ifrC+59TR&#10;1Yr6IbuuFFP/oGTSM8RSHimSfUD7Uh7qlf1KANUavlZfyf4giBuoVSFFKY/W54P0wEqC+D8Sx2OM&#10;DRAVDS1Oe6+WzG9rVxjrey7qMjWSt5wrrB6rzmvUvTlQl0En+zlVDf5P70na6Lv+QN5LsWmvl9Y3&#10;u0o53lhPu3P/vGHQ26GuNsnqvnbdicy1UsyJSWogJfvalvJQr+xruqoP6K+MxwSAv4rXxgBoJx5f&#10;ylKe2QDMCOOdAJBHGI8xNoC8cDD1zRv/d2bPoI2xGe+fzHympqlV0u6KlC4W145Sd1H6zuGeki6O&#10;GGSyf76weszSn85tHbQxNuPD09lPNbS2U7ex+4t5g133Hbpv8syER6eOf2v2sOcTV0wfsSLcf5M6&#10;MU7kVUacya+aINUcmSQGUrJvaCv72iT7+lrZB1Qv5amA2FqUUiTEUjEpUO97knSVijHWf1U0tDh9&#10;dyn/HgDIrW70W70vZb33e7/nP70naWNmZb2uWy6rbVtSwRJ1rh/vZZ8Q6GiVJdV8AANK9gVBkP2e&#10;UTpn1jcnD47dHHduW1LBknaFoOojc7UZy2Vty0Z6b0lcMX3E3mUT588IdD6s3AUtk8mENRGD3jOS&#10;y9RamXvvRMYaaWbLJCJFsu+rxWvNIF1dtrbfIA0l2ddXJx4lVZN9gL6UxxNACHFMQCxNuokwngLA&#10;T4TxGGMDyGdncx7t3OXweku79Yens58avDE2fdHW+F/iciqmCoIg1eKHxgRBkP2YXHinOq9ZHOop&#10;edcyvddCtbYrTLYnFyxedzxzbWJJ7Qipx7MxM657ZKzf5ysnBX7gbWeR3911/g6WOXcO9/xxa1KB&#10;yv3Jd14uujWzsj4oyNFKm1VLpjuGtrLvB+lWbvtLGY++SniU1En2fwXwKWj/TWcBSCWMB4hnQ1CW&#10;SB4CUEIYjzE2QLS0KUw/PpP9RHefFwTIfk0tvuXX1OJbRnvYXVg1KXDD4lCv7abGcuoOaBqJL6gO&#10;V/e03TtDvSTf36S3lf265jabDSczVwV9EJu5bMeFLVIn+h42ZkVvzx76z7xnZvu+N2/4mp4SfaU1&#10;EUHvqTOGQoD8g1NZKzWfJdOxYgANxDG1SYqlKuEBtCvjkcFwVvb1WcIDqJfslwA4Rjy+FP32qZsL&#10;cAkPY0wjP6YU3FlU1+yhyrUXimpG37Pzwnf+Gw7kvHn06gvl9c3OUs+vN9uTCharc32Er+MJHzuL&#10;a1LNR0nnyX5RXZPH8wcuv+Wz/vdrz+xLef9aTaMULf3+NNTFOvWrW0Y9mL1qVsBzNwx+x97CROUO&#10;IGM87c9HBjrHqjPe1+fzHqhoaHFSf6ZMDwRoVzveFUNN9n0hbjDVhCEdqKXvZD9YzeupS3lmgP6J&#10;LGWy3wpgJ2E8xtgAIQiCbMPJrFXqvq6ortnjxdi0N3zWH7j2aMylzy6X1unlCbBCIch/TDG8Eh5A&#10;h8l+alnd0Id+vfil//sHc94+lvHPmqY2SXdWT/Vzitt1d/iC5BUzQh8Y4/u1mbFRsyZxnp0y6F11&#10;rm9obbf8NCHnMU3GYnpBXcrjCEDTDeVSJvtG0Hw/AfUNeROAIg1fq+8yHh+o9+9LnfjaABhPGC8A&#10;QChhvH0AqgjjMcYGiGO5lTecL6rR+BTvpjaF+edncx8Z/vHhlHnfndq3P710ri7r+k9cq4woqG1S&#10;+awdmQzC7cM9f5ZyTko6SfZfik17fdhHhy9/dT7vwZZ2BfUK4Z9kMgi3DfPYcfqRGyYefTBi2s3B&#10;7rvlcplCm5izg1wOjHCzTVTnNR+dzn6yqbXdXJtxmc5IUbev6cFaUib72sSnLuHJgriJUxP6XtkH&#10;xH77qsoHcJp4fMpSHi7hYYwZhA2nMtVe1e/O/oyyufO2nN4X+vGR5C/O5j7cecOvFNQt4Znu73zE&#10;w8Zc04Uvtegk2W9TSHsogrmxvGn5eL/NV5+KHPLzkvG3T/B2OEMVWyaTCWunBK1T5zWl9c2u/0vM&#10;/wfVHJikpEj2NU2ODTXZN5TNufruxKOkTt0+QF/KQ3n4FWXLzUaI5wswxphaMivrg6LTiqOo414u&#10;qxv2SMylz33WH7j24sHUNwprmyQ7ifxEXmWEOtfrqoQH0FGy/9TEwA9Njeh3SjtZmla8PH3Ia3mr&#10;Z/t+umDkY4OcrKRI3HDrUI+d6rbhXH8ic7WUrUMZmYGU7Gu6SddQNufqu4RHSd1kn7qUZzLEE2+1&#10;ZQdgGkEcpV0ArhPGY4wNEN9euHavIEjWjQ4VDS1Ob8alv+C/4UDOPTvOf3e+sFrjcqHubLtz3JIX&#10;pg5+c5Bj77mokVzWfuswD53tb9JJsu9hY160bKT3Fqp4AQ6W2R/dFPZk7jOz/F6dGfKKi5VZGVXs&#10;rhzMKp+lbuKeVn495KvzuQ9KNSdGxlCSfRsAUm/sNpQynr66OVdJ3U26WQAuEI5vAuAGgjjzQLvZ&#10;l0t4GGMa+cdI7/8tDvXcru7Cqrpa2wWTLZfyl43dHHdu+tcnjkSnFkVRLcwGO1tfeWPW0BevPj1z&#10;yNnlU8etjQha52dvkdvVtZGBzrFS564d6WyD7uqIoPXaxhjraXdu2x1jl1x9auaQJyYEfGxlalxP&#10;MbfutCsEox0phbc9sy/5fU1e729vmUM8JUavAAD1UydNkmOpV/UBzVf2DaWMx1CSfXVX9gH6Uh6K&#10;un3Kev1aAHsJ4zHGBpAhztZXt905bkn2qlkBz04Z9K69ueqdEzV1NKdi2i1bE34dsjH26oens56q&#10;a26zoYgrk8mEsZ72596dO/zZ7FWzAk49PGXS0xMDN3ramBcqr1kc6qWzEh4AkAmCoLPBon6Ij45J&#10;K1a7RnT+YNe9ayMGrZse4HREecqtlBpb2y2+vXjt3vUnMldnVNarsxnvT5425oV5q2f7Sn2Xykhc&#10;BjCUMN4uqF8LHQXxECYplUOzmvcMaH8oV0fBAK5q8LojoC070VQVxK5L6ggB7WFYlwCM0uL1xgBK&#10;ATjQTAffAriPKBZjbIC73txm/e3Fa/duPJ31dHpF/WBdjGlrZlz78Fi/L56cGPCRn71llyvy2lAo&#10;BPnxvMopZwurxz06zu8zqResO9Jpsn88t2LKDV+dUOmQGWO5rO2uEV4/rIkY9F6Ym22S1HMDxJqu&#10;T+KzH//oTPaTZfUtWm0EfG7KoHfenjPsn1RzY5KKAe0q5wUA6tYDrgSwgXAO3bEFUKfG9TKIGy/N&#10;iMZXALCAZk9TSqH9Bt0K0JRLOf8RSx3JoH064Qbx70QT0yDePFGZD7HtJmOMkVEoBPlvV0tu+uB0&#10;1spDWeUzdTGmXAbFbcM8d6ycFPjBJB+HU7pYZJaaTpN9QRBkk784fvJ0ftXE7q6xMTOue2Ss3+cr&#10;JwV+oMoptxSyKusDN5zKWvXV+bwHqdozXX5yxrChLjbUx9ozabwPgKzlF4AyAK5qvmYjgKcI59Cd&#10;kQDUaSXrAs0Tyq7kAvDX4HVU80gEQHFa92QAp9R8zasAXiYYW2kpNK+TXw/gGaJ5VADwgHigFmOM&#10;SeJScc3ID05lrfwhseAuKdu4dxTuZR+/anLQhtuGeewwMZL32e9xOj1BVyaTCd0dUuVhY1b0zpxh&#10;z11bPdvnvXnD1+gi0T9XWD12yY9ntw3eGJv+8ZnsJ6gS/fFe9gmc6Pcp1Jt0XQCoe86CP/EcuqNu&#10;3X5/25xL9X1F3U26gGHV7VM+yfoJnOgzxiQ20t3u0n8Xjb4/b/Us35enD3nNxcpU8g2u8QXV4Ut/&#10;Orc1cMPBrHePZzxb1dhCVfqoUzpN9gFgYYh7zGAnq3Tln4e52Fz++pZRDyg3ZdiZm9RIOb4gCLJ9&#10;6aXzIr85GTtuc9zZ7cmFixUC7d/DvaN8vqWMxyQnRUcedXv56mKDribjGMrmXKq2m1TJviabdJNA&#10;+7UWCWjUqi4YAGUNLHfhYYzpjJu1ecmrM0NeyXtmtu9Xt4x6UBel3vm1Td7P/X75He/3DuQ/sTvx&#10;46vl1zX5GaA3Ok/2jeSy9rdmDX1+7iCX/bvuDl+QtGJ62P1jfP9rZmzULOW4LW0K0y0Xry0bselI&#10;4vwtp/dKVftlYiRrXRLmxT/8+hZ9t9+UQXfJ/kBf2S8giqPJN3oBtKv7/tCswxLlQVqFAI4TxmOM&#10;MZWYmxg1PTDG9+tLj08beeDeSbNvHOK6R+oxG1rbLTfF56wI/vDQlQXfn9l1KKtspiAIkp0PQEXS&#10;k227c9twzx23DfekfqTdpdqmVtsvzuU+/MGprJX5tU3UicvfLAh23+Vkaaruxj2mX3kA2kD7flDn&#10;a80JgDXh2D1R96aivyX7hb1fohJNV3V2AHiOaA6AuLqv7t8pZQnPdgDccYwxpjcymUyYFeRycFaQ&#10;y8Er5deDN57Kevrbi9fubWhtt5Ry3N1XSm7efaXk5hFutomrJgduWBLqtc3cxKhJyjE1pdMNurpU&#10;WNvk+eHprKc2n81ZXtPUZif1eF625gVPTgj46L7RPt+4WZuXSD0eI3cVtKUNzwHocn9KF8YDiCcc&#10;uyepUK8kZguAfxCOPwaaHTBF0YmnGsBy0JSdNEE8xVah5utkAHIA+BLMAQB+BLBYjeudIP5dUj3V&#10;nQDdfe0yxphKKhtaHD8/l/vIx2eynyiobfLSxZiuVmalj4f7f/LYeP9PXa3NKBtbaK3fJfuXS+uG&#10;rT+ZuXrLpWvLWtsFE6nHC3W1SV4TMei9pWFeW02N5dSHMzHd2QOxfSCVjwE8qeK1d0JcIdWFJgCW&#10;EEtKVHEYwHTC8e0gHsCkDqpOPJkAngawmyAWIJbRaNKLmbL7UznEFpyq3nQsA/Ad0djZEM9f6F8/&#10;RBhj/UZru8Lk55TC2zecylqVUFA9XhdjmhnLm+8e4f39ykmBH+iqdXxv+kWyLwiC7Fhu5Q3rTmSs&#10;3X2l5GZdjDk9wOnI2ohB6+YPdt3bH3qwMnwI1ZNzVfwKYJGK1z4H4G3CsXvjCaBIxWspD9TS9FCv&#10;6RBvOrSVAGANgKMEsQBgDoADGrwuArR17qMgHrKlip8A3E407lsA/kUUizHGJCMIguzktarJG05m&#10;rvoltWgRdWOW7kQGOsf+ujT8Fmsz4+u6GK87eqnZp9KuEIx+TS265d3jGc/GF1SHSz2e8qCFtVOC&#10;1o33ckiQejymU9SbdNWpddfV5tyO46mS7MtAW7Ov7048FQAov+EOgWbJ/imIf/8eRPOIhGrJvhmA&#10;uURjAsBWwliMMSYZmUwmRPg6nojwdTyRU9Xg/9GZ7Ce/PJf7UG1zm62U4x7Pq5zS2NZuoe9kX+fd&#10;eCg0trZbbE7IWR78YeyV27ef/VnqRN/CxKhxRbj/pvSnIwf/uHjcnZzo90uaJqLdMeRkX9UOLk6g&#10;OzkX0P/m3AqoX0LUE0036SoA/EI4j0gVr5sGwIZozFSIJwIzxlif4u9gmbN+3vDV+WvmeH8wP3Rl&#10;oINlllRj3T3C+3sXKzPJzwPoTZ9a2a9oaHH6JD778Q9PZz9V3tDiLPV4zpam5U9MCPh4Rbj/Jmcr&#10;s3Kpx2N6Rb2y7wbAFIAq+zj0sbKvCkPpsU+Z7FcSxQI0T/YBsSvP40TzmArABL0fbEXZhWcruFaf&#10;MdaH2ZgZ1z09KXDjExMCPo5JK1644VTmqmO5lTdQjrFyUuAHlPE01SeS/azK+sANp7JWfXU+70Gq&#10;U257EuRomfnM5KD37xvl842lqXGD1OMxg5ADccWV6mmXDGKZRm8bOOUA/IjGVJWqK/uG0naTqoyn&#10;DEANxCSVoi+yNsl+HMSbDyeCeVgDCAdwoodrZKDtr89niTDG+gUjuax90TCPXxYN8/jlXGH12A9O&#10;Za3cnlywWNsmL7OCXA4aygZdg072zxZUj3vvRMaan1IK79DFZorxXvYJayMGrbt1mMdOI7lM697R&#10;Ta3t5m0KwVjftVpMJc0Q++37E8b0Ru/JvifEJwC61JdW9l2gfctNpVKIPeGrADgSxPOHWOakyYGA&#10;bRBLeR4imAcglvL0lOyHga7d5zkA6b1exRhjEDfHAmLdvL7n0puxnvbnttw2Ztk7s4c9tyk+e8Vn&#10;Z3MfrWho0WhRZtWkwA3U89OUwSX7giDI9meUzX33eMazh7PLZ+hizBuHuO55dsqgd6f6OcVRfTFm&#10;V9UHLPnx3LazhdXjRrjZJt7g53Rsip/j8QhfxxNethZUp3gyWhmgTfZVSZZ1XcID9K2VfaoSHkBc&#10;2QeAYtAk+3KInYoua/j6HaBL9mcBeK2Hz1OW8PCqPmNMJbVNrbajPj16sbyhxfkGP8djkYEusZGB&#10;zrFhrrZJcrlM3XNKdMbT1rzwzVlDX3hh6uA3t1zKX7bxdNbTqWXXh6r6+mBn6yvzBrnuk3KO6jCo&#10;1ps7Ugpv+/fhK/9OLq0LlXosEyNZ690jvL9fExH03nBX2xSquK3tCpMPTmWtfOXwlVe7KzkKcLDM&#10;nuLreHyKn+PxGQHOhwc7WfMqmWH4FOKhS1TWAnivl2vuAfAt4ZiqEACYo/f9BN9B7MtOoQFiuYm6&#10;33BWQDyzgMINEFtexgKYSRRzEcQ2q5owhfi0geLQv1YADgDqu/n8GYilPhR8AVwjisUY68eeP3D5&#10;rbePZfyz88edLE0rZgY4H5oZ6HwoMtA5dpCjVYYhr/wrF6I3nMpc9XtG2Zzerv90wYjHlo/336yL&#10;uanCoJL9oR8eSk0rvx4i5Ri2Zsa1j47z++zpSYEbqVfY4/Orwh+JufT5peLakaq+xtrU6HrmyllB&#10;hnba2gC1Gr0n5+rYCGBlL9e8AuDfhGOqagh6L8WgPFArGWIpibo2gW4jawiAKwC+B3AXUUx1Tkru&#10;CuUN1XwAXa0kuUP1cxV6cxziTRNjjPUot7rBL/jDQ1ea2xS9dnXztjXPV676zwhwPuxtZ5Gvizlq&#10;IqW0dvgHp7JW/u9S/j+a2hTmnT/vYGFSlb96trch7fk0qNabUt4FedmaF7w7Z9izeatn+747d/iz&#10;lIl+XXObzdN7kjZO/OLYaXUSfQC43tJuvWZ/CmWCyTSnj177+ijjUXVcyjIeTVubUZbxFP/xX8of&#10;Itps0gXEUh4q3bXgpDxokEt4GGMqef5A6luqJPoAkF/b5P3txWv33rPzwnc+6w9cC/nwUNrjuxI/&#10;2ZFSeJumNfNSGe5qm/JF1KiHr62e7fN6ZMhL7tZmxR0//+g4v88MKdEHDGxl/3pzm7Xv+wfyqhpb&#10;HahiDne1SVkbMWjd0jCvrabGclXaIKolJq144YrdiZvya5u0SowO3Dtp9qwgl4NU82IaGQ7a3uFn&#10;AEzs5ZqjEFsn6tpyAJ/18HkZxNKbv61aaGgDgGc0eF0ZAIo2ux1P730c4hMDCtqudFtA/H+0IpjL&#10;BQBjuvh4NGg68SggbigvIYjFGOvH4vOrwid8fuwMRSyZDMIod7uLMwPEkp8b/JyOGVLjk5Y2hem2&#10;5IIlH5zKWplSWjc8c2VkkKE9mTCoZB8AXjiY+uZ/4tK1PoJ9eoDTkbURg9bNH+y6V4o6sILaRq+n&#10;9iR/uPNy0a0U8YIcLTOTVswIszAxaqSIxzRiATHBpZKH3ttq5oG+640q3gLQ0/vMGf+/oZXCE1A/&#10;wXaBWNNO4SSAiD9+fyOA34jilkI8U0Eb2wAsJpiLALGVZ1WHj1lCvNGhaFl8AECvtaqMsYFNEATZ&#10;1K9OxB3Pq5wiRXxjuaxtgrfDmchA59iZgc6HJno7nDYzNtKkKxopQRBkdc1tNrbmJpSHN5IwuGS/&#10;uK7J3X/DwRxVH/10JJdBcdswzx1rpwStk+qUW4VCkG8+m7P8+QOpb1Efs/zPGwa9/dbsYc9TxmRq&#10;uwa68pVWiCvj3XUcMAXQBJqe7+r6AcDdPXx+FMSVYird1ZP3ZDrEfQMUvgFw/x+/p36C4wCgWovX&#10;3wHgR6K53AJxJV9pAYAYotgPAviaKBZjrJ/akVJ42+3bz/6sq/EsTIwap/g6Ho8MdI6NDHSJHe1h&#10;d4GifXp/YnCtN91tzIvvGenz3Rfnch9W9TUWJkaN94/2+e8zk4PeD3K00vTgnl4lldSGPRJ96fPT&#10;+VW9lWZo5L0TmWuWhnltHeFulyhFfKaSDNAl+yYQV1q7WyH3hX4SfaD3Jw6G0GOfsl6/42bk3s4+&#10;UNdgANosLuyFeNNHUTI1HX9N9qkO0mqFeC4AY4x1q7mt3ezZ3y9r07RAbY2t7RYHMstmH8gsmw2k&#10;wt7cpHp6gNMRsezHJXaoi3WqIXf60QWDS/YBYHVE0Povz+c+JAg9J0LOlqblKyYEbFoR7r/JxcqM&#10;suTgLxpb2y3eOHr1xXePZzzbphAk+ztrUwjGj8Qkfn7ioSkRfFeqNxmg60ADiDXO3X1t+hOOo67e&#10;kn3KzbkKaJZgU52cCwBpHX5/HXSn1wLiJl1tkv3rEJ963EIwl+kdfi8HXX/9vfhreRBjjP3Npvic&#10;FVlVDaqe5SKJ6qZW+19Ti2/5NbX4FgBwtzYrFlt8usTODHA+5O9gmaPP+emDQSb7wc7WV6JC3KOV&#10;/1CdBTpYZq2OCFp/3yifb6Te8Xwws2zW8l2XNmdWNgRJOY7SmfyqCZ8m5Dz2xIQAqt7iTD3UHXk8&#10;AVzq5nP+xGOpwxPik4fWbj7vRThWHnrv6d8VypX9tE5/zgFdsh9MEGMHaJL9kRAPDKsEMB7a7ydQ&#10;4i48jLEeVTS0OL1+5OpL+p5HZ8XXm91/SCy464fEgrsAMYdUJv8zApwOu1mb9/umAwaZ7APA2ohB&#10;6zon++O97BPWRgxad+swj51Sr3yX1zc7r96fsv67i/n3SDlOV/51MPU/t4S4/2pou7kHCCmS/e70&#10;trrem3Jo3qlGDnH1Prubz1Mm+5qW1lEl+4ou5pANYCxRfG3bbwLAbog3XiZaxpFB7O70K+hKeBoB&#10;7CKKxRjrp748l/tQdVOrvb7n0ZusqobArHN5gV+ey3sIAEJdbZIjA11iZwY6H5rm73TUztykRt9z&#10;pGawyf5kX8eTEb6OJ07kVUbcOMR1z9qIQeum+TsdlbruShAE2ZZL+cue2Zfyvr56u9Y1t9k8uSfp&#10;o1+Whi/Sx/gDnC6TfX8tY2dDu7aUfjDcZN8FNC03AbHHf+dODd39f2uCItmvhtjt5kaCWDMgJvtR&#10;BLEAMdE3mDZ3jDHDNM3f6aiJkay1tV3QdtFCp5JL60KTS+tCN57Oeloug2Kcp/1ZZfIf4et4oj90&#10;STS4bjwdldc3O5c1tLgMdbFJ1cV46RXXBy/flbj5UFb5TF2M15tflo5fdMtQj1/1PY8BxhpAHWG8&#10;zQAe6+ZzcdC8R3sbxCRMmxvC+wB8283nUkBXM6/JKbPTQdeJZzf+XrtO2Wu/HoANxNaX2ngAwFfa&#10;TweJAG4F3Y3rIog3D4wx1qO9V0vm37otYWdXJ8v2RaZG8pbJvg4nlaf7jvO0P2tiJO+u/NVgGXSy&#10;rystbQrT905mrHntyNWXNWn52R0rU6P6x8f7f3KttsnnQGbZbHWfFHjamBemPjljqCH2bO3nigC4&#10;E8WKQfcrrLkQO/Jooh5iO8kVGr4eAF4B8Fo3n6sGYKdF7I5uh/onxa4AQLVvZT2ANZ0+Nh/AHqL4&#10;gPgkpFDLGE4QD6wy0n46+A96PkdBVbUQ6/6bCGIxxgaAQ1llMxd8H7+robXdUt9zoWZtanR9mr/z&#10;0ZmBzocm+zicHOlud6kvrPzL9T0BfTuZVzl5zOaj5184mPYmZaJ/c7Db7stPzBj27tzhz269Y+zS&#10;mLvCF8pk6q38FdY1eb4Qm/Ym1ZyYyihLebor4zGGdqUyzRBvSrTR3Z4BK9Al+oBmZTxSdeJRyiGM&#10;D9CU8lQAOEIQBwBWEcX5BZzoM8bUMDPQ5dDv906aY2tmrNVCpaeNeeEDY3y/drc2K6aam7aut7Rb&#10;/3a15KbV+1LWT/ri+Kkvz+U+pO85qWLAJvs1Ta12j+9K/GTKV8ePp5TWkXX9cLc2K/7xzvk67zcA&#10;ACAASURBVHF3xtwVvtDX3jJP+fHJvo4nl4/z36xuvE3x2SvO5FdNoJofU4kukn1vaLeC2wztV5K7&#10;e6pAWa8P6L/H/pUuPpZDGB+g6cgDqP8EpDsUJ+YCwFaiOIyxASTC1/FE7H2TIx0sTDRu2VtY1+T5&#10;e0bpnF+Wjl/0y9Lxi24OdtttaiTXpLObJGQyCFP8nI7rex6qGHDJviAIsh0phbcN/ehQ6qcJOY/1&#10;1stfHcvH+21OfXLm0DtCPX/qaiPxW7OHPu9hY6bWaqwgQPZw9KUvWtsVfWrDSx9HeTCbO7pO6rXt&#10;xNME7ZP97uZAmeyXQbM9EFK23QTEDjOUq0UUK/uAuJJuKLWV5QAO6XsSjLG+aZyX/dkj90+e7mJl&#10;qvE5SPm1Td7T/3vySF1zm82uuycsqHx+nmPMXeELl4/32+xrZ5HXewTp3DPS57vRHnaUJ81LZkAl&#10;+3nVDb5RP8RH37797M9Fdc0eVHGHudhcPv7QlCmfLhj5mL2FSXV319mZm9R8dGPYk+rGTyqpDVt/&#10;MnO1drNkaqBc2ZcDcO3i44aQ7Pui6+8B+u7E4wq6TjxVEJPWruQQjQHQJfvFAE4QxdLWz+j+HAbG&#10;GOvVCHe7xLgHIqZ62phr/POquU1hds/OC9+9cyz9OStT4/oFIe67Pl0w8rGcZ2b5Jz8xPfTdOcOe&#10;nR7gdMRYLmujnHtPLEyMGt+cFfKCrsbT1oBI9tsVgtHGU1lPD/v48OVdV0qoTpSEmbG8+fXIkJcu&#10;PDZtdISvo0o/oG8d5rFzQbCb2j2rXz185ZXMynqdHOzFdNJ+01/LmMXQPtk3Q9c3IvpO9qnr9btb&#10;KTe09ptKPxPG0gYfpMUY01qIi01a3IMRU/3sLTQ5Sf1P/zyQ+vabR6/+mWDLZDJhuKttytopg9Yd&#10;vj9iRvk/5zn/vHjc7Q+O8f1K3SoKda2NCFrnZWtRIOUYlPp9sn+xqGbUxM+PnV65N/mD+pZ2K6q4&#10;MwKcDyc+Pn3Ei9OGvGFqrHoNmUwmEzbdPGKFtamRWn2rm9oU5st3JW4WBIGs7Ih1i7KMB+g62dd2&#10;Zb8I4imp2tYvdjUPfSf7UpfwKFEm+4HQ/kAspZ1EcbRRCOCYvifBGOsfghytMuMeiJg6yNFKq8W0&#10;F2PT3njtyJWXu/qcnblJzW3DPXd8ecuohwrWzPG68Ni00W/OCnkhwtfxhFwGhTbjduRubVa8NmLQ&#10;Oqp4utBvk/36ljartftT1o37LO7s2cLqcVRxHS1MKv+7aNT9sfdNihzibH1Vkxg+dhbX3pw1VO3H&#10;Pwczy2Z9cS73YU3GZGqpgtgZhYoUyX4hxBVrKTryDJRkP4dwHGMAAUSxrgGIJ4qlqe0A3Q9Hxhjz&#10;tbfMi3swYuowF5vL2sR55dCVV1+OTXutp8VPmUwmjPKwu/ivqUP+c/yhKVPKnpvnsvWOsUuXjfTe&#10;os0eAgB4IzLkRWsz4z510GC/TPb3pZfOC/34SPJ7JzLXtCsEip7VAIB/jPT+X9pTM0PuG+37jbYn&#10;+a4ID9g0xMlK7ZuFX1KL+VRd3ZC6Iw/Fyj4gzSZdfSf7lGU8XXXiUaJc2QdoS3mouvJoikt4GGPk&#10;PGzMi448MHn6KHfbi9rEef3o1ZdejE17Q9VqB0dL08olYV7bvrttzD3Fa+e6n3nkhgmvzAh+NdzL&#10;Pl6dtugj3GwT7xvt+43GE9cTY31PgNKV8uvBz/1++Z3otGKqY+IBAIEOllmbF4xYPnuQ6wGqmHIZ&#10;FFVNrQ7qvm6it8NpqjmwHmUAoGp52jnZl0Pzw7SUCjv9V1OGmOz3xTIegD7Zf4cwnjqyACToaWzG&#10;WD/nYmVWduj+yTPnbzmzV5vW4v+JS/9Xm0Iwfnv20H+qswArl8sU4d4O8eHeDvH/nhH879Lrza77&#10;M0rn7kkvvXF/Runcqsbuc7P184avNpLL2jWds770q2T/4zPZT1Am+sZyWdvqyUHrX54+5DVLU+MG&#10;qrgA8FNK4R1l9S0u6r5O1Y3ATGtSruy7AzDVMqZUK/tGAKg6VdVDPBFWHZSdeNogJq7dyYNYqkL1&#10;hJMy2c8EcAnASMKYqtoGw2n/yRjrhxwsTKsO3Dtp9s3/O7M7LrdiqqZx3j2e8WybQjB+b+6wNZpW&#10;XLham5UuG+WzZdkony1t7QrjMwXVE/ZcLblxz9WSGy8W145SXnfjENc9s4JcDmo6V33qV8n+qWuV&#10;k6hiTfB2OPP5whGPjHC3S6SKCQDFdU3uq/albNiWVLBE3dfKZVCEe9nru5Z3oJAy2de2hAeQbmXf&#10;Fdod9tVRFtRPGilLeDLRc+vIVgD50P4pixJlsg+IXXn0lewzxpikbMyM6/YumzD/lq0Jvx7ILJut&#10;aZz3T2Y+064QjDbMH75K2xJrYyN5W4Sv44kIX8cTb84a+kJhbZPn3vSS+ecKa8Y+PSlwozax9anf&#10;1Ow3trZbXCqu1foHo42Zcd1HN4U9eeKhKRGUib5CIci/PJf70NCPDqdqkugDQJibbZKtuYlWx08z&#10;lRl6si/Vyv5AKeFRMtT2m4B+6vYvA0jWw7iMsQHI0tS4Ieau8IWatCTvaOPprKef/C3pI+qOhZ62&#10;5oUPjvX76pMFIx4PdrbuaQ+YQes3yf75opoxbQpBqycV/9fefUdFdW0NAN93CgMMHSkiRSwgotI7&#10;YokFu0YUhRB7TUzRFJOXYroppsdeo2LDHrtGpRcRsQsWkI7S6zDlfn/weJ8hCnPbDDOzf2u58py5&#10;Z58d9Zk9Z87ZZ7Kb7ZHbrw/r/3qA8+9s7sm686TObei2pEsLjmZvqm6WmtGNg1t4VIrNYt8a/tmW&#10;sSfDeHUA0NYJgOkNgiYA8OyfSSz26esBAEYsxrvz3x+qtAdwCw9C6L/K6pttdl4riGGz2Ul7+kJ+&#10;c1ykX8Q0d7sDTOL8kZ732tK/rq9VKEitqW3ZojW/IKkFlYF0x/Yw0S86PNNvyuGZ/lPsTQ0K2cpJ&#10;IpOLVl28t8pz7eVrCfmVg5nGC3awSGYjL6SUCgCoYTGe7TP/m+nK/rMXebBRrD67jUXdxb6qOvG0&#10;YfuQbl+W46l6dX+fiudDCHVRCgXJe+Vg1q5XD2X9OXxb8t+FNU32XM2lJ+C1xEZ4R8V42O9kEmd9&#10;Rv7iRcezN2DB/09a84uRWlhFudgnCCDfDOz1y+3Xh/Wf7Nb9CJv5xOdVhHmsvZz92cV7n7bIFUwP&#10;YwIAQJCDeQobcZBSSOBuKw/TYv/ZIroIAJh+C/VsPuou9jV5ZR9As7fyZAJArgrnQwh1YasTc1ee&#10;f/BkBABAfH5FmMfaS9nH75ZO4Go+AZ8n2z7Fa/ZCX6eNTOJsznw8f/7Ra5u5/DZC02hNsZ9WWE25&#10;fdNAa5MbP48d8Bab++ArG1ss5h+5tnnI1qTL957Wu7IV18HUoMDZ3JDtwgR1TBOKfRm0XsLExLP5&#10;PO9OALqoFvtsduIBUM/KPtvFfjZ03FGITXgwFyEEAABJjytDPvn73ufPvlbZJLWYGJt+7O1TN3+S&#10;yOQiLubl8QjF+gmDFr8ZyOww7Lasgjlzj2RtxYK/lVYU+4+rGx0LapocqI4LdjRnbVsMSZLEnuuF&#10;M91+u3hny9XH89iKSxBAvh7g/Pu1JUM8mZ4yR5RxUewTwG6xD8C8YOViZV8O1M8TsLmFpxwAKpV4&#10;rqsX+yS0duVRBdzCgxCCqqYW86gDmbEvKpR/Tnn4VvCmxOTcinq2ty0CQOvttz+NcX/7w7C+XzOJ&#10;8+e1wldnHcraIZMrtKrzJB1aUezfKq+j9dW/iM+XsDH/o6oG57G70k5GxV2NLW+QWLMRE6D1prbU&#10;BYMDfxs3cJmFod4LCxe5guTvyi54pbZZasLW3AgA2C3224poEwAQM4zVPq88hvGeLfZtGMZqkw8d&#10;t718Hja38CjbNaEEAFpYnJe1b/OeoYqtPInA/BsihJCGI0mSmHfk2pbHNU0dtiS+WlLj7b3u8tVd&#10;2QWvcJEHQRDkVyPc/vPFS/0+ZhJn9/XC6JhDWTt1veDXimI/vK/16ekD7PZTHfdH+qPXbpbVDqA7&#10;r0yuEPyQdP8d998v3TqdWx5ON057BkJ+07ej+r9/ZXGYr7+9ead99bdnPZ4dczBr54wDmXvxKytW&#10;sd2RB4CdYprtlf1nt+6wtY1GE/brA7ReqpXH4rwu0PrtDZsygPtCHLfwIIRgbXre0sN3Sqco82x9&#10;i9wo5mDWzjmHs7bVS2RsdiL7n4+GuHy5Jtx9BZMYe28UzZgZl7lHKlcIO39aO2lFsU8QBPnb2IHL&#10;zA2EVVTGyRSkYNExeqe2M4qq/Hw3xF9598zt75ukcgOq419kVB+rszdfGzrgvdA+3wn5vE5XRpuk&#10;coNVF++tAgA4lVs+5r2zt79jKxfEarFv8d9/Mi32Sfh3cdr+51S1fRAhQPeKfQB2t/KYAgDlm7E7&#10;QQLAIZZjPksBqtsqhBDqoq6V1HiuOHNrDdVx27MKZvtuiL9yraTGs/OnqVse3PvHteMHLWUSI+5W&#10;SUTk/iv7WmTsNEzRNFpR7AO0Xne8ZjT1T3/JBVXBG67kL1L2+TqJzPitkzd/DtiYkMbGJV5trMR6&#10;T3ZHeEefjgkM72UhVvpA3u9pj14vrG3+XzusH5MfLN969fFctvLScWUA0MBSLMv//tO2w6c69xgA&#10;2m8/Y1qstn0AMQIAtv4i1IS2m226+r59AG638lyA1j/rCCEdVS+RGc04kLlXIlPQOnh772m9a8DG&#10;hLQ/0h69xvbFVgAAS/x7rts+xWs2jwAF3RiH75ROmbb/ygGuDhd3ZVpT7AMAzPZy2D7U2fIS1XEr&#10;z91eXVzb3GkXkmN3Syf2/+3v27+kPnyTJNn7qn6ut+PWu8uG94saZB9L5RBuVVOL+dfxuR+2f33x&#10;8ez1ifkVoWzlp8NIoFe0Pk9bsc90Zf95+eQxjGkCAPrAbiccdXfiUdfKPgA3xX4ycFeQ4xYehHTc&#10;6ydu/M60g2CLXKH3+okbv7+8N+NQZWOLRecjqJnl5bAjNsInSsAjZHRjHLtbOnHq3isHda3g16pi&#10;nyAIcv0Ej8V6fB6lA3e1EpnJGydv/Pqi94trm+0i9mbETYpNP/rsKjpTLpbinItzgodtmew5r6MD&#10;uC/ybcL99593I69UTgqn7Mk4nFfV2JOVRHUbW1t52NrG87x8SoD6Ydj2rOD/P5CwgWqxz+YWHgCA&#10;BAAoVPLHByzPzcUhXTkAHOYgrpSjuAghDbEru+CVHdcKZrEV78id0sme6y5f42LRMXJgj31xkb4R&#10;VOu8Z53IKRs3eU/GkWapXJ/N3LoyrSr2AQBcuxnd+2hI3y+pjjt4u2Rq+8siFAqSty49b4nbb3/f&#10;OXi7ZCpbOQr5hPSToS6fZy8d6jHUudslOjGKapt6/JL68M0Xvf+0saXbxNj0Y3USmTHtRBEAe8W+&#10;JbTuiediZV8Ord1vmGB7ZZ1qb3g2t/AAAHSH1g5Iyvz41wdmhrhY2QfgZl/9WQCgdNYJIaQ9civq&#10;+y45fn0d23ELapochm5LvvTV5Zz/sN04ZJJb96PHovwn6gt4zXRjnM4tD5+0J/0om2cuuzKtK/YB&#10;AN4L7fOdm5XRHarjFh+/vv7r+JwPUwoqgzKLq31CtyQmLv3r+tpaiYy1lpahjhaJ2UuHenw2vN+n&#10;+kI+7T+oqy7eW9UsU3T4qfRGWe3A6LjM3XhtNCNsFft60Npyk4tiH4D5Vh4bYK/YLwOAeopj2F7Z&#10;Vyeuin3W7gV5BrbbREhHSWRyUeT+zH31LXJOOunIFST/owt3vxz1Z8pZZbZKUzG6r/WZUzGBY8R6&#10;fNrn6s7efzJqwu60440tMkM2c+uKtLIIFAn4ko0TPRZSHVdc12z3n/N3vwrelJjsuz7+SkpBVRBb&#10;OZnpC6s3TBy06PLckCFuVsaUP4g86+6Tun7KHsI9fq9swofn7zC6mELHsd2Rh+kB3Rflw3TfOZsr&#10;++ruxKNufQCAixa4cg5iIoR01Htnb3+XVVLjxfU8fz98Otxz3aVrp3LKxrAZd6hzt0vnZgWNNNUX&#10;1NCNceHh05fG7Ew71dAiY3r/TZemlcU+AECok2XiQl+njerOAwBg+gC7/XeWDXNb6NtzI49H0D5J&#10;3uY/F+5+pSCV/737NvH++7HXC6OYzquj2Cz2LYH5yv6LtsfkMYyr7mKf7W086qQHAB1eSIMQQup0&#10;7G7pxF9TH72hqvmeNLRYjd2VdvLdM7e+Z7P9ZZCDRcrfs4OHWxrqVdCNEZ9fEcbmecyuSGuLfQCA&#10;1SPdVtoYidTWUs7JzCD/xCsB4/ZN9420NdYvZSNmakFl4KHbJS9THcdV/1sdUAT/bnVJF9NivxwA&#10;6l7wXh6DuADqLfbZPi/QFXC1lQchhBgpqGlymHM4a5s65v4h6cE7oVsSEx9WNvRiK6a3ndnVS3OC&#10;h9Kt92Z5Ouxw7WZEpV2zxtHqYt/cQK/q17EDVPbJtQ2PAMXy4N4/3nxt2ICxLjYn2YpLkiSx8tyd&#10;1VTH6fF5LUv9ndeylYeOUQB77TdtoLXFJV0dfcvARq99tvZtqrsTT1fARUcehBBiRCZXCKLjMndX&#10;Nkkpt8YcaGNyQ8gnmHZ+g4yiaj+vdZez9t0oimQaq80AG5Ob8XNDwnqY6BdRGWcg5Dd9+VK/j9jK&#10;o6vS6mIfAGCau92BcS42J1Q1n3d306sZi8L81oS7rzASCageUuzQ6dzy8Mt5FUOojnvNv+cfPc0N&#10;89jMRcewtZWHq8O5AOys7AsYxmij7k48XQGu7COEupzPL+V8kpBfOZjqODtj/eK/ZwcNT1kwOKiP&#10;hZjxfxNrJTKTGQcy9y48mr2RrQOyLt2MchLmhQx2NjdUevHrneDeP9ibGhSyMX9XpvXFPkEQ5B/j&#10;B75mKOQ3cjmPWI/f8GO4+/K0hYMDvO3MrrIdX6EgeXRW9U1EgtoPw/riAV1mukqx31EepQBAu7sT&#10;sFvs48o+FvsIoS7m4sOnw76Mz6G8is0jQBE7zTuqm1j01MfOLPPqkiHe0YPsd7OR06bM/AV+GxIy&#10;bpbVDmAjnrO5+FH83JAwF0txTmfP2hqJSt8L7fMdG/N2dVpf7AMAOJkZ5n/xUr+PuYo/zsXmxK3X&#10;h7m/Hdz7JwGfR/tmt47E3iiMul5WO4jquPcH9/m2m1j0lIucdAhbxT7TTjwdFdEkMOu1bw0AQgbj&#10;2zRA69kCKrDYRwghDj1pkFhFH8zcTZJAUB37yVDXz4f07Ha57efGIkHdzqleMdumeM5hYyH19pO6&#10;/n4b4jM2XslbSJIk5fzaszc1KLw8N2TIAGvjmx099+VL/T5iewdGV6UTxT4AwBsBzr96dzdldcXd&#10;1khUun+67/Tj0f4TnMwMmV5q9EISmVz08YV7X1Ad191YVPJmYK9fuMhJx3SVYr+zPPIYxGar2H8A&#10;rR88qNDGbTyOAKATl7UghLo2hYLkzTqUtaOkTtKd6tgwJ8v4j4a4/OuiUoIgyNlejtszF4f5DLIx&#10;uc40x2aZQn/Rsesbpu+/sr+6Scr4okNbY/3SS3NDhr6o7htoY3JjtpfjdqbzaAqdKfYFfJ5s4ySP&#10;hTwCGLe+BABY5Ou04c6y4W7TBtgdIAiCanFDyfqM/MV51Y09qY5bNcx1lVhPQPvCCfQ/XWUbT24n&#10;7zM5pCsAACsG49tgJ55WBLT220cIIbX6KeXB26dyyyn3uLc01KvYHeEdzecRL7zjo5+V8d20hYMD&#10;XvPv+QezLFvF3SqJ8Fp3OSu1oDKQaSxLQ72KC7ODXwpyME9p/96a0f1XdPTvpW10ptgHAPCxM8t8&#10;K6j3z0xi9Lcyvp04PzR0/USPxWYGwmq2cnuR2mapyZeXqe+xc+1mdG+ul+NWLnLSQQUAwLgDATBb&#10;2a8AgMpOnsljEB8AgI0bDnG//v/DrTwIIbXKKKryo3PeDwBg22TPOcocXtUX8pt/Hz/o9Q0TBy2i&#10;M097edWNPQdvSUr4LvH+ewoFyahONTMQVp95NWj0UGfLS22vjelrfWpkH+tzjBPVIDpV7AMAfDbM&#10;9VMHUwPKV8SLBDzJFy/1+zhryRCvEEeLJC5ye541yQ9WPG1sobzy+c0Itw+4Oj+gg2TAvLUlALOV&#10;885W9QGY58h0mxEAFvvPwmIfIaQ2Nc1S0xn7M/fKFCTl5gtvBfX6eUI/2+PKPi9XkPz9N4unU53n&#10;RWQKUvD+2dvfjtmVeqqsvpnRt+LGIkHdieiAcSN6W53nEaD4fnT/d9nKU1Ow1X1DYxiJBPWfDXP9&#10;9J0zt35Qts/sMOduF9dPGLTYpZtRp6e7lUWSJPHumdvfJxdUBtsYicpsjUSltkb6pa3/FJXaGuuX&#10;Ggh4TWuSH6ygGjvQ3jx1spvtEWWfL65ttjv/8MmIGA/7nVxvSdJg94F58cbkw7Uyf/aotrxsj40P&#10;/1SLfW3cr98Gi32EkNosOX593cOqRsqXV3l3N726eqTbSipjvk3Mff/Cw6cvUZ2rM2fvPxnlsfZy&#10;9s6XvWKYrMYb6gkaj870m1QrkZmwdcmpJtG5Yh8AYI6347bZXg7b86obe6YUVAUlP64MTi6oCs4u&#10;rfFQkP9f8FgYCCt/GO3+zmwvh+1sFsESmVy05Pj1dduyCuawFfNZ347q/76y+V4pqvadFJt+tLiu&#10;2S6/utHp46GulA8C6wi29u3TpUyxz9blX0zgyv7/w2IfIaQ2BTVNDlTHGOnx6/dN940UCfhK3xyf&#10;9Lgy5JO/731OdS5lldVLbEbvTD2zMrTv6s+Gu34q5PNobas11BM0GuoJOG3D3lURJIkLuW3qJTKj&#10;9KIq/+SCquD86kanL4b3+5jtT4Dl9RLrl/dmHEp6XBnCZtw2411t/joeHTBBmWf33SiKnH04a3uz&#10;TPG/W13jIn0jprrbHeQiNw23DAB+VeP8kQCwX4nnqgCAcScDmmTQ2oFG2e1jBAA8AQBLFnNIBQC6&#10;h656AkAP9lKBCmD38LEeACj9H2AlrQeAJSzHRAh1AU1SucHbp27+tOFKvtJ76XdN9X4l2kP5HvqV&#10;jS0WXusuZz2uaXKklyU1QQ7mKbERPlF4USg1WOyr0PXSmkETY9OP5Vc3OXERn0eAInvpUI8BNiYd&#10;9pZVKEjeqov3Vn1xOedfdw8YCvmNifNDQ726m2ZxkaMGGwMAJ9U4vxcAXFPiuSsA4MNxLi/yAKh1&#10;oLEGgDIW528EACOg3vqzzXIAWMNeOgDQ+kGms4PVysJiHyFEWdyt4oj5R69trmmWmXb03Bwvh21b&#10;p3jNVTYuSZLEy3szDh25UzqZeZbKM9MXVm+e5DEfFyaVp3MHdNXl6J2SScGbE5O5KvQBAGZ5Ouzo&#10;rNBvaJGJp+2/cuB5hT4AQKNUbjhxd9qx0rpmNg5rahN1b+NRdn6m+/aZUPcWnlygX+gDcPNrh1t5&#10;EEJqFeFuF5e1ZIhXoL156ouece1mdO+3cQOXUYm7Nj1vqaoLfQCA6mapWcS+K3FLj19f2ySV430m&#10;SsBin2MkSRKrE3JXTtmbcbihRS7mah6RgCf5bHi/Tzt65nF1o2Po5sTEQ7dLXu7oucLaZvspezIO&#10;N0vl+h09p2PyAdi5o4GGYgBQ9pY/XS/2meDizAMW+wghtXM2Fz+KnxcS9n5on2/bvycS8CT7pvtE&#10;UrmX51pJjeeKM7dofRMa6miRSGdce+sy8pYEbExIu/Okzo2NeNoMi30ONUvl+jEHs3Z+cO7ON3Su&#10;qKbijQDnXztqKZpSUBnkvzEh/Vppracy8VILqwIXHMvexMbV1VqiBVoLfnWgUsSq85CuujvxMC32&#10;2Wiv2h4W+wihLkHI50lXj+q/8syrgaOtxaLyttd/DHdf7mFrmq1snHqJzChy/5V9EplCRDWHxX5O&#10;6+PnhYRtnOix0EDIb6I6vr0bZbUDfdbHZ269+ngu1isvhsU+R0rqmrsP3ZZ8aff1wmiu5zLTF1av&#10;HNz3hZdm7LxWEDN0a/KlsnoJpV61u7ILX/ku8f57zDPUGuraykOl5Suu7NNXD+yeIQAAcGU5HkII&#10;MTKqj/XZ7KVDPMb0tT4119tx6xK/nuuojH/9xI3fcyoaKC9kDLA2vvlj+IDlBEGQC3ydNmUsGuzn&#10;bm18i2qc9pqkcoN5R65tiYq7GlvbLDVhGk8bYbHPgavF1d7+G+LT0wqrAlQx34dhfb+2MNT71yFA&#10;uYLkrzx7e/Wrh7L+bJEr9OjE/uD8nW9O55aHM89SK2hCsa8pK/sEdL1iH4D9D0u4so8Q6nJsjfVL&#10;T8YEjt0y2XMeldbiO68VxOy4VjCL6nwGQn7Tvum+kc+u5rtbm9xKXzjYf6Gv00aq8Z5n742iGV7r&#10;Lmdll9Z4sBFPm2Cxz7K4W8URoVuSEgtrm+1VMZ+9iX7h6wHOv7d/vU4iM56yJ/3wt4n332cSnySB&#10;qGxqUeryMR2grmKfShFbCMq3vmQblULZCthtuQnATrHP9oelvoB/zyKEtEDO03qXJX9dp/QtQJvf&#10;xw18vb+18e32rxvqCRo3TPRYtH+673QTkaCWaY4Pqxp7nbn/ZDTTONoG/yPEEpIkiS8u3ft42r4r&#10;B1R5Onysi83J9vveHlU1OAdvSkg+fq9MqX77LyIS8CS7I7yjowbZxzLLUmtowsq+DADyOMqjI6UA&#10;oPThLmB/Vb8OAMo7fapzbK/sGwC7vfsRQkgt3j17+3s6jUZmDOyxd46Xw7aOnpk2wO7AtaVDPAPs&#10;zdPoZ9h6+++bgc6/MImhjbDYZ0Fji8xwxoHMvVzeIPcimzLzFxy7Wzqx7efxeRVh/hsS0m+W1w1g&#10;EtfWSFR6eW7IECz0/0Edxb4CqBeg6ti3r+79+jnArO1mG+zIgxBCz7EiuPcaO2P9YipjepkbPtww&#10;YdAiZbYKOZuLHyXMCxk8uo/VGTr50bn9V1dgsc9QUW1Tj7CtSfH7bxZPV8f8JAlEdFzm7htltQM3&#10;Z+bPH7Ej+fzTxhZGt3Z6dze9mrEozI/pJ2wtxEW3ls7kA/WLlNSxb1/TO/G04eKD7H2BUgAAG+hJ&#10;REFUEh7SRQhpvLCelvHZS4d4jHe1+UuZ54V8Qrpvum+kib5Q6e05ORX1LvH5lWF08ls/wWNxH0ux&#10;uu/E6ZKw2GcgrbAqwG9DfEZmcQ2jG0stDISVPc0M8/QFvGY64+tb5EahmxMTFxzN3iSVk0ImuUxz&#10;tzuQMC9ksL2pQSGTOFqqCQBe2N6UI3SKWF1c2Wer2MeVfYQQeoFuYtHTY1H+E38a4/62kE9IO3r2&#10;25H93/ftYXZF2dhNUrnBjP2Ze+lshZ7j5bAt2sN+N9VxugKLfZrWpectCdmcmFRSJ+nOJM4Aa+Ob&#10;VxaH+T5aPsK58eNxhlsneyp9VfWzaiUyxu2mPhvu+um+6T6RhnqCRqaxtJiqVw2o7Ndv09VX9rtq&#10;Jx6A1rMHjHs/t4PFPkJIaxAEQb4V1PvnlAWDg/pYPH8lfayL9cm3gnr9TCXu26du/kRnC3K/bkZ3&#10;qd7+q2uw2KfpZG7ZWLmC5DOJMd7V5q/kBYODnc3FjwBa/w80x9tx27shvb9nJ0vlGAj5TQcifad9&#10;MtT1cyotuHSUqot9bVzZt4au2YkHoHXfP7bfRAihTvjYmWVeXTLEO3rQP1fU7Yz1i7dP8ZpNpZ44&#10;cLN42oYr+Yuo5kDn9l9dhMU+TVQvqGrvvdA+3x2Z6T/ZWCSoa//eNyP7fzDOxeYEk/jKsjfRL0yc&#10;FxIa4W4Xp4r5tIAmrOx39WKf7f36AOwV+wDs//o5AwCtey4QQqgrMxYJ6nZO9YrZNsVzjqGQ38gj&#10;QLE7wjvaSix6omyMR1UNzguOXdtEZ/6fwge8PcjW9DqdsbpEoO4ENFVpvcSWzjg9Pq9l0ySPBa96&#10;Ovz5omf4PEIeG+EdFbw5MflWeR3b2x3+J8DePO3wTL8p3Y31S7iaQwtpQrFfBwBPoLWXvSrUAcBT&#10;Cs+z/We6CgAqWIzH9jYoHgD0BoA7LMdFCCG1IwiCnO3luD3IwSLlYWVDr6HO3S4pO1YqVwhnHri6&#10;p6ZZZkp13pf7dz+02M9pPdVxughX9mkgSZIorW+mXOx3NxaVXJwTPKyjQr+Nib6w9liU/0RLQz02&#10;i5j/iR5kv/vSnOChWOhTpspiXwoAj2mOVeW+/QdAre0lF2032cTFNyO4lQchpNVcuxndG+Nic4rK&#10;mI8u3P0yrbAqgOpcjqYGjzdP8piPW4+Vg8U+DVVNUnM6XW9WDXNdFexokazs870sxA8PzvCdKuAR&#10;rN2IShBAfj3C7cOdU71i9IV8Wt1/dJyqi2i6v/eq3MqjLW0322BHHoQQ4tiZ3PLR3yXef4/qOD6P&#10;kO+Z5jPT3ECviou8tBEW+zTQ3cJjIxaVUR0zpGe3y58MdWHlsi6xHr/h8Ay/KR+E9f0GPw3T1gAA&#10;qvo2hEkRq+oPJcrqyp142uDKPkIIcai0rtn21UNZne5yeJ4vX+r3EZWFU4R79mmhs4UHoHVfG9Ux&#10;Z3LLR69JfrCCznzPcjIzyD8W5T8RD7Kw4j4AMGq5qiQm21O6arHflTvxtMmD1m1JBIsxsdhHCCEA&#10;UChIXsyhrJ3lDRJrqmNH9LY6/15In++4yEub4co+DXRX9hcey95YUNPkoMyzJEkSv6Y+fGPsrtST&#10;dA6uPCvE0SIpfWGYPxb6rFHVvn1tXNnv6p14AACaAaCI5Zh4iy5CCAHA6sTclecfPBlBdZy1WFS+&#10;82WvGB6PUHCRlzbDYp8GPkHI6Ywrq5fYTIpNP9rQIhN39FyLTKG38Fj2xjdP3vxFQTL7PZrj5bDt&#10;wuygl6yNROVM4qB/UFWxz2RlX5UHialse+GiuxTbxT4A+x+WbACA0Yd2hBDSdEmPK0M++fsera3J&#10;O6d6xdga65eynZMuwGKfhsiBPfatGua6is7YrJIar1mHsnYoFORzf+2fNki6jdyRcm5z5uP5THIk&#10;CCB/GN3/nS2TPeeJBHwJk1joX1S1as6kiC2D1vMFXJMBQAGF59ku9p8AQA3LMQG42bffl4OYCCGk&#10;EaqaWsyjDmTG0rmQ9P3QPt+O6mN9lou8dAEW+zR9MtTl8xkDe+ylM/bg7ZKpqy7eW9X+9ZtltQP8&#10;Nyakx+dXhDHJzVgkqPsrOmD8ipA+a/AgLidUsWreCADFDMaToJoPJXlArWMQ29t42G672QY78iCE&#10;EEtIkiTmHbm25XFNkyPVsYH25qlfvNTvYy7y0hVY7NNEEAS5dbLnXL8eZhl0xn9xOefjvTeKZrT9&#10;/K97peODNiWkPKpqdGaSVy9zw4epCwYHjnWxOckkDuqQKoroXABgui9RFXlqWyeeNlys7OO+fYSQ&#10;TtqUmb/g8J3SKVTHmeoLavZM85kp5POkXOSlK7DYZ8BAyG86MtN/sp2xPq0V2DmHs7ZlFFX5/ZB0&#10;/52JsenH6lvkRkzyGepseSl9UZh/f2vj20zioE5VA7UbY+lgo4jtasW+JnTiaYMr+wghxBKJTCGi&#10;M27zJM/5Pc0N81hOR+dgsc+QnYl+8bFo/4kGQn4T1bHNMoX+4C1JCe+euf09STJr87fI12nD2VeD&#10;RnF14y76F6638rCxPUUV2420rRNPG+y1jxBCLFkW2Ou3IzP9JpsbCJW+CGuxn9P6CHe7OC7z0hVY&#10;7LPAx84sc/sUz9l0xtL9tNuGzyPkv44d8Ma6CYOW4NdcKsV1Ia2NK/ua0okHAKACAGpZjukC7Pbu&#10;RwghjTHJrfvR7KVDPUIdLRI7e3agjcmNH8MHLFdFXrqAIEk8v8mWVRfvrfrs4r1PVTWfmb6wev90&#10;n+kj+1ifU9WcbJErSL6CJHka/AGF6w/K5H9/MEEA98UllTy5+DVj49fpRbpavlz9fmLPaoSQysjk&#10;CsHnl3I++TI+56Pn7WowEPKbMheH+bhZGd9RR37aCIt9FikUJC/ywJV9cbdKIriey8VSnHM8OmCC&#10;SzcjrrqRcKa2WWoybFvyxapmqfn5WUEjelmIudgygRBCCKEu6uLDp8OiD2buLqmT/ONG+i2TPefN&#10;9Xbcqq68tBEW+yxraJGJw7YkxV8tqfHmao4Rva3O75/uM93cQE/pvW9dRZNUbhD+Z+rptvaitkai&#10;0rOzgkYNtDG5oe7cEEIIIaQ6TxokVrMPZ20/mVM+FgBgxsAee2MjvKOwbTi7sNjnQGFNk73fhviM&#10;0nqJLduxlwU4//ZjuPtyAZ9Hpbd5lyCVK4RT9mQcPpFTNu7Z180NhFUnXwkYG+hgkaqu3BBCCCGk&#10;egoFyfs59eFbp3PLw+MifSNM9IVsn5fSeVjscyStsCpgyNaky0wP4LYR8AjZH+MHvrbQt+dGJnHk&#10;CpLfKJUbNkplhg0tcnGjVG7YIJWLG1pk4oYWubhBKheL+DzJlP7dD7ORdxuFguTFHLq6M/Z6UdTz&#10;3hfr8RuOzPSfPKK31Xk250UIIYQQ0mVY7HMo9nphVHTc1d1M41gYCCsPzvCbOtS52yUmcaRyhXD4&#10;tuS/Ex9Xhnb27K9jB7yxLLDXb0zma0OSJPH6iRu/r03PW9rRc3p8XsueaT4zX+7f/RAb8yKEEEII&#10;6Tr+qlWr1J2D1hpoY3JDKlfoJeRXDqYbw83K6M7FOSHDve3MspjkIleQ/Ki4q7Gn75ePUeb5U7nl&#10;YwwEvOZQJ8skJvMCAHx04e5XPyY/7LSFlpwk+XG3iqc5mBoUenU3ZfTvixBCCCGEsNjn3LCe3S5d&#10;L6v1uPu0vh/VsWNdrE+eigkc291Yv4RJDiRJEouOZ2/YlV0YQ2Xc+YdPRzRJ5YYjenW7QBD0Ov79&#10;kHT/nU/+vveFss+TAMSxu6WTTESCuiAHixRakyKEEEIIIQDAbTwqUS+RGYVsTky6XlY7SNkxK4J7&#10;r/l2VP/3+TxCzmRukiSJ98/e/vb7pAfv0o2xwMdp07oJg5ZQzWVLZv68+UezN9Od986yYW79rIzv&#10;0h2PEEIIIaTr8AZdFTASCeqPRftPtBaLyjt7VsgnpNumeM75Idz9HaaFPgDA6oT7K5kU+gAAmzLz&#10;F0TFZca2yBR6yo6Ju1UcsfBYNu3DxDEe9jtdLDXvDgGEEEIIoa4EV/ZVKPlxZfCwbckXW+TPL5qt&#10;xHpPDs3weznUybLTq6SVsT4jb/GS49fXsRELACC8r/XpuEjfCLGeoKGj587klo+eEJt2XConhXTm&#10;mdTP9mhcpG+EJrYXRQghhBDqSnBlX4WCHS2SN070WPi89wbZmFzPWBTmx1ahv/dG0Yylf11fy0as&#10;Nqdzy8NH/5l6prpJavaiZ5IfVwa/vDfjEN1Cf5hzt4t7p/nMwEIfIYSQtiNJksgsrvYprm22U3cu&#10;SHthsa9is7wcdrwb0vv7Z1+b1M/2aNL80BAnM8N8NuY4mVM2Nubg1Z0kCfRO1XYg6XFlyNBtSZfK&#10;6ptt2r93vbRm0LhdaScapXJDOrH9ephlHI3yn6Qv5DczzxQhhBDqumRyhWDJ8evrfNfHX3H59UJO&#10;3K3iCHXnhLQTbuNRA7mC5E/ek37kr3tl4z8Y3PebL1/q9xGPRyjYiJ2QXzF41I6Us80yhT4b8V6k&#10;j4X4/vnZQSPaPqDcr2joE7olMbGsXvKvDwHK6G9lfDt+XkiYpaFeBbuZIoQQQl1LY4vMcGbc1T3H&#10;7pZObHuNzyPkx6L8J451sTmpztyQ9sFiX00aWmTie0/rXb3tzK6yFTOrpMZr6NakS7USmQlbMTvS&#10;w0S/6NysoJHGeoK60C2JifnVTU504vQ0M8xLnB8S2sPEoIjtHBFCCKGu5EmDxGrC7vTjaYVVAe3f&#10;MxTyGy/NDR7q18M8Qx25Ie2Exb6WuPe03nXwlsSEJw0tVqqc19JQr8LSQFiRU9HgQme8rZGoNGFe&#10;6OA+luL7bOeGEEIIdSUPKxt6he9MPZ1b0dD3Rc9Yi0XlyQtCg3tbiB+oMjekvbDY1wKPqxsdQ7ck&#10;JRbUNDmoOxcqzPSF1fHzQsIG2pjcUHcuCCGEEJeuFFX7jtuVdqK8QWLd2bN9LMT3kxeEBluJRU9U&#10;kRvSbnhAV8OV10usR+5IOadphb6hkN94MiZgLBb6CCGEtN2pnLIxQ7clXVKm0AcAuF/Z0GfC7vTj&#10;DS0yMde5Ie2Hxb4Gq2mWmobvTD1NdwuNpaFexemYwPCrS4Z4X1s6xHNMX+tTbOf4PHp8XsuRmX6T&#10;gxwsUlQxH0IIIaQuW68+njshNv14Q4ucUuGeVlgVMPNA5h6ZXCHgKjekG3Abj4ZqbJEZhu9MPZ2Q&#10;XzmYzngjPX79xTkhw3x7mF1pe00ik4teOXh1V9ytEs7af/EIUOyf7jt9qrvdQa7mQAghhNSNJEni&#10;i8s5H3/6973PmMRZ6Ou0cf2EQYsJgsCCDdHCX7VqlbpzQBRJZHJRxL4rBy88fDqCzniRgCc5ER04&#10;PsTJIvnZ1wU8nnxqf7tDRbXNPbJKarzZyfafNk/2nB/tYR/LRWyEEEKoK2jtoX9j/ZrkByuYxsos&#10;rvER8HmysJ6W8WzkhnQPFvsaaPGx6xv23yyOpDOWzyPkcZF+EeF9rc88730eQZATXG2ON0jl4uSC&#10;qmBmmf7TmnD3FUv9nVm91RchhBDqShpaZOKIfVcO7r1ZNIOtmBcfPR3e08wg37O76TW2YiLdgXv2&#10;NdCTRvrtNbdN9pwzsZ/tsY6eIQiC/G5U//e+GtHvP3Tnae+jIS5fLg/u/SNb8RBCCKGuprxeYj1s&#10;W/LFEzll49iOPf9o9ubTueXhbMdF2g+LfQ2kL+A10xn369gBb8R4OuxU5lmCIMgPw1y+Xjt+0FKC&#10;AEb7BF/z7/nH58NdP2ESAyGEEOrK7lc09AnenJCcUVTtx0V8uYLkR+zLiMssrvbhIj7SXljsayAR&#10;nyehOmaQjcn1ZYG9fqM6zsZIVEYA/WL/FQ/7Xb+OHfgGHixCCCGkrdILq/yDNyckP6hs7M3lPA0t&#10;cvG4XWknHlY29OJyHqRdsNjXQHp8XgvVMVKFQkh1zPkHT0bMPJC5R0HS+3MywdXm+NbJnnN5PEJB&#10;ZzxCCCHU1Z24VzZu2Lbki6q6wb6sXmITvjP19NMGSTdVzIc0Hxb7GkgkoL6yX9kktZArSL6yz6cW&#10;VAZO3pN+pEWu0KM6FwDAkJ6Wl/dN940U8nlSOuMRQgihrk4mVwim7E0/3CiVG6py3tyKhr4Tdqcf&#10;b2yRqXRepJmw2NdAdLbxlNVLbKLjMne3yDov3m+U1Q4cuyvtJNULQNr42JlmHovyn2gg5DfRGY8Q&#10;Qghpgha5Qk8sFDSoY+7UwqrAqLirsVQW8pBuwmJfA9FZ2QcA2HezOHLSnvSjHa0EPKhs6D1qR8rZ&#10;qiapOZ053KyM7pyOCQw30RfW0hmPEEIIaQpDPUHjd6P6v6eu+Y/eLZ207MSN30iSJNSVA+r6sNjX&#10;QCIBn1axDwBwOrc8fPSfqWeqm6Rm7d8rrm22G7E95XxpvcSWTmwnM4P8s68GjeomFj2lmx9CCCGk&#10;Seb7OG5+M7DXL+qaf11G3pKSOkl3dc2Puj4s9jWQT3fTTDqHdNskPq4MHbYt6WJ5vcS67bWKxhbL&#10;UX+mnM2rbuxJJ6a1WFR+blbQSHtTg0K6eSGEEEKahiAI8sdw9+UR7t3j1DG/tVhUbm4grFLH3Egz&#10;ECSJHRE1UVphVcDYnaknK5ukFnRjuFiKc87NChppbqBXNWJ78vn0omp/OnFM9QU1l+eGDPGwNc2m&#10;mwtCCCGkyZqlcv1Rf6acTcivHKyqOftYiO+ffjUwvLeF+IGq5kSaB4t9DXarvNZ95I6Uc0y+vrM3&#10;0S90Njd8RPcvJwMhv+n8rKARwY4WyXRzQAghhLRBVVOLecjmxKQ7T+rduJ4rwN487Xi0/wQrsegJ&#10;13MhzYbFvoZ7VNXgPGJ7yvmHVY0qv2BDyCekx6MCJozua31G1XMjhBBCXdHj6kbHoE2JKcV1zXZc&#10;zTHB1eb43mk+Mwz1BI1czYG0B+7Z13DO5uJHifNDQwdYG99U5bwEAeTuqT7RWOgjhBBC/8/RzPDx&#10;yZiAsSYiASdd6Rb6Om08NMPvZSz0kbKw2NcC3Y31Sy7PDRkSaG+eqqo5N070WDhtgN0BVc2HEEII&#10;aQoPW9PsQzP8XhbyCVYvlvzipX4fr58waLGAz5OxGRdpNyz2tYSFoV7luVlBI0f2tjrH9Vzfj+7/&#10;7nwfp81cz4MQQghpqpd6W13YPsVrNhuxBDxCtm2K55yPhrh8SRAE7r9GlGCxr0WMRIL649H+E17u&#10;3/0QV3N8GNb363dC+vzAVXyEEEJIW0QNso9leumWkR6//q/ogPGzvRy3s5QW0jH8VatWqTsHxCIB&#10;jyef6tb9UFFds31WSY0Xm7EX+zmtXxPuvoIg8KI+hBBCSBnBDuYplU1Si/Si6gCqY22MRGXnZwWN&#10;HNzTMpGL3JBuwG48WookSeLdM7e/X5P8YAUb8WYO7LFn51TvGD6PkLMRDyGEENIVcgXJj9x/Zd/B&#10;2yVTlR3jYinOOf1qYLizufgRl7kh7YfFvhYjSZL4Oj73w48u3P2SSZxxLjYnDs/0myLk81g9aIQQ&#10;QgjpimapXH/kjpRziY8rQzt7NsjBPOVYlP/EbmLRU1XkhrQb7tnXYgRBkP8Z4vLVH+MHvkYQQOtT&#10;3WAni4QDkb7TNL3Qj8+rCAvelJA8flfaXw8rG1R+JwFCCCHdpi/kNx+N8p/kZmV0p6PnJrvZHrkw&#10;O/glLPQRW3BlX0fEXi+MmnUoa4dMQQqUHePV3TTr4pzgYab6whouc+Pao6oGZ8+1l6/VSmQmAK23&#10;/n461OWz5cG9f9T0DzEIIYQ0S351o1PQpoSUkjpJ9/bvLfHrue63cQOX4ZZZxCYs9nXIiXtl4yL2&#10;ZcQ1yxT6nT3r2s3oXvzckDBrI1G5KnLjCkmSxNhdaSdP55aHt39vgLXxzQ0TPRYFO1okqyM3hBBC&#10;uulaSY1n2Nak+DqJzLjtta9HuH24cnCf1dhaE7ENi30dE59XETZ+d9pfz/4F056DqUFB0vzQEAdT&#10;gwJV5saFfTeKImccyNzb0TOL/ZzWfzOi/wdmBsJqVeWFEEJIt51/8GTE2F2pJ0kSiK2TPefGeDrs&#10;VHdOSDthsa+DMourfcL/TD39tLGlW/v3rMR6TxLnhYa6dDPKUUdubKpukpr1++3vu2X1EpvOnrUx&#10;EpX9PGbAW5ED7PbhqgpCCCFVkMjkomaZQl/Tt8uirg0P6OogHzuzzIR5IYPtTfQLn33dRCSoPfNq&#10;0GhtKPQBAD44f/sbZQp9AICyeonNzAOZe8bsTD2FB3gRQgipgkjAl2Chj7iGK/s67HF1o+OIHSnn&#10;cysa+hoI+U1nXg0cPdjJMkHdebEhpaAyKHhTIq29+PoCXvMnQ10/XxHce42egNfCdm4IIYQQQqqC&#10;xb6OK6tvtlly/Pq6BT5Om8a42JxSdz5skMoVQu91l6/eLK8bwCSOu7XxrQ0TPRaFOFoksZUbQggh&#10;hJAqYbGPtM63Cbnvrzx3ZzVb8Rb6Om1cPdJtpbmBXhVbMRFCCCGEVAGLfaRVHlU1OLv/fulWk1Ru&#10;wGZca7Go/Ocx7m/NGNhjLx7gRQghhJCmwAO6SGuQJEks/evGWrYLfQCA8gaJdVTc1djRf6aeuV/R&#10;0Ift+AghhBBCXMBiH2mN/TeLpz/v8iw2nXvwZOTAPy7e2JFVMIvLeRBCCCGE2IDFPtIK1U1SszdP&#10;3fxFFXM1yxT6mzLzF6hiLoQQQgghJrDYR1qBSk99NmCHHoQQQghpAiz2kcZLKagMWp+Rv1hV85mI&#10;BLVvBvZSybcICCGEEEJMYLGPNJpUrhAuPJq9UZVzfjPS7QM7E/1iVc6JEEIIIUQHFvtIo/2Y/GA5&#10;08uzqAiwN09b5Ntzg6rmQwghhBBiAvvsI43FVU/9F+HzCHnm4jAfD1vTbFXMhxBCCCHEFK7sI43E&#10;ZU/9F1ke1OtHLPQRQgghpEmw2EcaSRU99Z/lZGaQ/+kw189UNR9CCCGEEBuw2Eca6XpZ7SBVzvfH&#10;uEGvifUEDaqcEyGEEEKIKSz2kUaaObDHnp5mhnmqmGuau92Bca42J1QxF0IIIYQQm/CALtJYjS0y&#10;w88v5XyyJvnBCpmCFHAxh4lIUHtn2XA3bLWJEEIIIU2EK/tIYxnqCRpXj+q/8uqSId5BDuYpXMzx&#10;9Qi3D7HQRwghhJCmwpV9pBUUCpK3MTN/4cpzt1fXNMtM2Yjp38MsPXnB4GA+j5CzEQ8hhBBCSNWw&#10;2EdapbSu2fbt07d+2nujaAaTOHweIb+yKMzXs7vpNbZyQwghhBBSNdzGg7SKrbF+6Z5pPjNPxQSO&#10;cTY3fEQ3zttBvX7CQh8hhBBCmg5X9pHWamyRGX5xOefjH5IevEPlAK+jqcHj28uG9cdWmwghhBDS&#10;dFjsI613s6x2wKJj2RuSC6qClXn+eLT/hPGutn9xnRdCCCGEENew2Ec6QaEgeZuv5s9//+ydb6ub&#10;pWYvei7CvXvcgUi/aarMDSGEEEKIK1jsI51SWtdsu/z0rR/33Cia2f49Y5Gg7u6y4f2w1SZCCCGE&#10;tAUe0EU6xdZYvzR2mk/U6ZjA8F7mhg+ffe+bEW4fYKGPEEIIIW2CK/tIZzVJ5QZfXMr5eFNm/oKR&#10;va3O7ZzqHYM99RFCCCGkTf4PekXxyMTcOAkAAAAASUVORK5CYIJQSwMECgAAAAAAAAAhAKDyrqcN&#10;AgAADQIAABQAAABkcnMvbWVkaWEvaW1hZ2U1LnBuZ4lQTkcNChoKAAAADUlIRFIAAAAcAAAAGggG&#10;AAAApFQ8iQAAAAZiS0dEAP8A/wD/oL2nkwAAAAlwSFlzAAAOxAAADsQBlSsOGwAAAa1JREFUSInF&#10;1s8uA0EcB/Dfbv+YaZltWtqEmSaC9MKtiYs3EHGQ8BJ4GDyDcHAQr+Ag4ugi/hw6o4lqpbu2ZlZb&#10;61C7JUho7JjTXPb3+X1nd2bW8H0fBhlepztUfVTjwlGU25IJR1FhS8odyYStqHAklZ0uns6mr/ZX&#10;y2tT2fQ1AIDxFajaXVR9VOPvHw6LOpJyW7Fay8v/tLn1+cmd7cW5DQCA+EXdLW2d3Gz2O5X0vvU8&#10;NlDsb0bFlsVgHl/ePT28qLulvwQ+gc2nEDQdr02ixAA+JjSLVqoSNfgg21nX6wy/gThyEACAO5Jp&#10;BSvN3rKaxYwm0A5AXQn1g0//lDCXSjZwIiYjB4OPxjAMX0dK7kj28uKbJgCADrDd9RN3La+gDQQA&#10;4LZkPVDjXtSaUD/YDMHobwyA3uY3AQAoQUIP+JYQJWIqnx6qaQMB9LzH2Tw5j4dgBlfOqs3yXxXP&#10;pZINSpCgBAtmIb5QzB0vlQpHffAXCUdTyTqzMA8KUgsJRjAP5pRg8d35HP6XXjbcmZW9s4M71ytQ&#10;ggS1sGAEcWph0e8U84kRdIsSMTVo8lcTi+cyWAZRIAAAAABJRU5ErkJgglBLAwQUAAYACAAAACEA&#10;BGQWGeEAAAAKAQAADwAAAGRycy9kb3ducmV2LnhtbEyPQUvDQBCF74L/YRnBm92kxTSN2ZRS1FMR&#10;bAXxNs1Ok9DsbMhuk/Tfuz3p7Q1veO97+XoyrRiod41lBfEsAkFcWt1wpeDr8PaUgnAeWWNrmRRc&#10;ycG6uL/LMdN25E8a9r4SIYRdhgpq77tMSlfWZNDNbEccvJPtDfpw9pXUPY4h3LRyHkWJNNhwaKix&#10;o21N5Xl/MQreRxw3i/h12J1P2+vP4fnjexeTUo8P0+YFhKfJ/z3DDT+gQxGYjvbC2olWQRjiFaTL&#10;5QrEzY7TNAFxDCpZzRcgi1z+n1D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KQsy9jAFQAAD3gAAA4AAAAA&#10;AAAAAAAAAAAAOgIAAGRycy9lMm9Eb2MueG1sUEsBAi0ACgAAAAAAAAAhAP0cfmidAgAAnQIAABQA&#10;AAAAAAAAAAAAAAAAJhgAAGRycy9tZWRpYS9pbWFnZTEucG5nUEsBAi0ACgAAAAAAAAAhABZfSqKK&#10;BQAAigUAABQAAAAAAAAAAAAAAAAA9RoAAGRycy9tZWRpYS9pbWFnZTIucG5nUEsBAi0ACgAAAAAA&#10;AAAhANtDYaJfBAAAXwQAABQAAAAAAAAAAAAAAAAAsSAAAGRycy9tZWRpYS9pbWFnZTMucG5nUEsB&#10;Ai0ACgAAAAAAAAAhAHcjE2CoHAEAqBwBABQAAAAAAAAAAAAAAAAAQiUAAGRycy9tZWRpYS9pbWFn&#10;ZTQucG5nUEsBAi0ACgAAAAAAAAAhAKDyrqcNAgAADQIAABQAAAAAAAAAAAAAAAAAHEIBAGRycy9t&#10;ZWRpYS9pbWFnZTUucG5nUEsBAi0AFAAGAAgAAAAhAARkFhnhAAAACgEAAA8AAAAAAAAAAAAAAAAA&#10;W0QBAGRycy9kb3ducmV2LnhtbFBLAQItABQABgAIAAAAIQBcoUd+2gAAADEDAAAZAAAAAAAAAAAA&#10;AAAAAGlFAQBkcnMvX3JlbHMvZTJvRG9jLnhtbC5yZWxz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20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21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2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3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4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3C9BAF77">
                <wp:simplePos x="0" y="0"/>
                <wp:positionH relativeFrom="margin">
                  <wp:posOffset>13970</wp:posOffset>
                </wp:positionH>
                <wp:positionV relativeFrom="line">
                  <wp:posOffset>803275</wp:posOffset>
                </wp:positionV>
                <wp:extent cx="6088380" cy="11836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1836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CF91C1E" w14:textId="15E25E81" w:rsid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BF4297" w:rsidRPr="00BF4297">
                              <w:rPr>
                                <w:rFonts w:ascii="Arial" w:hAnsi="Arial" w:cs="Arial"/>
                                <w:color w:val="535353" w:themeColor="text2" w:themeShade="80"/>
                                <w:sz w:val="22"/>
                                <w:szCs w:val="22"/>
                              </w:rPr>
                              <w:t>ICT Assets and Compliance Assistant.</w:t>
                            </w:r>
                          </w:p>
                          <w:p w14:paraId="382C2E8F" w14:textId="77777777" w:rsidR="00DC5154" w:rsidRPr="008D6CBC" w:rsidRDefault="00DC5154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3D5C025E" w14:textId="69BD4664" w:rsidR="00D252B3" w:rsidRPr="00D277CA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Pr="00BF4297">
                              <w:rPr>
                                <w:rFonts w:ascii="Arial" w:hAnsi="Arial" w:cs="Arial"/>
                                <w:color w:val="535353" w:themeColor="text2" w:themeShade="80"/>
                                <w:sz w:val="32"/>
                                <w:szCs w:val="32"/>
                              </w:rPr>
                              <w:tab/>
                            </w:r>
                            <w:r w:rsidR="00BF4297" w:rsidRPr="00BF4297">
                              <w:rPr>
                                <w:rFonts w:ascii="Arial" w:hAnsi="Arial" w:cs="Arial"/>
                                <w:color w:val="535353" w:themeColor="text2" w:themeShade="80"/>
                                <w:sz w:val="22"/>
                                <w:szCs w:val="22"/>
                              </w:rPr>
                              <w:t>Grade 1 Level 4</w:t>
                            </w:r>
                          </w:p>
                          <w:p w14:paraId="13D62C14" w14:textId="6D7F07D2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0AB17EBF" w:rsidR="00D252B3" w:rsidRPr="00D252B3" w:rsidRDefault="00D252B3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BF4297" w:rsidRPr="00BF4297">
                              <w:rPr>
                                <w:rFonts w:ascii="Arial" w:hAnsi="Arial" w:cs="Arial"/>
                                <w:color w:val="535353" w:themeColor="text2" w:themeShade="80"/>
                                <w:sz w:val="22"/>
                                <w:szCs w:val="22"/>
                              </w:rPr>
                              <w:t>Finance and ICT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4CB6418C" w14:textId="647AFA2D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850A" id="_x0000_s1027" type="#_x0000_t202" style="position:absolute;left:0;text-align:left;margin-left:1.1pt;margin-top:63.25pt;width:479.4pt;height:93.2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P8sxgEAAIIDAAAOAAAAZHJzL2Uyb0RvYy54bWysU9Fu2yAUfZ/Uf0C8N7bTLPWsOFW7qlWl&#10;aZvU9QMIhhgJuAxI7Pz9LiRNrO1tqh8wl3t97j2H49XdaDTZCx8U2JZWs5ISYTl0ym5b+vbr6bqm&#10;JERmO6bBipYeRKB366tPq8E1Yg496E54giA2NINraR+ja4oi8F4YFmbghMWkBG9YxNBvi86zAdGN&#10;LuZluSwG8J3zwEUIePp4TNJ1xpdS8PhDyiAi0S3F2WJefV43aS3WK9ZsPXO94qcx2H9MYZiy2PQM&#10;9cgiIzuv/oEyinsIIOOMgylASsVF5oBsqvIvNq89cyJzQXGCO8sUPg6Wf9+/up+exPEBRrzAJMjg&#10;QhPwMPEZpTfpjZMSzKOEh7NsYoyE4+GyrOubGlMcc1VV3ywXWdji8rnzIT4LMCRtWurxXrJcbP8t&#10;RGyJpe8lqZuFJ6V1vhttyYCo89syNWBoEanZ8eNJlVERbaSVaemiTE/igaDaJjiRjXDqdGGXdnHc&#10;jER1E+Yb6A4oyICeaGn4vWNeUKJfLIq++HxbfUETTQM/DTbTwO7MV0DbVZQwy3tA173Pfb+LIFUm&#10;noY4tsSBU4AXnUc/mTI5aRrnqsuvs/4DAAD//wMAUEsDBBQABgAIAAAAIQBPfx3K3gAAAAkBAAAP&#10;AAAAZHJzL2Rvd25yZXYueG1sTI/BTsMwEETvSPyDtUjcqBMDEQ1xKgSqxAEOLVTluI2NExGvo9ht&#10;wt+znOC4M6PZN9Vq9r042TF2gTTkiwyEpSaYjpyG97f11R2ImJAM9oGshm8bYVWfn1VYmjDRxp62&#10;yQkuoViihjaloZQyNq31GBdhsMTeZxg9Jj5HJ82IE5f7XqosK6THjvhDi4N9bG3ztT16DU8u9x+E&#10;N9P0LNu9U7vkX9avWl9ezA/3IJKd018YfvEZHWpmOoQjmSh6DUpxkGVV3IJgf1nkvO2g4TpXS5B1&#10;Jf8vqH8AAAD//wMAUEsBAi0AFAAGAAgAAAAhALaDOJL+AAAA4QEAABMAAAAAAAAAAAAAAAAAAAAA&#10;AFtDb250ZW50X1R5cGVzXS54bWxQSwECLQAUAAYACAAAACEAOP0h/9YAAACUAQAACwAAAAAAAAAA&#10;AAAAAAAvAQAAX3JlbHMvLnJlbHNQSwECLQAUAAYACAAAACEAesT/LMYBAACCAwAADgAAAAAAAAAA&#10;AAAAAAAuAgAAZHJzL2Uyb0RvYy54bWxQSwECLQAUAAYACAAAACEAT38dyt4AAAAJ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7CF91C1E" w14:textId="15E25E81" w:rsid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BF4297" w:rsidRPr="00BF4297">
                        <w:rPr>
                          <w:rFonts w:ascii="Arial" w:hAnsi="Arial" w:cs="Arial"/>
                          <w:color w:val="535353" w:themeColor="text2" w:themeShade="80"/>
                          <w:sz w:val="22"/>
                          <w:szCs w:val="22"/>
                        </w:rPr>
                        <w:t>ICT Assets and Compliance Assistant.</w:t>
                      </w:r>
                    </w:p>
                    <w:p w14:paraId="382C2E8F" w14:textId="77777777" w:rsidR="00DC5154" w:rsidRPr="008D6CBC" w:rsidRDefault="00DC5154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3D5C025E" w14:textId="69BD4664" w:rsidR="00D252B3" w:rsidRPr="00D277CA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Pr="00BF4297">
                        <w:rPr>
                          <w:rFonts w:ascii="Arial" w:hAnsi="Arial" w:cs="Arial"/>
                          <w:color w:val="535353" w:themeColor="text2" w:themeShade="80"/>
                          <w:sz w:val="32"/>
                          <w:szCs w:val="32"/>
                        </w:rPr>
                        <w:tab/>
                      </w:r>
                      <w:r w:rsidR="00BF4297" w:rsidRPr="00BF4297">
                        <w:rPr>
                          <w:rFonts w:ascii="Arial" w:hAnsi="Arial" w:cs="Arial"/>
                          <w:color w:val="535353" w:themeColor="text2" w:themeShade="80"/>
                          <w:sz w:val="22"/>
                          <w:szCs w:val="22"/>
                        </w:rPr>
                        <w:t>Grade 1 Level 4</w:t>
                      </w:r>
                    </w:p>
                    <w:p w14:paraId="13D62C14" w14:textId="6D7F07D2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0AB17EBF" w:rsidR="00D252B3" w:rsidRPr="00D252B3" w:rsidRDefault="00D252B3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BF4297" w:rsidRPr="00BF4297">
                        <w:rPr>
                          <w:rFonts w:ascii="Arial" w:hAnsi="Arial" w:cs="Arial"/>
                          <w:color w:val="535353" w:themeColor="text2" w:themeShade="80"/>
                          <w:sz w:val="22"/>
                          <w:szCs w:val="22"/>
                        </w:rPr>
                        <w:t>Finance and ICT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4CB6418C" w14:textId="647AFA2D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47EDBDB2" w14:textId="627712E4" w:rsidR="00BF4297" w:rsidRPr="00C749C9" w:rsidRDefault="008D023E" w:rsidP="00C749C9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263C814E" w14:textId="3437755C" w:rsidR="00BF4297" w:rsidRPr="00BF4297" w:rsidRDefault="00BF4297" w:rsidP="00C749C9">
      <w:pPr>
        <w:pStyle w:val="BodyText1"/>
        <w:spacing w:after="120" w:line="240" w:lineRule="auto"/>
        <w:jc w:val="both"/>
        <w:rPr>
          <w:rFonts w:ascii="Arial" w:hAnsi="Arial" w:cs="Arial"/>
          <w:color w:val="535353" w:themeColor="text2" w:themeShade="80"/>
          <w:sz w:val="22"/>
        </w:rPr>
      </w:pPr>
      <w:r w:rsidRPr="00BF4297">
        <w:rPr>
          <w:rFonts w:ascii="Arial" w:hAnsi="Arial" w:cs="Arial"/>
          <w:color w:val="535353" w:themeColor="text2" w:themeShade="80"/>
          <w:sz w:val="22"/>
        </w:rPr>
        <w:t>Under the direction of the ICT Asset and Compliance Officer, perform tasks associated with:</w:t>
      </w:r>
    </w:p>
    <w:p w14:paraId="29F5470A" w14:textId="4F3AEF01" w:rsidR="005078E6" w:rsidRPr="00C749C9" w:rsidRDefault="00BF4297" w:rsidP="00C749C9">
      <w:pPr>
        <w:pStyle w:val="AIM"/>
        <w:numPr>
          <w:ilvl w:val="0"/>
          <w:numId w:val="26"/>
        </w:numPr>
        <w:spacing w:after="120" w:line="240" w:lineRule="auto"/>
        <w:ind w:left="360"/>
        <w:jc w:val="both"/>
        <w:rPr>
          <w:rFonts w:ascii="Arial" w:hAnsi="Arial" w:cs="Arial"/>
          <w:color w:val="535353" w:themeColor="text2" w:themeShade="80"/>
          <w:sz w:val="22"/>
          <w:szCs w:val="22"/>
        </w:rPr>
      </w:pPr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 xml:space="preserve">Creating and maintaining records within the ICT Asset System, ensuring accuracy of these </w:t>
      </w:r>
      <w:proofErr w:type="gramStart"/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>records</w:t>
      </w:r>
      <w:proofErr w:type="gramEnd"/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 xml:space="preserve"> and producing associated reports, covering:</w:t>
      </w:r>
    </w:p>
    <w:p w14:paraId="060748BB" w14:textId="77777777" w:rsidR="00BF4297" w:rsidRPr="00BF4297" w:rsidRDefault="00BF4297" w:rsidP="00C749C9">
      <w:pPr>
        <w:pStyle w:val="AIM"/>
        <w:numPr>
          <w:ilvl w:val="1"/>
          <w:numId w:val="26"/>
        </w:numPr>
        <w:spacing w:after="120" w:line="240" w:lineRule="auto"/>
        <w:ind w:left="1080"/>
        <w:jc w:val="both"/>
        <w:rPr>
          <w:rFonts w:ascii="Arial" w:hAnsi="Arial" w:cs="Arial"/>
          <w:color w:val="535353" w:themeColor="text2" w:themeShade="80"/>
          <w:sz w:val="22"/>
          <w:szCs w:val="22"/>
        </w:rPr>
      </w:pPr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>Equipment Assets</w:t>
      </w:r>
    </w:p>
    <w:p w14:paraId="607DEFCB" w14:textId="77777777" w:rsidR="00BF4297" w:rsidRPr="00BF4297" w:rsidRDefault="00BF4297" w:rsidP="00C749C9">
      <w:pPr>
        <w:pStyle w:val="AIM"/>
        <w:numPr>
          <w:ilvl w:val="1"/>
          <w:numId w:val="26"/>
        </w:numPr>
        <w:spacing w:after="120" w:line="240" w:lineRule="auto"/>
        <w:ind w:left="1080"/>
        <w:jc w:val="both"/>
        <w:rPr>
          <w:rFonts w:ascii="Arial" w:hAnsi="Arial" w:cs="Arial"/>
          <w:color w:val="535353" w:themeColor="text2" w:themeShade="80"/>
          <w:sz w:val="22"/>
          <w:szCs w:val="22"/>
        </w:rPr>
      </w:pPr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>Service and Support Contracts</w:t>
      </w:r>
    </w:p>
    <w:p w14:paraId="773B7852" w14:textId="5C8FCEED" w:rsidR="00BF4297" w:rsidRPr="00C749C9" w:rsidRDefault="00BF4297" w:rsidP="00C749C9">
      <w:pPr>
        <w:pStyle w:val="AIM"/>
        <w:numPr>
          <w:ilvl w:val="1"/>
          <w:numId w:val="26"/>
        </w:numPr>
        <w:spacing w:after="120" w:line="240" w:lineRule="auto"/>
        <w:ind w:left="1080"/>
        <w:jc w:val="both"/>
        <w:rPr>
          <w:rFonts w:ascii="Arial" w:hAnsi="Arial" w:cs="Arial"/>
          <w:color w:val="535353" w:themeColor="text2" w:themeShade="80"/>
          <w:sz w:val="22"/>
          <w:szCs w:val="22"/>
        </w:rPr>
      </w:pPr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>Software licences</w:t>
      </w:r>
    </w:p>
    <w:p w14:paraId="3F0C1B45" w14:textId="5A6B7112" w:rsidR="00BF4297" w:rsidRPr="00C749C9" w:rsidRDefault="00BF4297" w:rsidP="00C749C9">
      <w:pPr>
        <w:pStyle w:val="AIM"/>
        <w:numPr>
          <w:ilvl w:val="0"/>
          <w:numId w:val="26"/>
        </w:numPr>
        <w:spacing w:after="120" w:line="240" w:lineRule="auto"/>
        <w:ind w:left="360"/>
        <w:jc w:val="both"/>
        <w:rPr>
          <w:rFonts w:ascii="Arial" w:hAnsi="Arial" w:cs="Arial"/>
          <w:color w:val="535353" w:themeColor="text2" w:themeShade="80"/>
          <w:sz w:val="22"/>
          <w:szCs w:val="22"/>
        </w:rPr>
      </w:pPr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>Creating and maintaining information in the ICT asset management plan and ICT asset refresh programme.</w:t>
      </w:r>
    </w:p>
    <w:p w14:paraId="76607927" w14:textId="77238165" w:rsidR="00BF4297" w:rsidRPr="00C749C9" w:rsidRDefault="00BF4297" w:rsidP="00C749C9">
      <w:pPr>
        <w:pStyle w:val="AIM"/>
        <w:numPr>
          <w:ilvl w:val="0"/>
          <w:numId w:val="26"/>
        </w:numPr>
        <w:spacing w:after="120" w:line="240" w:lineRule="auto"/>
        <w:ind w:left="360"/>
        <w:jc w:val="both"/>
        <w:rPr>
          <w:rFonts w:ascii="Arial" w:hAnsi="Arial" w:cs="Arial"/>
          <w:color w:val="535353" w:themeColor="text2" w:themeShade="80"/>
          <w:sz w:val="22"/>
          <w:szCs w:val="22"/>
        </w:rPr>
      </w:pPr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 xml:space="preserve">Creating, processing, tracking, receipting and reporting ICT orders through the Oracle system, ensuring correct Capital and Revenue codes are used in all </w:t>
      </w:r>
      <w:proofErr w:type="gramStart"/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>orders</w:t>
      </w:r>
      <w:proofErr w:type="gramEnd"/>
    </w:p>
    <w:p w14:paraId="2D9378A5" w14:textId="4140B031" w:rsidR="00BF4297" w:rsidRPr="00C749C9" w:rsidRDefault="00BF4297" w:rsidP="00C749C9">
      <w:pPr>
        <w:pStyle w:val="AIM"/>
        <w:numPr>
          <w:ilvl w:val="0"/>
          <w:numId w:val="26"/>
        </w:numPr>
        <w:spacing w:after="120" w:line="240" w:lineRule="auto"/>
        <w:ind w:left="360"/>
        <w:jc w:val="both"/>
        <w:rPr>
          <w:rFonts w:ascii="Arial" w:hAnsi="Arial" w:cs="Arial"/>
          <w:color w:val="535353" w:themeColor="text2" w:themeShade="80"/>
          <w:sz w:val="22"/>
          <w:szCs w:val="22"/>
        </w:rPr>
      </w:pPr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>Creating, tracking and following-up purchase requests, orders, receipts and invoices for ICT and other Council services.</w:t>
      </w:r>
    </w:p>
    <w:p w14:paraId="39190AF4" w14:textId="27DC9ECF" w:rsidR="00BF4297" w:rsidRPr="00C749C9" w:rsidRDefault="00BF4297" w:rsidP="00C749C9">
      <w:pPr>
        <w:pStyle w:val="AIM"/>
        <w:numPr>
          <w:ilvl w:val="0"/>
          <w:numId w:val="26"/>
        </w:numPr>
        <w:spacing w:after="120" w:line="240" w:lineRule="auto"/>
        <w:ind w:left="360"/>
        <w:jc w:val="both"/>
        <w:rPr>
          <w:rFonts w:ascii="Arial" w:hAnsi="Arial" w:cs="Arial"/>
          <w:color w:val="535353" w:themeColor="text2" w:themeShade="80"/>
          <w:sz w:val="22"/>
          <w:szCs w:val="22"/>
        </w:rPr>
      </w:pPr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>Processing departmental invoices both manually and electronically as appropriate.</w:t>
      </w:r>
    </w:p>
    <w:p w14:paraId="1860E1CA" w14:textId="5ABF9BFB" w:rsidR="00BF4297" w:rsidRPr="00C749C9" w:rsidRDefault="00BF4297" w:rsidP="00C749C9">
      <w:pPr>
        <w:pStyle w:val="ListParagraph"/>
        <w:numPr>
          <w:ilvl w:val="0"/>
          <w:numId w:val="26"/>
        </w:numPr>
        <w:spacing w:after="120" w:line="240" w:lineRule="auto"/>
        <w:ind w:left="360"/>
        <w:jc w:val="both"/>
        <w:rPr>
          <w:rFonts w:ascii="Arial" w:hAnsi="Arial" w:cs="Arial"/>
          <w:color w:val="535353" w:themeColor="text2" w:themeShade="80"/>
          <w:sz w:val="22"/>
        </w:rPr>
      </w:pPr>
      <w:r w:rsidRPr="00BF4297">
        <w:rPr>
          <w:rFonts w:ascii="Arial" w:hAnsi="Arial" w:cs="Arial"/>
          <w:color w:val="535353" w:themeColor="text2" w:themeShade="80"/>
          <w:sz w:val="22"/>
        </w:rPr>
        <w:t>Minute taking of the weekly ICT Change Control meetings and distributing emails.</w:t>
      </w:r>
    </w:p>
    <w:p w14:paraId="66A7697C" w14:textId="04D95C11" w:rsidR="00BF4297" w:rsidRPr="00C749C9" w:rsidRDefault="00BF4297" w:rsidP="00C749C9">
      <w:pPr>
        <w:pStyle w:val="ListParagraph"/>
        <w:numPr>
          <w:ilvl w:val="0"/>
          <w:numId w:val="26"/>
        </w:numPr>
        <w:spacing w:after="120" w:line="240" w:lineRule="auto"/>
        <w:ind w:left="360"/>
        <w:jc w:val="both"/>
        <w:rPr>
          <w:rFonts w:ascii="Arial" w:hAnsi="Arial" w:cs="Arial"/>
          <w:color w:val="535353" w:themeColor="text2" w:themeShade="80"/>
          <w:sz w:val="22"/>
        </w:rPr>
      </w:pPr>
      <w:r w:rsidRPr="00BF4297">
        <w:rPr>
          <w:rFonts w:ascii="Arial" w:hAnsi="Arial" w:cs="Arial"/>
          <w:color w:val="535353" w:themeColor="text2" w:themeShade="80"/>
          <w:sz w:val="22"/>
        </w:rPr>
        <w:t xml:space="preserve">Co-ordinate the register of </w:t>
      </w:r>
      <w:proofErr w:type="gramStart"/>
      <w:r w:rsidRPr="00BF4297">
        <w:rPr>
          <w:rFonts w:ascii="Arial" w:hAnsi="Arial" w:cs="Arial"/>
          <w:color w:val="535353" w:themeColor="text2" w:themeShade="80"/>
          <w:sz w:val="22"/>
        </w:rPr>
        <w:t>FOI’s</w:t>
      </w:r>
      <w:proofErr w:type="gramEnd"/>
      <w:r w:rsidRPr="00BF4297">
        <w:rPr>
          <w:rFonts w:ascii="Arial" w:hAnsi="Arial" w:cs="Arial"/>
          <w:color w:val="535353" w:themeColor="text2" w:themeShade="80"/>
          <w:sz w:val="22"/>
        </w:rPr>
        <w:t xml:space="preserve"> within ICT to ensure that relevant officers’ complete requests on time.</w:t>
      </w:r>
    </w:p>
    <w:p w14:paraId="2BB2DCCF" w14:textId="0878AB2F" w:rsidR="00BF4297" w:rsidRPr="00C749C9" w:rsidRDefault="00BF4297" w:rsidP="00C749C9">
      <w:pPr>
        <w:pStyle w:val="ListParagraph"/>
        <w:numPr>
          <w:ilvl w:val="0"/>
          <w:numId w:val="26"/>
        </w:numPr>
        <w:spacing w:after="120" w:line="240" w:lineRule="auto"/>
        <w:ind w:left="360"/>
        <w:jc w:val="both"/>
        <w:rPr>
          <w:rFonts w:ascii="Arial" w:hAnsi="Arial" w:cs="Arial"/>
          <w:color w:val="535353" w:themeColor="text2" w:themeShade="80"/>
          <w:sz w:val="22"/>
        </w:rPr>
      </w:pPr>
      <w:r w:rsidRPr="00BF4297">
        <w:rPr>
          <w:rFonts w:ascii="Arial" w:hAnsi="Arial" w:cs="Arial"/>
          <w:color w:val="535353" w:themeColor="text2" w:themeShade="80"/>
          <w:sz w:val="22"/>
        </w:rPr>
        <w:t>Place orders for mobile phones and set-up devices before issue.</w:t>
      </w:r>
    </w:p>
    <w:p w14:paraId="77F6C9B9" w14:textId="2F4924D7" w:rsidR="00BF4297" w:rsidRPr="00C749C9" w:rsidRDefault="00BF4297" w:rsidP="00C749C9">
      <w:pPr>
        <w:pStyle w:val="ListParagraph"/>
        <w:numPr>
          <w:ilvl w:val="0"/>
          <w:numId w:val="26"/>
        </w:numPr>
        <w:spacing w:after="120" w:line="240" w:lineRule="auto"/>
        <w:ind w:left="360"/>
        <w:jc w:val="both"/>
        <w:rPr>
          <w:rFonts w:ascii="Arial" w:hAnsi="Arial" w:cs="Arial"/>
          <w:color w:val="535353" w:themeColor="text2" w:themeShade="80"/>
          <w:sz w:val="22"/>
        </w:rPr>
      </w:pPr>
      <w:r w:rsidRPr="00BF4297">
        <w:rPr>
          <w:rFonts w:ascii="Arial" w:hAnsi="Arial" w:cs="Arial"/>
          <w:color w:val="535353" w:themeColor="text2" w:themeShade="80"/>
          <w:sz w:val="22"/>
        </w:rPr>
        <w:t>Supporting the leavers’ process by disabling accounts and working with other ICT colleagues to ensure the final deactivation.</w:t>
      </w:r>
    </w:p>
    <w:p w14:paraId="5CB4E8D7" w14:textId="1FCA7990" w:rsidR="00BF4297" w:rsidRPr="00C749C9" w:rsidRDefault="00BF4297" w:rsidP="00C749C9">
      <w:pPr>
        <w:pStyle w:val="AIM"/>
        <w:numPr>
          <w:ilvl w:val="0"/>
          <w:numId w:val="26"/>
        </w:numPr>
        <w:spacing w:after="120" w:line="240" w:lineRule="auto"/>
        <w:ind w:left="360"/>
        <w:jc w:val="both"/>
        <w:rPr>
          <w:rFonts w:ascii="Arial" w:hAnsi="Arial" w:cs="Arial"/>
          <w:color w:val="535353" w:themeColor="text2" w:themeShade="80"/>
          <w:sz w:val="22"/>
          <w:szCs w:val="22"/>
        </w:rPr>
      </w:pPr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>Updating budgetary spreadsheets; and dealing with any associated enquiries either from internal or external sources in a timely manner.</w:t>
      </w:r>
    </w:p>
    <w:p w14:paraId="1FB2A4B2" w14:textId="697026C0" w:rsidR="00BF4297" w:rsidRPr="00C749C9" w:rsidRDefault="00BF4297" w:rsidP="00C749C9">
      <w:pPr>
        <w:pStyle w:val="AIM"/>
        <w:numPr>
          <w:ilvl w:val="0"/>
          <w:numId w:val="26"/>
        </w:numPr>
        <w:spacing w:after="120" w:line="240" w:lineRule="auto"/>
        <w:ind w:left="360"/>
        <w:jc w:val="both"/>
        <w:rPr>
          <w:rFonts w:ascii="Arial" w:hAnsi="Arial" w:cs="Arial"/>
          <w:color w:val="535353" w:themeColor="text2" w:themeShade="80"/>
          <w:sz w:val="22"/>
          <w:szCs w:val="22"/>
        </w:rPr>
      </w:pPr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 xml:space="preserve">To assist in certain aspects of budgetary recording and ensuring that the management information is </w:t>
      </w:r>
      <w:proofErr w:type="gramStart"/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>updated at all times</w:t>
      </w:r>
      <w:proofErr w:type="gramEnd"/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 xml:space="preserve"> so that reports can be run for Senior ICT Management on a regular basis.</w:t>
      </w:r>
    </w:p>
    <w:p w14:paraId="75EAD8BC" w14:textId="2F4F1C6B" w:rsidR="00BF4297" w:rsidRPr="00C749C9" w:rsidRDefault="00BF4297" w:rsidP="00C749C9">
      <w:pPr>
        <w:pStyle w:val="AIM"/>
        <w:numPr>
          <w:ilvl w:val="0"/>
          <w:numId w:val="26"/>
        </w:numPr>
        <w:spacing w:after="120" w:line="240" w:lineRule="auto"/>
        <w:ind w:left="360"/>
        <w:jc w:val="both"/>
        <w:rPr>
          <w:rFonts w:ascii="Arial" w:hAnsi="Arial" w:cs="Arial"/>
          <w:color w:val="535353" w:themeColor="text2" w:themeShade="80"/>
          <w:sz w:val="22"/>
          <w:szCs w:val="22"/>
        </w:rPr>
      </w:pPr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>Liaise with 3</w:t>
      </w:r>
      <w:r w:rsidRPr="00BF4297">
        <w:rPr>
          <w:rFonts w:ascii="Arial" w:hAnsi="Arial" w:cs="Arial"/>
          <w:color w:val="535353" w:themeColor="text2" w:themeShade="80"/>
          <w:sz w:val="22"/>
          <w:szCs w:val="22"/>
          <w:vertAlign w:val="superscript"/>
        </w:rPr>
        <w:t>rd</w:t>
      </w:r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 xml:space="preserve"> parties as necessary regarding orders and contracts.</w:t>
      </w:r>
    </w:p>
    <w:p w14:paraId="4D899A62" w14:textId="77777777" w:rsidR="00BF4297" w:rsidRPr="00BF4297" w:rsidRDefault="00BF4297" w:rsidP="00C749C9">
      <w:pPr>
        <w:pStyle w:val="AIM"/>
        <w:numPr>
          <w:ilvl w:val="0"/>
          <w:numId w:val="26"/>
        </w:numPr>
        <w:spacing w:after="120" w:line="240" w:lineRule="auto"/>
        <w:ind w:left="360"/>
        <w:jc w:val="both"/>
        <w:rPr>
          <w:rFonts w:ascii="Arial" w:hAnsi="Arial" w:cs="Arial"/>
          <w:color w:val="535353" w:themeColor="text2" w:themeShade="80"/>
          <w:sz w:val="22"/>
          <w:szCs w:val="22"/>
        </w:rPr>
      </w:pPr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>Follows standard processes for purchasing, asset management, contract management and licence management.</w:t>
      </w:r>
    </w:p>
    <w:p w14:paraId="69B75E22" w14:textId="527B38A3" w:rsidR="00BF4297" w:rsidRPr="00C749C9" w:rsidRDefault="00BF4297" w:rsidP="00C749C9">
      <w:pPr>
        <w:pStyle w:val="AIM"/>
        <w:numPr>
          <w:ilvl w:val="0"/>
          <w:numId w:val="26"/>
        </w:numPr>
        <w:spacing w:after="120" w:line="240" w:lineRule="auto"/>
        <w:ind w:left="360"/>
        <w:jc w:val="both"/>
        <w:rPr>
          <w:rFonts w:ascii="Arial" w:hAnsi="Arial" w:cs="Arial"/>
          <w:color w:val="535353" w:themeColor="text2" w:themeShade="80"/>
          <w:sz w:val="22"/>
          <w:szCs w:val="22"/>
        </w:rPr>
      </w:pPr>
      <w:r w:rsidRPr="00BF4297">
        <w:rPr>
          <w:rFonts w:ascii="Arial" w:hAnsi="Arial" w:cs="Arial"/>
          <w:color w:val="535353" w:themeColor="text2" w:themeShade="80"/>
          <w:sz w:val="22"/>
          <w:szCs w:val="22"/>
        </w:rPr>
        <w:t>Ensures own services are delivered to internal customers in a timely and accurate manner.</w:t>
      </w:r>
    </w:p>
    <w:p w14:paraId="3AA326BA" w14:textId="77777777" w:rsidR="00BF4297" w:rsidRPr="00BF4297" w:rsidRDefault="00BF4297" w:rsidP="00C749C9">
      <w:pPr>
        <w:pStyle w:val="ListParagraph"/>
        <w:numPr>
          <w:ilvl w:val="0"/>
          <w:numId w:val="26"/>
        </w:numPr>
        <w:spacing w:after="120"/>
        <w:ind w:left="360"/>
        <w:jc w:val="both"/>
        <w:rPr>
          <w:rFonts w:ascii="Arial" w:hAnsi="Arial" w:cs="Arial"/>
          <w:color w:val="535353" w:themeColor="text2" w:themeShade="80"/>
          <w:sz w:val="22"/>
        </w:rPr>
      </w:pPr>
      <w:r w:rsidRPr="00BF4297">
        <w:rPr>
          <w:rFonts w:ascii="Arial" w:hAnsi="Arial" w:cs="Arial"/>
          <w:color w:val="535353" w:themeColor="text2" w:themeShade="80"/>
          <w:sz w:val="22"/>
        </w:rPr>
        <w:t>Undertake such other duties appropriate to the post as directed by management.</w:t>
      </w:r>
    </w:p>
    <w:p w14:paraId="73A61D9D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6C5C6661" w14:textId="2A232AD6" w:rsidR="00E979CD" w:rsidRDefault="00662255" w:rsidP="00C749C9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557273BC" w14:textId="68B4AA47" w:rsidR="00A50272" w:rsidRDefault="00BF4297" w:rsidP="00C749C9">
      <w:pPr>
        <w:pStyle w:val="ListParagraph"/>
        <w:numPr>
          <w:ilvl w:val="0"/>
          <w:numId w:val="28"/>
        </w:numPr>
        <w:spacing w:after="120"/>
        <w:ind w:left="284" w:hanging="284"/>
        <w:rPr>
          <w:rFonts w:ascii="Arial" w:hAnsi="Arial" w:cs="Arial"/>
          <w:color w:val="535353" w:themeColor="text2" w:themeShade="80"/>
          <w:sz w:val="22"/>
        </w:rPr>
      </w:pPr>
      <w:r w:rsidRPr="00C749C9">
        <w:rPr>
          <w:rFonts w:ascii="Arial" w:hAnsi="Arial" w:cs="Arial"/>
          <w:color w:val="535353" w:themeColor="text2" w:themeShade="80"/>
          <w:sz w:val="22"/>
        </w:rPr>
        <w:t>SVQ Level II in Administration or relevant work experience.</w:t>
      </w:r>
    </w:p>
    <w:p w14:paraId="40BAB263" w14:textId="77777777" w:rsidR="00C749C9" w:rsidRDefault="00C749C9" w:rsidP="00C749C9">
      <w:pPr>
        <w:spacing w:after="120"/>
        <w:rPr>
          <w:rFonts w:ascii="Arial" w:hAnsi="Arial" w:cs="Arial"/>
          <w:color w:val="535353" w:themeColor="text2" w:themeShade="80"/>
          <w:sz w:val="22"/>
        </w:rPr>
      </w:pPr>
    </w:p>
    <w:p w14:paraId="1FDFBE2F" w14:textId="77777777" w:rsidR="00C749C9" w:rsidRDefault="00C749C9" w:rsidP="00C749C9">
      <w:pPr>
        <w:spacing w:after="120"/>
        <w:rPr>
          <w:rFonts w:ascii="Arial" w:hAnsi="Arial" w:cs="Arial"/>
          <w:color w:val="535353" w:themeColor="text2" w:themeShade="80"/>
          <w:sz w:val="22"/>
        </w:rPr>
      </w:pPr>
    </w:p>
    <w:p w14:paraId="59657085" w14:textId="77777777" w:rsidR="00C749C9" w:rsidRDefault="00C749C9" w:rsidP="00C749C9">
      <w:pPr>
        <w:spacing w:after="120"/>
        <w:rPr>
          <w:rFonts w:ascii="Arial" w:hAnsi="Arial" w:cs="Arial"/>
          <w:color w:val="535353" w:themeColor="text2" w:themeShade="80"/>
          <w:sz w:val="22"/>
        </w:rPr>
      </w:pPr>
    </w:p>
    <w:p w14:paraId="7A536D6E" w14:textId="77777777" w:rsidR="00C749C9" w:rsidRDefault="00C749C9" w:rsidP="00C749C9">
      <w:pPr>
        <w:spacing w:after="120"/>
        <w:rPr>
          <w:rFonts w:ascii="Arial" w:hAnsi="Arial" w:cs="Arial"/>
          <w:color w:val="535353" w:themeColor="text2" w:themeShade="80"/>
          <w:sz w:val="22"/>
        </w:rPr>
      </w:pPr>
    </w:p>
    <w:p w14:paraId="49BDAE5B" w14:textId="77777777" w:rsidR="00C749C9" w:rsidRPr="00C749C9" w:rsidRDefault="00C749C9" w:rsidP="00C749C9">
      <w:pPr>
        <w:spacing w:after="120"/>
        <w:rPr>
          <w:rFonts w:ascii="Arial" w:hAnsi="Arial" w:cs="Arial"/>
          <w:color w:val="535353" w:themeColor="text2" w:themeShade="80"/>
          <w:sz w:val="22"/>
        </w:rPr>
      </w:pPr>
    </w:p>
    <w:p w14:paraId="2B269D85" w14:textId="7A08FE40" w:rsidR="008D023E" w:rsidRPr="00C749C9" w:rsidRDefault="00662255" w:rsidP="00C749C9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Substantiated ability to:</w:t>
      </w:r>
    </w:p>
    <w:p w14:paraId="4F8047AF" w14:textId="77777777" w:rsidR="00BF4297" w:rsidRPr="00BF4297" w:rsidRDefault="00BF4297" w:rsidP="00C749C9">
      <w:pPr>
        <w:pStyle w:val="ListParagraph"/>
        <w:numPr>
          <w:ilvl w:val="0"/>
          <w:numId w:val="28"/>
        </w:numPr>
        <w:spacing w:after="120"/>
        <w:ind w:left="284" w:hanging="284"/>
        <w:rPr>
          <w:rFonts w:ascii="Arial" w:hAnsi="Arial" w:cs="Arial"/>
          <w:color w:val="535353" w:themeColor="text2" w:themeShade="80"/>
          <w:sz w:val="22"/>
        </w:rPr>
      </w:pPr>
      <w:r w:rsidRPr="00BF4297">
        <w:rPr>
          <w:rFonts w:ascii="Arial" w:hAnsi="Arial" w:cs="Arial"/>
          <w:color w:val="535353" w:themeColor="text2" w:themeShade="80"/>
          <w:sz w:val="22"/>
        </w:rPr>
        <w:t>Deliver customer service excellence - Ensuring that the needs and priorities of our internal customers are met.</w:t>
      </w:r>
    </w:p>
    <w:p w14:paraId="074ADC18" w14:textId="77777777" w:rsidR="00BF4297" w:rsidRPr="00BF4297" w:rsidRDefault="00BF4297" w:rsidP="00C749C9">
      <w:pPr>
        <w:pStyle w:val="ListParagraph"/>
        <w:numPr>
          <w:ilvl w:val="0"/>
          <w:numId w:val="28"/>
        </w:numPr>
        <w:spacing w:after="120"/>
        <w:ind w:left="284" w:hanging="284"/>
        <w:rPr>
          <w:rFonts w:ascii="Arial" w:hAnsi="Arial" w:cs="Arial"/>
          <w:color w:val="535353" w:themeColor="text2" w:themeShade="80"/>
          <w:sz w:val="22"/>
        </w:rPr>
      </w:pPr>
      <w:r w:rsidRPr="00BF4297">
        <w:rPr>
          <w:rFonts w:ascii="Arial" w:hAnsi="Arial" w:cs="Arial"/>
          <w:color w:val="535353" w:themeColor="text2" w:themeShade="80"/>
          <w:sz w:val="22"/>
        </w:rPr>
        <w:t>Achieve results – meet and exceed targets for quality and timeliness.</w:t>
      </w:r>
    </w:p>
    <w:p w14:paraId="5DEA3E30" w14:textId="77777777" w:rsidR="00BF4297" w:rsidRPr="00BF4297" w:rsidRDefault="00BF4297" w:rsidP="00C749C9">
      <w:pPr>
        <w:pStyle w:val="ListParagraph"/>
        <w:numPr>
          <w:ilvl w:val="0"/>
          <w:numId w:val="28"/>
        </w:numPr>
        <w:spacing w:after="120"/>
        <w:ind w:left="284" w:hanging="284"/>
        <w:rPr>
          <w:rFonts w:ascii="Arial" w:hAnsi="Arial" w:cs="Arial"/>
          <w:color w:val="535353" w:themeColor="text2" w:themeShade="80"/>
          <w:sz w:val="22"/>
        </w:rPr>
      </w:pPr>
      <w:r w:rsidRPr="00BF4297">
        <w:rPr>
          <w:rFonts w:ascii="Arial" w:hAnsi="Arial" w:cs="Arial"/>
          <w:color w:val="535353" w:themeColor="text2" w:themeShade="80"/>
          <w:sz w:val="22"/>
        </w:rPr>
        <w:t>Plan, prioritise and work as part of a team or on own initiative with minimal supervision.</w:t>
      </w:r>
    </w:p>
    <w:p w14:paraId="7E609D7D" w14:textId="77777777" w:rsidR="00BF4297" w:rsidRPr="00BF4297" w:rsidRDefault="00BF4297" w:rsidP="00C749C9">
      <w:pPr>
        <w:pStyle w:val="ListParagraph"/>
        <w:numPr>
          <w:ilvl w:val="0"/>
          <w:numId w:val="28"/>
        </w:numPr>
        <w:spacing w:after="120"/>
        <w:ind w:left="284" w:hanging="284"/>
        <w:rPr>
          <w:rFonts w:ascii="Arial" w:hAnsi="Arial" w:cs="Arial"/>
          <w:color w:val="535353" w:themeColor="text2" w:themeShade="80"/>
          <w:sz w:val="22"/>
        </w:rPr>
      </w:pPr>
      <w:r w:rsidRPr="00BF4297">
        <w:rPr>
          <w:rFonts w:ascii="Arial" w:hAnsi="Arial" w:cs="Arial"/>
          <w:color w:val="535353" w:themeColor="text2" w:themeShade="80"/>
          <w:sz w:val="22"/>
        </w:rPr>
        <w:t>Handle queries confidently in an efficient manner and deal with people tactfully at all levels.</w:t>
      </w:r>
    </w:p>
    <w:p w14:paraId="5B86AD62" w14:textId="18AF2B22" w:rsidR="00BF4297" w:rsidRDefault="00BF4297" w:rsidP="00C749C9">
      <w:pPr>
        <w:pStyle w:val="ListParagraph"/>
        <w:numPr>
          <w:ilvl w:val="0"/>
          <w:numId w:val="28"/>
        </w:numPr>
        <w:spacing w:after="120"/>
        <w:ind w:left="284" w:hanging="284"/>
        <w:rPr>
          <w:rFonts w:ascii="Arial" w:hAnsi="Arial" w:cs="Arial"/>
          <w:color w:val="535353" w:themeColor="text2" w:themeShade="80"/>
          <w:sz w:val="22"/>
        </w:rPr>
      </w:pPr>
      <w:r w:rsidRPr="00BF4297">
        <w:rPr>
          <w:rFonts w:ascii="Arial" w:hAnsi="Arial" w:cs="Arial"/>
          <w:color w:val="535353" w:themeColor="text2" w:themeShade="80"/>
          <w:sz w:val="22"/>
        </w:rPr>
        <w:t>Communicate effectively (written and verbal)</w:t>
      </w:r>
    </w:p>
    <w:p w14:paraId="1316885A" w14:textId="5618DF6F" w:rsidR="005078E6" w:rsidRPr="005078E6" w:rsidRDefault="005078E6" w:rsidP="00C749C9">
      <w:pPr>
        <w:pStyle w:val="ListParagraph"/>
        <w:numPr>
          <w:ilvl w:val="0"/>
          <w:numId w:val="28"/>
        </w:numPr>
        <w:spacing w:after="120"/>
        <w:ind w:left="284" w:hanging="284"/>
        <w:rPr>
          <w:rFonts w:ascii="Arial" w:hAnsi="Arial" w:cs="Arial"/>
          <w:color w:val="535353" w:themeColor="text2" w:themeShade="80"/>
          <w:sz w:val="22"/>
        </w:rPr>
      </w:pPr>
      <w:bookmarkStart w:id="0" w:name="_Hlk80362891"/>
      <w:r w:rsidRPr="005078E6">
        <w:rPr>
          <w:rFonts w:ascii="Arial" w:hAnsi="Arial" w:cs="Arial"/>
          <w:color w:val="535353" w:themeColor="text2" w:themeShade="80"/>
          <w:sz w:val="22"/>
        </w:rPr>
        <w:t>Meet the standards required under the Values and Behaviours of South Ayrshire Council</w:t>
      </w:r>
      <w:bookmarkEnd w:id="0"/>
    </w:p>
    <w:p w14:paraId="4876DD9A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93DF7CB" w14:textId="680A55AF" w:rsidR="00BF4297" w:rsidRPr="00C749C9" w:rsidRDefault="00662255" w:rsidP="00C749C9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2957D979" w14:textId="77777777" w:rsidR="00BF4297" w:rsidRPr="00BF4297" w:rsidRDefault="00BF4297" w:rsidP="00C749C9">
      <w:pPr>
        <w:pStyle w:val="ListParagraph"/>
        <w:numPr>
          <w:ilvl w:val="0"/>
          <w:numId w:val="28"/>
        </w:numPr>
        <w:spacing w:after="120"/>
        <w:ind w:left="284" w:hanging="284"/>
        <w:rPr>
          <w:rFonts w:ascii="Arial" w:hAnsi="Arial" w:cs="Arial"/>
          <w:color w:val="535353" w:themeColor="text2" w:themeShade="80"/>
          <w:sz w:val="22"/>
        </w:rPr>
      </w:pPr>
      <w:bookmarkStart w:id="1" w:name="_Hlk87434763"/>
      <w:r w:rsidRPr="00BF4297">
        <w:rPr>
          <w:rFonts w:ascii="Arial" w:hAnsi="Arial" w:cs="Arial"/>
          <w:color w:val="535353" w:themeColor="text2" w:themeShade="80"/>
          <w:sz w:val="22"/>
        </w:rPr>
        <w:t>Using ICT Software &amp; Asset Management tools</w:t>
      </w:r>
    </w:p>
    <w:p w14:paraId="2A3ECFAC" w14:textId="77777777" w:rsidR="00BF4297" w:rsidRPr="00BF4297" w:rsidRDefault="00BF4297" w:rsidP="00C749C9">
      <w:pPr>
        <w:pStyle w:val="ListParagraph"/>
        <w:numPr>
          <w:ilvl w:val="0"/>
          <w:numId w:val="28"/>
        </w:numPr>
        <w:spacing w:after="120"/>
        <w:ind w:left="284" w:hanging="284"/>
        <w:rPr>
          <w:rFonts w:ascii="Arial" w:hAnsi="Arial" w:cs="Arial"/>
          <w:color w:val="535353" w:themeColor="text2" w:themeShade="80"/>
          <w:sz w:val="22"/>
        </w:rPr>
      </w:pPr>
      <w:r w:rsidRPr="00BF4297">
        <w:rPr>
          <w:rFonts w:ascii="Arial" w:hAnsi="Arial" w:cs="Arial"/>
          <w:color w:val="535353" w:themeColor="text2" w:themeShade="80"/>
          <w:sz w:val="22"/>
        </w:rPr>
        <w:t xml:space="preserve">Financial budget </w:t>
      </w:r>
      <w:proofErr w:type="gramStart"/>
      <w:r w:rsidRPr="00BF4297">
        <w:rPr>
          <w:rFonts w:ascii="Arial" w:hAnsi="Arial" w:cs="Arial"/>
          <w:color w:val="535353" w:themeColor="text2" w:themeShade="80"/>
          <w:sz w:val="22"/>
        </w:rPr>
        <w:t>spend</w:t>
      </w:r>
      <w:proofErr w:type="gramEnd"/>
      <w:r w:rsidRPr="00BF4297">
        <w:rPr>
          <w:rFonts w:ascii="Arial" w:hAnsi="Arial" w:cs="Arial"/>
          <w:color w:val="535353" w:themeColor="text2" w:themeShade="80"/>
          <w:sz w:val="22"/>
        </w:rPr>
        <w:t xml:space="preserve"> tracking and reporting (capital and revenue)</w:t>
      </w:r>
    </w:p>
    <w:p w14:paraId="46B1D5B9" w14:textId="77777777" w:rsidR="00BF4297" w:rsidRPr="00BF4297" w:rsidRDefault="00BF4297" w:rsidP="00C749C9">
      <w:pPr>
        <w:pStyle w:val="ListParagraph"/>
        <w:numPr>
          <w:ilvl w:val="0"/>
          <w:numId w:val="28"/>
        </w:numPr>
        <w:spacing w:after="120"/>
        <w:ind w:left="284" w:hanging="284"/>
        <w:rPr>
          <w:rFonts w:ascii="Arial" w:hAnsi="Arial" w:cs="Arial"/>
          <w:color w:val="535353" w:themeColor="text2" w:themeShade="80"/>
          <w:sz w:val="22"/>
        </w:rPr>
      </w:pPr>
      <w:r w:rsidRPr="00BF4297">
        <w:rPr>
          <w:rFonts w:ascii="Arial" w:hAnsi="Arial" w:cs="Arial"/>
          <w:color w:val="535353" w:themeColor="text2" w:themeShade="80"/>
          <w:sz w:val="22"/>
        </w:rPr>
        <w:t>Purchasing and receipting ICT assets and services</w:t>
      </w:r>
    </w:p>
    <w:p w14:paraId="28C8AF5A" w14:textId="473C0F18" w:rsidR="00A50272" w:rsidRPr="00BF4297" w:rsidRDefault="00BF4297" w:rsidP="00C749C9">
      <w:pPr>
        <w:pStyle w:val="ListParagraph"/>
        <w:numPr>
          <w:ilvl w:val="0"/>
          <w:numId w:val="28"/>
        </w:numPr>
        <w:spacing w:after="120"/>
        <w:ind w:left="284" w:hanging="284"/>
        <w:rPr>
          <w:rFonts w:ascii="Arial" w:hAnsi="Arial" w:cs="Arial"/>
          <w:color w:val="535353" w:themeColor="text2" w:themeShade="80"/>
          <w:sz w:val="22"/>
        </w:rPr>
      </w:pPr>
      <w:r w:rsidRPr="00BF4297">
        <w:rPr>
          <w:rFonts w:ascii="Arial" w:hAnsi="Arial" w:cs="Arial"/>
          <w:color w:val="535353" w:themeColor="text2" w:themeShade="80"/>
          <w:sz w:val="22"/>
        </w:rPr>
        <w:t xml:space="preserve">Producing meaningful and accurate reports for </w:t>
      </w:r>
      <w:bookmarkEnd w:id="1"/>
      <w:r w:rsidRPr="00BF4297">
        <w:rPr>
          <w:rFonts w:ascii="Arial" w:hAnsi="Arial" w:cs="Arial"/>
          <w:color w:val="535353" w:themeColor="text2" w:themeShade="80"/>
          <w:sz w:val="22"/>
        </w:rPr>
        <w:t>others</w:t>
      </w:r>
    </w:p>
    <w:p w14:paraId="02995B0C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5E258195" w14:textId="622A8877" w:rsidR="00BF4297" w:rsidRDefault="00A50272" w:rsidP="00BF4297">
      <w:pPr>
        <w:pStyle w:val="SectionHead"/>
        <w:spacing w:after="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Proven Technical Understanding of:</w:t>
      </w:r>
      <w:r w:rsidRPr="000455A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14:paraId="6CBEAC99" w14:textId="77777777" w:rsidR="00BF4297" w:rsidRPr="00BF4297" w:rsidRDefault="00BF4297" w:rsidP="00C749C9">
      <w:pPr>
        <w:pStyle w:val="ListParagraph"/>
        <w:numPr>
          <w:ilvl w:val="0"/>
          <w:numId w:val="28"/>
        </w:numPr>
        <w:spacing w:after="120"/>
        <w:ind w:left="284" w:hanging="284"/>
        <w:rPr>
          <w:rFonts w:ascii="Arial" w:hAnsi="Arial" w:cs="Arial"/>
          <w:color w:val="535353" w:themeColor="text2" w:themeShade="80"/>
          <w:sz w:val="22"/>
        </w:rPr>
      </w:pPr>
      <w:r w:rsidRPr="00BF4297">
        <w:rPr>
          <w:rFonts w:ascii="Arial" w:hAnsi="Arial" w:cs="Arial"/>
          <w:color w:val="535353" w:themeColor="text2" w:themeShade="80"/>
          <w:sz w:val="22"/>
        </w:rPr>
        <w:t>Financial/cost-centre structures</w:t>
      </w:r>
    </w:p>
    <w:p w14:paraId="69F0595F" w14:textId="77777777" w:rsidR="00BF4297" w:rsidRPr="00BF4297" w:rsidRDefault="00BF4297" w:rsidP="00C749C9">
      <w:pPr>
        <w:pStyle w:val="ListParagraph"/>
        <w:numPr>
          <w:ilvl w:val="0"/>
          <w:numId w:val="28"/>
        </w:numPr>
        <w:spacing w:after="120"/>
        <w:ind w:left="284" w:hanging="284"/>
        <w:rPr>
          <w:rFonts w:ascii="Arial" w:hAnsi="Arial" w:cs="Arial"/>
          <w:color w:val="535353" w:themeColor="text2" w:themeShade="80"/>
          <w:sz w:val="22"/>
        </w:rPr>
      </w:pPr>
      <w:r w:rsidRPr="00BF4297">
        <w:rPr>
          <w:rFonts w:ascii="Arial" w:hAnsi="Arial" w:cs="Arial"/>
          <w:color w:val="535353" w:themeColor="text2" w:themeShade="80"/>
          <w:sz w:val="22"/>
        </w:rPr>
        <w:t>Software licencing contract Terms &amp; Conditions</w:t>
      </w:r>
    </w:p>
    <w:p w14:paraId="44A19204" w14:textId="77777777" w:rsidR="00BF4297" w:rsidRPr="00BF4297" w:rsidRDefault="00BF4297" w:rsidP="00C749C9">
      <w:pPr>
        <w:pStyle w:val="ListParagraph"/>
        <w:numPr>
          <w:ilvl w:val="0"/>
          <w:numId w:val="28"/>
        </w:numPr>
        <w:spacing w:after="120"/>
        <w:ind w:left="284" w:hanging="284"/>
        <w:rPr>
          <w:rFonts w:ascii="Arial" w:hAnsi="Arial" w:cs="Arial"/>
          <w:color w:val="535353" w:themeColor="text2" w:themeShade="80"/>
          <w:sz w:val="22"/>
        </w:rPr>
      </w:pPr>
      <w:r w:rsidRPr="00BF4297">
        <w:rPr>
          <w:rFonts w:ascii="Arial" w:hAnsi="Arial" w:cs="Arial"/>
          <w:color w:val="535353" w:themeColor="text2" w:themeShade="80"/>
          <w:sz w:val="22"/>
        </w:rPr>
        <w:t>Asset Management Lifecycle</w:t>
      </w:r>
    </w:p>
    <w:p w14:paraId="056B6AA4" w14:textId="77777777" w:rsidR="00BF4297" w:rsidRPr="00C749C9" w:rsidRDefault="00BF4297" w:rsidP="00C749C9">
      <w:pPr>
        <w:pStyle w:val="ListParagraph"/>
        <w:numPr>
          <w:ilvl w:val="0"/>
          <w:numId w:val="28"/>
        </w:numPr>
        <w:spacing w:after="120"/>
        <w:ind w:left="284" w:hanging="284"/>
        <w:rPr>
          <w:rFonts w:ascii="Arial" w:hAnsi="Arial" w:cs="Arial"/>
          <w:color w:val="535353" w:themeColor="text2" w:themeShade="80"/>
          <w:sz w:val="22"/>
        </w:rPr>
      </w:pPr>
      <w:r w:rsidRPr="00C749C9">
        <w:rPr>
          <w:rFonts w:ascii="Arial" w:hAnsi="Arial" w:cs="Arial"/>
          <w:color w:val="535353" w:themeColor="text2" w:themeShade="80"/>
          <w:sz w:val="22"/>
        </w:rPr>
        <w:t>MS Office Suite, with particular emphasis on MS Excel.</w:t>
      </w:r>
    </w:p>
    <w:p w14:paraId="0C7E84F0" w14:textId="77777777" w:rsidR="00BF4297" w:rsidRPr="00BF4297" w:rsidRDefault="00BF4297" w:rsidP="00BF4297">
      <w:pPr>
        <w:pStyle w:val="SectionHead"/>
        <w:spacing w:after="0"/>
        <w:jc w:val="both"/>
        <w:rPr>
          <w:rFonts w:ascii="Arial" w:hAnsi="Arial" w:cs="Arial"/>
          <w:color w:val="535353" w:themeColor="text2" w:themeShade="80"/>
          <w:sz w:val="22"/>
          <w:szCs w:val="22"/>
        </w:rPr>
      </w:pPr>
    </w:p>
    <w:sectPr w:rsidR="00BF4297" w:rsidRPr="00BF4297" w:rsidSect="00D43AD5">
      <w:headerReference w:type="default" r:id="rId25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44E4A" w14:textId="77777777" w:rsidR="00C33E7C" w:rsidRDefault="00C33E7C">
      <w:r>
        <w:separator/>
      </w:r>
    </w:p>
  </w:endnote>
  <w:endnote w:type="continuationSeparator" w:id="0">
    <w:p w14:paraId="7EBA9EA3" w14:textId="77777777" w:rsidR="00C33E7C" w:rsidRDefault="00C3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6531D" w14:textId="77777777" w:rsidR="00C33E7C" w:rsidRDefault="00C33E7C">
      <w:r>
        <w:separator/>
      </w:r>
    </w:p>
  </w:footnote>
  <w:footnote w:type="continuationSeparator" w:id="0">
    <w:p w14:paraId="5DED6ED3" w14:textId="77777777" w:rsidR="00C33E7C" w:rsidRDefault="00C33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E134A" w14:textId="7A9B0A10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9864D9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ICT Assets and Compliance Assistant</w:t>
    </w:r>
  </w:p>
  <w:p w14:paraId="1F36CAB0" w14:textId="361CD677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9864D9" w:rsidRPr="009864D9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A3316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5B4579"/>
    <w:multiLevelType w:val="hybridMultilevel"/>
    <w:tmpl w:val="8FF8B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5128A4"/>
    <w:multiLevelType w:val="hybridMultilevel"/>
    <w:tmpl w:val="B6904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0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53449D"/>
    <w:multiLevelType w:val="hybridMultilevel"/>
    <w:tmpl w:val="D4102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375972">
    <w:abstractNumId w:val="17"/>
  </w:num>
  <w:num w:numId="2" w16cid:durableId="1646469333">
    <w:abstractNumId w:val="1"/>
  </w:num>
  <w:num w:numId="3" w16cid:durableId="594169052">
    <w:abstractNumId w:val="25"/>
  </w:num>
  <w:num w:numId="4" w16cid:durableId="112293583">
    <w:abstractNumId w:val="23"/>
  </w:num>
  <w:num w:numId="5" w16cid:durableId="653874856">
    <w:abstractNumId w:val="8"/>
  </w:num>
  <w:num w:numId="6" w16cid:durableId="1477600662">
    <w:abstractNumId w:val="2"/>
  </w:num>
  <w:num w:numId="7" w16cid:durableId="1638802365">
    <w:abstractNumId w:val="6"/>
  </w:num>
  <w:num w:numId="8" w16cid:durableId="1206794407">
    <w:abstractNumId w:val="18"/>
  </w:num>
  <w:num w:numId="9" w16cid:durableId="1201212786">
    <w:abstractNumId w:val="16"/>
  </w:num>
  <w:num w:numId="10" w16cid:durableId="1999110884">
    <w:abstractNumId w:val="21"/>
  </w:num>
  <w:num w:numId="11" w16cid:durableId="861937828">
    <w:abstractNumId w:val="24"/>
  </w:num>
  <w:num w:numId="12" w16cid:durableId="704598503">
    <w:abstractNumId w:val="9"/>
  </w:num>
  <w:num w:numId="13" w16cid:durableId="1831941810">
    <w:abstractNumId w:val="20"/>
  </w:num>
  <w:num w:numId="14" w16cid:durableId="1026826579">
    <w:abstractNumId w:val="5"/>
  </w:num>
  <w:num w:numId="15" w16cid:durableId="241793748">
    <w:abstractNumId w:val="0"/>
  </w:num>
  <w:num w:numId="16" w16cid:durableId="432365893">
    <w:abstractNumId w:val="13"/>
  </w:num>
  <w:num w:numId="17" w16cid:durableId="1782409655">
    <w:abstractNumId w:val="4"/>
  </w:num>
  <w:num w:numId="18" w16cid:durableId="609318557">
    <w:abstractNumId w:val="15"/>
  </w:num>
  <w:num w:numId="19" w16cid:durableId="1395809711">
    <w:abstractNumId w:val="10"/>
  </w:num>
  <w:num w:numId="20" w16cid:durableId="417333379">
    <w:abstractNumId w:val="14"/>
  </w:num>
  <w:num w:numId="21" w16cid:durableId="1403677851">
    <w:abstractNumId w:val="19"/>
  </w:num>
  <w:num w:numId="22" w16cid:durableId="908224874">
    <w:abstractNumId w:val="22"/>
  </w:num>
  <w:num w:numId="23" w16cid:durableId="1984460641">
    <w:abstractNumId w:val="3"/>
  </w:num>
  <w:num w:numId="24" w16cid:durableId="1151601355">
    <w:abstractNumId w:val="12"/>
  </w:num>
  <w:num w:numId="25" w16cid:durableId="1147747055">
    <w:abstractNumId w:val="26"/>
  </w:num>
  <w:num w:numId="26" w16cid:durableId="1938560247">
    <w:abstractNumId w:val="27"/>
  </w:num>
  <w:num w:numId="27" w16cid:durableId="2083989271">
    <w:abstractNumId w:val="7"/>
  </w:num>
  <w:num w:numId="28" w16cid:durableId="21255338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1D1A0B"/>
    <w:rsid w:val="001E54E7"/>
    <w:rsid w:val="00296F62"/>
    <w:rsid w:val="003652BC"/>
    <w:rsid w:val="003B1D2D"/>
    <w:rsid w:val="003C2750"/>
    <w:rsid w:val="00483003"/>
    <w:rsid w:val="005078E6"/>
    <w:rsid w:val="00642D94"/>
    <w:rsid w:val="00662255"/>
    <w:rsid w:val="006C3D24"/>
    <w:rsid w:val="006C4375"/>
    <w:rsid w:val="007F6F0B"/>
    <w:rsid w:val="00857F25"/>
    <w:rsid w:val="00864806"/>
    <w:rsid w:val="008D023E"/>
    <w:rsid w:val="008D21E7"/>
    <w:rsid w:val="008D6CBC"/>
    <w:rsid w:val="009142ED"/>
    <w:rsid w:val="009225C9"/>
    <w:rsid w:val="0093117A"/>
    <w:rsid w:val="009864D9"/>
    <w:rsid w:val="009936CA"/>
    <w:rsid w:val="009D4383"/>
    <w:rsid w:val="00A50272"/>
    <w:rsid w:val="00A71A92"/>
    <w:rsid w:val="00A94215"/>
    <w:rsid w:val="00AE191A"/>
    <w:rsid w:val="00B3404B"/>
    <w:rsid w:val="00B55095"/>
    <w:rsid w:val="00BF4297"/>
    <w:rsid w:val="00C23F91"/>
    <w:rsid w:val="00C33E7C"/>
    <w:rsid w:val="00C42794"/>
    <w:rsid w:val="00C749C9"/>
    <w:rsid w:val="00D15A99"/>
    <w:rsid w:val="00D252B3"/>
    <w:rsid w:val="00D277CA"/>
    <w:rsid w:val="00D43AD5"/>
    <w:rsid w:val="00DC5154"/>
    <w:rsid w:val="00E02819"/>
    <w:rsid w:val="00E84C65"/>
    <w:rsid w:val="00E9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paragraph" w:customStyle="1" w:styleId="AIM">
    <w:name w:val="AIM"/>
    <w:basedOn w:val="Normal"/>
    <w:qFormat/>
    <w:rsid w:val="00BF42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360" w:line="259" w:lineRule="auto"/>
      <w:ind w:left="851" w:hanging="851"/>
    </w:pPr>
    <w:rPr>
      <w:rFonts w:asciiTheme="minorHAnsi" w:eastAsiaTheme="minorHAnsi" w:hAnsiTheme="minorHAnsi" w:cstheme="minorBidi"/>
      <w:color w:val="000000" w:themeColor="text1" w:themeShade="80"/>
      <w:bdr w:val="none" w:sz="0" w:space="0" w:color="auto"/>
      <w:lang w:val="en-GB"/>
    </w:rPr>
  </w:style>
  <w:style w:type="paragraph" w:customStyle="1" w:styleId="BodyText1">
    <w:name w:val="Body Text1"/>
    <w:basedOn w:val="Normal"/>
    <w:qFormat/>
    <w:rsid w:val="00BF42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Normal1">
    <w:name w:val="Normal1"/>
    <w:rsid w:val="00BF42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Calibri" w:eastAsia="Calibri" w:hAnsi="Calibri" w:cs="Calibri"/>
      <w:color w:val="000000"/>
      <w:sz w:val="22"/>
      <w:szCs w:val="24"/>
      <w:bdr w:val="none" w:sz="0" w:space="0" w:color="auto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image" Target="cid:image002.png@01D9B0BB.0CB34B30" TargetMode="External"/><Relationship Id="rId17" Type="http://schemas.openxmlformats.org/officeDocument/2006/relationships/image" Target="media/image6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3940C175BC47BEF5AF0815D30A79" ma:contentTypeVersion="0" ma:contentTypeDescription="Create a new document." ma:contentTypeScope="" ma:versionID="382ce605d8a62375ccb5738a7a29d9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73A6DF-531F-451F-9933-792E217478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4D7528-DF69-4858-B940-565A0148DE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FEA568-7DD4-44F7-9815-91DF80C5E410}"/>
</file>

<file path=customXml/itemProps4.xml><?xml version="1.0" encoding="utf-8"?>
<ds:datastoreItem xmlns:ds="http://schemas.openxmlformats.org/officeDocument/2006/customXml" ds:itemID="{C04FA1AF-0494-4A52-AC0F-62421C225DCA}">
  <ds:schemaRefs>
    <ds:schemaRef ds:uri="http://schemas.microsoft.com/office/2006/metadata/properties"/>
    <ds:schemaRef ds:uri="http://schemas.microsoft.com/office/infopath/2007/PartnerControls"/>
    <ds:schemaRef ds:uri="1ae79f51-1a48-44f6-a1bc-541fa4290344"/>
    <ds:schemaRef ds:uri="ff698e36-d213-41d7-9486-44126ae829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McCulloch, Yvonne</cp:lastModifiedBy>
  <cp:revision>3</cp:revision>
  <dcterms:created xsi:type="dcterms:W3CDTF">2023-10-06T10:59:00Z</dcterms:created>
  <dcterms:modified xsi:type="dcterms:W3CDTF">2024-06-18T07:25:00Z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0x010100F09E3940C175BC47BEF5AF0815D30A79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