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776F" w14:textId="506F5E35" w:rsidR="00D27048" w:rsidRDefault="00D27048" w:rsidP="00076AF7">
      <w:pPr>
        <w:tabs>
          <w:tab w:val="center" w:pos="4153"/>
        </w:tabs>
        <w:contextualSpacing/>
        <w:rPr>
          <w:rFonts w:asciiTheme="minorHAnsi" w:hAnsiTheme="minorHAnsi"/>
          <w:b/>
          <w:noProof/>
          <w:color w:val="1F497D" w:themeColor="text2"/>
          <w:sz w:val="32"/>
          <w:szCs w:val="32"/>
        </w:rPr>
      </w:pPr>
      <w:r>
        <w:rPr>
          <w:noProof/>
          <w:lang w:eastAsia="en-GB"/>
        </w:rPr>
        <w:drawing>
          <wp:inline distT="0" distB="0" distL="0" distR="0" wp14:anchorId="56456135" wp14:editId="3EAF138F">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0812C195" w14:textId="77777777" w:rsidR="00593D45" w:rsidRDefault="00593D45" w:rsidP="00076AF7">
      <w:pPr>
        <w:tabs>
          <w:tab w:val="center" w:pos="4153"/>
        </w:tabs>
        <w:contextualSpacing/>
        <w:jc w:val="center"/>
        <w:rPr>
          <w:rFonts w:asciiTheme="minorHAnsi" w:hAnsiTheme="minorHAnsi"/>
          <w:b/>
          <w:noProof/>
          <w:color w:val="1F497D" w:themeColor="text2"/>
          <w:sz w:val="32"/>
          <w:szCs w:val="32"/>
        </w:rPr>
      </w:pPr>
    </w:p>
    <w:p w14:paraId="529925F4" w14:textId="158C06AB" w:rsidR="009165A7" w:rsidRDefault="009165A7" w:rsidP="00076AF7">
      <w:pPr>
        <w:tabs>
          <w:tab w:val="center" w:pos="4153"/>
        </w:tabs>
        <w:contextualSpacing/>
        <w:jc w:val="center"/>
        <w:rPr>
          <w:rFonts w:asciiTheme="minorHAnsi" w:hAnsiTheme="minorHAnsi"/>
          <w:b/>
          <w:noProof/>
          <w:color w:val="1F497D" w:themeColor="text2"/>
          <w:sz w:val="32"/>
          <w:szCs w:val="32"/>
        </w:rPr>
      </w:pPr>
      <w:r w:rsidRPr="00D85D53">
        <w:rPr>
          <w:rFonts w:asciiTheme="minorHAnsi" w:hAnsiTheme="minorHAnsi"/>
          <w:b/>
          <w:noProof/>
          <w:color w:val="1F497D" w:themeColor="text2"/>
          <w:sz w:val="32"/>
          <w:szCs w:val="32"/>
        </w:rPr>
        <w:t>Role Profile</w:t>
      </w:r>
      <w:r>
        <w:rPr>
          <w:rFonts w:asciiTheme="minorHAnsi" w:hAnsiTheme="minorHAnsi"/>
          <w:b/>
          <w:noProof/>
          <w:color w:val="1F497D" w:themeColor="text2"/>
          <w:sz w:val="32"/>
          <w:szCs w:val="32"/>
        </w:rPr>
        <w:t xml:space="preserve"> – </w:t>
      </w:r>
      <w:r w:rsidR="00076AF7">
        <w:rPr>
          <w:rFonts w:asciiTheme="minorHAnsi" w:hAnsiTheme="minorHAnsi"/>
          <w:b/>
          <w:noProof/>
          <w:color w:val="1F497D" w:themeColor="text2"/>
          <w:sz w:val="32"/>
          <w:szCs w:val="32"/>
        </w:rPr>
        <w:t xml:space="preserve">Entrepreneurial Hub </w:t>
      </w:r>
      <w:r w:rsidR="00D76432">
        <w:rPr>
          <w:rFonts w:asciiTheme="minorHAnsi" w:hAnsiTheme="minorHAnsi"/>
          <w:b/>
          <w:noProof/>
          <w:color w:val="1F497D" w:themeColor="text2"/>
          <w:sz w:val="32"/>
          <w:szCs w:val="32"/>
        </w:rPr>
        <w:t>Officer</w:t>
      </w:r>
    </w:p>
    <w:p w14:paraId="5851DDA7" w14:textId="22F1BB64" w:rsidR="009165A7" w:rsidRDefault="009165A7" w:rsidP="00076AF7">
      <w:pPr>
        <w:tabs>
          <w:tab w:val="center" w:pos="4153"/>
        </w:tabs>
        <w:contextualSpacing/>
        <w:rPr>
          <w:rFonts w:asciiTheme="minorHAnsi" w:hAnsiTheme="minorHAnsi"/>
          <w:b/>
          <w:noProof/>
          <w:color w:val="1F497D" w:themeColor="text2"/>
          <w:sz w:val="32"/>
          <w:szCs w:val="32"/>
        </w:rPr>
      </w:pPr>
    </w:p>
    <w:tbl>
      <w:tblPr>
        <w:tblStyle w:val="TableGrid"/>
        <w:tblW w:w="10768" w:type="dxa"/>
        <w:tblCellMar>
          <w:top w:w="28" w:type="dxa"/>
          <w:bottom w:w="28" w:type="dxa"/>
        </w:tblCellMar>
        <w:tblLook w:val="04A0" w:firstRow="1" w:lastRow="0" w:firstColumn="1" w:lastColumn="0" w:noHBand="0" w:noVBand="1"/>
      </w:tblPr>
      <w:tblGrid>
        <w:gridCol w:w="2139"/>
        <w:gridCol w:w="2882"/>
        <w:gridCol w:w="1536"/>
        <w:gridCol w:w="4211"/>
      </w:tblGrid>
      <w:tr w:rsidR="009165A7" w:rsidRPr="007F738C" w14:paraId="5A820E29" w14:textId="77777777" w:rsidTr="004F5048">
        <w:trPr>
          <w:trHeight w:val="537"/>
        </w:trPr>
        <w:tc>
          <w:tcPr>
            <w:tcW w:w="2139" w:type="dxa"/>
            <w:shd w:val="clear" w:color="auto" w:fill="1F497D" w:themeFill="text2"/>
            <w:vAlign w:val="center"/>
          </w:tcPr>
          <w:p w14:paraId="57B12B9B" w14:textId="77777777" w:rsidR="009165A7" w:rsidRPr="007F738C" w:rsidRDefault="009165A7" w:rsidP="00076AF7">
            <w:pPr>
              <w:contextualSpacing/>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Job Title:</w:t>
            </w:r>
          </w:p>
        </w:tc>
        <w:tc>
          <w:tcPr>
            <w:tcW w:w="2882" w:type="dxa"/>
            <w:vAlign w:val="center"/>
          </w:tcPr>
          <w:p w14:paraId="42E2AE47" w14:textId="3AD5210A" w:rsidR="009165A7" w:rsidRPr="00FC3712" w:rsidRDefault="00076AF7" w:rsidP="00076AF7">
            <w:pPr>
              <w:contextualSpacing/>
              <w:rPr>
                <w:rFonts w:asciiTheme="minorHAnsi" w:hAnsiTheme="minorHAnsi"/>
                <w:sz w:val="22"/>
                <w:szCs w:val="22"/>
              </w:rPr>
            </w:pPr>
            <w:r>
              <w:rPr>
                <w:rFonts w:asciiTheme="minorHAnsi" w:hAnsiTheme="minorHAnsi"/>
                <w:noProof/>
                <w:sz w:val="22"/>
                <w:szCs w:val="22"/>
              </w:rPr>
              <w:t>Ent</w:t>
            </w:r>
            <w:r w:rsidR="001341DE">
              <w:rPr>
                <w:rFonts w:asciiTheme="minorHAnsi" w:hAnsiTheme="minorHAnsi"/>
                <w:noProof/>
                <w:sz w:val="22"/>
                <w:szCs w:val="22"/>
              </w:rPr>
              <w:t xml:space="preserve">repreneurial Hub </w:t>
            </w:r>
            <w:r w:rsidR="00B73832">
              <w:rPr>
                <w:rFonts w:asciiTheme="minorHAnsi" w:hAnsiTheme="minorHAnsi"/>
                <w:noProof/>
                <w:sz w:val="22"/>
                <w:szCs w:val="22"/>
              </w:rPr>
              <w:t>Officer</w:t>
            </w:r>
          </w:p>
        </w:tc>
        <w:tc>
          <w:tcPr>
            <w:tcW w:w="1536" w:type="dxa"/>
            <w:shd w:val="clear" w:color="auto" w:fill="1F497D" w:themeFill="text2"/>
            <w:vAlign w:val="center"/>
          </w:tcPr>
          <w:p w14:paraId="0D44B2E3" w14:textId="77777777" w:rsidR="009165A7" w:rsidRPr="007F738C" w:rsidRDefault="009165A7" w:rsidP="00076AF7">
            <w:pPr>
              <w:contextualSpacing/>
              <w:rPr>
                <w:rFonts w:asciiTheme="minorHAnsi" w:hAnsiTheme="minorHAnsi"/>
                <w:b/>
                <w:sz w:val="22"/>
                <w:szCs w:val="22"/>
              </w:rPr>
            </w:pPr>
            <w:r w:rsidRPr="007F738C">
              <w:rPr>
                <w:rFonts w:asciiTheme="minorHAnsi" w:hAnsiTheme="minorHAnsi"/>
                <w:b/>
                <w:color w:val="FFFFFF" w:themeColor="background1"/>
                <w:sz w:val="22"/>
                <w:szCs w:val="22"/>
              </w:rPr>
              <w:t>School/Dept.</w:t>
            </w:r>
            <w:r w:rsidRPr="007F738C">
              <w:rPr>
                <w:rFonts w:asciiTheme="minorHAnsi" w:hAnsiTheme="minorHAnsi"/>
                <w:b/>
                <w:sz w:val="22"/>
                <w:szCs w:val="22"/>
              </w:rPr>
              <w:t>:</w:t>
            </w:r>
          </w:p>
        </w:tc>
        <w:tc>
          <w:tcPr>
            <w:tcW w:w="4211" w:type="dxa"/>
            <w:vAlign w:val="center"/>
          </w:tcPr>
          <w:p w14:paraId="1F8F60D2" w14:textId="07D685D4" w:rsidR="009165A7" w:rsidRPr="007F738C" w:rsidRDefault="002C7371" w:rsidP="00076AF7">
            <w:pPr>
              <w:contextualSpacing/>
              <w:rPr>
                <w:rFonts w:asciiTheme="minorHAnsi" w:hAnsiTheme="minorHAnsi"/>
                <w:sz w:val="22"/>
                <w:szCs w:val="22"/>
              </w:rPr>
            </w:pPr>
            <w:r>
              <w:rPr>
                <w:rFonts w:asciiTheme="minorHAnsi" w:hAnsiTheme="minorHAnsi"/>
                <w:sz w:val="22"/>
                <w:szCs w:val="22"/>
              </w:rPr>
              <w:t>Advancement and Communications</w:t>
            </w:r>
          </w:p>
        </w:tc>
      </w:tr>
      <w:tr w:rsidR="009165A7" w:rsidRPr="007F738C" w14:paraId="7FFE9CEA" w14:textId="77777777" w:rsidTr="004F5048">
        <w:trPr>
          <w:trHeight w:val="537"/>
        </w:trPr>
        <w:tc>
          <w:tcPr>
            <w:tcW w:w="2139" w:type="dxa"/>
            <w:shd w:val="clear" w:color="auto" w:fill="1F497D" w:themeFill="text2"/>
            <w:vAlign w:val="center"/>
          </w:tcPr>
          <w:p w14:paraId="4A662BBC" w14:textId="77777777" w:rsidR="009165A7" w:rsidRPr="007F738C" w:rsidRDefault="009165A7" w:rsidP="00076AF7">
            <w:pPr>
              <w:contextualSpacing/>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Reporting to:</w:t>
            </w:r>
          </w:p>
        </w:tc>
        <w:tc>
          <w:tcPr>
            <w:tcW w:w="8629" w:type="dxa"/>
            <w:gridSpan w:val="3"/>
            <w:vAlign w:val="center"/>
          </w:tcPr>
          <w:p w14:paraId="4CA8BA44" w14:textId="380184BB" w:rsidR="009165A7" w:rsidRPr="007F738C" w:rsidRDefault="00076AF7" w:rsidP="00076AF7">
            <w:pPr>
              <w:contextualSpacing/>
              <w:rPr>
                <w:rFonts w:asciiTheme="minorHAnsi" w:hAnsiTheme="minorHAnsi"/>
                <w:sz w:val="22"/>
                <w:szCs w:val="22"/>
              </w:rPr>
            </w:pPr>
            <w:r>
              <w:rPr>
                <w:rFonts w:asciiTheme="minorHAnsi" w:hAnsiTheme="minorHAnsi"/>
                <w:sz w:val="22"/>
                <w:szCs w:val="22"/>
              </w:rPr>
              <w:t>Alumni Engagement Manager</w:t>
            </w:r>
          </w:p>
        </w:tc>
      </w:tr>
      <w:tr w:rsidR="009165A7" w:rsidRPr="007F738C" w14:paraId="7E78A80F" w14:textId="77777777" w:rsidTr="004F5048">
        <w:trPr>
          <w:trHeight w:val="540"/>
        </w:trPr>
        <w:tc>
          <w:tcPr>
            <w:tcW w:w="2139" w:type="dxa"/>
            <w:shd w:val="clear" w:color="auto" w:fill="1F497D" w:themeFill="text2"/>
          </w:tcPr>
          <w:p w14:paraId="65D6B185" w14:textId="77777777" w:rsidR="009165A7" w:rsidRPr="007F738C" w:rsidRDefault="009165A7" w:rsidP="00076AF7">
            <w:pPr>
              <w:contextualSpacing/>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Responsible for Line Management of:</w:t>
            </w:r>
          </w:p>
        </w:tc>
        <w:tc>
          <w:tcPr>
            <w:tcW w:w="8629" w:type="dxa"/>
            <w:gridSpan w:val="3"/>
          </w:tcPr>
          <w:p w14:paraId="78652689" w14:textId="77777777" w:rsidR="009165A7" w:rsidRPr="007F738C" w:rsidRDefault="009165A7" w:rsidP="00076AF7">
            <w:pPr>
              <w:contextualSpacing/>
              <w:rPr>
                <w:rFonts w:asciiTheme="minorHAnsi" w:hAnsiTheme="minorHAnsi"/>
                <w:sz w:val="22"/>
                <w:szCs w:val="22"/>
              </w:rPr>
            </w:pPr>
            <w:r>
              <w:rPr>
                <w:rFonts w:asciiTheme="minorHAnsi" w:hAnsiTheme="minorHAnsi"/>
                <w:sz w:val="22"/>
                <w:szCs w:val="22"/>
              </w:rPr>
              <w:t>N/A</w:t>
            </w:r>
          </w:p>
          <w:p w14:paraId="5B845333" w14:textId="77777777" w:rsidR="009165A7" w:rsidRPr="007F738C" w:rsidRDefault="009165A7" w:rsidP="00076AF7">
            <w:pPr>
              <w:contextualSpacing/>
              <w:rPr>
                <w:rFonts w:asciiTheme="minorHAnsi" w:hAnsiTheme="minorHAnsi"/>
                <w:sz w:val="22"/>
                <w:szCs w:val="22"/>
              </w:rPr>
            </w:pPr>
          </w:p>
        </w:tc>
      </w:tr>
      <w:tr w:rsidR="009165A7" w:rsidRPr="007F738C" w14:paraId="2B8CFCD2" w14:textId="77777777" w:rsidTr="004F5048">
        <w:trPr>
          <w:trHeight w:val="1249"/>
        </w:trPr>
        <w:tc>
          <w:tcPr>
            <w:tcW w:w="2139" w:type="dxa"/>
            <w:shd w:val="clear" w:color="auto" w:fill="1F497D" w:themeFill="text2"/>
          </w:tcPr>
          <w:p w14:paraId="75D45429" w14:textId="1476D30E" w:rsidR="009165A7" w:rsidRPr="007F738C" w:rsidRDefault="009165A7" w:rsidP="00076AF7">
            <w:pPr>
              <w:contextualSpacing/>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Main Purpose of Role</w:t>
            </w:r>
            <w:r w:rsidR="004F5048">
              <w:rPr>
                <w:rFonts w:asciiTheme="minorHAnsi" w:hAnsiTheme="minorHAnsi"/>
                <w:b/>
                <w:color w:val="FFFFFF" w:themeColor="background1"/>
                <w:sz w:val="22"/>
                <w:szCs w:val="22"/>
              </w:rPr>
              <w:t>:</w:t>
            </w:r>
          </w:p>
        </w:tc>
        <w:tc>
          <w:tcPr>
            <w:tcW w:w="8629" w:type="dxa"/>
            <w:gridSpan w:val="3"/>
          </w:tcPr>
          <w:p w14:paraId="73A567D3" w14:textId="4CD8B448" w:rsidR="009165A7" w:rsidRPr="009D161F" w:rsidRDefault="00B73832" w:rsidP="001341DE">
            <w:pPr>
              <w:spacing w:before="100" w:beforeAutospacing="1" w:after="100" w:afterAutospacing="1"/>
              <w:contextualSpacing/>
              <w:rPr>
                <w:rFonts w:asciiTheme="minorHAnsi" w:hAnsiTheme="minorHAnsi" w:cstheme="minorHAnsi"/>
                <w:sz w:val="22"/>
                <w:szCs w:val="22"/>
                <w:lang w:eastAsia="en-GB"/>
              </w:rPr>
            </w:pPr>
            <w:r w:rsidRPr="00B73832">
              <w:rPr>
                <w:rFonts w:asciiTheme="minorHAnsi" w:hAnsiTheme="minorHAnsi" w:cstheme="minorHAnsi"/>
                <w:sz w:val="22"/>
                <w:szCs w:val="22"/>
                <w:lang w:eastAsia="en-GB"/>
              </w:rPr>
              <w:t>Glasgow Caledonian University’s Entrepreneurial Hub is a vibrant space and support service that fosters entrepreneurship, innovation and intrapreneurship among students, graduates and staff. The Entrepreneurial Hub Officer is responsible for the day-to-day operation of the Hub and serves as the main point of contact for members. The postholder manages member services, responds to enquiries, coordinates workspace and meeting room bookings, and leads the promotion, organisation and delivery of events, workshops and networking opportunities. The role also coordinates access to internal and external business support, entrepreneurial mentors and seed funding, while building relationships with stakeholders across the University and wider entrepreneurial ecosystem. In addition, the postholder maintains member records, manages communications and supports the Hub's online presence, helping to create a dynamic environment that enables members to develop their ideas, access opportunities and contribute to the University's entrepreneurial ambitions.</w:t>
            </w:r>
          </w:p>
        </w:tc>
      </w:tr>
      <w:tr w:rsidR="009165A7" w:rsidRPr="007F738C" w14:paraId="738A6B7C" w14:textId="77777777" w:rsidTr="004F5048">
        <w:trPr>
          <w:trHeight w:val="540"/>
        </w:trPr>
        <w:tc>
          <w:tcPr>
            <w:tcW w:w="2139" w:type="dxa"/>
            <w:shd w:val="clear" w:color="auto" w:fill="1F497D" w:themeFill="text2"/>
            <w:vAlign w:val="center"/>
          </w:tcPr>
          <w:p w14:paraId="5ACBBECF" w14:textId="091F754F" w:rsidR="009165A7" w:rsidRPr="007F738C" w:rsidRDefault="009165A7" w:rsidP="00076AF7">
            <w:pPr>
              <w:contextualSpacing/>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Grade</w:t>
            </w:r>
            <w:r w:rsidR="0098338F">
              <w:rPr>
                <w:rFonts w:asciiTheme="minorHAnsi" w:hAnsiTheme="minorHAnsi"/>
                <w:b/>
                <w:color w:val="FFFFFF" w:themeColor="background1"/>
                <w:sz w:val="22"/>
                <w:szCs w:val="22"/>
              </w:rPr>
              <w:t>:</w:t>
            </w:r>
          </w:p>
        </w:tc>
        <w:tc>
          <w:tcPr>
            <w:tcW w:w="8629" w:type="dxa"/>
            <w:gridSpan w:val="3"/>
            <w:vAlign w:val="center"/>
          </w:tcPr>
          <w:p w14:paraId="5563DFB8" w14:textId="1EB97663" w:rsidR="009165A7" w:rsidRPr="007F738C" w:rsidRDefault="00B73832" w:rsidP="00076AF7">
            <w:pPr>
              <w:contextualSpacing/>
              <w:rPr>
                <w:rFonts w:asciiTheme="minorHAnsi" w:hAnsiTheme="minorHAnsi"/>
                <w:sz w:val="22"/>
                <w:szCs w:val="22"/>
              </w:rPr>
            </w:pPr>
            <w:r>
              <w:rPr>
                <w:rFonts w:asciiTheme="minorHAnsi" w:hAnsiTheme="minorHAnsi"/>
                <w:sz w:val="22"/>
                <w:szCs w:val="22"/>
              </w:rPr>
              <w:t>5</w:t>
            </w:r>
          </w:p>
        </w:tc>
      </w:tr>
      <w:tr w:rsidR="009165A7" w:rsidRPr="007F738C" w14:paraId="6124468C" w14:textId="77777777" w:rsidTr="004F5048">
        <w:trPr>
          <w:trHeight w:val="540"/>
        </w:trPr>
        <w:tc>
          <w:tcPr>
            <w:tcW w:w="10768" w:type="dxa"/>
            <w:gridSpan w:val="4"/>
            <w:shd w:val="clear" w:color="auto" w:fill="1F497D" w:themeFill="text2"/>
            <w:vAlign w:val="center"/>
          </w:tcPr>
          <w:p w14:paraId="204A657E" w14:textId="77777777" w:rsidR="009165A7" w:rsidRPr="007F738C" w:rsidRDefault="009165A7" w:rsidP="00076AF7">
            <w:pPr>
              <w:contextualSpacing/>
              <w:rPr>
                <w:rFonts w:asciiTheme="minorHAnsi" w:hAnsiTheme="minorHAnsi"/>
                <w:sz w:val="22"/>
                <w:szCs w:val="22"/>
              </w:rPr>
            </w:pPr>
            <w:r w:rsidRPr="00464E89">
              <w:rPr>
                <w:rFonts w:asciiTheme="minorHAnsi" w:hAnsiTheme="minorHAnsi"/>
                <w:b/>
                <w:color w:val="FFFFFF" w:themeColor="background1"/>
                <w:sz w:val="22"/>
                <w:szCs w:val="22"/>
              </w:rPr>
              <w:t>Accountabilities/Responsibilities of the role:</w:t>
            </w:r>
          </w:p>
        </w:tc>
      </w:tr>
      <w:tr w:rsidR="009165A7" w:rsidRPr="007F738C" w14:paraId="1041DAAB" w14:textId="77777777" w:rsidTr="004F5048">
        <w:trPr>
          <w:trHeight w:val="540"/>
        </w:trPr>
        <w:tc>
          <w:tcPr>
            <w:tcW w:w="10768" w:type="dxa"/>
            <w:gridSpan w:val="4"/>
            <w:vAlign w:val="center"/>
          </w:tcPr>
          <w:p w14:paraId="234B621F" w14:textId="77777777" w:rsidR="00B73832" w:rsidRDefault="00B73832" w:rsidP="00D73E06">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Manage Hub Operations:</w:t>
            </w:r>
            <w:r w:rsidRPr="00B73832">
              <w:rPr>
                <w:rFonts w:asciiTheme="minorHAnsi" w:hAnsiTheme="minorHAnsi" w:cstheme="minorHAnsi"/>
                <w:sz w:val="22"/>
                <w:szCs w:val="22"/>
              </w:rPr>
              <w:t xml:space="preserve"> Ensure the effective day-to-day operation of the Entrepreneurial Hub, including facilities, services, systems and member support.</w:t>
            </w:r>
          </w:p>
          <w:p w14:paraId="09BA951E" w14:textId="77777777" w:rsidR="00B73832" w:rsidRDefault="00B73832" w:rsidP="007D1F85">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Coordinate Spaces and Resources:</w:t>
            </w:r>
            <w:r w:rsidRPr="00B73832">
              <w:rPr>
                <w:rFonts w:asciiTheme="minorHAnsi" w:hAnsiTheme="minorHAnsi" w:cstheme="minorHAnsi"/>
                <w:sz w:val="22"/>
                <w:szCs w:val="22"/>
              </w:rPr>
              <w:t xml:space="preserve"> Manage bookings and </w:t>
            </w:r>
            <w:proofErr w:type="spellStart"/>
            <w:r w:rsidRPr="00B73832">
              <w:rPr>
                <w:rFonts w:asciiTheme="minorHAnsi" w:hAnsiTheme="minorHAnsi" w:cstheme="minorHAnsi"/>
                <w:sz w:val="22"/>
                <w:szCs w:val="22"/>
              </w:rPr>
              <w:t>utilisation</w:t>
            </w:r>
            <w:proofErr w:type="spellEnd"/>
            <w:r w:rsidRPr="00B73832">
              <w:rPr>
                <w:rFonts w:asciiTheme="minorHAnsi" w:hAnsiTheme="minorHAnsi" w:cstheme="minorHAnsi"/>
                <w:sz w:val="22"/>
                <w:szCs w:val="22"/>
              </w:rPr>
              <w:t xml:space="preserve"> of workspace, meeting rooms, event spaces and business support provision.</w:t>
            </w:r>
          </w:p>
          <w:p w14:paraId="10DF391B" w14:textId="77777777" w:rsidR="00B73832" w:rsidRDefault="00B73832" w:rsidP="00507DA3">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Provide Member Support:</w:t>
            </w:r>
            <w:r w:rsidRPr="00B73832">
              <w:rPr>
                <w:rFonts w:asciiTheme="minorHAnsi" w:hAnsiTheme="minorHAnsi" w:cstheme="minorHAnsi"/>
                <w:sz w:val="22"/>
                <w:szCs w:val="22"/>
              </w:rPr>
              <w:t xml:space="preserve"> Act as the first point of contact for members, responding to enquiries and connecting them </w:t>
            </w:r>
            <w:proofErr w:type="gramStart"/>
            <w:r w:rsidRPr="00B73832">
              <w:rPr>
                <w:rFonts w:asciiTheme="minorHAnsi" w:hAnsiTheme="minorHAnsi" w:cstheme="minorHAnsi"/>
                <w:sz w:val="22"/>
                <w:szCs w:val="22"/>
              </w:rPr>
              <w:t>to</w:t>
            </w:r>
            <w:proofErr w:type="gramEnd"/>
            <w:r w:rsidRPr="00B73832">
              <w:rPr>
                <w:rFonts w:asciiTheme="minorHAnsi" w:hAnsiTheme="minorHAnsi" w:cstheme="minorHAnsi"/>
                <w:sz w:val="22"/>
                <w:szCs w:val="22"/>
              </w:rPr>
              <w:t xml:space="preserve"> appropriate internal and external support.</w:t>
            </w:r>
          </w:p>
          <w:p w14:paraId="447C5647" w14:textId="77777777" w:rsidR="00B73832" w:rsidRDefault="00B73832" w:rsidP="003D74E3">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Plan and Deliver Events:</w:t>
            </w:r>
            <w:r w:rsidRPr="00B73832">
              <w:rPr>
                <w:rFonts w:asciiTheme="minorHAnsi" w:hAnsiTheme="minorHAnsi" w:cstheme="minorHAnsi"/>
                <w:sz w:val="22"/>
                <w:szCs w:val="22"/>
              </w:rPr>
              <w:t xml:space="preserve"> </w:t>
            </w:r>
            <w:proofErr w:type="spellStart"/>
            <w:r w:rsidRPr="00B73832">
              <w:rPr>
                <w:rFonts w:asciiTheme="minorHAnsi" w:hAnsiTheme="minorHAnsi" w:cstheme="minorHAnsi"/>
                <w:sz w:val="22"/>
                <w:szCs w:val="22"/>
              </w:rPr>
              <w:t>Organise</w:t>
            </w:r>
            <w:proofErr w:type="spellEnd"/>
            <w:r w:rsidRPr="00B73832">
              <w:rPr>
                <w:rFonts w:asciiTheme="minorHAnsi" w:hAnsiTheme="minorHAnsi" w:cstheme="minorHAnsi"/>
                <w:sz w:val="22"/>
                <w:szCs w:val="22"/>
              </w:rPr>
              <w:t xml:space="preserve"> and deliver workshops, networking events, competitions and entrepreneurial activities, including all associated logistics.</w:t>
            </w:r>
          </w:p>
          <w:p w14:paraId="7B2FC31F" w14:textId="77777777" w:rsidR="00B73832" w:rsidRDefault="00B73832" w:rsidP="00D608AF">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Maintain Systems and Reporting:</w:t>
            </w:r>
            <w:r w:rsidRPr="00B73832">
              <w:rPr>
                <w:rFonts w:asciiTheme="minorHAnsi" w:hAnsiTheme="minorHAnsi" w:cstheme="minorHAnsi"/>
                <w:sz w:val="22"/>
                <w:szCs w:val="22"/>
              </w:rPr>
              <w:t xml:space="preserve"> Maintain accurate member records, monitor engagement and produce regular reports on Hub activity and impact.</w:t>
            </w:r>
          </w:p>
          <w:p w14:paraId="50A5FFDF" w14:textId="77777777" w:rsidR="00B73832" w:rsidRDefault="00B73832" w:rsidP="00902F3F">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Lead Communications:</w:t>
            </w:r>
            <w:r w:rsidRPr="00B73832">
              <w:rPr>
                <w:rFonts w:asciiTheme="minorHAnsi" w:hAnsiTheme="minorHAnsi" w:cstheme="minorHAnsi"/>
                <w:sz w:val="22"/>
                <w:szCs w:val="22"/>
              </w:rPr>
              <w:t xml:space="preserve"> Manage member communications, social media channels, webpages and promotional activity to raise awareness of the Hub.</w:t>
            </w:r>
          </w:p>
          <w:p w14:paraId="7A7F309E" w14:textId="77777777" w:rsidR="00B73832" w:rsidRDefault="00B73832" w:rsidP="009A0DC5">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Administer Funding Opportunities:</w:t>
            </w:r>
            <w:r w:rsidRPr="00B73832">
              <w:rPr>
                <w:rFonts w:asciiTheme="minorHAnsi" w:hAnsiTheme="minorHAnsi" w:cstheme="minorHAnsi"/>
                <w:sz w:val="22"/>
                <w:szCs w:val="22"/>
              </w:rPr>
              <w:t xml:space="preserve"> Coordinate seed funding </w:t>
            </w:r>
            <w:proofErr w:type="spellStart"/>
            <w:r w:rsidRPr="00B73832">
              <w:rPr>
                <w:rFonts w:asciiTheme="minorHAnsi" w:hAnsiTheme="minorHAnsi" w:cstheme="minorHAnsi"/>
                <w:sz w:val="22"/>
                <w:szCs w:val="22"/>
              </w:rPr>
              <w:t>programmes</w:t>
            </w:r>
            <w:proofErr w:type="spellEnd"/>
            <w:r w:rsidRPr="00B73832">
              <w:rPr>
                <w:rFonts w:asciiTheme="minorHAnsi" w:hAnsiTheme="minorHAnsi" w:cstheme="minorHAnsi"/>
                <w:sz w:val="22"/>
                <w:szCs w:val="22"/>
              </w:rPr>
              <w:t>, including promotion, application support and administration of assessment processes.</w:t>
            </w:r>
          </w:p>
          <w:p w14:paraId="0FA8C2E5" w14:textId="77777777" w:rsidR="00B73832" w:rsidRDefault="00B73832" w:rsidP="00401884">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 xml:space="preserve">Coordinate Mentoring and Ambassador </w:t>
            </w:r>
            <w:proofErr w:type="spellStart"/>
            <w:r w:rsidRPr="00B73832">
              <w:rPr>
                <w:rFonts w:asciiTheme="minorHAnsi" w:hAnsiTheme="minorHAnsi" w:cstheme="minorHAnsi"/>
                <w:b/>
                <w:bCs/>
                <w:sz w:val="22"/>
                <w:szCs w:val="22"/>
              </w:rPr>
              <w:t>Programmes</w:t>
            </w:r>
            <w:proofErr w:type="spellEnd"/>
            <w:r w:rsidRPr="00B73832">
              <w:rPr>
                <w:rFonts w:asciiTheme="minorHAnsi" w:hAnsiTheme="minorHAnsi" w:cstheme="minorHAnsi"/>
                <w:b/>
                <w:bCs/>
                <w:sz w:val="22"/>
                <w:szCs w:val="22"/>
              </w:rPr>
              <w:t>:</w:t>
            </w:r>
            <w:r w:rsidRPr="00B73832">
              <w:rPr>
                <w:rFonts w:asciiTheme="minorHAnsi" w:hAnsiTheme="minorHAnsi" w:cstheme="minorHAnsi"/>
                <w:sz w:val="22"/>
                <w:szCs w:val="22"/>
              </w:rPr>
              <w:t xml:space="preserve"> Support the recruitment, engagement and management of mentors and Entrepreneurial Hub Ambassadors.</w:t>
            </w:r>
          </w:p>
          <w:p w14:paraId="446C1D87" w14:textId="77777777" w:rsidR="00B73832" w:rsidRDefault="00B73832" w:rsidP="006373F6">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Develop External Partnerships:</w:t>
            </w:r>
            <w:r w:rsidRPr="00B73832">
              <w:rPr>
                <w:rFonts w:asciiTheme="minorHAnsi" w:hAnsiTheme="minorHAnsi" w:cstheme="minorHAnsi"/>
                <w:sz w:val="22"/>
                <w:szCs w:val="22"/>
              </w:rPr>
              <w:t xml:space="preserve"> Build and maintain relationships with entrepreneurial, business support and innovation partners, identifying opportunities for collaboration and member benefit.</w:t>
            </w:r>
          </w:p>
          <w:p w14:paraId="13F6F20F" w14:textId="77777777" w:rsidR="00B73832" w:rsidRDefault="00B73832" w:rsidP="00A67A3E">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Support Enterprise Development:</w:t>
            </w:r>
            <w:r w:rsidRPr="00B73832">
              <w:rPr>
                <w:rFonts w:asciiTheme="minorHAnsi" w:hAnsiTheme="minorHAnsi" w:cstheme="minorHAnsi"/>
                <w:sz w:val="22"/>
                <w:szCs w:val="22"/>
              </w:rPr>
              <w:t xml:space="preserve"> Promote entrepreneurship, innovation and intrapreneurship across the University, working closely with Schools, alumni, students and professional services.</w:t>
            </w:r>
          </w:p>
          <w:p w14:paraId="69E26D5B" w14:textId="77777777" w:rsidR="00B73832" w:rsidRDefault="00B73832" w:rsidP="009318EA">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Represent the Hub:</w:t>
            </w:r>
            <w:r w:rsidRPr="00B73832">
              <w:rPr>
                <w:rFonts w:asciiTheme="minorHAnsi" w:hAnsiTheme="minorHAnsi" w:cstheme="minorHAnsi"/>
                <w:sz w:val="22"/>
                <w:szCs w:val="22"/>
              </w:rPr>
              <w:t xml:space="preserve"> Act as an ambassador for the Hub and University at internal and external events, networks and partnership meetings.</w:t>
            </w:r>
          </w:p>
          <w:p w14:paraId="4281FFDF" w14:textId="0BD92A26" w:rsidR="00B4468B" w:rsidRPr="003F0D4F" w:rsidRDefault="00B73832" w:rsidP="00B73832">
            <w:pPr>
              <w:pStyle w:val="ListParagraph"/>
              <w:numPr>
                <w:ilvl w:val="0"/>
                <w:numId w:val="13"/>
              </w:numPr>
              <w:spacing w:before="100" w:beforeAutospacing="1" w:after="100" w:afterAutospacing="1"/>
              <w:contextualSpacing/>
              <w:rPr>
                <w:rFonts w:asciiTheme="minorHAnsi" w:hAnsiTheme="minorHAnsi" w:cstheme="minorHAnsi"/>
                <w:sz w:val="22"/>
                <w:szCs w:val="22"/>
              </w:rPr>
            </w:pPr>
            <w:r w:rsidRPr="00B73832">
              <w:rPr>
                <w:rFonts w:asciiTheme="minorHAnsi" w:hAnsiTheme="minorHAnsi" w:cstheme="minorHAnsi"/>
                <w:b/>
                <w:bCs/>
                <w:sz w:val="22"/>
                <w:szCs w:val="22"/>
              </w:rPr>
              <w:t>Contribute to Strategic Objectives:</w:t>
            </w:r>
            <w:r w:rsidRPr="00B73832">
              <w:rPr>
                <w:rFonts w:asciiTheme="minorHAnsi" w:hAnsiTheme="minorHAnsi" w:cstheme="minorHAnsi"/>
                <w:sz w:val="22"/>
                <w:szCs w:val="22"/>
              </w:rPr>
              <w:t xml:space="preserve"> Support delivery of the Hub's objectives relating to entrepreneurship, </w:t>
            </w:r>
            <w:proofErr w:type="spellStart"/>
            <w:r w:rsidRPr="00B73832">
              <w:rPr>
                <w:rFonts w:asciiTheme="minorHAnsi" w:hAnsiTheme="minorHAnsi" w:cstheme="minorHAnsi"/>
                <w:sz w:val="22"/>
                <w:szCs w:val="22"/>
              </w:rPr>
              <w:t>commercialisation</w:t>
            </w:r>
            <w:proofErr w:type="spellEnd"/>
            <w:r w:rsidRPr="00B73832">
              <w:rPr>
                <w:rFonts w:asciiTheme="minorHAnsi" w:hAnsiTheme="minorHAnsi" w:cstheme="minorHAnsi"/>
                <w:sz w:val="22"/>
                <w:szCs w:val="22"/>
              </w:rPr>
              <w:t>, income generation and ecosystem development.</w:t>
            </w:r>
          </w:p>
        </w:tc>
      </w:tr>
    </w:tbl>
    <w:p w14:paraId="496E7EA1" w14:textId="77777777" w:rsidR="009165A7" w:rsidRPr="004F5048" w:rsidRDefault="009165A7" w:rsidP="00076AF7">
      <w:pPr>
        <w:tabs>
          <w:tab w:val="center" w:pos="4153"/>
        </w:tabs>
        <w:contextualSpacing/>
        <w:rPr>
          <w:rFonts w:asciiTheme="minorHAnsi" w:hAnsiTheme="minorHAnsi"/>
          <w:b/>
          <w:noProof/>
          <w:color w:val="1F497D" w:themeColor="text2"/>
          <w:sz w:val="26"/>
          <w:szCs w:val="26"/>
        </w:rPr>
      </w:pPr>
    </w:p>
    <w:p w14:paraId="70904711" w14:textId="77777777" w:rsidR="00E258E6" w:rsidRDefault="00E258E6" w:rsidP="00076AF7">
      <w:pPr>
        <w:contextualSpacing/>
        <w:rPr>
          <w:rFonts w:asciiTheme="minorHAnsi" w:hAnsiTheme="minorHAnsi"/>
          <w:b/>
          <w:color w:val="1F497D" w:themeColor="text2"/>
          <w:sz w:val="26"/>
          <w:szCs w:val="26"/>
        </w:rPr>
      </w:pPr>
    </w:p>
    <w:p w14:paraId="421D95E6" w14:textId="32E75AB9" w:rsidR="009165A7" w:rsidRPr="004F5048" w:rsidRDefault="009165A7" w:rsidP="00076AF7">
      <w:pPr>
        <w:contextualSpacing/>
        <w:rPr>
          <w:rFonts w:asciiTheme="minorHAnsi" w:hAnsiTheme="minorHAnsi"/>
          <w:b/>
          <w:color w:val="1F497D" w:themeColor="text2"/>
          <w:sz w:val="26"/>
          <w:szCs w:val="26"/>
        </w:rPr>
      </w:pPr>
      <w:r w:rsidRPr="004F5048">
        <w:rPr>
          <w:rFonts w:asciiTheme="minorHAnsi" w:hAnsiTheme="minorHAnsi"/>
          <w:b/>
          <w:color w:val="1F497D" w:themeColor="text2"/>
          <w:sz w:val="26"/>
          <w:szCs w:val="26"/>
        </w:rPr>
        <w:t>Person Specification</w:t>
      </w:r>
    </w:p>
    <w:p w14:paraId="262E7060" w14:textId="77777777" w:rsidR="009165A7" w:rsidRDefault="009165A7" w:rsidP="00076AF7">
      <w:pPr>
        <w:tabs>
          <w:tab w:val="center" w:pos="4153"/>
        </w:tabs>
        <w:contextualSpacing/>
        <w:rPr>
          <w:rFonts w:asciiTheme="minorHAnsi" w:hAnsiTheme="minorHAnsi"/>
          <w:b/>
          <w:noProof/>
          <w:color w:val="1F497D" w:themeColor="text2"/>
          <w:sz w:val="32"/>
          <w:szCs w:val="32"/>
        </w:rPr>
      </w:pPr>
    </w:p>
    <w:tbl>
      <w:tblPr>
        <w:tblStyle w:val="TableGrid"/>
        <w:tblW w:w="10768" w:type="dxa"/>
        <w:tblLayout w:type="fixed"/>
        <w:tblLook w:val="04A0" w:firstRow="1" w:lastRow="0" w:firstColumn="1" w:lastColumn="0" w:noHBand="0" w:noVBand="1"/>
      </w:tblPr>
      <w:tblGrid>
        <w:gridCol w:w="6487"/>
        <w:gridCol w:w="4281"/>
      </w:tblGrid>
      <w:tr w:rsidR="009165A7" w:rsidRPr="004F5048" w14:paraId="50DCADDC" w14:textId="77777777" w:rsidTr="004F5048">
        <w:tc>
          <w:tcPr>
            <w:tcW w:w="6487" w:type="dxa"/>
            <w:shd w:val="clear" w:color="auto" w:fill="1F497D" w:themeFill="text2"/>
          </w:tcPr>
          <w:p w14:paraId="5E99D389" w14:textId="77777777" w:rsidR="009165A7" w:rsidRPr="004F5048" w:rsidRDefault="009165A7" w:rsidP="00076AF7">
            <w:pPr>
              <w:pStyle w:val="GCC10ptromanbody"/>
              <w:contextualSpacing/>
              <w:jc w:val="center"/>
              <w:rPr>
                <w:rFonts w:asciiTheme="minorHAnsi" w:hAnsiTheme="minorHAnsi" w:cstheme="minorHAnsi"/>
                <w:b/>
                <w:color w:val="FFFFFF" w:themeColor="background1"/>
                <w:sz w:val="22"/>
                <w:szCs w:val="22"/>
                <w:u w:val="single"/>
              </w:rPr>
            </w:pPr>
            <w:r w:rsidRPr="004F5048">
              <w:rPr>
                <w:rFonts w:asciiTheme="minorHAnsi" w:hAnsiTheme="minorHAnsi" w:cstheme="minorHAnsi"/>
                <w:szCs w:val="20"/>
              </w:rPr>
              <w:t xml:space="preserve"> </w:t>
            </w:r>
            <w:r w:rsidRPr="004F5048">
              <w:rPr>
                <w:rFonts w:asciiTheme="minorHAnsi" w:hAnsiTheme="minorHAnsi" w:cstheme="minorHAnsi"/>
                <w:b/>
                <w:color w:val="FFFFFF" w:themeColor="background1"/>
                <w:sz w:val="22"/>
                <w:szCs w:val="22"/>
                <w:u w:val="single"/>
              </w:rPr>
              <w:t>Expected Criteria</w:t>
            </w:r>
          </w:p>
          <w:p w14:paraId="4E55259B" w14:textId="2EA9D6C1" w:rsidR="009165A7" w:rsidRPr="004F5048" w:rsidRDefault="009165A7" w:rsidP="00076AF7">
            <w:pPr>
              <w:pStyle w:val="GCC10ptromanbody"/>
              <w:contextualSpacing/>
              <w:jc w:val="center"/>
              <w:rPr>
                <w:rFonts w:asciiTheme="minorHAnsi" w:hAnsiTheme="minorHAnsi" w:cstheme="minorHAnsi"/>
                <w:b/>
                <w:color w:val="FFFFFF" w:themeColor="background1"/>
                <w:sz w:val="22"/>
                <w:szCs w:val="22"/>
              </w:rPr>
            </w:pPr>
            <w:r w:rsidRPr="004F5048">
              <w:rPr>
                <w:rFonts w:asciiTheme="minorHAnsi" w:hAnsiTheme="minorHAnsi" w:cstheme="minorHAnsi"/>
                <w:b/>
                <w:color w:val="FFFFFF" w:themeColor="background1"/>
                <w:sz w:val="22"/>
                <w:szCs w:val="22"/>
              </w:rPr>
              <w:t>E</w:t>
            </w:r>
            <w:r w:rsidR="004F5048" w:rsidRPr="004F5048">
              <w:rPr>
                <w:rFonts w:asciiTheme="minorHAnsi" w:hAnsiTheme="minorHAnsi" w:cstheme="minorHAnsi"/>
                <w:b/>
                <w:color w:val="FFFFFF" w:themeColor="background1"/>
                <w:sz w:val="22"/>
                <w:szCs w:val="22"/>
              </w:rPr>
              <w:t xml:space="preserve"> </w:t>
            </w:r>
            <w:r w:rsidRPr="004F5048">
              <w:rPr>
                <w:rFonts w:asciiTheme="minorHAnsi" w:hAnsiTheme="minorHAnsi" w:cstheme="minorHAnsi"/>
                <w:b/>
                <w:color w:val="FFFFFF" w:themeColor="background1"/>
                <w:sz w:val="22"/>
                <w:szCs w:val="22"/>
              </w:rPr>
              <w:t xml:space="preserve">- Essential or D – Desirable </w:t>
            </w:r>
          </w:p>
          <w:p w14:paraId="3390884C" w14:textId="77777777" w:rsidR="009165A7" w:rsidRPr="004F5048" w:rsidRDefault="009165A7" w:rsidP="00076AF7">
            <w:pPr>
              <w:pStyle w:val="GCC10ptromanbody"/>
              <w:contextualSpacing/>
              <w:jc w:val="center"/>
              <w:rPr>
                <w:rFonts w:asciiTheme="minorHAnsi" w:hAnsiTheme="minorHAnsi" w:cstheme="minorHAnsi"/>
                <w:b/>
                <w:color w:val="FFFFFF" w:themeColor="background1"/>
                <w:sz w:val="22"/>
                <w:szCs w:val="22"/>
              </w:rPr>
            </w:pPr>
          </w:p>
        </w:tc>
        <w:tc>
          <w:tcPr>
            <w:tcW w:w="4281" w:type="dxa"/>
            <w:shd w:val="clear" w:color="auto" w:fill="1F497D" w:themeFill="text2"/>
          </w:tcPr>
          <w:p w14:paraId="3181851E" w14:textId="4DA0DCE9" w:rsidR="009165A7" w:rsidRPr="004F5048" w:rsidRDefault="009165A7" w:rsidP="00076AF7">
            <w:pPr>
              <w:pStyle w:val="GCC10ptromanbody"/>
              <w:contextualSpacing/>
              <w:jc w:val="center"/>
              <w:rPr>
                <w:rFonts w:asciiTheme="minorHAnsi" w:hAnsiTheme="minorHAnsi" w:cstheme="minorHAnsi"/>
                <w:b/>
                <w:color w:val="FFFFFF" w:themeColor="background1"/>
                <w:sz w:val="22"/>
                <w:szCs w:val="22"/>
                <w:u w:val="single"/>
              </w:rPr>
            </w:pPr>
            <w:r w:rsidRPr="004F5048">
              <w:rPr>
                <w:rFonts w:asciiTheme="minorHAnsi" w:hAnsiTheme="minorHAnsi" w:cstheme="minorHAnsi"/>
                <w:b/>
                <w:color w:val="FFFFFF" w:themeColor="background1"/>
                <w:sz w:val="22"/>
                <w:szCs w:val="22"/>
                <w:u w:val="single"/>
              </w:rPr>
              <w:t>Assessment Method</w:t>
            </w:r>
          </w:p>
        </w:tc>
      </w:tr>
      <w:tr w:rsidR="009165A7" w:rsidRPr="004F5048" w14:paraId="47446F72" w14:textId="77777777" w:rsidTr="004F5048">
        <w:tc>
          <w:tcPr>
            <w:tcW w:w="6487" w:type="dxa"/>
            <w:shd w:val="clear" w:color="auto" w:fill="1F497D" w:themeFill="text2"/>
          </w:tcPr>
          <w:p w14:paraId="3D06A238" w14:textId="77777777" w:rsidR="009165A7" w:rsidRPr="004F5048" w:rsidRDefault="009165A7" w:rsidP="00076AF7">
            <w:pPr>
              <w:pStyle w:val="GCC10ptromanbody"/>
              <w:contextualSpacing/>
              <w:jc w:val="center"/>
              <w:rPr>
                <w:rFonts w:asciiTheme="minorHAnsi" w:hAnsiTheme="minorHAnsi" w:cstheme="minorHAnsi"/>
                <w:b/>
                <w:color w:val="FFFFFF" w:themeColor="background1"/>
                <w:sz w:val="24"/>
              </w:rPr>
            </w:pPr>
            <w:r w:rsidRPr="004F5048">
              <w:rPr>
                <w:rFonts w:asciiTheme="minorHAnsi" w:hAnsiTheme="minorHAnsi" w:cstheme="minorHAnsi"/>
                <w:b/>
                <w:color w:val="FFFFFF" w:themeColor="background1"/>
                <w:sz w:val="24"/>
              </w:rPr>
              <w:t>Education &amp; Professional Qualifications</w:t>
            </w:r>
          </w:p>
        </w:tc>
        <w:tc>
          <w:tcPr>
            <w:tcW w:w="4281" w:type="dxa"/>
            <w:shd w:val="clear" w:color="auto" w:fill="1F497D" w:themeFill="text2"/>
          </w:tcPr>
          <w:p w14:paraId="428A1B41" w14:textId="77777777" w:rsidR="009165A7" w:rsidRPr="004F5048" w:rsidRDefault="009165A7" w:rsidP="00076AF7">
            <w:pPr>
              <w:pStyle w:val="GCC10ptromanbody"/>
              <w:contextualSpacing/>
              <w:jc w:val="center"/>
              <w:rPr>
                <w:rFonts w:asciiTheme="minorHAnsi" w:hAnsiTheme="minorHAnsi" w:cstheme="minorHAnsi"/>
                <w:b/>
                <w:color w:val="FFFFFF" w:themeColor="background1"/>
                <w:sz w:val="22"/>
                <w:szCs w:val="22"/>
              </w:rPr>
            </w:pPr>
          </w:p>
        </w:tc>
      </w:tr>
      <w:tr w:rsidR="009165A7" w:rsidRPr="004F5048" w14:paraId="4B836FB2" w14:textId="77777777" w:rsidTr="004F5048">
        <w:trPr>
          <w:trHeight w:val="819"/>
        </w:trPr>
        <w:tc>
          <w:tcPr>
            <w:tcW w:w="6487" w:type="dxa"/>
          </w:tcPr>
          <w:p w14:paraId="28977FE1" w14:textId="77777777" w:rsidR="009165A7" w:rsidRDefault="009165A7" w:rsidP="00076AF7">
            <w:pPr>
              <w:contextualSpacing/>
              <w:rPr>
                <w:rFonts w:asciiTheme="minorHAnsi" w:hAnsiTheme="minorHAnsi" w:cstheme="minorHAnsi"/>
                <w:bCs/>
                <w:sz w:val="22"/>
                <w:szCs w:val="22"/>
              </w:rPr>
            </w:pPr>
            <w:r w:rsidRPr="004F5048">
              <w:rPr>
                <w:rFonts w:asciiTheme="minorHAnsi" w:hAnsiTheme="minorHAnsi" w:cstheme="minorHAnsi"/>
                <w:bCs/>
                <w:sz w:val="22"/>
                <w:szCs w:val="22"/>
              </w:rPr>
              <w:t xml:space="preserve">E1 </w:t>
            </w:r>
            <w:r w:rsidR="00FC3712">
              <w:rPr>
                <w:rFonts w:asciiTheme="minorHAnsi" w:hAnsiTheme="minorHAnsi" w:cstheme="minorHAnsi"/>
                <w:bCs/>
                <w:sz w:val="22"/>
                <w:szCs w:val="22"/>
              </w:rPr>
              <w:t>Degree</w:t>
            </w:r>
            <w:r w:rsidRPr="004F5048">
              <w:rPr>
                <w:rFonts w:asciiTheme="minorHAnsi" w:hAnsiTheme="minorHAnsi" w:cstheme="minorHAnsi"/>
                <w:bCs/>
                <w:sz w:val="22"/>
                <w:szCs w:val="22"/>
              </w:rPr>
              <w:t xml:space="preserve"> or equivalent relevant experience</w:t>
            </w:r>
          </w:p>
          <w:p w14:paraId="5A89231F" w14:textId="77777777" w:rsidR="006D37E1" w:rsidRDefault="006D37E1" w:rsidP="00076AF7">
            <w:pPr>
              <w:contextualSpacing/>
              <w:rPr>
                <w:rFonts w:asciiTheme="minorHAnsi" w:hAnsiTheme="minorHAnsi" w:cstheme="minorHAnsi"/>
                <w:bCs/>
                <w:sz w:val="22"/>
                <w:szCs w:val="22"/>
              </w:rPr>
            </w:pPr>
          </w:p>
          <w:p w14:paraId="343FFD2F" w14:textId="0B76D495" w:rsidR="006D37E1" w:rsidRDefault="006D37E1" w:rsidP="00076AF7">
            <w:pPr>
              <w:contextualSpacing/>
              <w:rPr>
                <w:rFonts w:ascii="Calibri" w:hAnsi="Calibri" w:cs="Calibri"/>
                <w:bCs/>
              </w:rPr>
            </w:pPr>
            <w:r w:rsidRPr="006D37E1">
              <w:rPr>
                <w:rFonts w:asciiTheme="minorHAnsi" w:hAnsiTheme="minorHAnsi" w:cstheme="minorHAnsi"/>
                <w:bCs/>
                <w:sz w:val="22"/>
                <w:szCs w:val="22"/>
              </w:rPr>
              <w:t xml:space="preserve">D1 </w:t>
            </w:r>
            <w:r>
              <w:rPr>
                <w:rFonts w:ascii="Calibri" w:hAnsi="Calibri" w:cs="Calibri"/>
                <w:bCs/>
              </w:rPr>
              <w:t>R</w:t>
            </w:r>
            <w:r w:rsidRPr="006D37E1">
              <w:rPr>
                <w:rFonts w:ascii="Calibri" w:hAnsi="Calibri" w:cs="Calibri"/>
                <w:bCs/>
              </w:rPr>
              <w:t>elevant qualification in business, enterprise, marketing, events management or a related discipline.</w:t>
            </w:r>
          </w:p>
          <w:p w14:paraId="17EF7433" w14:textId="737A3952" w:rsidR="006D37E1" w:rsidRPr="004F5048" w:rsidRDefault="006D37E1" w:rsidP="00076AF7">
            <w:pPr>
              <w:contextualSpacing/>
              <w:rPr>
                <w:rFonts w:asciiTheme="minorHAnsi" w:hAnsiTheme="minorHAnsi" w:cstheme="minorHAnsi"/>
                <w:bCs/>
                <w:sz w:val="22"/>
                <w:szCs w:val="22"/>
              </w:rPr>
            </w:pPr>
          </w:p>
        </w:tc>
        <w:tc>
          <w:tcPr>
            <w:tcW w:w="4281" w:type="dxa"/>
          </w:tcPr>
          <w:p w14:paraId="10BD5C1D" w14:textId="41DD9C6B" w:rsidR="009165A7" w:rsidRPr="004F5048" w:rsidRDefault="009165A7" w:rsidP="00076AF7">
            <w:pPr>
              <w:tabs>
                <w:tab w:val="left" w:pos="3780"/>
                <w:tab w:val="left" w:pos="6210"/>
              </w:tabs>
              <w:spacing w:after="120"/>
              <w:contextualSpacing/>
              <w:rPr>
                <w:rFonts w:asciiTheme="minorHAnsi" w:hAnsiTheme="minorHAnsi" w:cstheme="minorHAnsi"/>
                <w:sz w:val="22"/>
                <w:szCs w:val="22"/>
              </w:rPr>
            </w:pPr>
            <w:r w:rsidRPr="004F5048">
              <w:rPr>
                <w:rFonts w:asciiTheme="minorHAnsi" w:hAnsiTheme="minorHAnsi" w:cstheme="minorHAnsi"/>
                <w:sz w:val="22"/>
                <w:szCs w:val="22"/>
              </w:rPr>
              <w:t>Application</w:t>
            </w:r>
          </w:p>
        </w:tc>
      </w:tr>
      <w:tr w:rsidR="009165A7" w:rsidRPr="004F5048" w14:paraId="16151C44" w14:textId="77777777" w:rsidTr="004F5048">
        <w:tc>
          <w:tcPr>
            <w:tcW w:w="6487" w:type="dxa"/>
            <w:shd w:val="clear" w:color="auto" w:fill="1F497D" w:themeFill="text2"/>
          </w:tcPr>
          <w:p w14:paraId="0C60CB1F" w14:textId="77777777" w:rsidR="009165A7" w:rsidRPr="004168AA" w:rsidRDefault="009165A7" w:rsidP="00076AF7">
            <w:pPr>
              <w:contextualSpacing/>
              <w:jc w:val="center"/>
              <w:rPr>
                <w:rFonts w:asciiTheme="minorHAnsi" w:hAnsiTheme="minorHAnsi" w:cstheme="minorHAnsi"/>
                <w:b/>
                <w:color w:val="FFFFFF" w:themeColor="background1"/>
              </w:rPr>
            </w:pPr>
            <w:r w:rsidRPr="004168AA">
              <w:rPr>
                <w:rFonts w:asciiTheme="minorHAnsi" w:hAnsiTheme="minorHAnsi" w:cstheme="minorHAnsi"/>
                <w:b/>
                <w:color w:val="FFFFFF" w:themeColor="background1"/>
              </w:rPr>
              <w:t xml:space="preserve">Skills, Knowledge &amp; Experience </w:t>
            </w:r>
          </w:p>
          <w:p w14:paraId="785D145D" w14:textId="77777777" w:rsidR="009165A7" w:rsidRPr="00B10874" w:rsidRDefault="009165A7" w:rsidP="00076AF7">
            <w:pPr>
              <w:contextualSpacing/>
              <w:jc w:val="center"/>
              <w:rPr>
                <w:rFonts w:asciiTheme="minorHAnsi" w:hAnsiTheme="minorHAnsi" w:cstheme="minorHAnsi"/>
                <w:bCs/>
                <w:color w:val="1F497D" w:themeColor="text2"/>
                <w:highlight w:val="yellow"/>
              </w:rPr>
            </w:pPr>
          </w:p>
        </w:tc>
        <w:tc>
          <w:tcPr>
            <w:tcW w:w="4281" w:type="dxa"/>
            <w:shd w:val="clear" w:color="auto" w:fill="1F497D" w:themeFill="text2"/>
          </w:tcPr>
          <w:p w14:paraId="25E32527" w14:textId="11F35417" w:rsidR="009165A7" w:rsidRPr="004F5048" w:rsidRDefault="009165A7" w:rsidP="00076AF7">
            <w:pPr>
              <w:pStyle w:val="GCC10ptromanbody"/>
              <w:contextualSpacing/>
              <w:jc w:val="center"/>
              <w:rPr>
                <w:rFonts w:asciiTheme="minorHAnsi" w:hAnsiTheme="minorHAnsi" w:cstheme="minorHAnsi"/>
                <w:b/>
                <w:color w:val="FFFFFF" w:themeColor="background1"/>
                <w:sz w:val="22"/>
                <w:szCs w:val="22"/>
              </w:rPr>
            </w:pPr>
            <w:r w:rsidRPr="004F5048">
              <w:rPr>
                <w:rFonts w:asciiTheme="minorHAnsi" w:hAnsiTheme="minorHAnsi" w:cstheme="minorHAnsi"/>
                <w:b/>
                <w:color w:val="FFFFFF" w:themeColor="background1"/>
                <w:sz w:val="22"/>
                <w:szCs w:val="22"/>
              </w:rPr>
              <w:t>Assessment Method</w:t>
            </w:r>
          </w:p>
        </w:tc>
      </w:tr>
      <w:tr w:rsidR="009165A7" w:rsidRPr="004F5048" w14:paraId="7BAD6C8E" w14:textId="77777777" w:rsidTr="004F5048">
        <w:trPr>
          <w:trHeight w:val="416"/>
        </w:trPr>
        <w:tc>
          <w:tcPr>
            <w:tcW w:w="6487" w:type="dxa"/>
          </w:tcPr>
          <w:p w14:paraId="2CD3E8B1" w14:textId="0A84C305" w:rsidR="007F5FCE" w:rsidRPr="006D37E1" w:rsidRDefault="00CE2FC5" w:rsidP="00076AF7">
            <w:pPr>
              <w:pStyle w:val="HayGroup11"/>
              <w:contextualSpacing/>
              <w:rPr>
                <w:rFonts w:asciiTheme="minorHAnsi" w:hAnsiTheme="minorHAnsi" w:cstheme="minorHAnsi"/>
                <w:szCs w:val="22"/>
                <w:lang w:val="en-GB"/>
              </w:rPr>
            </w:pPr>
            <w:r w:rsidRPr="006D37E1">
              <w:rPr>
                <w:rFonts w:asciiTheme="minorHAnsi" w:hAnsiTheme="minorHAnsi" w:cstheme="minorHAnsi"/>
                <w:szCs w:val="22"/>
                <w:lang w:val="en-GB"/>
              </w:rPr>
              <w:t xml:space="preserve">E2 </w:t>
            </w:r>
            <w:r w:rsidR="007F5FCE" w:rsidRPr="006D37E1">
              <w:rPr>
                <w:rFonts w:ascii="Calibri" w:hAnsi="Calibri" w:cs="Calibri"/>
                <w:bCs/>
                <w:szCs w:val="22"/>
              </w:rPr>
              <w:t>E</w:t>
            </w:r>
            <w:r w:rsidR="007F5FCE" w:rsidRPr="006D37E1">
              <w:rPr>
                <w:rFonts w:ascii="Calibri" w:hAnsi="Calibri" w:cs="Calibri"/>
                <w:bCs/>
                <w:szCs w:val="22"/>
              </w:rPr>
              <w:t>xperience of supporting entrepreneurship, enterprise development or business engagement activities.</w:t>
            </w:r>
          </w:p>
          <w:p w14:paraId="08C51879" w14:textId="77777777" w:rsidR="006D37E1" w:rsidRDefault="006D37E1" w:rsidP="00076AF7">
            <w:pPr>
              <w:pStyle w:val="HayGroup11"/>
              <w:contextualSpacing/>
              <w:rPr>
                <w:rFonts w:asciiTheme="minorHAnsi" w:hAnsiTheme="minorHAnsi" w:cstheme="minorHAnsi"/>
                <w:szCs w:val="22"/>
                <w:lang w:val="en-GB"/>
              </w:rPr>
            </w:pPr>
          </w:p>
          <w:p w14:paraId="45E204E2" w14:textId="691C49AB" w:rsidR="00076AF7" w:rsidRPr="00076AF7" w:rsidRDefault="006D37E1" w:rsidP="00076AF7">
            <w:pPr>
              <w:pStyle w:val="HayGroup11"/>
              <w:contextualSpacing/>
              <w:rPr>
                <w:rFonts w:asciiTheme="minorHAnsi" w:hAnsiTheme="minorHAnsi" w:cstheme="minorHAnsi"/>
                <w:szCs w:val="22"/>
                <w:lang w:val="en-GB"/>
              </w:rPr>
            </w:pPr>
            <w:r>
              <w:rPr>
                <w:rFonts w:asciiTheme="minorHAnsi" w:hAnsiTheme="minorHAnsi" w:cstheme="minorHAnsi"/>
                <w:szCs w:val="22"/>
                <w:lang w:val="en-GB"/>
              </w:rPr>
              <w:t xml:space="preserve">E3 </w:t>
            </w:r>
            <w:r w:rsidR="00076AF7" w:rsidRPr="00076AF7">
              <w:rPr>
                <w:rFonts w:asciiTheme="minorHAnsi" w:hAnsiTheme="minorHAnsi" w:cstheme="minorHAnsi"/>
                <w:szCs w:val="22"/>
                <w:lang w:val="en-GB"/>
              </w:rPr>
              <w:t>Administrative Experience: Proven experience in administrative or support roles, preferably within a similar environment.</w:t>
            </w:r>
          </w:p>
          <w:p w14:paraId="263FCFF9" w14:textId="77777777" w:rsidR="00076AF7" w:rsidRDefault="00076AF7" w:rsidP="00076AF7">
            <w:pPr>
              <w:pStyle w:val="HayGroup11"/>
              <w:contextualSpacing/>
              <w:rPr>
                <w:rFonts w:asciiTheme="minorHAnsi" w:hAnsiTheme="minorHAnsi" w:cstheme="minorHAnsi"/>
                <w:szCs w:val="22"/>
                <w:lang w:val="en-GB"/>
              </w:rPr>
            </w:pPr>
          </w:p>
          <w:p w14:paraId="0AE221C1" w14:textId="12D68005" w:rsidR="00076AF7" w:rsidRPr="00076AF7" w:rsidRDefault="00076AF7" w:rsidP="00076AF7">
            <w:pPr>
              <w:pStyle w:val="HayGroup11"/>
              <w:contextualSpacing/>
              <w:rPr>
                <w:rFonts w:asciiTheme="minorHAnsi" w:hAnsiTheme="minorHAnsi" w:cstheme="minorHAnsi"/>
                <w:szCs w:val="22"/>
                <w:lang w:val="en-GB"/>
              </w:rPr>
            </w:pPr>
            <w:r>
              <w:rPr>
                <w:rFonts w:asciiTheme="minorHAnsi" w:hAnsiTheme="minorHAnsi" w:cstheme="minorHAnsi"/>
                <w:szCs w:val="22"/>
                <w:lang w:val="en-GB"/>
              </w:rPr>
              <w:t>E</w:t>
            </w:r>
            <w:r w:rsidR="006D37E1">
              <w:rPr>
                <w:rFonts w:asciiTheme="minorHAnsi" w:hAnsiTheme="minorHAnsi" w:cstheme="minorHAnsi"/>
                <w:szCs w:val="22"/>
                <w:lang w:val="en-GB"/>
              </w:rPr>
              <w:t>4</w:t>
            </w:r>
            <w:r>
              <w:rPr>
                <w:rFonts w:asciiTheme="minorHAnsi" w:hAnsiTheme="minorHAnsi" w:cstheme="minorHAnsi"/>
                <w:szCs w:val="22"/>
                <w:lang w:val="en-GB"/>
              </w:rPr>
              <w:t xml:space="preserve"> </w:t>
            </w:r>
            <w:r w:rsidRPr="00076AF7">
              <w:rPr>
                <w:rFonts w:asciiTheme="minorHAnsi" w:hAnsiTheme="minorHAnsi" w:cstheme="minorHAnsi"/>
                <w:szCs w:val="22"/>
                <w:lang w:val="en-GB"/>
              </w:rPr>
              <w:t>Organisational Skills: Strong ability to manage multiple tasks, prioritise effectively, and maintain attention to detail.</w:t>
            </w:r>
          </w:p>
          <w:p w14:paraId="52B0EB47" w14:textId="77777777" w:rsidR="00076AF7" w:rsidRDefault="00076AF7" w:rsidP="00076AF7">
            <w:pPr>
              <w:pStyle w:val="HayGroup11"/>
              <w:contextualSpacing/>
              <w:rPr>
                <w:rFonts w:asciiTheme="minorHAnsi" w:hAnsiTheme="minorHAnsi" w:cstheme="minorHAnsi"/>
                <w:szCs w:val="22"/>
                <w:lang w:val="en-GB"/>
              </w:rPr>
            </w:pPr>
          </w:p>
          <w:p w14:paraId="45DDD858" w14:textId="14A6D98B" w:rsidR="00076AF7" w:rsidRDefault="00076AF7" w:rsidP="00076AF7">
            <w:pPr>
              <w:pStyle w:val="HayGroup11"/>
              <w:contextualSpacing/>
              <w:rPr>
                <w:rFonts w:asciiTheme="minorHAnsi" w:hAnsiTheme="minorHAnsi" w:cstheme="minorHAnsi"/>
                <w:szCs w:val="22"/>
                <w:lang w:val="en-GB"/>
              </w:rPr>
            </w:pPr>
            <w:r>
              <w:rPr>
                <w:rFonts w:asciiTheme="minorHAnsi" w:hAnsiTheme="minorHAnsi" w:cstheme="minorHAnsi"/>
                <w:szCs w:val="22"/>
                <w:lang w:val="en-GB"/>
              </w:rPr>
              <w:t>E</w:t>
            </w:r>
            <w:r w:rsidR="006D37E1">
              <w:rPr>
                <w:rFonts w:asciiTheme="minorHAnsi" w:hAnsiTheme="minorHAnsi" w:cstheme="minorHAnsi"/>
                <w:szCs w:val="22"/>
                <w:lang w:val="en-GB"/>
              </w:rPr>
              <w:t>5</w:t>
            </w:r>
            <w:r>
              <w:rPr>
                <w:rFonts w:asciiTheme="minorHAnsi" w:hAnsiTheme="minorHAnsi" w:cstheme="minorHAnsi"/>
                <w:szCs w:val="22"/>
                <w:lang w:val="en-GB"/>
              </w:rPr>
              <w:t xml:space="preserve"> </w:t>
            </w:r>
            <w:r w:rsidRPr="00076AF7">
              <w:rPr>
                <w:rFonts w:asciiTheme="minorHAnsi" w:hAnsiTheme="minorHAnsi" w:cstheme="minorHAnsi"/>
                <w:szCs w:val="22"/>
                <w:lang w:val="en-GB"/>
              </w:rPr>
              <w:t xml:space="preserve">Communication Skills: Excellent verbal and written communication skills to handle </w:t>
            </w:r>
            <w:r w:rsidR="00E12086">
              <w:rPr>
                <w:rFonts w:asciiTheme="minorHAnsi" w:hAnsiTheme="minorHAnsi" w:cstheme="minorHAnsi"/>
                <w:szCs w:val="22"/>
                <w:lang w:val="en-GB"/>
              </w:rPr>
              <w:t>enquiries</w:t>
            </w:r>
            <w:r>
              <w:rPr>
                <w:rFonts w:asciiTheme="minorHAnsi" w:hAnsiTheme="minorHAnsi" w:cstheme="minorHAnsi"/>
                <w:szCs w:val="22"/>
                <w:lang w:val="en-GB"/>
              </w:rPr>
              <w:t xml:space="preserve"> and manage communications.</w:t>
            </w:r>
          </w:p>
          <w:p w14:paraId="1D612B14" w14:textId="77777777" w:rsidR="00076AF7" w:rsidRDefault="00076AF7" w:rsidP="00076AF7">
            <w:pPr>
              <w:pStyle w:val="HayGroup11"/>
              <w:contextualSpacing/>
              <w:rPr>
                <w:rFonts w:asciiTheme="minorHAnsi" w:hAnsiTheme="minorHAnsi" w:cstheme="minorHAnsi"/>
                <w:szCs w:val="22"/>
                <w:lang w:val="en-GB"/>
              </w:rPr>
            </w:pPr>
          </w:p>
          <w:p w14:paraId="06F17556" w14:textId="3C99CE63" w:rsidR="00E12086" w:rsidRDefault="00076AF7" w:rsidP="00076AF7">
            <w:pPr>
              <w:pStyle w:val="HayGroup11"/>
              <w:contextualSpacing/>
              <w:rPr>
                <w:rFonts w:asciiTheme="minorHAnsi" w:hAnsiTheme="minorHAnsi" w:cstheme="minorHAnsi"/>
                <w:szCs w:val="22"/>
                <w:lang w:val="en-GB"/>
              </w:rPr>
            </w:pPr>
            <w:r>
              <w:rPr>
                <w:rFonts w:asciiTheme="minorHAnsi" w:hAnsiTheme="minorHAnsi" w:cstheme="minorHAnsi"/>
                <w:szCs w:val="22"/>
                <w:lang w:val="en-GB"/>
              </w:rPr>
              <w:t>E</w:t>
            </w:r>
            <w:r w:rsidR="006D37E1">
              <w:rPr>
                <w:rFonts w:asciiTheme="minorHAnsi" w:hAnsiTheme="minorHAnsi" w:cstheme="minorHAnsi"/>
                <w:szCs w:val="22"/>
                <w:lang w:val="en-GB"/>
              </w:rPr>
              <w:t>6</w:t>
            </w:r>
            <w:r>
              <w:rPr>
                <w:rFonts w:asciiTheme="minorHAnsi" w:hAnsiTheme="minorHAnsi" w:cstheme="minorHAnsi"/>
                <w:szCs w:val="22"/>
                <w:lang w:val="en-GB"/>
              </w:rPr>
              <w:t xml:space="preserve"> </w:t>
            </w:r>
            <w:r w:rsidRPr="00076AF7">
              <w:rPr>
                <w:rFonts w:asciiTheme="minorHAnsi" w:hAnsiTheme="minorHAnsi" w:cstheme="minorHAnsi"/>
                <w:szCs w:val="22"/>
                <w:lang w:val="en-GB"/>
              </w:rPr>
              <w:t>Event Coordination: Experience in organising and facilitating events</w:t>
            </w:r>
            <w:r w:rsidR="00E12086">
              <w:rPr>
                <w:rFonts w:asciiTheme="minorHAnsi" w:hAnsiTheme="minorHAnsi" w:cstheme="minorHAnsi"/>
                <w:szCs w:val="22"/>
                <w:lang w:val="en-GB"/>
              </w:rPr>
              <w:t>, including managing logistics.</w:t>
            </w:r>
          </w:p>
          <w:p w14:paraId="3F9CD750" w14:textId="77777777" w:rsidR="00E12086" w:rsidRDefault="00E12086" w:rsidP="00076AF7">
            <w:pPr>
              <w:pStyle w:val="HayGroup11"/>
              <w:contextualSpacing/>
              <w:rPr>
                <w:rFonts w:asciiTheme="minorHAnsi" w:hAnsiTheme="minorHAnsi" w:cstheme="minorHAnsi"/>
                <w:szCs w:val="22"/>
                <w:lang w:val="en-GB"/>
              </w:rPr>
            </w:pPr>
          </w:p>
          <w:p w14:paraId="482BFE1C" w14:textId="6537F40E" w:rsidR="00E12086" w:rsidRDefault="00E12086" w:rsidP="00076AF7">
            <w:pPr>
              <w:pStyle w:val="HayGroup11"/>
              <w:contextualSpacing/>
              <w:rPr>
                <w:rFonts w:asciiTheme="minorHAnsi" w:hAnsiTheme="minorHAnsi" w:cstheme="minorHAnsi"/>
                <w:szCs w:val="22"/>
                <w:lang w:val="en-GB"/>
              </w:rPr>
            </w:pPr>
            <w:r>
              <w:rPr>
                <w:rFonts w:asciiTheme="minorHAnsi" w:hAnsiTheme="minorHAnsi" w:cstheme="minorHAnsi"/>
                <w:szCs w:val="22"/>
                <w:lang w:val="en-GB"/>
              </w:rPr>
              <w:t>E</w:t>
            </w:r>
            <w:r w:rsidR="006D37E1">
              <w:rPr>
                <w:rFonts w:asciiTheme="minorHAnsi" w:hAnsiTheme="minorHAnsi" w:cstheme="minorHAnsi"/>
                <w:szCs w:val="22"/>
                <w:lang w:val="en-GB"/>
              </w:rPr>
              <w:t>7</w:t>
            </w:r>
            <w:r>
              <w:rPr>
                <w:rFonts w:asciiTheme="minorHAnsi" w:hAnsiTheme="minorHAnsi" w:cstheme="minorHAnsi"/>
                <w:szCs w:val="22"/>
                <w:lang w:val="en-GB"/>
              </w:rPr>
              <w:t xml:space="preserve"> </w:t>
            </w:r>
            <w:r w:rsidR="00076AF7" w:rsidRPr="00076AF7">
              <w:rPr>
                <w:rFonts w:asciiTheme="minorHAnsi" w:hAnsiTheme="minorHAnsi" w:cstheme="minorHAnsi"/>
                <w:szCs w:val="22"/>
                <w:lang w:val="en-GB"/>
              </w:rPr>
              <w:t>Customer Service: Strong customer service skills to provide suppor</w:t>
            </w:r>
            <w:r>
              <w:rPr>
                <w:rFonts w:asciiTheme="minorHAnsi" w:hAnsiTheme="minorHAnsi" w:cstheme="minorHAnsi"/>
                <w:szCs w:val="22"/>
                <w:lang w:val="en-GB"/>
              </w:rPr>
              <w:t>t and address member enquiries.</w:t>
            </w:r>
          </w:p>
          <w:p w14:paraId="1D793864" w14:textId="77777777" w:rsidR="00E12086" w:rsidRDefault="00E12086" w:rsidP="00076AF7">
            <w:pPr>
              <w:pStyle w:val="HayGroup11"/>
              <w:contextualSpacing/>
              <w:rPr>
                <w:rFonts w:asciiTheme="minorHAnsi" w:hAnsiTheme="minorHAnsi" w:cstheme="minorHAnsi"/>
                <w:szCs w:val="22"/>
                <w:lang w:val="en-GB"/>
              </w:rPr>
            </w:pPr>
          </w:p>
          <w:p w14:paraId="56D4E889" w14:textId="00541D75" w:rsidR="00E12086" w:rsidRDefault="00E12086" w:rsidP="00076AF7">
            <w:pPr>
              <w:pStyle w:val="HayGroup11"/>
              <w:contextualSpacing/>
              <w:rPr>
                <w:rFonts w:asciiTheme="minorHAnsi" w:hAnsiTheme="minorHAnsi" w:cstheme="minorHAnsi"/>
                <w:szCs w:val="22"/>
                <w:lang w:val="en-GB"/>
              </w:rPr>
            </w:pPr>
            <w:r>
              <w:rPr>
                <w:rFonts w:asciiTheme="minorHAnsi" w:hAnsiTheme="minorHAnsi" w:cstheme="minorHAnsi"/>
                <w:szCs w:val="22"/>
                <w:lang w:val="en-GB"/>
              </w:rPr>
              <w:t>E</w:t>
            </w:r>
            <w:r w:rsidR="006D37E1">
              <w:rPr>
                <w:rFonts w:asciiTheme="minorHAnsi" w:hAnsiTheme="minorHAnsi" w:cstheme="minorHAnsi"/>
                <w:szCs w:val="22"/>
                <w:lang w:val="en-GB"/>
              </w:rPr>
              <w:t>8</w:t>
            </w:r>
            <w:r>
              <w:rPr>
                <w:rFonts w:asciiTheme="minorHAnsi" w:hAnsiTheme="minorHAnsi" w:cstheme="minorHAnsi"/>
                <w:szCs w:val="22"/>
                <w:lang w:val="en-GB"/>
              </w:rPr>
              <w:t xml:space="preserve"> </w:t>
            </w:r>
            <w:r w:rsidR="00076AF7" w:rsidRPr="00076AF7">
              <w:rPr>
                <w:rFonts w:asciiTheme="minorHAnsi" w:hAnsiTheme="minorHAnsi" w:cstheme="minorHAnsi"/>
                <w:szCs w:val="22"/>
                <w:lang w:val="en-GB"/>
              </w:rPr>
              <w:t>Technical Proficiency: Proficiency in using office software (e.g., Microsoft Office Suite)</w:t>
            </w:r>
            <w:r>
              <w:rPr>
                <w:rFonts w:asciiTheme="minorHAnsi" w:hAnsiTheme="minorHAnsi" w:cstheme="minorHAnsi"/>
                <w:szCs w:val="22"/>
                <w:lang w:val="en-GB"/>
              </w:rPr>
              <w:t xml:space="preserve"> and managing online platforms.</w:t>
            </w:r>
          </w:p>
          <w:p w14:paraId="5F2DD691" w14:textId="77777777" w:rsidR="00E12086" w:rsidRDefault="00E12086" w:rsidP="00076AF7">
            <w:pPr>
              <w:pStyle w:val="HayGroup11"/>
              <w:contextualSpacing/>
              <w:rPr>
                <w:rFonts w:asciiTheme="minorHAnsi" w:hAnsiTheme="minorHAnsi" w:cstheme="minorHAnsi"/>
                <w:szCs w:val="22"/>
                <w:lang w:val="en-GB"/>
              </w:rPr>
            </w:pPr>
          </w:p>
          <w:p w14:paraId="55D7E6CE" w14:textId="1553665E" w:rsidR="00E12086" w:rsidRDefault="00E12086" w:rsidP="00076AF7">
            <w:pPr>
              <w:pStyle w:val="HayGroup11"/>
              <w:contextualSpacing/>
              <w:rPr>
                <w:rFonts w:asciiTheme="minorHAnsi" w:hAnsiTheme="minorHAnsi" w:cstheme="minorHAnsi"/>
                <w:szCs w:val="22"/>
                <w:lang w:val="en-GB"/>
              </w:rPr>
            </w:pPr>
            <w:r>
              <w:rPr>
                <w:rFonts w:asciiTheme="minorHAnsi" w:hAnsiTheme="minorHAnsi" w:cstheme="minorHAnsi"/>
                <w:szCs w:val="22"/>
                <w:lang w:val="en-GB"/>
              </w:rPr>
              <w:t>E</w:t>
            </w:r>
            <w:r w:rsidR="006D37E1">
              <w:rPr>
                <w:rFonts w:asciiTheme="minorHAnsi" w:hAnsiTheme="minorHAnsi" w:cstheme="minorHAnsi"/>
                <w:szCs w:val="22"/>
                <w:lang w:val="en-GB"/>
              </w:rPr>
              <w:t>9</w:t>
            </w:r>
            <w:r>
              <w:rPr>
                <w:rFonts w:asciiTheme="minorHAnsi" w:hAnsiTheme="minorHAnsi" w:cstheme="minorHAnsi"/>
                <w:szCs w:val="22"/>
                <w:lang w:val="en-GB"/>
              </w:rPr>
              <w:t xml:space="preserve"> </w:t>
            </w:r>
            <w:r w:rsidR="00076AF7" w:rsidRPr="00076AF7">
              <w:rPr>
                <w:rFonts w:asciiTheme="minorHAnsi" w:hAnsiTheme="minorHAnsi" w:cstheme="minorHAnsi"/>
                <w:szCs w:val="22"/>
                <w:lang w:val="en-GB"/>
              </w:rPr>
              <w:t>Problem-Solving Abilities: Ability to handle unexpected issues and fi</w:t>
            </w:r>
            <w:r>
              <w:rPr>
                <w:rFonts w:asciiTheme="minorHAnsi" w:hAnsiTheme="minorHAnsi" w:cstheme="minorHAnsi"/>
                <w:szCs w:val="22"/>
                <w:lang w:val="en-GB"/>
              </w:rPr>
              <w:t>nd effective solutions.</w:t>
            </w:r>
          </w:p>
          <w:p w14:paraId="5F33CF4A" w14:textId="77777777" w:rsidR="00E12086" w:rsidRDefault="00E12086" w:rsidP="00076AF7">
            <w:pPr>
              <w:pStyle w:val="HayGroup11"/>
              <w:contextualSpacing/>
              <w:rPr>
                <w:rFonts w:asciiTheme="minorHAnsi" w:hAnsiTheme="minorHAnsi" w:cstheme="minorHAnsi"/>
                <w:szCs w:val="22"/>
                <w:lang w:val="en-GB"/>
              </w:rPr>
            </w:pPr>
          </w:p>
          <w:p w14:paraId="3EAB65F5" w14:textId="4C57819D" w:rsidR="00E12086" w:rsidRDefault="00E12086" w:rsidP="00E12086">
            <w:pPr>
              <w:pStyle w:val="HayGroup11"/>
              <w:contextualSpacing/>
              <w:rPr>
                <w:rFonts w:asciiTheme="minorHAnsi" w:hAnsiTheme="minorHAnsi" w:cstheme="minorHAnsi"/>
                <w:szCs w:val="22"/>
                <w:lang w:val="en-GB"/>
              </w:rPr>
            </w:pPr>
            <w:r>
              <w:rPr>
                <w:rFonts w:asciiTheme="minorHAnsi" w:hAnsiTheme="minorHAnsi" w:cstheme="minorHAnsi"/>
                <w:szCs w:val="22"/>
                <w:lang w:val="en-GB"/>
              </w:rPr>
              <w:t>E</w:t>
            </w:r>
            <w:r w:rsidR="006D37E1">
              <w:rPr>
                <w:rFonts w:asciiTheme="minorHAnsi" w:hAnsiTheme="minorHAnsi" w:cstheme="minorHAnsi"/>
                <w:szCs w:val="22"/>
                <w:lang w:val="en-GB"/>
              </w:rPr>
              <w:t>10</w:t>
            </w:r>
            <w:r>
              <w:rPr>
                <w:rFonts w:asciiTheme="minorHAnsi" w:hAnsiTheme="minorHAnsi" w:cstheme="minorHAnsi"/>
                <w:szCs w:val="22"/>
                <w:lang w:val="en-GB"/>
              </w:rPr>
              <w:t xml:space="preserve"> </w:t>
            </w:r>
            <w:r w:rsidR="00076AF7" w:rsidRPr="00076AF7">
              <w:rPr>
                <w:rFonts w:asciiTheme="minorHAnsi" w:hAnsiTheme="minorHAnsi" w:cstheme="minorHAnsi"/>
                <w:szCs w:val="22"/>
                <w:lang w:val="en-GB"/>
              </w:rPr>
              <w:t>Team Player: Ability to work collaboratively with colleagues and suppo</w:t>
            </w:r>
            <w:r>
              <w:rPr>
                <w:rFonts w:asciiTheme="minorHAnsi" w:hAnsiTheme="minorHAnsi" w:cstheme="minorHAnsi"/>
                <w:szCs w:val="22"/>
                <w:lang w:val="en-GB"/>
              </w:rPr>
              <w:t>rt a team-oriented environment.</w:t>
            </w:r>
          </w:p>
          <w:p w14:paraId="422E3DC8" w14:textId="77777777" w:rsidR="008C1284" w:rsidRDefault="008C1284" w:rsidP="00E12086">
            <w:pPr>
              <w:pStyle w:val="HayGroup11"/>
              <w:contextualSpacing/>
              <w:rPr>
                <w:rFonts w:asciiTheme="minorHAnsi" w:hAnsiTheme="minorHAnsi" w:cstheme="minorHAnsi"/>
                <w:szCs w:val="22"/>
                <w:lang w:val="en-GB"/>
              </w:rPr>
            </w:pPr>
          </w:p>
          <w:p w14:paraId="41A506C4" w14:textId="77777777" w:rsidR="006D37E1" w:rsidRPr="006D37E1" w:rsidRDefault="006D37E1" w:rsidP="00076AF7">
            <w:pPr>
              <w:pStyle w:val="HayGroup11"/>
              <w:contextualSpacing/>
              <w:rPr>
                <w:rFonts w:ascii="Calibri" w:hAnsi="Calibri" w:cs="Calibri"/>
                <w:bCs/>
                <w:sz w:val="24"/>
              </w:rPr>
            </w:pPr>
            <w:r w:rsidRPr="006D37E1">
              <w:rPr>
                <w:rFonts w:ascii="Calibri" w:hAnsi="Calibri" w:cs="Calibri"/>
                <w:bCs/>
                <w:sz w:val="24"/>
              </w:rPr>
              <w:t xml:space="preserve">D2 </w:t>
            </w:r>
            <w:r w:rsidRPr="006D37E1">
              <w:rPr>
                <w:rFonts w:ascii="Calibri" w:hAnsi="Calibri" w:cs="Calibri"/>
                <w:bCs/>
                <w:sz w:val="24"/>
              </w:rPr>
              <w:t xml:space="preserve">Experience of working within a higher education, business support or innovation environment </w:t>
            </w:r>
          </w:p>
          <w:p w14:paraId="16DB0E2E" w14:textId="77777777" w:rsidR="006D37E1" w:rsidRPr="006D37E1" w:rsidRDefault="006D37E1" w:rsidP="00076AF7">
            <w:pPr>
              <w:pStyle w:val="HayGroup11"/>
              <w:contextualSpacing/>
              <w:rPr>
                <w:rFonts w:ascii="Calibri" w:hAnsi="Calibri" w:cs="Calibri"/>
                <w:bCs/>
                <w:sz w:val="24"/>
              </w:rPr>
            </w:pPr>
          </w:p>
          <w:p w14:paraId="5B02308D" w14:textId="77777777" w:rsidR="006D37E1" w:rsidRPr="006D37E1" w:rsidRDefault="006D37E1" w:rsidP="00076AF7">
            <w:pPr>
              <w:pStyle w:val="HayGroup11"/>
              <w:contextualSpacing/>
              <w:rPr>
                <w:rFonts w:ascii="Calibri" w:hAnsi="Calibri" w:cs="Calibri"/>
                <w:bCs/>
                <w:sz w:val="24"/>
              </w:rPr>
            </w:pPr>
            <w:r w:rsidRPr="006D37E1">
              <w:rPr>
                <w:rFonts w:ascii="Calibri" w:hAnsi="Calibri" w:cs="Calibri"/>
                <w:bCs/>
                <w:sz w:val="24"/>
              </w:rPr>
              <w:t>D3 K</w:t>
            </w:r>
            <w:r w:rsidRPr="006D37E1">
              <w:rPr>
                <w:rFonts w:ascii="Calibri" w:hAnsi="Calibri" w:cs="Calibri"/>
                <w:bCs/>
                <w:sz w:val="24"/>
              </w:rPr>
              <w:t xml:space="preserve">nowledge of funding </w:t>
            </w:r>
            <w:proofErr w:type="spellStart"/>
            <w:r w:rsidRPr="006D37E1">
              <w:rPr>
                <w:rFonts w:ascii="Calibri" w:hAnsi="Calibri" w:cs="Calibri"/>
                <w:bCs/>
                <w:sz w:val="24"/>
              </w:rPr>
              <w:t>programmes</w:t>
            </w:r>
            <w:proofErr w:type="spellEnd"/>
            <w:r w:rsidRPr="006D37E1">
              <w:rPr>
                <w:rFonts w:ascii="Calibri" w:hAnsi="Calibri" w:cs="Calibri"/>
                <w:bCs/>
                <w:sz w:val="24"/>
              </w:rPr>
              <w:t xml:space="preserve">, business incubation, start-up support or enterprise education initiatives. </w:t>
            </w:r>
          </w:p>
          <w:p w14:paraId="63A038AE" w14:textId="77777777" w:rsidR="006D37E1" w:rsidRPr="006D37E1" w:rsidRDefault="006D37E1" w:rsidP="00076AF7">
            <w:pPr>
              <w:pStyle w:val="HayGroup11"/>
              <w:contextualSpacing/>
              <w:rPr>
                <w:rFonts w:ascii="Calibri" w:hAnsi="Calibri" w:cs="Calibri"/>
                <w:bCs/>
                <w:sz w:val="24"/>
              </w:rPr>
            </w:pPr>
          </w:p>
          <w:p w14:paraId="1BAF918E" w14:textId="289FD8DE" w:rsidR="009165A7" w:rsidRDefault="006D37E1" w:rsidP="00076AF7">
            <w:pPr>
              <w:pStyle w:val="HayGroup11"/>
              <w:contextualSpacing/>
              <w:rPr>
                <w:rFonts w:ascii="Calibri" w:hAnsi="Calibri" w:cs="Calibri"/>
                <w:bCs/>
                <w:sz w:val="24"/>
              </w:rPr>
            </w:pPr>
            <w:r w:rsidRPr="006D37E1">
              <w:rPr>
                <w:rFonts w:ascii="Calibri" w:hAnsi="Calibri" w:cs="Calibri"/>
                <w:bCs/>
                <w:sz w:val="24"/>
              </w:rPr>
              <w:t xml:space="preserve">D4 </w:t>
            </w:r>
            <w:r w:rsidRPr="006D37E1">
              <w:rPr>
                <w:rFonts w:ascii="Calibri" w:hAnsi="Calibri" w:cs="Calibri"/>
                <w:bCs/>
                <w:sz w:val="24"/>
              </w:rPr>
              <w:t>Experience of managing social media channels, digital marketing campaigns and stakeholder engagement activities</w:t>
            </w:r>
          </w:p>
          <w:p w14:paraId="409BEEDA" w14:textId="56F44361" w:rsidR="006D37E1" w:rsidRPr="004168AA" w:rsidRDefault="006D37E1" w:rsidP="00076AF7">
            <w:pPr>
              <w:pStyle w:val="HayGroup11"/>
              <w:contextualSpacing/>
              <w:rPr>
                <w:rFonts w:asciiTheme="minorHAnsi" w:hAnsiTheme="minorHAnsi" w:cstheme="minorHAnsi"/>
                <w:szCs w:val="22"/>
                <w:lang w:val="en-GB"/>
              </w:rPr>
            </w:pPr>
          </w:p>
        </w:tc>
        <w:tc>
          <w:tcPr>
            <w:tcW w:w="4281" w:type="dxa"/>
          </w:tcPr>
          <w:p w14:paraId="25C46D9A" w14:textId="77777777" w:rsidR="009165A7" w:rsidRPr="004F5048" w:rsidRDefault="009165A7" w:rsidP="00076AF7">
            <w:pPr>
              <w:spacing w:after="120"/>
              <w:contextualSpacing/>
              <w:rPr>
                <w:rFonts w:asciiTheme="minorHAnsi" w:hAnsiTheme="minorHAnsi" w:cstheme="minorHAnsi"/>
                <w:bCs/>
                <w:sz w:val="22"/>
                <w:szCs w:val="22"/>
              </w:rPr>
            </w:pPr>
            <w:r w:rsidRPr="004F5048">
              <w:rPr>
                <w:rFonts w:asciiTheme="minorHAnsi" w:hAnsiTheme="minorHAnsi" w:cstheme="minorHAnsi"/>
                <w:bCs/>
                <w:sz w:val="22"/>
                <w:szCs w:val="22"/>
              </w:rPr>
              <w:t>Application and Interview</w:t>
            </w:r>
          </w:p>
        </w:tc>
      </w:tr>
      <w:tr w:rsidR="009165A7" w:rsidRPr="004F5048" w14:paraId="53333E8F" w14:textId="77777777" w:rsidTr="004F5048">
        <w:trPr>
          <w:trHeight w:val="297"/>
        </w:trPr>
        <w:tc>
          <w:tcPr>
            <w:tcW w:w="6487" w:type="dxa"/>
            <w:shd w:val="clear" w:color="auto" w:fill="1F497D" w:themeFill="text2"/>
          </w:tcPr>
          <w:p w14:paraId="472A8BF5" w14:textId="77777777" w:rsidR="009165A7" w:rsidRPr="004F5048" w:rsidRDefault="009165A7" w:rsidP="00076AF7">
            <w:pPr>
              <w:contextualSpacing/>
              <w:jc w:val="center"/>
              <w:rPr>
                <w:rFonts w:asciiTheme="minorHAnsi" w:hAnsiTheme="minorHAnsi" w:cstheme="minorHAnsi"/>
                <w:bCs/>
                <w:color w:val="FFFFFF" w:themeColor="background1"/>
              </w:rPr>
            </w:pPr>
            <w:r w:rsidRPr="004F5048">
              <w:rPr>
                <w:rFonts w:asciiTheme="minorHAnsi" w:hAnsiTheme="minorHAnsi" w:cstheme="minorHAnsi"/>
                <w:b/>
                <w:color w:val="FFFFFF" w:themeColor="background1"/>
              </w:rPr>
              <w:t>GCU Values &amp; Behaviours</w:t>
            </w:r>
          </w:p>
        </w:tc>
        <w:tc>
          <w:tcPr>
            <w:tcW w:w="4281" w:type="dxa"/>
            <w:shd w:val="clear" w:color="auto" w:fill="1F497D" w:themeFill="text2"/>
          </w:tcPr>
          <w:p w14:paraId="4647FFF5" w14:textId="00953A3A" w:rsidR="009165A7" w:rsidRPr="004F5048" w:rsidRDefault="009165A7" w:rsidP="00076AF7">
            <w:pPr>
              <w:pStyle w:val="GCC10ptromanbody"/>
              <w:contextualSpacing/>
              <w:jc w:val="center"/>
              <w:rPr>
                <w:rFonts w:asciiTheme="minorHAnsi" w:hAnsiTheme="minorHAnsi" w:cstheme="minorHAnsi"/>
                <w:b/>
                <w:color w:val="FFFFFF" w:themeColor="background1"/>
                <w:sz w:val="22"/>
                <w:szCs w:val="22"/>
              </w:rPr>
            </w:pPr>
            <w:r w:rsidRPr="004F5048">
              <w:rPr>
                <w:rFonts w:asciiTheme="minorHAnsi" w:hAnsiTheme="minorHAnsi" w:cstheme="minorHAnsi"/>
                <w:b/>
                <w:color w:val="FFFFFF" w:themeColor="background1"/>
                <w:sz w:val="22"/>
                <w:szCs w:val="22"/>
              </w:rPr>
              <w:t>Assessment Method</w:t>
            </w:r>
          </w:p>
        </w:tc>
      </w:tr>
      <w:tr w:rsidR="009165A7" w:rsidRPr="004F5048" w14:paraId="2956CBD1" w14:textId="77777777" w:rsidTr="004F5048">
        <w:trPr>
          <w:trHeight w:val="890"/>
        </w:trPr>
        <w:tc>
          <w:tcPr>
            <w:tcW w:w="6487" w:type="dxa"/>
            <w:shd w:val="clear" w:color="auto" w:fill="D9D9D9" w:themeFill="background1" w:themeFillShade="D9"/>
          </w:tcPr>
          <w:p w14:paraId="6FF3C4A5" w14:textId="77777777" w:rsidR="009165A7" w:rsidRPr="004F5048" w:rsidRDefault="009165A7" w:rsidP="00076AF7">
            <w:pPr>
              <w:pStyle w:val="GCC10ptromanbody"/>
              <w:numPr>
                <w:ilvl w:val="0"/>
                <w:numId w:val="5"/>
              </w:numPr>
              <w:contextualSpacing/>
              <w:rPr>
                <w:rFonts w:asciiTheme="minorHAnsi" w:hAnsiTheme="minorHAnsi" w:cstheme="minorHAnsi"/>
                <w:sz w:val="22"/>
                <w:szCs w:val="22"/>
              </w:rPr>
            </w:pPr>
            <w:r w:rsidRPr="004F5048">
              <w:rPr>
                <w:rFonts w:asciiTheme="minorHAnsi" w:hAnsiTheme="minorHAnsi" w:cstheme="minorHAnsi"/>
                <w:sz w:val="22"/>
                <w:szCs w:val="22"/>
              </w:rPr>
              <w:t xml:space="preserve">Demonstrates behaviours which are consistent with the </w:t>
            </w:r>
            <w:r w:rsidRPr="004F5048">
              <w:rPr>
                <w:rFonts w:asciiTheme="minorHAnsi" w:hAnsiTheme="minorHAnsi" w:cstheme="minorHAnsi"/>
                <w:b/>
                <w:bCs w:val="0"/>
                <w:sz w:val="22"/>
                <w:szCs w:val="22"/>
              </w:rPr>
              <w:t>GCU Values</w:t>
            </w:r>
            <w:r w:rsidRPr="004F5048">
              <w:rPr>
                <w:rFonts w:asciiTheme="minorHAnsi" w:hAnsiTheme="minorHAnsi" w:cstheme="minorHAnsi"/>
                <w:sz w:val="22"/>
                <w:szCs w:val="22"/>
              </w:rPr>
              <w:t xml:space="preserve"> </w:t>
            </w:r>
            <w:r w:rsidRPr="004F5048">
              <w:rPr>
                <w:rFonts w:asciiTheme="minorHAnsi" w:hAnsiTheme="minorHAnsi" w:cstheme="minorHAnsi"/>
                <w:b/>
                <w:bCs w:val="0"/>
                <w:sz w:val="22"/>
                <w:szCs w:val="22"/>
              </w:rPr>
              <w:t>(Integrity, Responsibility, Creativity &amp; Confidence)</w:t>
            </w:r>
          </w:p>
        </w:tc>
        <w:tc>
          <w:tcPr>
            <w:tcW w:w="4281" w:type="dxa"/>
            <w:shd w:val="clear" w:color="auto" w:fill="D9D9D9" w:themeFill="background1" w:themeFillShade="D9"/>
          </w:tcPr>
          <w:p w14:paraId="75CBDFD4" w14:textId="77777777" w:rsidR="009165A7" w:rsidRPr="004F5048" w:rsidRDefault="009165A7" w:rsidP="00076AF7">
            <w:pPr>
              <w:tabs>
                <w:tab w:val="left" w:pos="3780"/>
                <w:tab w:val="left" w:pos="6210"/>
              </w:tabs>
              <w:spacing w:after="120"/>
              <w:contextualSpacing/>
              <w:rPr>
                <w:rFonts w:asciiTheme="minorHAnsi" w:hAnsiTheme="minorHAnsi" w:cstheme="minorHAnsi"/>
              </w:rPr>
            </w:pPr>
            <w:r w:rsidRPr="004F5048">
              <w:rPr>
                <w:rFonts w:asciiTheme="minorHAnsi" w:hAnsiTheme="minorHAnsi" w:cstheme="minorHAnsi"/>
              </w:rPr>
              <w:t xml:space="preserve">Application Form &amp; Interview </w:t>
            </w:r>
          </w:p>
        </w:tc>
      </w:tr>
    </w:tbl>
    <w:p w14:paraId="01D5D7E3" w14:textId="77777777" w:rsidR="009165A7" w:rsidRDefault="009165A7" w:rsidP="00076AF7">
      <w:pPr>
        <w:pStyle w:val="GCC10ptromanbody"/>
        <w:ind w:left="360"/>
        <w:contextualSpacing/>
        <w:rPr>
          <w:rFonts w:asciiTheme="minorHAnsi" w:hAnsiTheme="minorHAnsi" w:cstheme="minorHAnsi"/>
          <w:b/>
          <w:sz w:val="22"/>
          <w:szCs w:val="22"/>
        </w:rPr>
      </w:pPr>
    </w:p>
    <w:p w14:paraId="5BF69257" w14:textId="39FD512B" w:rsidR="000E39F2" w:rsidRPr="00CF3392" w:rsidRDefault="000E39F2" w:rsidP="000E39F2">
      <w:pPr>
        <w:rPr>
          <w:rFonts w:asciiTheme="minorHAnsi" w:hAnsiTheme="minorHAnsi" w:cstheme="minorHAnsi"/>
          <w:b/>
        </w:rPr>
      </w:pPr>
      <w:r w:rsidRPr="00CF3392">
        <w:rPr>
          <w:rFonts w:asciiTheme="minorHAnsi" w:hAnsiTheme="minorHAnsi" w:cstheme="minorHAnsi"/>
          <w:b/>
          <w:color w:val="0F243E" w:themeColor="text2" w:themeShade="80"/>
        </w:rPr>
        <w:lastRenderedPageBreak/>
        <w:t xml:space="preserve">Generic Activity </w:t>
      </w:r>
    </w:p>
    <w:p w14:paraId="1D5904C0" w14:textId="77777777" w:rsidR="000E39F2" w:rsidRPr="00CF3392" w:rsidRDefault="000E39F2" w:rsidP="000E39F2">
      <w:pPr>
        <w:rPr>
          <w:rFonts w:asciiTheme="minorHAnsi" w:hAnsiTheme="minorHAnsi" w:cstheme="minorHAnsi"/>
          <w:b/>
          <w:bCs/>
        </w:rPr>
      </w:pPr>
    </w:p>
    <w:tbl>
      <w:tblPr>
        <w:tblStyle w:val="TableGrid"/>
        <w:tblW w:w="0" w:type="auto"/>
        <w:tblLook w:val="04A0" w:firstRow="1" w:lastRow="0" w:firstColumn="1" w:lastColumn="0" w:noHBand="0" w:noVBand="1"/>
      </w:tblPr>
      <w:tblGrid>
        <w:gridCol w:w="10762"/>
      </w:tblGrid>
      <w:tr w:rsidR="000E39F2" w:rsidRPr="00CF3392" w14:paraId="618CC960" w14:textId="77777777" w:rsidTr="00124997">
        <w:tc>
          <w:tcPr>
            <w:tcW w:w="10988" w:type="dxa"/>
            <w:shd w:val="clear" w:color="auto" w:fill="1F497D" w:themeFill="text2"/>
          </w:tcPr>
          <w:p w14:paraId="7B17F7DD" w14:textId="77777777" w:rsidR="000E39F2" w:rsidRPr="00CF3392" w:rsidRDefault="000E39F2" w:rsidP="00124997">
            <w:pPr>
              <w:pStyle w:val="GCC10ptromanbody"/>
              <w:rPr>
                <w:rFonts w:asciiTheme="minorHAnsi" w:hAnsiTheme="minorHAnsi" w:cstheme="minorHAnsi"/>
                <w:b/>
                <w:color w:val="FFFFFF" w:themeColor="background1"/>
                <w:sz w:val="24"/>
              </w:rPr>
            </w:pPr>
            <w:r w:rsidRPr="00CF3392">
              <w:rPr>
                <w:rFonts w:asciiTheme="minorHAnsi" w:hAnsiTheme="minorHAnsi" w:cstheme="minorHAnsi"/>
                <w:b/>
                <w:color w:val="FFFFFF" w:themeColor="background1"/>
                <w:sz w:val="24"/>
              </w:rPr>
              <w:t>Main purpose of the role:</w:t>
            </w:r>
          </w:p>
        </w:tc>
      </w:tr>
      <w:tr w:rsidR="000E39F2" w:rsidRPr="00CF3392" w14:paraId="021CAA88" w14:textId="77777777" w:rsidTr="00124997">
        <w:tc>
          <w:tcPr>
            <w:tcW w:w="10988" w:type="dxa"/>
          </w:tcPr>
          <w:p w14:paraId="71165DE2" w14:textId="77777777" w:rsidR="000E39F2" w:rsidRPr="00CF3392" w:rsidRDefault="000E39F2" w:rsidP="00124997">
            <w:pPr>
              <w:rPr>
                <w:rFonts w:asciiTheme="minorHAnsi" w:hAnsiTheme="minorHAnsi" w:cstheme="minorHAnsi"/>
                <w:bCs/>
              </w:rPr>
            </w:pPr>
            <w:r w:rsidRPr="00CF3392">
              <w:rPr>
                <w:rFonts w:asciiTheme="minorHAnsi" w:hAnsiTheme="minorHAnsi" w:cstheme="minorHAnsi"/>
              </w:rPr>
              <w:t>The main purpose of this role is to provide and contribute to the provision of support services to an agreed specification and quality standard. The role will require minimum day to day supervision, but clear guidance. Initiative is needed to handle processes and casework and to resolve queries and problems based on judgement and experience, mainly without reference to others. Some roles involve supervision of staff, others involve undertaking specialist functions or the provision of broad, comprehensive administrative services.</w:t>
            </w:r>
          </w:p>
        </w:tc>
      </w:tr>
      <w:tr w:rsidR="000E39F2" w:rsidRPr="00CF3392" w14:paraId="04E4082A" w14:textId="77777777" w:rsidTr="00124997">
        <w:tc>
          <w:tcPr>
            <w:tcW w:w="10988" w:type="dxa"/>
            <w:shd w:val="clear" w:color="auto" w:fill="1F497D" w:themeFill="text2"/>
          </w:tcPr>
          <w:p w14:paraId="20C6C799"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color w:val="FFFFFF" w:themeColor="background1"/>
              </w:rPr>
              <w:t>Generic Activity: - Please note that the amount of focus on each on these activities will vary between specific roles.</w:t>
            </w:r>
          </w:p>
        </w:tc>
      </w:tr>
      <w:tr w:rsidR="000E39F2" w:rsidRPr="00CF3392" w14:paraId="200E96FE" w14:textId="77777777" w:rsidTr="00124997">
        <w:tc>
          <w:tcPr>
            <w:tcW w:w="10988" w:type="dxa"/>
            <w:tcBorders>
              <w:bottom w:val="single" w:sz="4" w:space="0" w:color="000000" w:themeColor="text1"/>
            </w:tcBorders>
          </w:tcPr>
          <w:p w14:paraId="3B19D3A1" w14:textId="77777777" w:rsidR="000E39F2" w:rsidRPr="00CF3392" w:rsidRDefault="000E39F2" w:rsidP="00124997">
            <w:pPr>
              <w:spacing w:after="200" w:line="276" w:lineRule="auto"/>
              <w:contextualSpacing/>
              <w:rPr>
                <w:rFonts w:asciiTheme="minorHAnsi" w:eastAsiaTheme="minorEastAsia" w:hAnsiTheme="minorHAnsi" w:cstheme="minorHAnsi"/>
                <w:b/>
                <w:lang w:eastAsia="en-GB"/>
              </w:rPr>
            </w:pPr>
            <w:r w:rsidRPr="00CF3392">
              <w:rPr>
                <w:rFonts w:asciiTheme="minorHAnsi" w:eastAsiaTheme="minorEastAsia" w:hAnsiTheme="minorHAnsi" w:cstheme="minorHAnsi"/>
                <w:b/>
                <w:lang w:eastAsia="en-GB"/>
              </w:rPr>
              <w:t>Typical Work Activities</w:t>
            </w:r>
          </w:p>
          <w:p w14:paraId="68D88CF2" w14:textId="77777777" w:rsidR="000E39F2" w:rsidRPr="00CF3392" w:rsidRDefault="000E39F2" w:rsidP="000E39F2">
            <w:pPr>
              <w:numPr>
                <w:ilvl w:val="0"/>
                <w:numId w:val="22"/>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Provide and assist in the coordination of administrative services for committees, working groups and project teams</w:t>
            </w:r>
          </w:p>
          <w:p w14:paraId="56A4085D" w14:textId="77777777" w:rsidR="000E39F2" w:rsidRPr="00CF3392" w:rsidRDefault="000E39F2" w:rsidP="000E39F2">
            <w:pPr>
              <w:numPr>
                <w:ilvl w:val="0"/>
                <w:numId w:val="22"/>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Committee Administration-minute taking, preparing agendas and follow up action</w:t>
            </w:r>
          </w:p>
          <w:p w14:paraId="6DE1B990" w14:textId="77777777" w:rsidR="000E39F2" w:rsidRPr="00CF3392" w:rsidRDefault="000E39F2" w:rsidP="000E39F2">
            <w:pPr>
              <w:numPr>
                <w:ilvl w:val="0"/>
                <w:numId w:val="22"/>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Preparation of reports and briefing papers</w:t>
            </w:r>
          </w:p>
          <w:p w14:paraId="0798CB18" w14:textId="77777777" w:rsidR="000E39F2" w:rsidRPr="00CF3392" w:rsidRDefault="000E39F2" w:rsidP="000E39F2">
            <w:pPr>
              <w:numPr>
                <w:ilvl w:val="0"/>
                <w:numId w:val="22"/>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Develop, maintain and interrogate (review) accurate records, databases and management information systems</w:t>
            </w:r>
          </w:p>
          <w:p w14:paraId="0BB3FBEA" w14:textId="77777777" w:rsidR="000E39F2" w:rsidRPr="00CF3392" w:rsidRDefault="000E39F2" w:rsidP="000E39F2">
            <w:pPr>
              <w:numPr>
                <w:ilvl w:val="0"/>
                <w:numId w:val="22"/>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Create a combination of standard and more complex documents or materials for others, using computer packages/software</w:t>
            </w:r>
          </w:p>
          <w:p w14:paraId="12D3E939" w14:textId="77777777" w:rsidR="000E39F2" w:rsidRPr="00CF3392" w:rsidRDefault="000E39F2" w:rsidP="000E39F2">
            <w:pPr>
              <w:numPr>
                <w:ilvl w:val="0"/>
                <w:numId w:val="22"/>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Contribute to short term projects within own School/Department/Unit</w:t>
            </w:r>
          </w:p>
          <w:p w14:paraId="66A6DF6F"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rPr>
              <w:t>Communication and Networking</w:t>
            </w:r>
          </w:p>
          <w:p w14:paraId="2AD69A37"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 xml:space="preserve">Regularly required to communicate information, both verbally and in writing, of a non-routine nature to staff, students and/or customers which needs careful explanation and interpretation </w:t>
            </w:r>
          </w:p>
          <w:p w14:paraId="05E6F13F"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Deal with matters of a sensitive nature that require tact and diplomacy</w:t>
            </w:r>
          </w:p>
          <w:p w14:paraId="07C1B962"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Gather and adapt information to meet departmental needs and formulate responses to complex staff/student enquiries</w:t>
            </w:r>
          </w:p>
          <w:p w14:paraId="2DF1A09F"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Draft publicity material, letters, take minutes, create presentations and reports, write office procedures etc.</w:t>
            </w:r>
          </w:p>
          <w:p w14:paraId="29ABBA32"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Provide effective feedback</w:t>
            </w:r>
          </w:p>
          <w:p w14:paraId="3C12E01D"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Often first line of contact</w:t>
            </w:r>
          </w:p>
          <w:p w14:paraId="3B2C8B1B"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Oversee the circulation of information to customers and others to ensure awareness of issues</w:t>
            </w:r>
          </w:p>
          <w:p w14:paraId="36E16B18" w14:textId="77777777" w:rsidR="000E39F2" w:rsidRPr="00CF3392" w:rsidRDefault="000E39F2" w:rsidP="000E39F2">
            <w:pPr>
              <w:numPr>
                <w:ilvl w:val="0"/>
                <w:numId w:val="6"/>
              </w:numPr>
              <w:rPr>
                <w:rFonts w:asciiTheme="minorHAnsi" w:hAnsiTheme="minorHAnsi" w:cstheme="minorHAnsi"/>
                <w:bCs/>
              </w:rPr>
            </w:pPr>
            <w:r w:rsidRPr="00CF3392">
              <w:rPr>
                <w:rFonts w:asciiTheme="minorHAnsi" w:hAnsiTheme="minorHAnsi" w:cstheme="minorHAnsi"/>
                <w:bCs/>
              </w:rPr>
              <w:t>Provide advice to colleagues and customers based on knowledge and experiences of policies and procedures</w:t>
            </w:r>
          </w:p>
          <w:p w14:paraId="00D63ADC"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rPr>
              <w:t>Planning and Organising</w:t>
            </w:r>
          </w:p>
          <w:p w14:paraId="359CB3CF" w14:textId="77777777" w:rsidR="000E39F2" w:rsidRPr="00CF3392" w:rsidRDefault="000E39F2" w:rsidP="000E39F2">
            <w:pPr>
              <w:numPr>
                <w:ilvl w:val="0"/>
                <w:numId w:val="7"/>
              </w:numPr>
              <w:rPr>
                <w:rFonts w:asciiTheme="minorHAnsi" w:hAnsiTheme="minorHAnsi" w:cstheme="minorHAnsi"/>
                <w:bCs/>
              </w:rPr>
            </w:pPr>
            <w:r w:rsidRPr="00CF3392">
              <w:rPr>
                <w:rFonts w:asciiTheme="minorHAnsi" w:hAnsiTheme="minorHAnsi" w:cstheme="minorHAnsi"/>
                <w:bCs/>
              </w:rPr>
              <w:t>Prioritise own work within a general plan or schedule to meet deadlines and appropriate standards and assist senior staff in planning for future work</w:t>
            </w:r>
          </w:p>
          <w:p w14:paraId="57AAD448" w14:textId="77777777" w:rsidR="000E39F2" w:rsidRPr="00CF3392" w:rsidRDefault="000E39F2" w:rsidP="000E39F2">
            <w:pPr>
              <w:numPr>
                <w:ilvl w:val="0"/>
                <w:numId w:val="7"/>
              </w:numPr>
              <w:rPr>
                <w:rFonts w:asciiTheme="minorHAnsi" w:hAnsiTheme="minorHAnsi" w:cstheme="minorHAnsi"/>
                <w:bCs/>
              </w:rPr>
            </w:pPr>
            <w:r w:rsidRPr="00CF3392">
              <w:rPr>
                <w:rFonts w:asciiTheme="minorHAnsi" w:hAnsiTheme="minorHAnsi" w:cstheme="minorHAnsi"/>
                <w:bCs/>
              </w:rPr>
              <w:t>Manage personal day to day work profile in keeping with service demands, within agreed timescales and as directed by line management</w:t>
            </w:r>
          </w:p>
          <w:p w14:paraId="4F9EA96B" w14:textId="77777777" w:rsidR="000E39F2" w:rsidRPr="00CF3392" w:rsidRDefault="000E39F2" w:rsidP="000E39F2">
            <w:pPr>
              <w:numPr>
                <w:ilvl w:val="0"/>
                <w:numId w:val="7"/>
              </w:numPr>
              <w:rPr>
                <w:rFonts w:asciiTheme="minorHAnsi" w:hAnsiTheme="minorHAnsi" w:cstheme="minorHAnsi"/>
                <w:bCs/>
              </w:rPr>
            </w:pPr>
            <w:r w:rsidRPr="00CF3392">
              <w:rPr>
                <w:rFonts w:asciiTheme="minorHAnsi" w:hAnsiTheme="minorHAnsi" w:cstheme="minorHAnsi"/>
                <w:bCs/>
              </w:rPr>
              <w:t>Organise or support event, timescales, meetings etc. and co-ordinate the associated arrangements to ensure activities are administered efficiently</w:t>
            </w:r>
          </w:p>
          <w:p w14:paraId="14D650DB" w14:textId="77777777" w:rsidR="000E39F2" w:rsidRPr="00CF3392" w:rsidRDefault="000E39F2" w:rsidP="000E39F2">
            <w:pPr>
              <w:numPr>
                <w:ilvl w:val="0"/>
                <w:numId w:val="7"/>
              </w:numPr>
              <w:rPr>
                <w:rFonts w:asciiTheme="minorHAnsi" w:hAnsiTheme="minorHAnsi" w:cstheme="minorHAnsi"/>
                <w:bCs/>
              </w:rPr>
            </w:pPr>
            <w:r w:rsidRPr="00CF3392">
              <w:rPr>
                <w:rFonts w:asciiTheme="minorHAnsi" w:hAnsiTheme="minorHAnsi" w:cstheme="minorHAnsi"/>
                <w:bCs/>
              </w:rPr>
              <w:t>Assist and advise in the planning of administrative service requirements</w:t>
            </w:r>
          </w:p>
          <w:p w14:paraId="7CE89302" w14:textId="77777777" w:rsidR="000E39F2" w:rsidRPr="00CF3392" w:rsidRDefault="000E39F2" w:rsidP="000E39F2">
            <w:pPr>
              <w:numPr>
                <w:ilvl w:val="0"/>
                <w:numId w:val="7"/>
              </w:numPr>
              <w:rPr>
                <w:rFonts w:asciiTheme="minorHAnsi" w:hAnsiTheme="minorHAnsi" w:cstheme="minorHAnsi"/>
                <w:bCs/>
              </w:rPr>
            </w:pPr>
            <w:r w:rsidRPr="00CF3392">
              <w:rPr>
                <w:rFonts w:asciiTheme="minorHAnsi" w:hAnsiTheme="minorHAnsi" w:cstheme="minorHAnsi"/>
                <w:bCs/>
              </w:rPr>
              <w:t>Input to longer term Department/Team planning process</w:t>
            </w:r>
          </w:p>
          <w:p w14:paraId="015CAF70"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rPr>
              <w:t>Resource Management (People, Finance)</w:t>
            </w:r>
          </w:p>
          <w:p w14:paraId="5BC30AF7" w14:textId="77777777" w:rsidR="000E39F2" w:rsidRPr="00CF3392" w:rsidRDefault="000E39F2" w:rsidP="000E39F2">
            <w:pPr>
              <w:numPr>
                <w:ilvl w:val="0"/>
                <w:numId w:val="8"/>
              </w:numPr>
              <w:rPr>
                <w:rFonts w:asciiTheme="minorHAnsi" w:hAnsiTheme="minorHAnsi" w:cstheme="minorHAnsi"/>
                <w:bCs/>
              </w:rPr>
            </w:pPr>
            <w:r w:rsidRPr="00CF3392">
              <w:rPr>
                <w:rFonts w:asciiTheme="minorHAnsi" w:hAnsiTheme="minorHAnsi" w:cstheme="minorHAnsi"/>
                <w:bCs/>
              </w:rPr>
              <w:t>May take delegated responsibility for small budgets, or for processing sums of money following established procedures</w:t>
            </w:r>
          </w:p>
          <w:p w14:paraId="6488972C" w14:textId="77777777" w:rsidR="000E39F2" w:rsidRPr="00CF3392" w:rsidRDefault="000E39F2" w:rsidP="000E39F2">
            <w:pPr>
              <w:numPr>
                <w:ilvl w:val="0"/>
                <w:numId w:val="8"/>
              </w:numPr>
              <w:rPr>
                <w:rFonts w:asciiTheme="minorHAnsi" w:hAnsiTheme="minorHAnsi" w:cstheme="minorHAnsi"/>
                <w:bCs/>
              </w:rPr>
            </w:pPr>
            <w:r w:rsidRPr="00CF3392">
              <w:rPr>
                <w:rFonts w:asciiTheme="minorHAnsi" w:hAnsiTheme="minorHAnsi" w:cstheme="minorHAnsi"/>
                <w:bCs/>
              </w:rPr>
              <w:t>Take responsibility for stocks of equipment and supplies within a delegated budget, so that supplies are available when required</w:t>
            </w:r>
          </w:p>
          <w:p w14:paraId="671C586F" w14:textId="77777777" w:rsidR="000E39F2" w:rsidRPr="00CF3392" w:rsidRDefault="000E39F2" w:rsidP="000E39F2">
            <w:pPr>
              <w:numPr>
                <w:ilvl w:val="0"/>
                <w:numId w:val="8"/>
              </w:numPr>
              <w:rPr>
                <w:rFonts w:asciiTheme="minorHAnsi" w:hAnsiTheme="minorHAnsi" w:cstheme="minorHAnsi"/>
                <w:bCs/>
              </w:rPr>
            </w:pPr>
            <w:r w:rsidRPr="00CF3392">
              <w:rPr>
                <w:rFonts w:asciiTheme="minorHAnsi" w:hAnsiTheme="minorHAnsi" w:cstheme="minorHAnsi"/>
                <w:bCs/>
              </w:rPr>
              <w:t>Follow established ordering procedures to ensure adequate resources are available to meet work requirements</w:t>
            </w:r>
          </w:p>
          <w:p w14:paraId="45799847" w14:textId="77777777" w:rsidR="000E39F2" w:rsidRPr="00CF3392" w:rsidRDefault="000E39F2" w:rsidP="000E39F2">
            <w:pPr>
              <w:numPr>
                <w:ilvl w:val="0"/>
                <w:numId w:val="8"/>
              </w:numPr>
              <w:rPr>
                <w:rFonts w:asciiTheme="minorHAnsi" w:hAnsiTheme="minorHAnsi" w:cstheme="minorHAnsi"/>
                <w:bCs/>
              </w:rPr>
            </w:pPr>
            <w:r w:rsidRPr="00CF3392">
              <w:rPr>
                <w:rFonts w:asciiTheme="minorHAnsi" w:hAnsiTheme="minorHAnsi" w:cstheme="minorHAnsi"/>
                <w:bCs/>
              </w:rPr>
              <w:t xml:space="preserve">May supervise less experienced colleagues within the same work function </w:t>
            </w:r>
          </w:p>
          <w:p w14:paraId="64D3C298"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rPr>
              <w:t>Stakeholder Management</w:t>
            </w:r>
          </w:p>
          <w:p w14:paraId="2ADD2327" w14:textId="77777777" w:rsidR="000E39F2" w:rsidRPr="00CF3392" w:rsidRDefault="000E39F2" w:rsidP="000E39F2">
            <w:pPr>
              <w:numPr>
                <w:ilvl w:val="0"/>
                <w:numId w:val="12"/>
              </w:numPr>
              <w:ind w:left="714" w:hanging="357"/>
              <w:rPr>
                <w:rFonts w:asciiTheme="minorHAnsi" w:hAnsiTheme="minorHAnsi" w:cstheme="minorHAnsi"/>
                <w:bCs/>
              </w:rPr>
            </w:pPr>
            <w:r w:rsidRPr="00CF3392">
              <w:rPr>
                <w:rFonts w:asciiTheme="minorHAnsi" w:hAnsiTheme="minorHAnsi" w:cstheme="minorHAnsi"/>
                <w:bCs/>
              </w:rPr>
              <w:lastRenderedPageBreak/>
              <w:t xml:space="preserve">Proactively and reactively liaise with internal contacts (staff, students, colleagues) and contacts out with the University </w:t>
            </w:r>
            <w:proofErr w:type="gramStart"/>
            <w:r w:rsidRPr="00CF3392">
              <w:rPr>
                <w:rFonts w:asciiTheme="minorHAnsi" w:hAnsiTheme="minorHAnsi" w:cstheme="minorHAnsi"/>
                <w:bCs/>
              </w:rPr>
              <w:t>in order to</w:t>
            </w:r>
            <w:proofErr w:type="gramEnd"/>
            <w:r w:rsidRPr="00CF3392">
              <w:rPr>
                <w:rFonts w:asciiTheme="minorHAnsi" w:hAnsiTheme="minorHAnsi" w:cstheme="minorHAnsi"/>
                <w:bCs/>
              </w:rPr>
              <w:t xml:space="preserve"> disseminate key information in the right format to the most appropriate people </w:t>
            </w:r>
            <w:proofErr w:type="gramStart"/>
            <w:r w:rsidRPr="00CF3392">
              <w:rPr>
                <w:rFonts w:asciiTheme="minorHAnsi" w:hAnsiTheme="minorHAnsi" w:cstheme="minorHAnsi"/>
                <w:bCs/>
              </w:rPr>
              <w:t>in order to</w:t>
            </w:r>
            <w:proofErr w:type="gramEnd"/>
            <w:r w:rsidRPr="00CF3392">
              <w:rPr>
                <w:rFonts w:asciiTheme="minorHAnsi" w:hAnsiTheme="minorHAnsi" w:cstheme="minorHAnsi"/>
                <w:bCs/>
              </w:rPr>
              <w:t xml:space="preserve"> facilitate future exchange of information and build and maintain relationships</w:t>
            </w:r>
          </w:p>
          <w:p w14:paraId="009A5228" w14:textId="77777777" w:rsidR="000E39F2" w:rsidRPr="00CF3392" w:rsidRDefault="000E39F2" w:rsidP="000E39F2">
            <w:pPr>
              <w:numPr>
                <w:ilvl w:val="0"/>
                <w:numId w:val="12"/>
              </w:numPr>
              <w:ind w:left="714" w:hanging="357"/>
              <w:rPr>
                <w:rFonts w:asciiTheme="minorHAnsi" w:hAnsiTheme="minorHAnsi" w:cstheme="minorHAnsi"/>
                <w:bCs/>
              </w:rPr>
            </w:pPr>
            <w:r w:rsidRPr="00CF3392">
              <w:rPr>
                <w:rFonts w:asciiTheme="minorHAnsi" w:hAnsiTheme="minorHAnsi" w:cstheme="minorHAnsi"/>
                <w:bCs/>
              </w:rPr>
              <w:t>Actively participate in teams, working parties and committees</w:t>
            </w:r>
          </w:p>
          <w:p w14:paraId="3B4E8AD8" w14:textId="77777777" w:rsidR="000E39F2" w:rsidRPr="00CF3392" w:rsidRDefault="000E39F2" w:rsidP="000E39F2">
            <w:pPr>
              <w:numPr>
                <w:ilvl w:val="0"/>
                <w:numId w:val="12"/>
              </w:numPr>
              <w:ind w:left="714" w:hanging="357"/>
              <w:rPr>
                <w:rFonts w:asciiTheme="minorHAnsi" w:hAnsiTheme="minorHAnsi" w:cstheme="minorHAnsi"/>
                <w:bCs/>
              </w:rPr>
            </w:pPr>
            <w:r w:rsidRPr="00CF3392">
              <w:rPr>
                <w:rFonts w:asciiTheme="minorHAnsi" w:hAnsiTheme="minorHAnsi" w:cstheme="minorHAnsi"/>
                <w:bCs/>
              </w:rPr>
              <w:t>Establish and liaises with key contacts in the wider University body to support own activities</w:t>
            </w:r>
          </w:p>
          <w:p w14:paraId="4F3150CB" w14:textId="77777777" w:rsidR="000E39F2" w:rsidRPr="00CF3392" w:rsidRDefault="000E39F2" w:rsidP="000E39F2">
            <w:pPr>
              <w:numPr>
                <w:ilvl w:val="0"/>
                <w:numId w:val="12"/>
              </w:numPr>
              <w:ind w:left="714" w:hanging="357"/>
              <w:rPr>
                <w:rFonts w:asciiTheme="minorHAnsi" w:hAnsiTheme="minorHAnsi" w:cstheme="minorHAnsi"/>
                <w:bCs/>
              </w:rPr>
            </w:pPr>
            <w:r w:rsidRPr="00CF3392">
              <w:rPr>
                <w:rFonts w:asciiTheme="minorHAnsi" w:hAnsiTheme="minorHAnsi" w:cstheme="minorHAnsi"/>
                <w:bCs/>
              </w:rPr>
              <w:t>Deal with frequent, wide-ranging contacts of a more complex nature often requiring tact, discussion and negotiation</w:t>
            </w:r>
          </w:p>
          <w:p w14:paraId="31F55643"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rPr>
              <w:t>Analysis, Reporting and Documentation</w:t>
            </w:r>
          </w:p>
          <w:p w14:paraId="2BFB0C00" w14:textId="77777777" w:rsidR="000E39F2" w:rsidRPr="00CF3392" w:rsidRDefault="000E39F2" w:rsidP="000E39F2">
            <w:pPr>
              <w:numPr>
                <w:ilvl w:val="0"/>
                <w:numId w:val="9"/>
              </w:numPr>
              <w:rPr>
                <w:rFonts w:asciiTheme="minorHAnsi" w:hAnsiTheme="minorHAnsi" w:cstheme="minorHAnsi"/>
                <w:bCs/>
              </w:rPr>
            </w:pPr>
            <w:r w:rsidRPr="00CF3392">
              <w:rPr>
                <w:rFonts w:asciiTheme="minorHAnsi" w:hAnsiTheme="minorHAnsi" w:cstheme="minorHAnsi"/>
                <w:bCs/>
              </w:rPr>
              <w:t>Use understanding of departmental processes and systems to prepare reports and other materials, using standard and non- standard formats</w:t>
            </w:r>
          </w:p>
          <w:p w14:paraId="590836A9" w14:textId="77777777" w:rsidR="000E39F2" w:rsidRPr="00CF3392" w:rsidRDefault="000E39F2" w:rsidP="000E39F2">
            <w:pPr>
              <w:numPr>
                <w:ilvl w:val="0"/>
                <w:numId w:val="9"/>
              </w:numPr>
              <w:rPr>
                <w:rFonts w:asciiTheme="minorHAnsi" w:hAnsiTheme="minorHAnsi" w:cstheme="minorHAnsi"/>
                <w:bCs/>
              </w:rPr>
            </w:pPr>
            <w:r w:rsidRPr="00CF3392">
              <w:rPr>
                <w:rFonts w:asciiTheme="minorHAnsi" w:hAnsiTheme="minorHAnsi" w:cstheme="minorHAnsi"/>
                <w:bCs/>
              </w:rPr>
              <w:t>Analyse, present and draw conclusions from information, identifying trends and problems</w:t>
            </w:r>
          </w:p>
          <w:p w14:paraId="2B25E95B" w14:textId="77777777" w:rsidR="000E39F2" w:rsidRPr="00CF3392" w:rsidRDefault="000E39F2" w:rsidP="000E39F2">
            <w:pPr>
              <w:numPr>
                <w:ilvl w:val="0"/>
                <w:numId w:val="9"/>
              </w:numPr>
              <w:rPr>
                <w:rFonts w:asciiTheme="minorHAnsi" w:hAnsiTheme="minorHAnsi" w:cstheme="minorHAnsi"/>
                <w:bCs/>
              </w:rPr>
            </w:pPr>
            <w:r w:rsidRPr="00CF3392">
              <w:rPr>
                <w:rFonts w:asciiTheme="minorHAnsi" w:hAnsiTheme="minorHAnsi" w:cstheme="minorHAnsi"/>
                <w:bCs/>
              </w:rPr>
              <w:t>Respond to and resolve problems, judging when to pass complex queries to more senior colleagues.</w:t>
            </w:r>
          </w:p>
          <w:p w14:paraId="68761A7A" w14:textId="77777777" w:rsidR="000E39F2" w:rsidRPr="00CF3392" w:rsidRDefault="000E39F2" w:rsidP="000E39F2">
            <w:pPr>
              <w:numPr>
                <w:ilvl w:val="0"/>
                <w:numId w:val="9"/>
              </w:numPr>
              <w:rPr>
                <w:rFonts w:asciiTheme="minorHAnsi" w:hAnsiTheme="minorHAnsi" w:cstheme="minorHAnsi"/>
                <w:bCs/>
              </w:rPr>
            </w:pPr>
            <w:r w:rsidRPr="00CF3392">
              <w:rPr>
                <w:rFonts w:asciiTheme="minorHAnsi" w:hAnsiTheme="minorHAnsi" w:cstheme="minorHAnsi"/>
                <w:bCs/>
              </w:rPr>
              <w:t>May be involved in more complex/detailed analysis where conclusions and recommendations will be sought</w:t>
            </w:r>
          </w:p>
          <w:p w14:paraId="15E2B308"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rPr>
              <w:t>Management of Work Environment</w:t>
            </w:r>
          </w:p>
          <w:p w14:paraId="34FB0549" w14:textId="77777777" w:rsidR="000E39F2" w:rsidRPr="00CF3392" w:rsidRDefault="000E39F2" w:rsidP="000E39F2">
            <w:pPr>
              <w:numPr>
                <w:ilvl w:val="0"/>
                <w:numId w:val="10"/>
              </w:numPr>
              <w:rPr>
                <w:rFonts w:asciiTheme="minorHAnsi" w:hAnsiTheme="minorHAnsi" w:cstheme="minorHAnsi"/>
                <w:bCs/>
              </w:rPr>
            </w:pPr>
            <w:r w:rsidRPr="00CF3392">
              <w:rPr>
                <w:rFonts w:asciiTheme="minorHAnsi" w:hAnsiTheme="minorHAnsi" w:cstheme="minorHAnsi"/>
                <w:bCs/>
              </w:rPr>
              <w:t>An understanding of appropriate health and safety regulations and procedures.</w:t>
            </w:r>
          </w:p>
          <w:p w14:paraId="1D069105" w14:textId="77777777" w:rsidR="000E39F2" w:rsidRPr="00CF3392" w:rsidRDefault="000E39F2" w:rsidP="00124997">
            <w:pPr>
              <w:rPr>
                <w:rFonts w:asciiTheme="minorHAnsi" w:hAnsiTheme="minorHAnsi" w:cstheme="minorHAnsi"/>
                <w:b/>
              </w:rPr>
            </w:pPr>
            <w:r w:rsidRPr="00CF3392">
              <w:rPr>
                <w:rFonts w:asciiTheme="minorHAnsi" w:hAnsiTheme="minorHAnsi" w:cstheme="minorHAnsi"/>
                <w:b/>
              </w:rPr>
              <w:t xml:space="preserve">Teamwork and Collaboration </w:t>
            </w:r>
          </w:p>
          <w:p w14:paraId="1FF63BF1" w14:textId="77777777" w:rsidR="000E39F2" w:rsidRPr="00CF3392" w:rsidRDefault="000E39F2" w:rsidP="000E39F2">
            <w:pPr>
              <w:numPr>
                <w:ilvl w:val="0"/>
                <w:numId w:val="10"/>
              </w:numPr>
              <w:rPr>
                <w:rFonts w:asciiTheme="minorHAnsi" w:hAnsiTheme="minorHAnsi" w:cstheme="minorHAnsi"/>
              </w:rPr>
            </w:pPr>
            <w:r w:rsidRPr="00CF3392">
              <w:rPr>
                <w:rFonts w:asciiTheme="minorHAnsi" w:hAnsiTheme="minorHAnsi" w:cstheme="minorHAnsi"/>
              </w:rPr>
              <w:t>Provide formal or informal guidance to colleagues where required to maintain operational effectiveness</w:t>
            </w:r>
          </w:p>
          <w:p w14:paraId="44665F32" w14:textId="77777777" w:rsidR="000E39F2" w:rsidRPr="00CF3392" w:rsidRDefault="000E39F2" w:rsidP="000E39F2">
            <w:pPr>
              <w:numPr>
                <w:ilvl w:val="0"/>
                <w:numId w:val="10"/>
              </w:numPr>
              <w:rPr>
                <w:rFonts w:asciiTheme="minorHAnsi" w:hAnsiTheme="minorHAnsi" w:cstheme="minorHAnsi"/>
              </w:rPr>
            </w:pPr>
            <w:r w:rsidRPr="00CF3392">
              <w:rPr>
                <w:rFonts w:asciiTheme="minorHAnsi" w:hAnsiTheme="minorHAnsi" w:cstheme="minorHAnsi"/>
              </w:rPr>
              <w:t>Contribute to the overall effectiveness of the team</w:t>
            </w:r>
          </w:p>
          <w:p w14:paraId="265EE86B" w14:textId="77777777" w:rsidR="000E39F2" w:rsidRPr="00CF3392" w:rsidRDefault="000E39F2" w:rsidP="000E39F2">
            <w:pPr>
              <w:numPr>
                <w:ilvl w:val="0"/>
                <w:numId w:val="10"/>
              </w:numPr>
              <w:rPr>
                <w:rFonts w:asciiTheme="minorHAnsi" w:hAnsiTheme="minorHAnsi" w:cstheme="minorHAnsi"/>
              </w:rPr>
            </w:pPr>
            <w:r w:rsidRPr="00CF3392">
              <w:rPr>
                <w:rFonts w:asciiTheme="minorHAnsi" w:hAnsiTheme="minorHAnsi" w:cstheme="minorHAnsi"/>
              </w:rPr>
              <w:t>Play an active part in the wider team, contributing ideas and suggestions as appropriate.</w:t>
            </w:r>
          </w:p>
          <w:p w14:paraId="22070FE3" w14:textId="77777777" w:rsidR="000E39F2" w:rsidRPr="00CF3392" w:rsidRDefault="000E39F2" w:rsidP="00124997">
            <w:pPr>
              <w:rPr>
                <w:rFonts w:asciiTheme="minorHAnsi" w:hAnsiTheme="minorHAnsi" w:cstheme="minorHAnsi"/>
                <w:b/>
                <w:bCs/>
              </w:rPr>
            </w:pPr>
            <w:r w:rsidRPr="00CF3392">
              <w:rPr>
                <w:rFonts w:asciiTheme="minorHAnsi" w:hAnsiTheme="minorHAnsi" w:cstheme="minorHAnsi"/>
                <w:b/>
                <w:bCs/>
              </w:rPr>
              <w:t>Organisational Citizenship</w:t>
            </w:r>
          </w:p>
          <w:p w14:paraId="03F94817" w14:textId="77777777" w:rsidR="000E39F2" w:rsidRPr="00CF3392" w:rsidRDefault="000E39F2" w:rsidP="000E39F2">
            <w:pPr>
              <w:numPr>
                <w:ilvl w:val="0"/>
                <w:numId w:val="10"/>
              </w:numPr>
              <w:tabs>
                <w:tab w:val="num" w:pos="284"/>
              </w:tabs>
              <w:rPr>
                <w:rFonts w:asciiTheme="minorHAnsi" w:hAnsiTheme="minorHAnsi" w:cstheme="minorHAnsi"/>
              </w:rPr>
            </w:pPr>
            <w:r w:rsidRPr="00CF3392">
              <w:rPr>
                <w:rFonts w:asciiTheme="minorHAnsi" w:hAnsiTheme="minorHAnsi" w:cstheme="minorHAnsi"/>
              </w:rPr>
              <w:t xml:space="preserve">Commitment to University strategy and values  </w:t>
            </w:r>
          </w:p>
          <w:p w14:paraId="0D4F5EEB" w14:textId="77777777" w:rsidR="000E39F2" w:rsidRPr="00CF3392" w:rsidRDefault="000E39F2" w:rsidP="000E39F2">
            <w:pPr>
              <w:numPr>
                <w:ilvl w:val="0"/>
                <w:numId w:val="10"/>
              </w:numPr>
              <w:tabs>
                <w:tab w:val="num" w:pos="284"/>
              </w:tabs>
              <w:rPr>
                <w:rFonts w:asciiTheme="minorHAnsi" w:hAnsiTheme="minorHAnsi" w:cstheme="minorHAnsi"/>
              </w:rPr>
            </w:pPr>
            <w:r w:rsidRPr="00CF3392">
              <w:rPr>
                <w:rFonts w:asciiTheme="minorHAnsi" w:hAnsiTheme="minorHAnsi" w:cstheme="minorHAnsi"/>
              </w:rPr>
              <w:t>Commitment to Continuous Professional Development appropriate to role/discipline.</w:t>
            </w:r>
          </w:p>
          <w:p w14:paraId="38F91891" w14:textId="77777777" w:rsidR="000E39F2" w:rsidRPr="00CF3392" w:rsidRDefault="000E39F2" w:rsidP="000E39F2">
            <w:pPr>
              <w:numPr>
                <w:ilvl w:val="0"/>
                <w:numId w:val="10"/>
              </w:numPr>
              <w:tabs>
                <w:tab w:val="num" w:pos="284"/>
              </w:tabs>
              <w:rPr>
                <w:rFonts w:asciiTheme="minorHAnsi" w:hAnsiTheme="minorHAnsi" w:cstheme="minorHAnsi"/>
              </w:rPr>
            </w:pPr>
            <w:r w:rsidRPr="00CF3392">
              <w:rPr>
                <w:rFonts w:asciiTheme="minorHAnsi" w:hAnsiTheme="minorHAnsi" w:cstheme="minorHAnsi"/>
              </w:rPr>
              <w:t xml:space="preserve">Responsible for co-operating and complying with </w:t>
            </w:r>
            <w:proofErr w:type="gramStart"/>
            <w:r w:rsidRPr="00CF3392">
              <w:rPr>
                <w:rFonts w:asciiTheme="minorHAnsi" w:hAnsiTheme="minorHAnsi" w:cstheme="minorHAnsi"/>
              </w:rPr>
              <w:t>University</w:t>
            </w:r>
            <w:proofErr w:type="gramEnd"/>
            <w:r w:rsidRPr="00CF3392">
              <w:rPr>
                <w:rFonts w:asciiTheme="minorHAnsi" w:hAnsiTheme="minorHAnsi" w:cstheme="minorHAnsi"/>
              </w:rPr>
              <w:t xml:space="preserve"> and local policies, procedures and processes.</w:t>
            </w:r>
          </w:p>
          <w:p w14:paraId="4730392F" w14:textId="77777777" w:rsidR="000E39F2" w:rsidRPr="00CF3392" w:rsidRDefault="000E39F2" w:rsidP="000E39F2">
            <w:pPr>
              <w:numPr>
                <w:ilvl w:val="0"/>
                <w:numId w:val="10"/>
              </w:numPr>
              <w:tabs>
                <w:tab w:val="num" w:pos="284"/>
              </w:tabs>
              <w:rPr>
                <w:rFonts w:asciiTheme="minorHAnsi" w:hAnsiTheme="minorHAnsi" w:cstheme="minorHAnsi"/>
              </w:rPr>
            </w:pPr>
            <w:r w:rsidRPr="00CF3392">
              <w:rPr>
                <w:rFonts w:asciiTheme="minorHAnsi" w:hAnsiTheme="minorHAnsi" w:cstheme="minorHAnsi"/>
              </w:rPr>
              <w:t>Any other tasks appropriate to the post and in line with School/Department/University requirements.</w:t>
            </w:r>
          </w:p>
        </w:tc>
      </w:tr>
      <w:tr w:rsidR="000E39F2" w:rsidRPr="00464E89" w14:paraId="63C905DD" w14:textId="77777777" w:rsidTr="00124997">
        <w:trPr>
          <w:trHeight w:val="525"/>
        </w:trPr>
        <w:tc>
          <w:tcPr>
            <w:tcW w:w="10988" w:type="dxa"/>
            <w:tcBorders>
              <w:bottom w:val="nil"/>
            </w:tcBorders>
            <w:shd w:val="clear" w:color="auto" w:fill="17365D" w:themeFill="text2" w:themeFillShade="BF"/>
          </w:tcPr>
          <w:p w14:paraId="6AC35CB9" w14:textId="77777777" w:rsidR="000E39F2" w:rsidRPr="00CF3392" w:rsidRDefault="000E39F2" w:rsidP="00124997">
            <w:pPr>
              <w:jc w:val="both"/>
              <w:rPr>
                <w:rFonts w:asciiTheme="minorHAnsi" w:hAnsiTheme="minorHAnsi"/>
                <w:b/>
                <w:bCs/>
              </w:rPr>
            </w:pPr>
            <w:r w:rsidRPr="00CF3392">
              <w:rPr>
                <w:rFonts w:asciiTheme="minorHAnsi" w:hAnsiTheme="minorHAnsi"/>
                <w:b/>
              </w:rPr>
              <w:lastRenderedPageBreak/>
              <w:t>Core Qualifications/Knowledge/Skills/Experience</w:t>
            </w:r>
          </w:p>
        </w:tc>
      </w:tr>
      <w:tr w:rsidR="000E39F2" w:rsidRPr="00464E89" w14:paraId="068CEE52" w14:textId="77777777" w:rsidTr="00124997">
        <w:trPr>
          <w:trHeight w:val="3527"/>
        </w:trPr>
        <w:tc>
          <w:tcPr>
            <w:tcW w:w="10988" w:type="dxa"/>
            <w:tcBorders>
              <w:top w:val="nil"/>
            </w:tcBorders>
          </w:tcPr>
          <w:p w14:paraId="31F2D544"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Extensive knowledge and experience of relevant systems, processes, policies and working practices, together with an appreciation of wider University systems</w:t>
            </w:r>
          </w:p>
          <w:p w14:paraId="4BEC4D58"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Knowledge and skills typically gained following an extended period of training resulting in a formal qualification (HND minimum)</w:t>
            </w:r>
          </w:p>
          <w:p w14:paraId="43601949"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IT Literacy and up to date knowledge of relevant packages, software, databases and IT systems</w:t>
            </w:r>
          </w:p>
          <w:p w14:paraId="58B6EA12"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 xml:space="preserve">Analytical and </w:t>
            </w:r>
            <w:proofErr w:type="gramStart"/>
            <w:r w:rsidRPr="00CF3392">
              <w:rPr>
                <w:rFonts w:ascii="Calibri" w:hAnsi="Calibri" w:cs="Calibri"/>
                <w:bCs/>
                <w:sz w:val="24"/>
                <w:szCs w:val="24"/>
                <w:lang w:val="en-GB"/>
              </w:rPr>
              <w:t>problem solving</w:t>
            </w:r>
            <w:proofErr w:type="gramEnd"/>
            <w:r w:rsidRPr="00CF3392">
              <w:rPr>
                <w:rFonts w:ascii="Calibri" w:hAnsi="Calibri" w:cs="Calibri"/>
                <w:bCs/>
                <w:sz w:val="24"/>
                <w:szCs w:val="24"/>
                <w:lang w:val="en-GB"/>
              </w:rPr>
              <w:t xml:space="preserve"> skills</w:t>
            </w:r>
          </w:p>
          <w:p w14:paraId="7C3EAB99"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Strong interpersonal and influencing skills</w:t>
            </w:r>
          </w:p>
          <w:p w14:paraId="0B49FE7A"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Required to undertake continuous professional development (CPD)</w:t>
            </w:r>
          </w:p>
          <w:p w14:paraId="30B44565"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Experience of working independently and dealing with unforeseen problems</w:t>
            </w:r>
          </w:p>
          <w:p w14:paraId="0ED6FA94" w14:textId="77777777" w:rsidR="000E39F2" w:rsidRPr="00CF3392" w:rsidRDefault="000E39F2" w:rsidP="000E39F2">
            <w:pPr>
              <w:pStyle w:val="ListParagraph"/>
              <w:numPr>
                <w:ilvl w:val="0"/>
                <w:numId w:val="11"/>
              </w:numPr>
              <w:rPr>
                <w:rFonts w:ascii="Calibri" w:hAnsi="Calibri" w:cs="Calibri"/>
                <w:bCs/>
                <w:sz w:val="24"/>
                <w:szCs w:val="24"/>
                <w:lang w:val="en-GB"/>
              </w:rPr>
            </w:pPr>
            <w:r w:rsidRPr="00CF3392">
              <w:rPr>
                <w:rFonts w:ascii="Calibri" w:hAnsi="Calibri" w:cs="Calibri"/>
                <w:bCs/>
                <w:sz w:val="24"/>
                <w:szCs w:val="24"/>
                <w:lang w:val="en-GB"/>
              </w:rPr>
              <w:t>Organisational and time management skills, as well as ability to plan and organise short-term activities and events</w:t>
            </w:r>
          </w:p>
          <w:p w14:paraId="6857ACCC" w14:textId="77777777" w:rsidR="000E39F2" w:rsidRPr="00CF3392" w:rsidRDefault="000E39F2" w:rsidP="00124997">
            <w:pPr>
              <w:pStyle w:val="ListParagraph"/>
              <w:ind w:left="360"/>
              <w:jc w:val="both"/>
              <w:rPr>
                <w:rFonts w:asciiTheme="minorHAnsi" w:hAnsiTheme="minorHAnsi"/>
                <w:bCs/>
                <w:sz w:val="24"/>
                <w:szCs w:val="24"/>
              </w:rPr>
            </w:pPr>
          </w:p>
        </w:tc>
      </w:tr>
    </w:tbl>
    <w:p w14:paraId="3D435A93" w14:textId="77777777" w:rsidR="000E39F2" w:rsidRDefault="000E39F2" w:rsidP="00076AF7">
      <w:pPr>
        <w:pStyle w:val="GCC10ptromanbody"/>
        <w:ind w:left="360"/>
        <w:contextualSpacing/>
        <w:rPr>
          <w:rFonts w:asciiTheme="minorHAnsi" w:hAnsiTheme="minorHAnsi" w:cstheme="minorHAnsi"/>
          <w:b/>
          <w:sz w:val="22"/>
          <w:szCs w:val="22"/>
        </w:rPr>
      </w:pPr>
    </w:p>
    <w:sectPr w:rsidR="000E39F2" w:rsidSect="00B73832">
      <w:pgSz w:w="11906" w:h="16838" w:code="9"/>
      <w:pgMar w:top="426" w:right="567" w:bottom="284"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BE1FF" w14:textId="77777777" w:rsidR="00C03DD2" w:rsidRDefault="00C03DD2">
      <w:r>
        <w:separator/>
      </w:r>
    </w:p>
  </w:endnote>
  <w:endnote w:type="continuationSeparator" w:id="0">
    <w:p w14:paraId="3331B0FF" w14:textId="77777777" w:rsidR="00C03DD2" w:rsidRDefault="00C03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A6F97" w14:textId="77777777" w:rsidR="00C03DD2" w:rsidRDefault="00C03DD2">
      <w:r>
        <w:separator/>
      </w:r>
    </w:p>
  </w:footnote>
  <w:footnote w:type="continuationSeparator" w:id="0">
    <w:p w14:paraId="05244318" w14:textId="77777777" w:rsidR="00C03DD2" w:rsidRDefault="00C03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15A75DAD"/>
    <w:multiLevelType w:val="hybridMultilevel"/>
    <w:tmpl w:val="DC5EB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521A10"/>
    <w:multiLevelType w:val="hybridMultilevel"/>
    <w:tmpl w:val="75F221E2"/>
    <w:lvl w:ilvl="0" w:tplc="0809000F">
      <w:start w:val="1"/>
      <w:numFmt w:val="decimal"/>
      <w:lvlText w:val="%1."/>
      <w:lvlJc w:val="left"/>
      <w:pPr>
        <w:ind w:left="360" w:hanging="360"/>
      </w:pPr>
      <w:rPr>
        <w:rFonts w:hint="default"/>
      </w:rPr>
    </w:lvl>
    <w:lvl w:ilvl="1" w:tplc="4F50172E">
      <w:start w:val="1"/>
      <w:numFmt w:val="decimal"/>
      <w:lvlText w:val="%2."/>
      <w:lvlJc w:val="left"/>
      <w:pPr>
        <w:ind w:left="1080" w:hanging="360"/>
      </w:pPr>
      <w:rPr>
        <w:rFonts w:ascii="Times New Roman" w:eastAsia="Times New Roman" w:hAnsi="Times New Roman" w:cstheme="minorHAnsi"/>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8"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3259546">
    <w:abstractNumId w:val="7"/>
  </w:num>
  <w:num w:numId="2" w16cid:durableId="254871131">
    <w:abstractNumId w:val="0"/>
  </w:num>
  <w:num w:numId="3" w16cid:durableId="2091147982">
    <w:abstractNumId w:val="2"/>
  </w:num>
  <w:num w:numId="4" w16cid:durableId="1421950570">
    <w:abstractNumId w:val="6"/>
  </w:num>
  <w:num w:numId="5" w16cid:durableId="1695570852">
    <w:abstractNumId w:val="8"/>
  </w:num>
  <w:num w:numId="6" w16cid:durableId="1616787444">
    <w:abstractNumId w:val="10"/>
  </w:num>
  <w:num w:numId="7" w16cid:durableId="1135178980">
    <w:abstractNumId w:val="11"/>
  </w:num>
  <w:num w:numId="8" w16cid:durableId="2109620803">
    <w:abstractNumId w:val="5"/>
  </w:num>
  <w:num w:numId="9" w16cid:durableId="1913199204">
    <w:abstractNumId w:val="12"/>
  </w:num>
  <w:num w:numId="10" w16cid:durableId="298611983">
    <w:abstractNumId w:val="4"/>
  </w:num>
  <w:num w:numId="11" w16cid:durableId="28652748">
    <w:abstractNumId w:val="13"/>
  </w:num>
  <w:num w:numId="12" w16cid:durableId="409431721">
    <w:abstractNumId w:val="3"/>
  </w:num>
  <w:num w:numId="13" w16cid:durableId="1532840601">
    <w:abstractNumId w:val="1"/>
  </w:num>
  <w:num w:numId="14" w16cid:durableId="1234387970">
    <w:abstractNumId w:val="9"/>
  </w:num>
  <w:num w:numId="15" w16cid:durableId="1059936985">
    <w:abstractNumId w:val="10"/>
  </w:num>
  <w:num w:numId="16" w16cid:durableId="1300457658">
    <w:abstractNumId w:val="11"/>
  </w:num>
  <w:num w:numId="17" w16cid:durableId="1368212730">
    <w:abstractNumId w:val="5"/>
  </w:num>
  <w:num w:numId="18" w16cid:durableId="378171469">
    <w:abstractNumId w:val="3"/>
  </w:num>
  <w:num w:numId="19" w16cid:durableId="611014051">
    <w:abstractNumId w:val="12"/>
  </w:num>
  <w:num w:numId="20" w16cid:durableId="678770685">
    <w:abstractNumId w:val="4"/>
  </w:num>
  <w:num w:numId="21" w16cid:durableId="2010600536">
    <w:abstractNumId w:val="13"/>
  </w:num>
  <w:num w:numId="22" w16cid:durableId="82798525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A9B"/>
    <w:rsid w:val="00010A77"/>
    <w:rsid w:val="0001116C"/>
    <w:rsid w:val="00016B55"/>
    <w:rsid w:val="0002011D"/>
    <w:rsid w:val="0002440B"/>
    <w:rsid w:val="000278A8"/>
    <w:rsid w:val="00032D39"/>
    <w:rsid w:val="00034A53"/>
    <w:rsid w:val="000350DE"/>
    <w:rsid w:val="000421A8"/>
    <w:rsid w:val="00044482"/>
    <w:rsid w:val="00050FBF"/>
    <w:rsid w:val="00052FAF"/>
    <w:rsid w:val="00061536"/>
    <w:rsid w:val="00076AF7"/>
    <w:rsid w:val="00081A42"/>
    <w:rsid w:val="0008763D"/>
    <w:rsid w:val="000A2C6F"/>
    <w:rsid w:val="000A5AC4"/>
    <w:rsid w:val="000C0791"/>
    <w:rsid w:val="000C4D8E"/>
    <w:rsid w:val="000D0341"/>
    <w:rsid w:val="000D0406"/>
    <w:rsid w:val="000D0D6F"/>
    <w:rsid w:val="000D2314"/>
    <w:rsid w:val="000D2894"/>
    <w:rsid w:val="000D3860"/>
    <w:rsid w:val="000D4CA8"/>
    <w:rsid w:val="000D59F1"/>
    <w:rsid w:val="000E39F2"/>
    <w:rsid w:val="000E3AA5"/>
    <w:rsid w:val="000E3CC0"/>
    <w:rsid w:val="000E7C53"/>
    <w:rsid w:val="000F4C0C"/>
    <w:rsid w:val="001053EB"/>
    <w:rsid w:val="00105CEA"/>
    <w:rsid w:val="00115068"/>
    <w:rsid w:val="00117A80"/>
    <w:rsid w:val="00121BD3"/>
    <w:rsid w:val="0012408A"/>
    <w:rsid w:val="001250E3"/>
    <w:rsid w:val="001341DE"/>
    <w:rsid w:val="00134F59"/>
    <w:rsid w:val="00142BBB"/>
    <w:rsid w:val="00144987"/>
    <w:rsid w:val="001462A7"/>
    <w:rsid w:val="00153513"/>
    <w:rsid w:val="0015572B"/>
    <w:rsid w:val="00155C39"/>
    <w:rsid w:val="0016045F"/>
    <w:rsid w:val="001614C3"/>
    <w:rsid w:val="0016208F"/>
    <w:rsid w:val="001651F2"/>
    <w:rsid w:val="00167200"/>
    <w:rsid w:val="00176562"/>
    <w:rsid w:val="00184FCE"/>
    <w:rsid w:val="0018573E"/>
    <w:rsid w:val="001863C2"/>
    <w:rsid w:val="00186A0C"/>
    <w:rsid w:val="001906E0"/>
    <w:rsid w:val="00192058"/>
    <w:rsid w:val="00193067"/>
    <w:rsid w:val="00193D1F"/>
    <w:rsid w:val="00196081"/>
    <w:rsid w:val="00197C5C"/>
    <w:rsid w:val="00197E4A"/>
    <w:rsid w:val="001A2BDA"/>
    <w:rsid w:val="001A3B2D"/>
    <w:rsid w:val="001A5AA1"/>
    <w:rsid w:val="001A799A"/>
    <w:rsid w:val="001B01AC"/>
    <w:rsid w:val="001C3DA5"/>
    <w:rsid w:val="001C5A09"/>
    <w:rsid w:val="001C652C"/>
    <w:rsid w:val="001D322D"/>
    <w:rsid w:val="001D56D8"/>
    <w:rsid w:val="001E2B1C"/>
    <w:rsid w:val="001F35A4"/>
    <w:rsid w:val="001F6590"/>
    <w:rsid w:val="001F6FD4"/>
    <w:rsid w:val="0021080D"/>
    <w:rsid w:val="002146AC"/>
    <w:rsid w:val="002222AE"/>
    <w:rsid w:val="002231DF"/>
    <w:rsid w:val="00223E48"/>
    <w:rsid w:val="002242DA"/>
    <w:rsid w:val="00226F8A"/>
    <w:rsid w:val="00230DFA"/>
    <w:rsid w:val="002340BE"/>
    <w:rsid w:val="00241D11"/>
    <w:rsid w:val="00243E8E"/>
    <w:rsid w:val="00246AAA"/>
    <w:rsid w:val="0024775B"/>
    <w:rsid w:val="00251931"/>
    <w:rsid w:val="00255E95"/>
    <w:rsid w:val="00262F0A"/>
    <w:rsid w:val="00263552"/>
    <w:rsid w:val="00265947"/>
    <w:rsid w:val="00281D1C"/>
    <w:rsid w:val="00283EB5"/>
    <w:rsid w:val="002846BC"/>
    <w:rsid w:val="00287079"/>
    <w:rsid w:val="00287BB9"/>
    <w:rsid w:val="00290774"/>
    <w:rsid w:val="002924D3"/>
    <w:rsid w:val="002959AE"/>
    <w:rsid w:val="00297E77"/>
    <w:rsid w:val="002B74D3"/>
    <w:rsid w:val="002B78B3"/>
    <w:rsid w:val="002C7371"/>
    <w:rsid w:val="002D4809"/>
    <w:rsid w:val="002E3851"/>
    <w:rsid w:val="002E3C67"/>
    <w:rsid w:val="002E49D1"/>
    <w:rsid w:val="00310B55"/>
    <w:rsid w:val="0031121C"/>
    <w:rsid w:val="003211F9"/>
    <w:rsid w:val="003260A9"/>
    <w:rsid w:val="00336C6C"/>
    <w:rsid w:val="00343B5E"/>
    <w:rsid w:val="00345B90"/>
    <w:rsid w:val="00357AE2"/>
    <w:rsid w:val="00365A9A"/>
    <w:rsid w:val="003841A3"/>
    <w:rsid w:val="0038531B"/>
    <w:rsid w:val="00391DAC"/>
    <w:rsid w:val="00394A0A"/>
    <w:rsid w:val="003A28A2"/>
    <w:rsid w:val="003A338D"/>
    <w:rsid w:val="003A36BC"/>
    <w:rsid w:val="003A5EFD"/>
    <w:rsid w:val="003B39E1"/>
    <w:rsid w:val="003C28EB"/>
    <w:rsid w:val="003C361F"/>
    <w:rsid w:val="003C4D10"/>
    <w:rsid w:val="003C5C2A"/>
    <w:rsid w:val="003D20AF"/>
    <w:rsid w:val="003D33CA"/>
    <w:rsid w:val="003D68A5"/>
    <w:rsid w:val="003E5667"/>
    <w:rsid w:val="003E631B"/>
    <w:rsid w:val="003F0D4F"/>
    <w:rsid w:val="003F4E25"/>
    <w:rsid w:val="003F5673"/>
    <w:rsid w:val="003F7ADE"/>
    <w:rsid w:val="004006C9"/>
    <w:rsid w:val="0040397B"/>
    <w:rsid w:val="00404707"/>
    <w:rsid w:val="0040601A"/>
    <w:rsid w:val="00406E41"/>
    <w:rsid w:val="00407300"/>
    <w:rsid w:val="00411819"/>
    <w:rsid w:val="0041242B"/>
    <w:rsid w:val="004168AA"/>
    <w:rsid w:val="004247DB"/>
    <w:rsid w:val="00426FC7"/>
    <w:rsid w:val="004323D1"/>
    <w:rsid w:val="004373AC"/>
    <w:rsid w:val="00447372"/>
    <w:rsid w:val="004617F1"/>
    <w:rsid w:val="00461A4D"/>
    <w:rsid w:val="00464E89"/>
    <w:rsid w:val="004721E8"/>
    <w:rsid w:val="0048309E"/>
    <w:rsid w:val="004A05D9"/>
    <w:rsid w:val="004A38EC"/>
    <w:rsid w:val="004A4436"/>
    <w:rsid w:val="004B353D"/>
    <w:rsid w:val="004B6C75"/>
    <w:rsid w:val="004C1F57"/>
    <w:rsid w:val="004D25A2"/>
    <w:rsid w:val="004D346C"/>
    <w:rsid w:val="004D5879"/>
    <w:rsid w:val="004E13A5"/>
    <w:rsid w:val="004E2969"/>
    <w:rsid w:val="004E6CE9"/>
    <w:rsid w:val="004E6E6C"/>
    <w:rsid w:val="004E7013"/>
    <w:rsid w:val="004F024C"/>
    <w:rsid w:val="004F5048"/>
    <w:rsid w:val="005004B8"/>
    <w:rsid w:val="0050150D"/>
    <w:rsid w:val="00502A63"/>
    <w:rsid w:val="00512015"/>
    <w:rsid w:val="00513074"/>
    <w:rsid w:val="00517997"/>
    <w:rsid w:val="00520B85"/>
    <w:rsid w:val="00520BB1"/>
    <w:rsid w:val="00520C8E"/>
    <w:rsid w:val="00523D4C"/>
    <w:rsid w:val="005277B4"/>
    <w:rsid w:val="00531CB3"/>
    <w:rsid w:val="00537643"/>
    <w:rsid w:val="005475C6"/>
    <w:rsid w:val="0056245C"/>
    <w:rsid w:val="00574216"/>
    <w:rsid w:val="00577388"/>
    <w:rsid w:val="00582FA2"/>
    <w:rsid w:val="0058629D"/>
    <w:rsid w:val="005866AF"/>
    <w:rsid w:val="00590EC0"/>
    <w:rsid w:val="00593D45"/>
    <w:rsid w:val="00593E02"/>
    <w:rsid w:val="00595D56"/>
    <w:rsid w:val="005A193C"/>
    <w:rsid w:val="005A420F"/>
    <w:rsid w:val="005C1E37"/>
    <w:rsid w:val="005D3170"/>
    <w:rsid w:val="005D31AC"/>
    <w:rsid w:val="005D425D"/>
    <w:rsid w:val="005E62B1"/>
    <w:rsid w:val="005F7BFF"/>
    <w:rsid w:val="006022A0"/>
    <w:rsid w:val="006101EE"/>
    <w:rsid w:val="00615BDF"/>
    <w:rsid w:val="00620B7A"/>
    <w:rsid w:val="00621007"/>
    <w:rsid w:val="00624C1F"/>
    <w:rsid w:val="00624C80"/>
    <w:rsid w:val="006521FD"/>
    <w:rsid w:val="0065701D"/>
    <w:rsid w:val="00657494"/>
    <w:rsid w:val="00657808"/>
    <w:rsid w:val="00663786"/>
    <w:rsid w:val="006658D3"/>
    <w:rsid w:val="00670C7A"/>
    <w:rsid w:val="006765CA"/>
    <w:rsid w:val="00680E08"/>
    <w:rsid w:val="00694177"/>
    <w:rsid w:val="006A3F57"/>
    <w:rsid w:val="006A703A"/>
    <w:rsid w:val="006C05AF"/>
    <w:rsid w:val="006C13F3"/>
    <w:rsid w:val="006C49BD"/>
    <w:rsid w:val="006D161D"/>
    <w:rsid w:val="006D37E1"/>
    <w:rsid w:val="006E321B"/>
    <w:rsid w:val="006E337E"/>
    <w:rsid w:val="006E4592"/>
    <w:rsid w:val="006E7665"/>
    <w:rsid w:val="006F321A"/>
    <w:rsid w:val="006F7F57"/>
    <w:rsid w:val="00714C1C"/>
    <w:rsid w:val="00723678"/>
    <w:rsid w:val="00724B6A"/>
    <w:rsid w:val="00727DF6"/>
    <w:rsid w:val="00734538"/>
    <w:rsid w:val="007374BB"/>
    <w:rsid w:val="0074400C"/>
    <w:rsid w:val="00745B2B"/>
    <w:rsid w:val="00750B2B"/>
    <w:rsid w:val="00760660"/>
    <w:rsid w:val="00776935"/>
    <w:rsid w:val="0077786D"/>
    <w:rsid w:val="00782EA8"/>
    <w:rsid w:val="00784042"/>
    <w:rsid w:val="00787875"/>
    <w:rsid w:val="0079287F"/>
    <w:rsid w:val="007A2462"/>
    <w:rsid w:val="007A4514"/>
    <w:rsid w:val="007A6056"/>
    <w:rsid w:val="007B2882"/>
    <w:rsid w:val="007B2A46"/>
    <w:rsid w:val="007B306C"/>
    <w:rsid w:val="007B5A3B"/>
    <w:rsid w:val="007C5125"/>
    <w:rsid w:val="007D4629"/>
    <w:rsid w:val="007E1195"/>
    <w:rsid w:val="007E3313"/>
    <w:rsid w:val="007E3D55"/>
    <w:rsid w:val="007F0687"/>
    <w:rsid w:val="007F311A"/>
    <w:rsid w:val="007F36E1"/>
    <w:rsid w:val="007F5FCE"/>
    <w:rsid w:val="007F7AFB"/>
    <w:rsid w:val="007F7D77"/>
    <w:rsid w:val="00807B89"/>
    <w:rsid w:val="0081650E"/>
    <w:rsid w:val="008217BC"/>
    <w:rsid w:val="00824465"/>
    <w:rsid w:val="00826625"/>
    <w:rsid w:val="0083647E"/>
    <w:rsid w:val="00837892"/>
    <w:rsid w:val="00843F1D"/>
    <w:rsid w:val="00847113"/>
    <w:rsid w:val="008477D7"/>
    <w:rsid w:val="00850490"/>
    <w:rsid w:val="00850B92"/>
    <w:rsid w:val="0085307A"/>
    <w:rsid w:val="00862DDF"/>
    <w:rsid w:val="008630CC"/>
    <w:rsid w:val="0086606F"/>
    <w:rsid w:val="008766F2"/>
    <w:rsid w:val="0088044E"/>
    <w:rsid w:val="00885A53"/>
    <w:rsid w:val="00896ACF"/>
    <w:rsid w:val="008A1DEF"/>
    <w:rsid w:val="008A5DFE"/>
    <w:rsid w:val="008B3B76"/>
    <w:rsid w:val="008C1284"/>
    <w:rsid w:val="008D4412"/>
    <w:rsid w:val="008E06EB"/>
    <w:rsid w:val="008E1BC8"/>
    <w:rsid w:val="008E1FB7"/>
    <w:rsid w:val="008E2F15"/>
    <w:rsid w:val="00900E03"/>
    <w:rsid w:val="009025F0"/>
    <w:rsid w:val="00902984"/>
    <w:rsid w:val="00905959"/>
    <w:rsid w:val="009165A7"/>
    <w:rsid w:val="00916EE0"/>
    <w:rsid w:val="00917EF7"/>
    <w:rsid w:val="009221C8"/>
    <w:rsid w:val="00926005"/>
    <w:rsid w:val="00926EFC"/>
    <w:rsid w:val="00927A03"/>
    <w:rsid w:val="00933D21"/>
    <w:rsid w:val="009437FC"/>
    <w:rsid w:val="00953625"/>
    <w:rsid w:val="0095399B"/>
    <w:rsid w:val="00954F1D"/>
    <w:rsid w:val="0096112C"/>
    <w:rsid w:val="00961207"/>
    <w:rsid w:val="00970111"/>
    <w:rsid w:val="009725BD"/>
    <w:rsid w:val="0097522B"/>
    <w:rsid w:val="00980EC3"/>
    <w:rsid w:val="0098338F"/>
    <w:rsid w:val="009A6C60"/>
    <w:rsid w:val="009B0C5B"/>
    <w:rsid w:val="009C447B"/>
    <w:rsid w:val="009D161F"/>
    <w:rsid w:val="009D1F44"/>
    <w:rsid w:val="009D398F"/>
    <w:rsid w:val="009D7D14"/>
    <w:rsid w:val="009E3235"/>
    <w:rsid w:val="009E50DD"/>
    <w:rsid w:val="009E6876"/>
    <w:rsid w:val="00A00A00"/>
    <w:rsid w:val="00A0131D"/>
    <w:rsid w:val="00A10B68"/>
    <w:rsid w:val="00A13FDA"/>
    <w:rsid w:val="00A1762E"/>
    <w:rsid w:val="00A32ECB"/>
    <w:rsid w:val="00A41A82"/>
    <w:rsid w:val="00A506A9"/>
    <w:rsid w:val="00A60E56"/>
    <w:rsid w:val="00A63CB7"/>
    <w:rsid w:val="00A66A3C"/>
    <w:rsid w:val="00A70B27"/>
    <w:rsid w:val="00A72111"/>
    <w:rsid w:val="00A75FC7"/>
    <w:rsid w:val="00A8396F"/>
    <w:rsid w:val="00A8752C"/>
    <w:rsid w:val="00A92014"/>
    <w:rsid w:val="00A96144"/>
    <w:rsid w:val="00AA30E7"/>
    <w:rsid w:val="00AA6A9B"/>
    <w:rsid w:val="00AC7FBC"/>
    <w:rsid w:val="00AD284C"/>
    <w:rsid w:val="00AD793C"/>
    <w:rsid w:val="00AE41D2"/>
    <w:rsid w:val="00AE6112"/>
    <w:rsid w:val="00AF251F"/>
    <w:rsid w:val="00AF4ED5"/>
    <w:rsid w:val="00AF4F21"/>
    <w:rsid w:val="00AF54D7"/>
    <w:rsid w:val="00B10874"/>
    <w:rsid w:val="00B15D54"/>
    <w:rsid w:val="00B176DB"/>
    <w:rsid w:val="00B26F37"/>
    <w:rsid w:val="00B30FBC"/>
    <w:rsid w:val="00B35803"/>
    <w:rsid w:val="00B37FEB"/>
    <w:rsid w:val="00B41CFF"/>
    <w:rsid w:val="00B442DE"/>
    <w:rsid w:val="00B4468B"/>
    <w:rsid w:val="00B53FA2"/>
    <w:rsid w:val="00B579DC"/>
    <w:rsid w:val="00B61B65"/>
    <w:rsid w:val="00B670F0"/>
    <w:rsid w:val="00B73832"/>
    <w:rsid w:val="00B74E8E"/>
    <w:rsid w:val="00B80D3A"/>
    <w:rsid w:val="00B8239C"/>
    <w:rsid w:val="00B92EEB"/>
    <w:rsid w:val="00B94285"/>
    <w:rsid w:val="00B957C0"/>
    <w:rsid w:val="00B96782"/>
    <w:rsid w:val="00BA4ECD"/>
    <w:rsid w:val="00BA7A3A"/>
    <w:rsid w:val="00BB054C"/>
    <w:rsid w:val="00BC3C0B"/>
    <w:rsid w:val="00BC4845"/>
    <w:rsid w:val="00BC50CE"/>
    <w:rsid w:val="00BC797C"/>
    <w:rsid w:val="00BD19EC"/>
    <w:rsid w:val="00BD38D6"/>
    <w:rsid w:val="00BE141A"/>
    <w:rsid w:val="00BE1F0B"/>
    <w:rsid w:val="00BF2764"/>
    <w:rsid w:val="00BF3F61"/>
    <w:rsid w:val="00BF43D0"/>
    <w:rsid w:val="00C03DD2"/>
    <w:rsid w:val="00C0760E"/>
    <w:rsid w:val="00C0777A"/>
    <w:rsid w:val="00C16020"/>
    <w:rsid w:val="00C21034"/>
    <w:rsid w:val="00C27E00"/>
    <w:rsid w:val="00C33571"/>
    <w:rsid w:val="00C47AE0"/>
    <w:rsid w:val="00C57CB5"/>
    <w:rsid w:val="00C61860"/>
    <w:rsid w:val="00C64410"/>
    <w:rsid w:val="00C75BDD"/>
    <w:rsid w:val="00C84765"/>
    <w:rsid w:val="00C96EF8"/>
    <w:rsid w:val="00C97574"/>
    <w:rsid w:val="00CA1041"/>
    <w:rsid w:val="00CA42D4"/>
    <w:rsid w:val="00CA4AA8"/>
    <w:rsid w:val="00CA7A06"/>
    <w:rsid w:val="00CB557A"/>
    <w:rsid w:val="00CB779E"/>
    <w:rsid w:val="00CB7F44"/>
    <w:rsid w:val="00CD61AE"/>
    <w:rsid w:val="00CE039C"/>
    <w:rsid w:val="00CE28E9"/>
    <w:rsid w:val="00CE2FC5"/>
    <w:rsid w:val="00CE41B4"/>
    <w:rsid w:val="00CF0C94"/>
    <w:rsid w:val="00CF4412"/>
    <w:rsid w:val="00CF77B2"/>
    <w:rsid w:val="00D03939"/>
    <w:rsid w:val="00D03EBF"/>
    <w:rsid w:val="00D05450"/>
    <w:rsid w:val="00D1075F"/>
    <w:rsid w:val="00D10F17"/>
    <w:rsid w:val="00D16D6C"/>
    <w:rsid w:val="00D206DE"/>
    <w:rsid w:val="00D20FD2"/>
    <w:rsid w:val="00D27048"/>
    <w:rsid w:val="00D34C81"/>
    <w:rsid w:val="00D417BB"/>
    <w:rsid w:val="00D423EF"/>
    <w:rsid w:val="00D4336F"/>
    <w:rsid w:val="00D45083"/>
    <w:rsid w:val="00D50984"/>
    <w:rsid w:val="00D513F7"/>
    <w:rsid w:val="00D526FF"/>
    <w:rsid w:val="00D53866"/>
    <w:rsid w:val="00D5574F"/>
    <w:rsid w:val="00D607AB"/>
    <w:rsid w:val="00D61D08"/>
    <w:rsid w:val="00D74914"/>
    <w:rsid w:val="00D76432"/>
    <w:rsid w:val="00D772EA"/>
    <w:rsid w:val="00D826F4"/>
    <w:rsid w:val="00D8788C"/>
    <w:rsid w:val="00D946EC"/>
    <w:rsid w:val="00D96842"/>
    <w:rsid w:val="00D9761C"/>
    <w:rsid w:val="00DA1636"/>
    <w:rsid w:val="00DB0CBE"/>
    <w:rsid w:val="00DB3B8B"/>
    <w:rsid w:val="00DB47CB"/>
    <w:rsid w:val="00DC20C4"/>
    <w:rsid w:val="00DC2D6F"/>
    <w:rsid w:val="00DC30AA"/>
    <w:rsid w:val="00DC3896"/>
    <w:rsid w:val="00DE1198"/>
    <w:rsid w:val="00DE156A"/>
    <w:rsid w:val="00DE3BFA"/>
    <w:rsid w:val="00DE5FD1"/>
    <w:rsid w:val="00DF28F8"/>
    <w:rsid w:val="00DF44DC"/>
    <w:rsid w:val="00E022C8"/>
    <w:rsid w:val="00E03A18"/>
    <w:rsid w:val="00E03EA7"/>
    <w:rsid w:val="00E04EC8"/>
    <w:rsid w:val="00E07423"/>
    <w:rsid w:val="00E07A18"/>
    <w:rsid w:val="00E07DF6"/>
    <w:rsid w:val="00E11A0B"/>
    <w:rsid w:val="00E12086"/>
    <w:rsid w:val="00E258E6"/>
    <w:rsid w:val="00E267C4"/>
    <w:rsid w:val="00E34195"/>
    <w:rsid w:val="00E41334"/>
    <w:rsid w:val="00E43352"/>
    <w:rsid w:val="00E433CE"/>
    <w:rsid w:val="00E43DA1"/>
    <w:rsid w:val="00E46FB9"/>
    <w:rsid w:val="00E53EC2"/>
    <w:rsid w:val="00E55F6B"/>
    <w:rsid w:val="00E60164"/>
    <w:rsid w:val="00E60B90"/>
    <w:rsid w:val="00E63600"/>
    <w:rsid w:val="00E66B77"/>
    <w:rsid w:val="00E66B7A"/>
    <w:rsid w:val="00E67DD0"/>
    <w:rsid w:val="00E72BDF"/>
    <w:rsid w:val="00E73059"/>
    <w:rsid w:val="00E747A9"/>
    <w:rsid w:val="00E752C4"/>
    <w:rsid w:val="00E833FA"/>
    <w:rsid w:val="00E86306"/>
    <w:rsid w:val="00E909FD"/>
    <w:rsid w:val="00E916D4"/>
    <w:rsid w:val="00E93A22"/>
    <w:rsid w:val="00EA5020"/>
    <w:rsid w:val="00EB052A"/>
    <w:rsid w:val="00EB371A"/>
    <w:rsid w:val="00EB37C3"/>
    <w:rsid w:val="00EB40FA"/>
    <w:rsid w:val="00EC09C9"/>
    <w:rsid w:val="00EC2F6A"/>
    <w:rsid w:val="00EC49E1"/>
    <w:rsid w:val="00EC5E62"/>
    <w:rsid w:val="00EC7551"/>
    <w:rsid w:val="00ED0A4A"/>
    <w:rsid w:val="00EE5585"/>
    <w:rsid w:val="00EE5A6F"/>
    <w:rsid w:val="00EF0A19"/>
    <w:rsid w:val="00F0408A"/>
    <w:rsid w:val="00F1627B"/>
    <w:rsid w:val="00F1705B"/>
    <w:rsid w:val="00F22154"/>
    <w:rsid w:val="00F230CC"/>
    <w:rsid w:val="00F26624"/>
    <w:rsid w:val="00F33B36"/>
    <w:rsid w:val="00F343E5"/>
    <w:rsid w:val="00F40D5D"/>
    <w:rsid w:val="00F44A07"/>
    <w:rsid w:val="00F549BF"/>
    <w:rsid w:val="00F55AFC"/>
    <w:rsid w:val="00F61CB3"/>
    <w:rsid w:val="00F63C8B"/>
    <w:rsid w:val="00F654BF"/>
    <w:rsid w:val="00F70775"/>
    <w:rsid w:val="00F73EA8"/>
    <w:rsid w:val="00F75D6B"/>
    <w:rsid w:val="00F80ED3"/>
    <w:rsid w:val="00F9031D"/>
    <w:rsid w:val="00F91FCD"/>
    <w:rsid w:val="00F93633"/>
    <w:rsid w:val="00F96DE8"/>
    <w:rsid w:val="00F975DB"/>
    <w:rsid w:val="00FA44E3"/>
    <w:rsid w:val="00FA4505"/>
    <w:rsid w:val="00FA6D19"/>
    <w:rsid w:val="00FA7A56"/>
    <w:rsid w:val="00FB255B"/>
    <w:rsid w:val="00FC3712"/>
    <w:rsid w:val="00FC3DFC"/>
    <w:rsid w:val="00FD0228"/>
    <w:rsid w:val="00FD1BFD"/>
    <w:rsid w:val="00FD2046"/>
    <w:rsid w:val="00FD37DE"/>
    <w:rsid w:val="00FD68D0"/>
    <w:rsid w:val="00FE0A71"/>
    <w:rsid w:val="00FE3E51"/>
    <w:rsid w:val="00FE77C2"/>
    <w:rsid w:val="00FF4CFE"/>
    <w:rsid w:val="00FF588A"/>
    <w:rsid w:val="00FF6908"/>
    <w:rsid w:val="00FF7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CF80A"/>
  <w15:docId w15:val="{1022C432-C070-4CC4-987C-8E143996A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4"/>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paragraph" w:customStyle="1" w:styleId="FootnoteText1">
    <w:name w:val="Footnote Text1"/>
    <w:basedOn w:val="Normal"/>
    <w:next w:val="FootnoteText"/>
    <w:uiPriority w:val="99"/>
    <w:semiHidden/>
    <w:unhideWhenUsed/>
    <w:rsid w:val="00593D45"/>
    <w:rPr>
      <w:rFonts w:eastAsia="Calibri"/>
      <w:sz w:val="20"/>
      <w:szCs w:val="20"/>
    </w:rPr>
  </w:style>
  <w:style w:type="character" w:styleId="FootnoteReference">
    <w:name w:val="footnote reference"/>
    <w:basedOn w:val="DefaultParagraphFont"/>
    <w:uiPriority w:val="99"/>
    <w:semiHidden/>
    <w:unhideWhenUsed/>
    <w:rsid w:val="00593D45"/>
    <w:rPr>
      <w:vertAlign w:val="superscript"/>
    </w:rPr>
  </w:style>
  <w:style w:type="paragraph" w:styleId="FootnoteText">
    <w:name w:val="footnote text"/>
    <w:basedOn w:val="Normal"/>
    <w:link w:val="FootnoteTextChar"/>
    <w:uiPriority w:val="99"/>
    <w:semiHidden/>
    <w:unhideWhenUsed/>
    <w:rsid w:val="00593D45"/>
    <w:rPr>
      <w:sz w:val="20"/>
      <w:szCs w:val="20"/>
    </w:rPr>
  </w:style>
  <w:style w:type="character" w:customStyle="1" w:styleId="FootnoteTextChar">
    <w:name w:val="Footnote Text Char"/>
    <w:basedOn w:val="DefaultParagraphFont"/>
    <w:link w:val="FootnoteText"/>
    <w:uiPriority w:val="99"/>
    <w:semiHidden/>
    <w:rsid w:val="00593D45"/>
    <w:rPr>
      <w:lang w:eastAsia="en-US"/>
    </w:rPr>
  </w:style>
  <w:style w:type="paragraph" w:styleId="Revision">
    <w:name w:val="Revision"/>
    <w:hidden/>
    <w:uiPriority w:val="99"/>
    <w:semiHidden/>
    <w:rsid w:val="00BF43D0"/>
    <w:rPr>
      <w:sz w:val="24"/>
      <w:szCs w:val="24"/>
      <w:lang w:eastAsia="en-US"/>
    </w:rPr>
  </w:style>
  <w:style w:type="paragraph" w:styleId="NormalWeb">
    <w:name w:val="Normal (Web)"/>
    <w:basedOn w:val="Normal"/>
    <w:uiPriority w:val="99"/>
    <w:unhideWhenUsed/>
    <w:rsid w:val="004168AA"/>
    <w:pPr>
      <w:spacing w:before="100" w:beforeAutospacing="1" w:after="100" w:afterAutospacing="1"/>
    </w:pPr>
    <w:rPr>
      <w:lang w:eastAsia="en-GB"/>
    </w:rPr>
  </w:style>
  <w:style w:type="character" w:styleId="Strong">
    <w:name w:val="Strong"/>
    <w:basedOn w:val="DefaultParagraphFont"/>
    <w:uiPriority w:val="22"/>
    <w:qFormat/>
    <w:rsid w:val="004168AA"/>
    <w:rPr>
      <w:b/>
      <w:bCs/>
    </w:rPr>
  </w:style>
  <w:style w:type="character" w:styleId="Hyperlink">
    <w:name w:val="Hyperlink"/>
    <w:basedOn w:val="DefaultParagraphFont"/>
    <w:uiPriority w:val="99"/>
    <w:unhideWhenUsed/>
    <w:rsid w:val="00EE5A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7963">
      <w:bodyDiv w:val="1"/>
      <w:marLeft w:val="0"/>
      <w:marRight w:val="0"/>
      <w:marTop w:val="0"/>
      <w:marBottom w:val="0"/>
      <w:divBdr>
        <w:top w:val="none" w:sz="0" w:space="0" w:color="auto"/>
        <w:left w:val="none" w:sz="0" w:space="0" w:color="auto"/>
        <w:bottom w:val="none" w:sz="0" w:space="0" w:color="auto"/>
        <w:right w:val="none" w:sz="0" w:space="0" w:color="auto"/>
      </w:divBdr>
    </w:div>
    <w:div w:id="159078180">
      <w:bodyDiv w:val="1"/>
      <w:marLeft w:val="0"/>
      <w:marRight w:val="0"/>
      <w:marTop w:val="0"/>
      <w:marBottom w:val="0"/>
      <w:divBdr>
        <w:top w:val="none" w:sz="0" w:space="0" w:color="auto"/>
        <w:left w:val="none" w:sz="0" w:space="0" w:color="auto"/>
        <w:bottom w:val="none" w:sz="0" w:space="0" w:color="auto"/>
        <w:right w:val="none" w:sz="0" w:space="0" w:color="auto"/>
      </w:divBdr>
    </w:div>
    <w:div w:id="224612663">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ategory xmlns="5fe872db-2157-49d8-8c19-eb3b59a5462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78AC87A050C344925854B3676601AB" ma:contentTypeVersion="2" ma:contentTypeDescription="Create a new document." ma:contentTypeScope="" ma:versionID="e13136d80b14ca3423014d039467adc8">
  <xsd:schema xmlns:xsd="http://www.w3.org/2001/XMLSchema" xmlns:xs="http://www.w3.org/2001/XMLSchema" xmlns:p="http://schemas.microsoft.com/office/2006/metadata/properties" xmlns:ns1="http://schemas.microsoft.com/sharepoint/v3" xmlns:ns2="5fe872db-2157-49d8-8c19-eb3b59a54623" targetNamespace="http://schemas.microsoft.com/office/2006/metadata/properties" ma:root="true" ma:fieldsID="7e41cd3b39793c09cc5738420e2153e3" ns1:_="" ns2:_="">
    <xsd:import namespace="http://schemas.microsoft.com/sharepoint/v3"/>
    <xsd:import namespace="5fe872db-2157-49d8-8c19-eb3b59a54623"/>
    <xsd:element name="properties">
      <xsd:complexType>
        <xsd:sequence>
          <xsd:element name="documentManagement">
            <xsd:complexType>
              <xsd:all>
                <xsd:element ref="ns1:PublishingStartDate" minOccurs="0"/>
                <xsd:element ref="ns1:PublishingExpirationDate"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ublishingStart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PublishingExpiration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e872db-2157-49d8-8c19-eb3b59a54623" elementFormDefault="qualified">
    <xsd:import namespace="http://schemas.microsoft.com/office/2006/documentManagement/types"/>
    <xsd:import namespace="http://schemas.microsoft.com/office/infopath/2007/PartnerControls"/>
    <xsd:element name="Category" ma:index="10"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F6FD7E-D99D-4406-A99E-51A3BBDF2F07}">
  <ds:schemaRefs>
    <ds:schemaRef ds:uri="http://schemas.microsoft.com/office/2006/metadata/properties"/>
    <ds:schemaRef ds:uri="http://schemas.microsoft.com/office/infopath/2007/PartnerControls"/>
    <ds:schemaRef ds:uri="http://schemas.microsoft.com/sharepoint/v3"/>
    <ds:schemaRef ds:uri="5fe872db-2157-49d8-8c19-eb3b59a54623"/>
  </ds:schemaRefs>
</ds:datastoreItem>
</file>

<file path=customXml/itemProps2.xml><?xml version="1.0" encoding="utf-8"?>
<ds:datastoreItem xmlns:ds="http://schemas.openxmlformats.org/officeDocument/2006/customXml" ds:itemID="{6647075C-48DA-4CCF-A29E-78C9293F5027}">
  <ds:schemaRefs>
    <ds:schemaRef ds:uri="http://schemas.openxmlformats.org/officeDocument/2006/bibliography"/>
  </ds:schemaRefs>
</ds:datastoreItem>
</file>

<file path=customXml/itemProps3.xml><?xml version="1.0" encoding="utf-8"?>
<ds:datastoreItem xmlns:ds="http://schemas.openxmlformats.org/officeDocument/2006/customXml" ds:itemID="{0F6E0804-BB89-4353-8E75-CC9879465832}">
  <ds:schemaRefs>
    <ds:schemaRef ds:uri="http://schemas.microsoft.com/sharepoint/v3/contenttype/forms"/>
  </ds:schemaRefs>
</ds:datastoreItem>
</file>

<file path=customXml/itemProps4.xml><?xml version="1.0" encoding="utf-8"?>
<ds:datastoreItem xmlns:ds="http://schemas.openxmlformats.org/officeDocument/2006/customXml" ds:itemID="{601B052A-B2E4-4F10-8F9C-7F199F53D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e872db-2157-49d8-8c19-eb3b59a54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1610</Words>
  <Characters>9181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9</cp:revision>
  <cp:lastPrinted>2025-01-09T11:13:00Z</cp:lastPrinted>
  <dcterms:created xsi:type="dcterms:W3CDTF">2026-09-14T09:31:00Z</dcterms:created>
  <dcterms:modified xsi:type="dcterms:W3CDTF">2026-10-15T15:01:00Z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0x0101003078AC87A050C344925854B3676601AB</vt:lpwstr>
  </property>
</Properties>
</file>