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01"/>
        <w:gridCol w:w="3582"/>
        <w:gridCol w:w="1946"/>
        <w:gridCol w:w="2884"/>
      </w:tblGrid>
      <w:tr w:rsidR="00DD1F91" w:rsidRPr="006705BF" w14:paraId="26BBF468" w14:textId="77777777" w:rsidTr="00DD1F91">
        <w:trPr>
          <w:trHeight w:val="313"/>
          <w:jc w:val="center"/>
        </w:trPr>
        <w:tc>
          <w:tcPr>
            <w:tcW w:w="106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705FF" w14:textId="77777777" w:rsidR="00DD1F91" w:rsidRPr="006705BF" w:rsidRDefault="00EA6977" w:rsidP="00F509A5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</w:rPr>
            </w:pPr>
            <w:r w:rsidRPr="006705BF">
              <w:rPr>
                <w:rFonts w:ascii="Arial" w:hAnsi="Arial" w:cs="Arial"/>
                <w:b/>
              </w:rPr>
              <w:br w:type="page"/>
            </w:r>
            <w:r w:rsidR="00DD1F91" w:rsidRPr="006705BF">
              <w:rPr>
                <w:rStyle w:val="InitialStyle"/>
                <w:rFonts w:ascii="Arial" w:hAnsi="Arial" w:cs="Arial"/>
                <w:b/>
              </w:rPr>
              <w:t xml:space="preserve">                      </w:t>
            </w:r>
          </w:p>
          <w:p w14:paraId="0C6DDD22" w14:textId="77777777" w:rsidR="00E043B7" w:rsidRPr="006705BF" w:rsidRDefault="00DD1F91" w:rsidP="00E043B7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</w:rPr>
            </w:pPr>
            <w:r w:rsidRPr="006705BF">
              <w:rPr>
                <w:rStyle w:val="InitialStyle"/>
                <w:rFonts w:ascii="Arial" w:hAnsi="Arial" w:cs="Arial"/>
                <w:b/>
              </w:rPr>
              <w:t>RENFREWSHIRE COUNCIL</w:t>
            </w:r>
          </w:p>
          <w:p w14:paraId="6DC91E7E" w14:textId="77777777" w:rsidR="00E043B7" w:rsidRPr="006705BF" w:rsidRDefault="00E043B7" w:rsidP="00E043B7">
            <w:pPr>
              <w:pStyle w:val="DefaultText"/>
              <w:rPr>
                <w:rStyle w:val="InitialStyle"/>
                <w:rFonts w:ascii="Arial" w:hAnsi="Arial" w:cs="Arial"/>
                <w:b/>
              </w:rPr>
            </w:pPr>
          </w:p>
          <w:p w14:paraId="57A3AA01" w14:textId="7D6A966B" w:rsidR="00DD1F91" w:rsidRPr="006705BF" w:rsidRDefault="00246FE8" w:rsidP="00547578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</w:rPr>
            </w:pPr>
            <w:r>
              <w:rPr>
                <w:rStyle w:val="InitialStyle"/>
                <w:rFonts w:ascii="Arial" w:hAnsi="Arial" w:cs="Arial"/>
                <w:b/>
              </w:rPr>
              <w:t xml:space="preserve">CHILDREN’S </w:t>
            </w:r>
            <w:r w:rsidR="009F05C2" w:rsidRPr="006705BF">
              <w:rPr>
                <w:rStyle w:val="InitialStyle"/>
                <w:rFonts w:ascii="Arial" w:hAnsi="Arial" w:cs="Arial"/>
                <w:b/>
              </w:rPr>
              <w:t>SERVICES</w:t>
            </w:r>
          </w:p>
          <w:p w14:paraId="3CBDC74C" w14:textId="77777777" w:rsidR="00E043B7" w:rsidRPr="006705BF" w:rsidRDefault="00E043B7" w:rsidP="00547578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</w:rPr>
            </w:pPr>
          </w:p>
          <w:p w14:paraId="57938DC4" w14:textId="77777777" w:rsidR="00DD1F91" w:rsidRPr="006705BF" w:rsidRDefault="00DD1F91" w:rsidP="00547578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</w:rPr>
            </w:pPr>
            <w:r w:rsidRPr="006705BF">
              <w:rPr>
                <w:rStyle w:val="InitialStyle"/>
                <w:rFonts w:ascii="Arial" w:hAnsi="Arial" w:cs="Arial"/>
                <w:b/>
              </w:rPr>
              <w:t>JOB OUTLINE</w:t>
            </w:r>
          </w:p>
          <w:p w14:paraId="52B28C44" w14:textId="77777777" w:rsidR="00E043B7" w:rsidRPr="006705BF" w:rsidRDefault="00E043B7" w:rsidP="00547578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</w:rPr>
            </w:pPr>
          </w:p>
        </w:tc>
      </w:tr>
      <w:tr w:rsidR="00DD1F91" w:rsidRPr="006705BF" w14:paraId="05FED162" w14:textId="77777777" w:rsidTr="00E043B7">
        <w:trPr>
          <w:trHeight w:val="20"/>
          <w:jc w:val="center"/>
        </w:trPr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</w:tcPr>
          <w:p w14:paraId="139BFC3F" w14:textId="77777777" w:rsidR="00DD1F91" w:rsidRPr="006705BF" w:rsidRDefault="00DD1F91" w:rsidP="00E043B7">
            <w:pPr>
              <w:pStyle w:val="DefaultText"/>
              <w:rPr>
                <w:rStyle w:val="InitialStyle"/>
                <w:rFonts w:ascii="Arial" w:hAnsi="Arial" w:cs="Arial"/>
                <w:b/>
              </w:rPr>
            </w:pPr>
            <w:r w:rsidRPr="006705BF">
              <w:rPr>
                <w:rStyle w:val="InitialStyle"/>
                <w:rFonts w:ascii="Arial" w:hAnsi="Arial" w:cs="Arial"/>
                <w:b/>
              </w:rPr>
              <w:t>SERVICE:</w:t>
            </w:r>
            <w:r w:rsidRPr="006705BF">
              <w:rPr>
                <w:rFonts w:ascii="Arial" w:hAnsi="Arial" w:cs="Arial"/>
                <w:b/>
              </w:rPr>
              <w:t xml:space="preserve"> </w:t>
            </w:r>
            <w:r w:rsidRPr="006705BF">
              <w:rPr>
                <w:rStyle w:val="InitialStyle"/>
                <w:rFonts w:ascii="Arial" w:hAnsi="Arial" w:cs="Arial"/>
                <w:b/>
              </w:rPr>
              <w:t xml:space="preserve"> 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8B4C8" w14:textId="62784C0C" w:rsidR="00DD1F91" w:rsidRPr="006705BF" w:rsidRDefault="00246FE8" w:rsidP="00E043B7">
            <w:pPr>
              <w:rPr>
                <w:rStyle w:val="InitialStyle"/>
                <w:rFonts w:ascii="Arial" w:hAnsi="Arial" w:cs="Arial"/>
                <w:sz w:val="24"/>
                <w:szCs w:val="24"/>
              </w:rPr>
            </w:pPr>
            <w:r>
              <w:rPr>
                <w:rStyle w:val="InitialStyle"/>
                <w:rFonts w:ascii="Arial" w:hAnsi="Arial" w:cs="Arial"/>
                <w:sz w:val="24"/>
                <w:szCs w:val="24"/>
              </w:rPr>
              <w:t xml:space="preserve">Children’s Services 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</w:tcPr>
          <w:p w14:paraId="4EAC49D4" w14:textId="77777777" w:rsidR="00DD1F91" w:rsidRPr="006705BF" w:rsidRDefault="00DD1F91" w:rsidP="00E043B7">
            <w:pPr>
              <w:pStyle w:val="DefaultText"/>
              <w:rPr>
                <w:rStyle w:val="InitialStyle"/>
                <w:rFonts w:ascii="Arial" w:hAnsi="Arial" w:cs="Arial"/>
              </w:rPr>
            </w:pPr>
            <w:r w:rsidRPr="006705BF">
              <w:rPr>
                <w:rStyle w:val="InitialStyle"/>
                <w:rFonts w:ascii="Arial" w:hAnsi="Arial" w:cs="Arial"/>
                <w:b/>
              </w:rPr>
              <w:t>SECTION: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91671" w14:textId="421D741F" w:rsidR="00F06338" w:rsidRPr="006705BF" w:rsidRDefault="00246FE8" w:rsidP="00E043B7">
            <w:pPr>
              <w:pStyle w:val="DefaultText"/>
              <w:rPr>
                <w:rStyle w:val="InitialStyle"/>
                <w:rFonts w:ascii="Arial" w:hAnsi="Arial" w:cs="Arial"/>
                <w:b/>
              </w:rPr>
            </w:pPr>
            <w:r>
              <w:rPr>
                <w:rStyle w:val="InitialStyle"/>
                <w:rFonts w:ascii="Arial" w:hAnsi="Arial" w:cs="Arial"/>
              </w:rPr>
              <w:t xml:space="preserve">Early Learning and Childcare </w:t>
            </w:r>
          </w:p>
        </w:tc>
      </w:tr>
      <w:tr w:rsidR="00DD1F91" w:rsidRPr="006705BF" w14:paraId="2F2E1D10" w14:textId="77777777" w:rsidTr="00E043B7">
        <w:trPr>
          <w:trHeight w:val="20"/>
          <w:jc w:val="center"/>
        </w:trPr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</w:tcPr>
          <w:p w14:paraId="1BB35866" w14:textId="77777777" w:rsidR="00DD1F91" w:rsidRPr="006705BF" w:rsidRDefault="00DD1F91" w:rsidP="00E043B7">
            <w:pPr>
              <w:pStyle w:val="DefaultText"/>
              <w:rPr>
                <w:rStyle w:val="InitialStyle"/>
                <w:rFonts w:ascii="Arial" w:hAnsi="Arial" w:cs="Arial"/>
              </w:rPr>
            </w:pPr>
            <w:r w:rsidRPr="006705BF">
              <w:rPr>
                <w:rStyle w:val="InitialStyle"/>
                <w:rFonts w:ascii="Arial" w:hAnsi="Arial" w:cs="Arial"/>
                <w:b/>
              </w:rPr>
              <w:t>POST TITLE: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2F295" w14:textId="44D70008" w:rsidR="00DD1F91" w:rsidRPr="006705BF" w:rsidRDefault="006C523C" w:rsidP="00E043B7">
            <w:pPr>
              <w:pStyle w:val="DefaultText"/>
              <w:rPr>
                <w:rStyle w:val="InitialStyle"/>
                <w:rFonts w:ascii="Arial" w:hAnsi="Arial" w:cs="Arial"/>
              </w:rPr>
            </w:pPr>
            <w:r>
              <w:rPr>
                <w:rStyle w:val="InitialStyle"/>
                <w:rFonts w:ascii="Arial" w:hAnsi="Arial" w:cs="Arial"/>
              </w:rPr>
              <w:t>ELC</w:t>
            </w:r>
            <w:r w:rsidR="00CD6197">
              <w:rPr>
                <w:rStyle w:val="InitialStyle"/>
                <w:rFonts w:ascii="Arial" w:hAnsi="Arial" w:cs="Arial"/>
              </w:rPr>
              <w:t xml:space="preserve"> </w:t>
            </w:r>
            <w:r w:rsidR="00C768EE">
              <w:rPr>
                <w:rStyle w:val="InitialStyle"/>
                <w:rFonts w:ascii="Arial" w:hAnsi="Arial" w:cs="Arial"/>
              </w:rPr>
              <w:t xml:space="preserve">Assistant </w:t>
            </w:r>
            <w:r w:rsidR="008B629E">
              <w:rPr>
                <w:rStyle w:val="InitialStyle"/>
                <w:rFonts w:ascii="Arial" w:hAnsi="Arial" w:cs="Arial"/>
              </w:rPr>
              <w:t>Operations</w:t>
            </w:r>
            <w:r w:rsidR="00CD6197">
              <w:rPr>
                <w:rStyle w:val="InitialStyle"/>
                <w:rFonts w:ascii="Arial" w:hAnsi="Arial" w:cs="Arial"/>
              </w:rPr>
              <w:t xml:space="preserve"> </w:t>
            </w:r>
            <w:r w:rsidR="009F05C2" w:rsidRPr="006705BF">
              <w:rPr>
                <w:rStyle w:val="InitialStyle"/>
                <w:rFonts w:ascii="Arial" w:hAnsi="Arial" w:cs="Arial"/>
              </w:rPr>
              <w:t>Officer</w:t>
            </w:r>
            <w:r w:rsidR="00E61787" w:rsidRPr="006705BF">
              <w:rPr>
                <w:rStyle w:val="InitialStyle"/>
                <w:rFonts w:ascii="Arial" w:hAnsi="Arial" w:cs="Arial"/>
              </w:rPr>
              <w:t xml:space="preserve"> 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</w:tcPr>
          <w:p w14:paraId="6B311A70" w14:textId="77777777" w:rsidR="00DD1F91" w:rsidRPr="006705BF" w:rsidRDefault="00DD1F91" w:rsidP="00E043B7">
            <w:pPr>
              <w:pStyle w:val="DefaultText"/>
              <w:rPr>
                <w:rStyle w:val="InitialStyle"/>
                <w:rFonts w:ascii="Arial" w:hAnsi="Arial" w:cs="Arial"/>
              </w:rPr>
            </w:pPr>
            <w:r w:rsidRPr="006705BF">
              <w:rPr>
                <w:rStyle w:val="InitialStyle"/>
                <w:rFonts w:ascii="Arial" w:hAnsi="Arial" w:cs="Arial"/>
                <w:b/>
              </w:rPr>
              <w:t>POST ID: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0327F" w14:textId="77777777" w:rsidR="008C2450" w:rsidRPr="006705BF" w:rsidRDefault="008C2450" w:rsidP="00E043B7">
            <w:pPr>
              <w:rPr>
                <w:rStyle w:val="InitialStyle"/>
                <w:rFonts w:ascii="Arial" w:hAnsi="Arial" w:cs="Arial"/>
                <w:sz w:val="24"/>
                <w:szCs w:val="24"/>
              </w:rPr>
            </w:pPr>
          </w:p>
        </w:tc>
      </w:tr>
      <w:tr w:rsidR="00DD1F91" w:rsidRPr="006705BF" w14:paraId="74C83A1E" w14:textId="77777777" w:rsidTr="00E043B7">
        <w:trPr>
          <w:trHeight w:val="20"/>
          <w:jc w:val="center"/>
        </w:trPr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</w:tcPr>
          <w:p w14:paraId="171DAA02" w14:textId="77777777" w:rsidR="00DD1F91" w:rsidRPr="006705BF" w:rsidRDefault="00DD1F91" w:rsidP="00E043B7">
            <w:pPr>
              <w:pStyle w:val="DefaultText"/>
              <w:rPr>
                <w:rStyle w:val="InitialStyle"/>
                <w:rFonts w:ascii="Arial" w:hAnsi="Arial" w:cs="Arial"/>
              </w:rPr>
            </w:pPr>
            <w:r w:rsidRPr="006705BF">
              <w:rPr>
                <w:rStyle w:val="InitialStyle"/>
                <w:rFonts w:ascii="Arial" w:hAnsi="Arial" w:cs="Arial"/>
                <w:b/>
              </w:rPr>
              <w:t>GRADE: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FD53B" w14:textId="3621B693" w:rsidR="00DD1F91" w:rsidRPr="006705BF" w:rsidRDefault="00246FE8" w:rsidP="00E043B7">
            <w:pPr>
              <w:pStyle w:val="DefaultText"/>
              <w:rPr>
                <w:rStyle w:val="InitialStyle"/>
                <w:rFonts w:ascii="Arial" w:hAnsi="Arial" w:cs="Arial"/>
              </w:rPr>
            </w:pPr>
            <w:r>
              <w:rPr>
                <w:rStyle w:val="InitialStyle"/>
                <w:rFonts w:ascii="Arial" w:hAnsi="Arial" w:cs="Arial"/>
              </w:rPr>
              <w:t>GR</w:t>
            </w:r>
            <w:r w:rsidR="00CD6197">
              <w:rPr>
                <w:rStyle w:val="InitialStyle"/>
                <w:rFonts w:ascii="Arial" w:hAnsi="Arial" w:cs="Arial"/>
              </w:rPr>
              <w:t>7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</w:tcPr>
          <w:p w14:paraId="427435B7" w14:textId="77777777" w:rsidR="00DD1F91" w:rsidRPr="006705BF" w:rsidRDefault="00DD1F91" w:rsidP="00E043B7">
            <w:pPr>
              <w:pStyle w:val="DefaultText"/>
              <w:rPr>
                <w:rStyle w:val="InitialStyle"/>
                <w:rFonts w:ascii="Arial" w:hAnsi="Arial" w:cs="Arial"/>
              </w:rPr>
            </w:pPr>
            <w:r w:rsidRPr="006705BF">
              <w:rPr>
                <w:rStyle w:val="InitialStyle"/>
                <w:rFonts w:ascii="Arial" w:hAnsi="Arial" w:cs="Arial"/>
                <w:b/>
              </w:rPr>
              <w:t>LOCATION: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D7BED" w14:textId="70A141BE" w:rsidR="00DD1F91" w:rsidRPr="006705BF" w:rsidRDefault="00246FE8" w:rsidP="00E043B7">
            <w:pPr>
              <w:pStyle w:val="DefaultText"/>
              <w:rPr>
                <w:rStyle w:val="InitialStyle"/>
                <w:rFonts w:ascii="Arial" w:hAnsi="Arial" w:cs="Arial"/>
              </w:rPr>
            </w:pPr>
            <w:r>
              <w:rPr>
                <w:rStyle w:val="InitialStyle"/>
                <w:rFonts w:ascii="Arial" w:hAnsi="Arial" w:cs="Arial"/>
              </w:rPr>
              <w:t xml:space="preserve">Renfrewshire House </w:t>
            </w:r>
          </w:p>
        </w:tc>
      </w:tr>
      <w:tr w:rsidR="00DD1F91" w:rsidRPr="006705BF" w14:paraId="73519A34" w14:textId="77777777" w:rsidTr="00E043B7">
        <w:trPr>
          <w:trHeight w:val="20"/>
          <w:jc w:val="center"/>
        </w:trPr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</w:tcPr>
          <w:p w14:paraId="406A7707" w14:textId="77777777" w:rsidR="00DD1F91" w:rsidRPr="006705BF" w:rsidRDefault="00DD1F91" w:rsidP="00E043B7">
            <w:pPr>
              <w:pStyle w:val="DefaultText"/>
              <w:rPr>
                <w:rStyle w:val="InitialStyle"/>
                <w:rFonts w:ascii="Arial" w:hAnsi="Arial" w:cs="Arial"/>
              </w:rPr>
            </w:pPr>
            <w:r w:rsidRPr="006705BF">
              <w:rPr>
                <w:rStyle w:val="InitialStyle"/>
                <w:rFonts w:ascii="Arial" w:hAnsi="Arial" w:cs="Arial"/>
                <w:b/>
              </w:rPr>
              <w:t>REPORTING TO:</w:t>
            </w:r>
          </w:p>
        </w:tc>
        <w:tc>
          <w:tcPr>
            <w:tcW w:w="84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51132" w14:textId="75E02E3F" w:rsidR="00DD1F91" w:rsidRPr="006705BF" w:rsidRDefault="00876EDD" w:rsidP="00E043B7">
            <w:pPr>
              <w:rPr>
                <w:rStyle w:val="InitialStyle"/>
                <w:rFonts w:ascii="Arial" w:hAnsi="Arial" w:cs="Arial"/>
                <w:sz w:val="24"/>
                <w:szCs w:val="24"/>
              </w:rPr>
            </w:pPr>
            <w:r>
              <w:rPr>
                <w:rStyle w:val="InitialStyle"/>
                <w:rFonts w:ascii="Arial" w:hAnsi="Arial" w:cs="Arial"/>
                <w:sz w:val="24"/>
                <w:szCs w:val="24"/>
              </w:rPr>
              <w:t>Education Manager</w:t>
            </w:r>
            <w:r w:rsidR="00246FE8">
              <w:rPr>
                <w:rStyle w:val="InitialStyle"/>
                <w:rFonts w:ascii="Arial" w:hAnsi="Arial" w:cs="Arial"/>
                <w:sz w:val="24"/>
                <w:szCs w:val="24"/>
              </w:rPr>
              <w:t xml:space="preserve"> – Early Learning and Childcare </w:t>
            </w:r>
          </w:p>
        </w:tc>
      </w:tr>
    </w:tbl>
    <w:p w14:paraId="1C95C470" w14:textId="77777777" w:rsidR="00EA6977" w:rsidRPr="006705BF" w:rsidRDefault="00EA6977" w:rsidP="00EA6977">
      <w:pPr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456"/>
      </w:tblGrid>
      <w:tr w:rsidR="00EA6977" w:rsidRPr="006705BF" w14:paraId="17E025E0" w14:textId="77777777" w:rsidTr="00F62DC8">
        <w:trPr>
          <w:trHeight w:val="227"/>
        </w:trPr>
        <w:tc>
          <w:tcPr>
            <w:tcW w:w="10682" w:type="dxa"/>
            <w:shd w:val="clear" w:color="auto" w:fill="D9D9D9"/>
          </w:tcPr>
          <w:p w14:paraId="389DC6CB" w14:textId="77777777" w:rsidR="00EA6977" w:rsidRPr="006705BF" w:rsidRDefault="00EA6977" w:rsidP="00F62DC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6705BF">
              <w:rPr>
                <w:rFonts w:ascii="Arial" w:hAnsi="Arial" w:cs="Arial"/>
                <w:b/>
                <w:sz w:val="24"/>
                <w:szCs w:val="24"/>
              </w:rPr>
              <w:t>Principal Role</w:t>
            </w:r>
          </w:p>
        </w:tc>
      </w:tr>
      <w:tr w:rsidR="00EA6977" w:rsidRPr="007F3F20" w14:paraId="03BA95A2" w14:textId="77777777" w:rsidTr="00F62DC8">
        <w:trPr>
          <w:trHeight w:val="567"/>
        </w:trPr>
        <w:tc>
          <w:tcPr>
            <w:tcW w:w="10682" w:type="dxa"/>
            <w:tcBorders>
              <w:bottom w:val="single" w:sz="4" w:space="0" w:color="000000"/>
            </w:tcBorders>
          </w:tcPr>
          <w:p w14:paraId="0D19CAD6" w14:textId="77777777" w:rsidR="004F65D3" w:rsidRDefault="009F05C2" w:rsidP="00F62DC8">
            <w:pPr>
              <w:rPr>
                <w:rFonts w:ascii="Arial" w:hAnsi="Arial" w:cs="Arial"/>
                <w:sz w:val="24"/>
                <w:szCs w:val="24"/>
              </w:rPr>
            </w:pPr>
            <w:r w:rsidRPr="007F3F20">
              <w:rPr>
                <w:rFonts w:ascii="Arial" w:hAnsi="Arial" w:cs="Arial"/>
                <w:sz w:val="24"/>
                <w:szCs w:val="24"/>
              </w:rPr>
              <w:t>The central purpose of this post is to</w:t>
            </w:r>
            <w:r w:rsidR="004F65D3" w:rsidRPr="007F3F20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32B616C8" w14:textId="77777777" w:rsidR="00371F21" w:rsidRDefault="00371F21" w:rsidP="00F62DC8">
            <w:pPr>
              <w:rPr>
                <w:rFonts w:ascii="Arial" w:hAnsi="Arial" w:cs="Arial"/>
                <w:sz w:val="24"/>
                <w:szCs w:val="24"/>
              </w:rPr>
            </w:pPr>
          </w:p>
          <w:p w14:paraId="3D7FBBA6" w14:textId="66CBB4C7" w:rsidR="00371F21" w:rsidRPr="00C768EE" w:rsidRDefault="00371F21" w:rsidP="00371F21">
            <w:pPr>
              <w:pStyle w:val="ListParagraph"/>
              <w:numPr>
                <w:ilvl w:val="0"/>
                <w:numId w:val="35"/>
              </w:numPr>
              <w:rPr>
                <w:rFonts w:ascii="Arial" w:hAnsi="Arial" w:cs="Arial"/>
                <w:sz w:val="24"/>
                <w:szCs w:val="24"/>
              </w:rPr>
            </w:pPr>
            <w:r w:rsidRPr="00371F21">
              <w:rPr>
                <w:rFonts w:ascii="Arial" w:hAnsi="Arial" w:cs="Arial"/>
                <w:sz w:val="24"/>
                <w:szCs w:val="24"/>
              </w:rPr>
              <w:t xml:space="preserve">To support the Operational Manager in the effective delivery of Early Learning and Childcare (ELC) services across Renfrewshire. </w:t>
            </w:r>
          </w:p>
          <w:p w14:paraId="10EAD384" w14:textId="044CE83D" w:rsidR="00371F21" w:rsidRPr="00C768EE" w:rsidRDefault="00371F21" w:rsidP="00371F21">
            <w:pPr>
              <w:pStyle w:val="ListParagraph"/>
              <w:numPr>
                <w:ilvl w:val="0"/>
                <w:numId w:val="35"/>
              </w:numPr>
              <w:rPr>
                <w:rFonts w:ascii="Arial" w:hAnsi="Arial" w:cs="Arial"/>
                <w:sz w:val="24"/>
                <w:szCs w:val="24"/>
              </w:rPr>
            </w:pPr>
            <w:r w:rsidRPr="00371F21">
              <w:rPr>
                <w:rFonts w:ascii="Arial" w:hAnsi="Arial" w:cs="Arial"/>
                <w:sz w:val="24"/>
                <w:szCs w:val="24"/>
              </w:rPr>
              <w:t>Assist with admissions, day care provision, workforce compliance, data management, and partnership working, ensuring high-quality, accessible and efficient operational support for children, families and providers.</w:t>
            </w:r>
          </w:p>
          <w:p w14:paraId="72D904C8" w14:textId="1F6F9A87" w:rsidR="00FD2BB0" w:rsidRDefault="00371F21" w:rsidP="00371F21">
            <w:pPr>
              <w:pStyle w:val="paragraph"/>
              <w:numPr>
                <w:ilvl w:val="0"/>
                <w:numId w:val="35"/>
              </w:numPr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B93836">
              <w:rPr>
                <w:rFonts w:ascii="Arial" w:hAnsi="Arial" w:cs="Arial"/>
              </w:rPr>
              <w:t>The role will contribute to service planning, quality improvement and statutory compliance, ensuring processes are implemented consistently and effectively across the service</w:t>
            </w:r>
          </w:p>
          <w:p w14:paraId="02A80AFF" w14:textId="2F387398" w:rsidR="00C55AF5" w:rsidRPr="00CB3A4B" w:rsidRDefault="00C55AF5" w:rsidP="00371F21">
            <w:pPr>
              <w:pStyle w:val="paragraph"/>
              <w:spacing w:before="0" w:beforeAutospacing="0" w:after="0" w:afterAutospacing="0"/>
              <w:ind w:firstLine="5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</w:tc>
      </w:tr>
    </w:tbl>
    <w:p w14:paraId="280B15C9" w14:textId="77777777" w:rsidR="00DD1F91" w:rsidRPr="00B12679" w:rsidRDefault="00DD1F91" w:rsidP="00DD1F91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b/>
        </w:rPr>
      </w:pPr>
    </w:p>
    <w:p w14:paraId="4C4F97C0" w14:textId="77777777" w:rsidR="009F05C2" w:rsidRDefault="009F05C2" w:rsidP="00DD1F91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b/>
        </w:rPr>
      </w:pPr>
      <w:r w:rsidRPr="007F3F20">
        <w:rPr>
          <w:rStyle w:val="InitialStyle"/>
          <w:rFonts w:ascii="Arial" w:hAnsi="Arial" w:cs="Arial"/>
          <w:b/>
        </w:rPr>
        <w:t>Main Functions:</w:t>
      </w:r>
    </w:p>
    <w:p w14:paraId="4868C1F5" w14:textId="77777777" w:rsidR="00E1308C" w:rsidRDefault="00E1308C" w:rsidP="00DD1F91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b/>
        </w:rPr>
      </w:pPr>
    </w:p>
    <w:p w14:paraId="17318E11" w14:textId="5F731788" w:rsidR="00E1308C" w:rsidRDefault="00E1308C" w:rsidP="00E1308C">
      <w:pPr>
        <w:pStyle w:val="ListParagraph"/>
        <w:numPr>
          <w:ilvl w:val="0"/>
          <w:numId w:val="37"/>
        </w:numPr>
        <w:rPr>
          <w:rFonts w:ascii="Arial" w:hAnsi="Arial" w:cs="Arial"/>
          <w:sz w:val="24"/>
          <w:szCs w:val="24"/>
        </w:rPr>
      </w:pPr>
      <w:r w:rsidRPr="00E1308C">
        <w:rPr>
          <w:rFonts w:ascii="Arial" w:hAnsi="Arial" w:cs="Arial"/>
          <w:sz w:val="24"/>
          <w:szCs w:val="24"/>
        </w:rPr>
        <w:t>To support the management of ELC admissions, day care and wraparound care provision.</w:t>
      </w:r>
    </w:p>
    <w:p w14:paraId="4EAAE58C" w14:textId="77777777" w:rsidR="00E1308C" w:rsidRDefault="00E1308C" w:rsidP="00E1308C">
      <w:pPr>
        <w:pStyle w:val="ListParagraph"/>
        <w:numPr>
          <w:ilvl w:val="0"/>
          <w:numId w:val="37"/>
        </w:numPr>
        <w:rPr>
          <w:rFonts w:ascii="Arial" w:hAnsi="Arial" w:cs="Arial"/>
          <w:sz w:val="24"/>
          <w:szCs w:val="24"/>
        </w:rPr>
      </w:pPr>
      <w:r w:rsidRPr="00E1308C">
        <w:rPr>
          <w:rFonts w:ascii="Arial" w:hAnsi="Arial" w:cs="Arial"/>
          <w:sz w:val="24"/>
          <w:szCs w:val="24"/>
        </w:rPr>
        <w:t>To assist in the development, maintenance and sharing of accurate and accessible ELC information with families and partners across Renfrewshire.</w:t>
      </w:r>
    </w:p>
    <w:p w14:paraId="7B3B732C" w14:textId="77777777" w:rsidR="00E1308C" w:rsidRDefault="00E1308C" w:rsidP="00E1308C">
      <w:pPr>
        <w:pStyle w:val="ListParagraph"/>
        <w:numPr>
          <w:ilvl w:val="0"/>
          <w:numId w:val="37"/>
        </w:numPr>
        <w:rPr>
          <w:rFonts w:ascii="Arial" w:hAnsi="Arial" w:cs="Arial"/>
          <w:sz w:val="24"/>
          <w:szCs w:val="24"/>
        </w:rPr>
      </w:pPr>
      <w:r w:rsidRPr="00E1308C">
        <w:rPr>
          <w:rFonts w:ascii="Arial" w:hAnsi="Arial" w:cs="Arial"/>
          <w:sz w:val="24"/>
          <w:szCs w:val="24"/>
        </w:rPr>
        <w:t>To gather, analyse and present operational data to support service delivery, planning and continuous improvement.</w:t>
      </w:r>
    </w:p>
    <w:p w14:paraId="3A2A6944" w14:textId="77777777" w:rsidR="00E1308C" w:rsidRDefault="00E1308C" w:rsidP="00E1308C">
      <w:pPr>
        <w:pStyle w:val="ListParagraph"/>
        <w:numPr>
          <w:ilvl w:val="0"/>
          <w:numId w:val="37"/>
        </w:numPr>
        <w:rPr>
          <w:rFonts w:ascii="Arial" w:hAnsi="Arial" w:cs="Arial"/>
          <w:sz w:val="24"/>
          <w:szCs w:val="24"/>
        </w:rPr>
      </w:pPr>
      <w:r w:rsidRPr="00E1308C">
        <w:rPr>
          <w:rFonts w:ascii="Arial" w:hAnsi="Arial" w:cs="Arial"/>
          <w:sz w:val="24"/>
          <w:szCs w:val="24"/>
        </w:rPr>
        <w:t>To support workforce compliance with Scottish Social Services Council (SSSC) requirements.</w:t>
      </w:r>
    </w:p>
    <w:p w14:paraId="18F94831" w14:textId="77777777" w:rsidR="00E1308C" w:rsidRDefault="00E1308C" w:rsidP="00E1308C">
      <w:pPr>
        <w:pStyle w:val="ListParagraph"/>
        <w:numPr>
          <w:ilvl w:val="0"/>
          <w:numId w:val="37"/>
        </w:numPr>
        <w:rPr>
          <w:rFonts w:ascii="Arial" w:hAnsi="Arial" w:cs="Arial"/>
          <w:sz w:val="24"/>
          <w:szCs w:val="24"/>
        </w:rPr>
      </w:pPr>
      <w:r w:rsidRPr="00E1308C">
        <w:rPr>
          <w:rFonts w:ascii="Arial" w:hAnsi="Arial" w:cs="Arial"/>
          <w:sz w:val="24"/>
          <w:szCs w:val="24"/>
        </w:rPr>
        <w:t>To support partnership working with the private and voluntary sector.</w:t>
      </w:r>
    </w:p>
    <w:p w14:paraId="061776FB" w14:textId="5556241E" w:rsidR="00E1308C" w:rsidRPr="00C768EE" w:rsidRDefault="00E1308C" w:rsidP="00C768EE">
      <w:pPr>
        <w:pStyle w:val="ListParagraph"/>
        <w:numPr>
          <w:ilvl w:val="0"/>
          <w:numId w:val="37"/>
        </w:numPr>
        <w:rPr>
          <w:rStyle w:val="InitialStyle"/>
          <w:rFonts w:ascii="Arial" w:hAnsi="Arial" w:cs="Arial"/>
          <w:sz w:val="24"/>
          <w:szCs w:val="24"/>
        </w:rPr>
      </w:pPr>
      <w:r w:rsidRPr="00E1308C">
        <w:rPr>
          <w:rFonts w:ascii="Arial" w:hAnsi="Arial" w:cs="Arial"/>
          <w:sz w:val="24"/>
          <w:szCs w:val="24"/>
        </w:rPr>
        <w:t>To provide line management and supervision, where delegated, and contribute to a supportive team environment.</w:t>
      </w:r>
    </w:p>
    <w:p w14:paraId="40A7528C" w14:textId="77777777" w:rsidR="00FB0835" w:rsidRDefault="00FB0835" w:rsidP="00DD1F91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b/>
        </w:rPr>
      </w:pPr>
    </w:p>
    <w:p w14:paraId="60E3D053" w14:textId="77777777" w:rsidR="00DD1F91" w:rsidRDefault="009F05C2" w:rsidP="00C27CD1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240"/>
        <w:rPr>
          <w:rStyle w:val="InitialStyle"/>
          <w:rFonts w:ascii="Arial" w:hAnsi="Arial" w:cs="Arial"/>
          <w:b/>
        </w:rPr>
      </w:pPr>
      <w:r w:rsidRPr="007F3F20">
        <w:rPr>
          <w:rStyle w:val="InitialStyle"/>
          <w:rFonts w:ascii="Arial" w:hAnsi="Arial" w:cs="Arial"/>
          <w:b/>
        </w:rPr>
        <w:t>K</w:t>
      </w:r>
      <w:r w:rsidR="00DD1F91" w:rsidRPr="007F3F20">
        <w:rPr>
          <w:rStyle w:val="InitialStyle"/>
          <w:rFonts w:ascii="Arial" w:hAnsi="Arial" w:cs="Arial"/>
          <w:b/>
        </w:rPr>
        <w:t xml:space="preserve">ey tasks for which the </w:t>
      </w:r>
      <w:r w:rsidR="000A5CE1" w:rsidRPr="007F3F20">
        <w:rPr>
          <w:rStyle w:val="InitialStyle"/>
          <w:rFonts w:ascii="Arial" w:hAnsi="Arial" w:cs="Arial"/>
          <w:b/>
        </w:rPr>
        <w:t>post holder</w:t>
      </w:r>
      <w:r w:rsidR="00DD1F91" w:rsidRPr="007F3F20">
        <w:rPr>
          <w:rStyle w:val="InitialStyle"/>
          <w:rFonts w:ascii="Arial" w:hAnsi="Arial" w:cs="Arial"/>
          <w:b/>
        </w:rPr>
        <w:t xml:space="preserve"> will be responsible:</w:t>
      </w:r>
    </w:p>
    <w:p w14:paraId="1E66C0B9" w14:textId="77777777" w:rsidR="00E1308C" w:rsidRDefault="00E1308C" w:rsidP="00E1308C">
      <w:pPr>
        <w:pStyle w:val="ListParagraph"/>
        <w:numPr>
          <w:ilvl w:val="0"/>
          <w:numId w:val="38"/>
        </w:numPr>
        <w:rPr>
          <w:rFonts w:ascii="Arial" w:hAnsi="Arial" w:cs="Arial"/>
          <w:sz w:val="24"/>
          <w:szCs w:val="24"/>
        </w:rPr>
      </w:pPr>
      <w:r w:rsidRPr="00E1308C">
        <w:rPr>
          <w:rFonts w:ascii="Arial" w:hAnsi="Arial" w:cs="Arial"/>
          <w:sz w:val="24"/>
          <w:szCs w:val="24"/>
        </w:rPr>
        <w:t>To support the admissions process for children from birth to 5 years, ensuring processes are followed accurately and consistently.</w:t>
      </w:r>
    </w:p>
    <w:p w14:paraId="0CE94867" w14:textId="77777777" w:rsidR="00E1308C" w:rsidRDefault="00E1308C" w:rsidP="00E1308C">
      <w:pPr>
        <w:pStyle w:val="ListParagraph"/>
        <w:numPr>
          <w:ilvl w:val="0"/>
          <w:numId w:val="38"/>
        </w:numPr>
        <w:rPr>
          <w:rFonts w:ascii="Arial" w:hAnsi="Arial" w:cs="Arial"/>
          <w:sz w:val="24"/>
          <w:szCs w:val="24"/>
        </w:rPr>
      </w:pPr>
      <w:r w:rsidRPr="00E1308C">
        <w:rPr>
          <w:rFonts w:ascii="Arial" w:hAnsi="Arial" w:cs="Arial"/>
          <w:sz w:val="24"/>
          <w:szCs w:val="24"/>
        </w:rPr>
        <w:t>To support communications related to admissions and placement allocation.</w:t>
      </w:r>
    </w:p>
    <w:p w14:paraId="7FEE8675" w14:textId="77777777" w:rsidR="00E1308C" w:rsidRDefault="00E1308C" w:rsidP="00E1308C">
      <w:pPr>
        <w:pStyle w:val="ListParagraph"/>
        <w:numPr>
          <w:ilvl w:val="0"/>
          <w:numId w:val="38"/>
        </w:numPr>
        <w:rPr>
          <w:rFonts w:ascii="Arial" w:hAnsi="Arial" w:cs="Arial"/>
          <w:sz w:val="24"/>
          <w:szCs w:val="24"/>
        </w:rPr>
      </w:pPr>
      <w:r w:rsidRPr="00E1308C">
        <w:rPr>
          <w:rFonts w:ascii="Arial" w:hAnsi="Arial" w:cs="Arial"/>
          <w:sz w:val="24"/>
          <w:szCs w:val="24"/>
        </w:rPr>
        <w:t>To assist with the operational day-to-day management of daycare and wraparound care provision.</w:t>
      </w:r>
    </w:p>
    <w:p w14:paraId="14A88AF0" w14:textId="7CA93521" w:rsidR="00E1308C" w:rsidRDefault="00E1308C" w:rsidP="00E1308C">
      <w:pPr>
        <w:pStyle w:val="ListParagraph"/>
        <w:numPr>
          <w:ilvl w:val="0"/>
          <w:numId w:val="38"/>
        </w:numPr>
        <w:rPr>
          <w:rFonts w:ascii="Arial" w:hAnsi="Arial" w:cs="Arial"/>
          <w:sz w:val="24"/>
          <w:szCs w:val="24"/>
        </w:rPr>
      </w:pPr>
      <w:r w:rsidRPr="00E1308C">
        <w:rPr>
          <w:rFonts w:ascii="Arial" w:hAnsi="Arial" w:cs="Arial"/>
          <w:sz w:val="24"/>
          <w:szCs w:val="24"/>
        </w:rPr>
        <w:t>To liaise with childcare providers and other agencies regarding placements, reviews and changes in provision.</w:t>
      </w:r>
    </w:p>
    <w:p w14:paraId="1E8EEF93" w14:textId="77777777" w:rsidR="00E1308C" w:rsidRDefault="00E1308C" w:rsidP="00E1308C">
      <w:pPr>
        <w:pStyle w:val="ListParagraph"/>
        <w:numPr>
          <w:ilvl w:val="0"/>
          <w:numId w:val="3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</w:t>
      </w:r>
      <w:r w:rsidRPr="00E1308C">
        <w:rPr>
          <w:rFonts w:ascii="Arial" w:hAnsi="Arial" w:cs="Arial"/>
          <w:sz w:val="24"/>
          <w:szCs w:val="24"/>
        </w:rPr>
        <w:t>o collect and maintain accurate operational data relating to admissions, uptake, demand and workforce information.</w:t>
      </w:r>
    </w:p>
    <w:p w14:paraId="5F59D12B" w14:textId="6C89A807" w:rsidR="00E1308C" w:rsidRDefault="00E1308C" w:rsidP="00E1308C">
      <w:pPr>
        <w:pStyle w:val="ListParagraph"/>
        <w:numPr>
          <w:ilvl w:val="0"/>
          <w:numId w:val="38"/>
        </w:numPr>
        <w:rPr>
          <w:rFonts w:ascii="Arial" w:hAnsi="Arial" w:cs="Arial"/>
          <w:sz w:val="24"/>
          <w:szCs w:val="24"/>
        </w:rPr>
      </w:pPr>
      <w:r w:rsidRPr="00E1308C">
        <w:rPr>
          <w:rFonts w:ascii="Arial" w:hAnsi="Arial" w:cs="Arial"/>
          <w:sz w:val="24"/>
          <w:szCs w:val="24"/>
        </w:rPr>
        <w:t>To prepare routine statistical reports on nursery admissions, wraparound care and out-of-school care.</w:t>
      </w:r>
    </w:p>
    <w:p w14:paraId="3065558A" w14:textId="3FD4CAE2" w:rsidR="00E1308C" w:rsidRDefault="00E1308C" w:rsidP="00E1308C">
      <w:pPr>
        <w:pStyle w:val="ListParagraph"/>
        <w:numPr>
          <w:ilvl w:val="0"/>
          <w:numId w:val="38"/>
        </w:numPr>
        <w:rPr>
          <w:rFonts w:ascii="Arial" w:hAnsi="Arial" w:cs="Arial"/>
          <w:sz w:val="24"/>
          <w:szCs w:val="24"/>
        </w:rPr>
      </w:pPr>
      <w:r w:rsidRPr="00E1308C">
        <w:rPr>
          <w:rFonts w:ascii="Arial" w:hAnsi="Arial" w:cs="Arial"/>
          <w:sz w:val="24"/>
          <w:szCs w:val="24"/>
        </w:rPr>
        <w:t>To contribute to data analysis to inform service planning and quality improvement activity.</w:t>
      </w:r>
    </w:p>
    <w:p w14:paraId="7E6C6CAC" w14:textId="77777777" w:rsidR="00CC1079" w:rsidRDefault="00E1308C" w:rsidP="00E1308C">
      <w:pPr>
        <w:pStyle w:val="ListParagraph"/>
        <w:numPr>
          <w:ilvl w:val="0"/>
          <w:numId w:val="38"/>
        </w:numPr>
        <w:rPr>
          <w:rFonts w:ascii="Arial" w:hAnsi="Arial" w:cs="Arial"/>
          <w:sz w:val="24"/>
          <w:szCs w:val="24"/>
        </w:rPr>
      </w:pPr>
      <w:r w:rsidRPr="00CC1079">
        <w:rPr>
          <w:rFonts w:ascii="Arial" w:hAnsi="Arial" w:cs="Arial"/>
          <w:sz w:val="24"/>
          <w:szCs w:val="24"/>
        </w:rPr>
        <w:t xml:space="preserve">To support workforce planning by maintaining accurate records of staff qualifications and </w:t>
      </w:r>
      <w:r w:rsidRPr="00CC1079">
        <w:rPr>
          <w:rFonts w:ascii="Arial" w:hAnsi="Arial" w:cs="Arial"/>
          <w:sz w:val="24"/>
          <w:szCs w:val="24"/>
        </w:rPr>
        <w:lastRenderedPageBreak/>
        <w:t>SSSC registration.</w:t>
      </w:r>
    </w:p>
    <w:p w14:paraId="65507B53" w14:textId="77777777" w:rsidR="00CC1079" w:rsidRDefault="00E1308C" w:rsidP="00E1308C">
      <w:pPr>
        <w:pStyle w:val="ListParagraph"/>
        <w:numPr>
          <w:ilvl w:val="0"/>
          <w:numId w:val="38"/>
        </w:numPr>
        <w:rPr>
          <w:rFonts w:ascii="Arial" w:hAnsi="Arial" w:cs="Arial"/>
          <w:sz w:val="24"/>
          <w:szCs w:val="24"/>
        </w:rPr>
      </w:pPr>
      <w:r w:rsidRPr="00CC1079">
        <w:rPr>
          <w:rFonts w:ascii="Arial" w:hAnsi="Arial" w:cs="Arial"/>
          <w:sz w:val="24"/>
          <w:szCs w:val="24"/>
        </w:rPr>
        <w:t>To assist in audits of the ELC workforce and contribute to compliance reporting.</w:t>
      </w:r>
    </w:p>
    <w:p w14:paraId="4191E37A" w14:textId="77777777" w:rsidR="00CC1079" w:rsidRDefault="00E1308C" w:rsidP="00E1308C">
      <w:pPr>
        <w:pStyle w:val="ListParagraph"/>
        <w:numPr>
          <w:ilvl w:val="0"/>
          <w:numId w:val="38"/>
        </w:numPr>
        <w:rPr>
          <w:rFonts w:ascii="Arial" w:hAnsi="Arial" w:cs="Arial"/>
          <w:sz w:val="24"/>
          <w:szCs w:val="24"/>
        </w:rPr>
      </w:pPr>
      <w:r w:rsidRPr="00CC1079">
        <w:rPr>
          <w:rFonts w:ascii="Arial" w:hAnsi="Arial" w:cs="Arial"/>
          <w:sz w:val="24"/>
          <w:szCs w:val="24"/>
        </w:rPr>
        <w:t>To support the management of the SSSC register for the Council’s early years workforce.</w:t>
      </w:r>
    </w:p>
    <w:p w14:paraId="524D7129" w14:textId="77777777" w:rsidR="00CC1079" w:rsidRDefault="00E1308C" w:rsidP="00E1308C">
      <w:pPr>
        <w:pStyle w:val="ListParagraph"/>
        <w:numPr>
          <w:ilvl w:val="0"/>
          <w:numId w:val="38"/>
        </w:numPr>
        <w:rPr>
          <w:rFonts w:ascii="Arial" w:hAnsi="Arial" w:cs="Arial"/>
          <w:sz w:val="24"/>
          <w:szCs w:val="24"/>
        </w:rPr>
      </w:pPr>
      <w:r w:rsidRPr="00CC1079">
        <w:rPr>
          <w:rFonts w:ascii="Arial" w:hAnsi="Arial" w:cs="Arial"/>
          <w:sz w:val="24"/>
          <w:szCs w:val="24"/>
        </w:rPr>
        <w:t>To assist in the coordination of training activity, including maintaining a training calendar and liaising with providers.</w:t>
      </w:r>
    </w:p>
    <w:p w14:paraId="5BF81375" w14:textId="77777777" w:rsidR="00C768EE" w:rsidRDefault="00E1308C" w:rsidP="00E1308C">
      <w:pPr>
        <w:pStyle w:val="ListParagraph"/>
        <w:numPr>
          <w:ilvl w:val="0"/>
          <w:numId w:val="38"/>
        </w:numPr>
        <w:rPr>
          <w:rFonts w:ascii="Arial" w:hAnsi="Arial" w:cs="Arial"/>
          <w:sz w:val="24"/>
          <w:szCs w:val="24"/>
        </w:rPr>
      </w:pPr>
      <w:r w:rsidRPr="00CC1079">
        <w:rPr>
          <w:rFonts w:ascii="Arial" w:hAnsi="Arial" w:cs="Arial"/>
          <w:sz w:val="24"/>
          <w:szCs w:val="24"/>
        </w:rPr>
        <w:t>To support partnership engagement with private and voluntary childcare providers.</w:t>
      </w:r>
    </w:p>
    <w:p w14:paraId="791922A2" w14:textId="0B66F05F" w:rsidR="00E1308C" w:rsidRDefault="00E1308C" w:rsidP="00E1308C">
      <w:pPr>
        <w:pStyle w:val="ListParagraph"/>
        <w:numPr>
          <w:ilvl w:val="0"/>
          <w:numId w:val="38"/>
        </w:numPr>
        <w:rPr>
          <w:rFonts w:ascii="Arial" w:hAnsi="Arial" w:cs="Arial"/>
          <w:sz w:val="24"/>
          <w:szCs w:val="24"/>
        </w:rPr>
      </w:pPr>
      <w:r w:rsidRPr="00CC1079">
        <w:rPr>
          <w:rFonts w:ascii="Arial" w:hAnsi="Arial" w:cs="Arial"/>
          <w:sz w:val="24"/>
          <w:szCs w:val="24"/>
        </w:rPr>
        <w:t>To manage an</w:t>
      </w:r>
      <w:r w:rsidR="00C768EE">
        <w:rPr>
          <w:rFonts w:ascii="Arial" w:hAnsi="Arial" w:cs="Arial"/>
          <w:sz w:val="24"/>
          <w:szCs w:val="24"/>
        </w:rPr>
        <w:t xml:space="preserve">d </w:t>
      </w:r>
      <w:r w:rsidRPr="00CC1079">
        <w:rPr>
          <w:rFonts w:ascii="Arial" w:hAnsi="Arial" w:cs="Arial"/>
          <w:sz w:val="24"/>
          <w:szCs w:val="24"/>
        </w:rPr>
        <w:t>share information from the Care Inspectorate regarding new registrations, cancellations and service changes.</w:t>
      </w:r>
    </w:p>
    <w:p w14:paraId="74B55C96" w14:textId="77777777" w:rsidR="00C768EE" w:rsidRDefault="00E1308C" w:rsidP="00E1308C">
      <w:pPr>
        <w:pStyle w:val="ListParagraph"/>
        <w:numPr>
          <w:ilvl w:val="0"/>
          <w:numId w:val="38"/>
        </w:numPr>
        <w:rPr>
          <w:rFonts w:ascii="Arial" w:hAnsi="Arial" w:cs="Arial"/>
          <w:sz w:val="24"/>
          <w:szCs w:val="24"/>
        </w:rPr>
      </w:pPr>
      <w:r w:rsidRPr="00C768EE">
        <w:rPr>
          <w:rFonts w:ascii="Arial" w:hAnsi="Arial" w:cs="Arial"/>
          <w:sz w:val="24"/>
          <w:szCs w:val="24"/>
        </w:rPr>
        <w:t>To support the development and maintenance of ELC information for families and partners.</w:t>
      </w:r>
      <w:r w:rsidRPr="00C768EE">
        <w:rPr>
          <w:rFonts w:ascii="Arial" w:hAnsi="Arial" w:cs="Arial"/>
          <w:sz w:val="24"/>
          <w:szCs w:val="24"/>
        </w:rPr>
        <w:br/>
        <w:t>To ensure enquiries are responded to accurately and promptly, escalating complex issues as required.</w:t>
      </w:r>
    </w:p>
    <w:p w14:paraId="2CCD8842" w14:textId="6CADE3D8" w:rsidR="00E1308C" w:rsidRDefault="00E1308C" w:rsidP="00E1308C">
      <w:pPr>
        <w:pStyle w:val="ListParagraph"/>
        <w:numPr>
          <w:ilvl w:val="0"/>
          <w:numId w:val="38"/>
        </w:numPr>
        <w:rPr>
          <w:rFonts w:ascii="Arial" w:hAnsi="Arial" w:cs="Arial"/>
          <w:sz w:val="24"/>
          <w:szCs w:val="24"/>
        </w:rPr>
      </w:pPr>
      <w:r w:rsidRPr="00C768EE">
        <w:rPr>
          <w:rFonts w:ascii="Arial" w:hAnsi="Arial" w:cs="Arial"/>
          <w:sz w:val="24"/>
          <w:szCs w:val="24"/>
        </w:rPr>
        <w:t>To promote consistent messaging across ELC operational services.</w:t>
      </w:r>
    </w:p>
    <w:p w14:paraId="19749860" w14:textId="77777777" w:rsidR="00C768EE" w:rsidRDefault="00E1308C" w:rsidP="00E1308C">
      <w:pPr>
        <w:pStyle w:val="ListParagraph"/>
        <w:numPr>
          <w:ilvl w:val="0"/>
          <w:numId w:val="38"/>
        </w:numPr>
        <w:rPr>
          <w:rFonts w:ascii="Arial" w:hAnsi="Arial" w:cs="Arial"/>
          <w:sz w:val="24"/>
          <w:szCs w:val="24"/>
        </w:rPr>
      </w:pPr>
      <w:r w:rsidRPr="00C768EE">
        <w:rPr>
          <w:rFonts w:ascii="Arial" w:hAnsi="Arial" w:cs="Arial"/>
          <w:sz w:val="24"/>
          <w:szCs w:val="24"/>
        </w:rPr>
        <w:t>To contribute to the development and review of operational policies and procedures.</w:t>
      </w:r>
    </w:p>
    <w:p w14:paraId="34FF97B4" w14:textId="73883263" w:rsidR="00E1308C" w:rsidRPr="00C768EE" w:rsidRDefault="00E1308C" w:rsidP="00E1308C">
      <w:pPr>
        <w:pStyle w:val="ListParagraph"/>
        <w:numPr>
          <w:ilvl w:val="0"/>
          <w:numId w:val="38"/>
        </w:numPr>
        <w:rPr>
          <w:rFonts w:ascii="Arial" w:hAnsi="Arial" w:cs="Arial"/>
          <w:sz w:val="24"/>
          <w:szCs w:val="24"/>
        </w:rPr>
      </w:pPr>
      <w:r w:rsidRPr="00C768EE">
        <w:rPr>
          <w:rFonts w:ascii="Arial" w:hAnsi="Arial" w:cs="Arial"/>
          <w:sz w:val="24"/>
          <w:szCs w:val="24"/>
        </w:rPr>
        <w:t>To support service improvement initiatives and implement agreed changes..</w:t>
      </w:r>
    </w:p>
    <w:p w14:paraId="055F19FE" w14:textId="77777777" w:rsidR="00E1308C" w:rsidRPr="007F3F20" w:rsidRDefault="00E1308C" w:rsidP="00C27CD1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240"/>
        <w:rPr>
          <w:rStyle w:val="InitialStyle"/>
          <w:rFonts w:ascii="Arial" w:hAnsi="Arial" w:cs="Arial"/>
          <w:b/>
        </w:rPr>
      </w:pPr>
    </w:p>
    <w:p w14:paraId="2B4EECE1" w14:textId="77777777" w:rsidR="00DD1F91" w:rsidRPr="006705BF" w:rsidRDefault="00DD1F91" w:rsidP="009745EF">
      <w:pPr>
        <w:rPr>
          <w:rFonts w:ascii="Arial" w:hAnsi="Arial" w:cs="Arial"/>
          <w:sz w:val="24"/>
          <w:szCs w:val="24"/>
        </w:rPr>
      </w:pPr>
      <w:r w:rsidRPr="006705BF">
        <w:rPr>
          <w:rFonts w:ascii="Arial" w:hAnsi="Arial" w:cs="Arial"/>
          <w:sz w:val="24"/>
          <w:szCs w:val="24"/>
        </w:rPr>
        <w:t>This description is indicative of the nature and level of responsibilities associated with this job.</w:t>
      </w:r>
    </w:p>
    <w:p w14:paraId="0DE24244" w14:textId="77777777" w:rsidR="007F12BB" w:rsidRDefault="00DD1F91" w:rsidP="009745EF">
      <w:pPr>
        <w:rPr>
          <w:rFonts w:ascii="Arial" w:hAnsi="Arial" w:cs="Arial"/>
          <w:sz w:val="24"/>
          <w:szCs w:val="24"/>
        </w:rPr>
      </w:pPr>
      <w:r w:rsidRPr="006705BF">
        <w:rPr>
          <w:rFonts w:ascii="Arial" w:hAnsi="Arial" w:cs="Arial"/>
          <w:sz w:val="24"/>
          <w:szCs w:val="24"/>
        </w:rPr>
        <w:t>It is not exhaustive and the job holder will be required to undertake other duties and</w:t>
      </w:r>
      <w:r w:rsidR="007E53A3" w:rsidRPr="006705BF">
        <w:rPr>
          <w:rFonts w:ascii="Arial" w:hAnsi="Arial" w:cs="Arial"/>
          <w:sz w:val="24"/>
          <w:szCs w:val="24"/>
        </w:rPr>
        <w:t xml:space="preserve"> </w:t>
      </w:r>
      <w:r w:rsidRPr="006705BF">
        <w:rPr>
          <w:rFonts w:ascii="Arial" w:hAnsi="Arial" w:cs="Arial"/>
          <w:sz w:val="24"/>
          <w:szCs w:val="24"/>
        </w:rPr>
        <w:t xml:space="preserve">responsibilities commensurate with the grade. </w:t>
      </w:r>
    </w:p>
    <w:p w14:paraId="4B659B86" w14:textId="77777777" w:rsidR="00B93836" w:rsidRDefault="00B93836" w:rsidP="009745EF">
      <w:pPr>
        <w:rPr>
          <w:rFonts w:ascii="Arial" w:hAnsi="Arial" w:cs="Arial"/>
          <w:sz w:val="24"/>
          <w:szCs w:val="24"/>
        </w:rPr>
      </w:pPr>
    </w:p>
    <w:p w14:paraId="2B51D53D" w14:textId="6025ABDC" w:rsidR="00B93836" w:rsidRPr="00B93836" w:rsidRDefault="00B93836" w:rsidP="00B93836">
      <w:pPr>
        <w:rPr>
          <w:rFonts w:ascii="Arial" w:hAnsi="Arial" w:cs="Arial"/>
          <w:sz w:val="24"/>
          <w:szCs w:val="24"/>
        </w:rPr>
      </w:pPr>
    </w:p>
    <w:p w14:paraId="7D6E5B06" w14:textId="7896FACA" w:rsidR="00B93836" w:rsidRPr="00B93836" w:rsidRDefault="00B93836" w:rsidP="00B93836">
      <w:pPr>
        <w:rPr>
          <w:rFonts w:ascii="Arial" w:hAnsi="Arial" w:cs="Arial"/>
          <w:sz w:val="24"/>
          <w:szCs w:val="24"/>
        </w:rPr>
      </w:pPr>
    </w:p>
    <w:p w14:paraId="360558F4" w14:textId="77777777" w:rsidR="00B93836" w:rsidRPr="006705BF" w:rsidRDefault="00B93836" w:rsidP="009745EF">
      <w:pPr>
        <w:rPr>
          <w:rFonts w:ascii="Arial" w:hAnsi="Arial" w:cs="Arial"/>
          <w:sz w:val="24"/>
          <w:szCs w:val="24"/>
        </w:rPr>
      </w:pPr>
    </w:p>
    <w:sectPr w:rsidR="00B93836" w:rsidRPr="006705BF" w:rsidSect="00A170BF">
      <w:pgSz w:w="11906" w:h="16838"/>
      <w:pgMar w:top="567" w:right="720" w:bottom="567" w:left="720" w:header="646" w:footer="476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E8827B" w14:textId="77777777" w:rsidR="00FA54D5" w:rsidRDefault="00FA54D5">
      <w:r>
        <w:separator/>
      </w:r>
    </w:p>
  </w:endnote>
  <w:endnote w:type="continuationSeparator" w:id="0">
    <w:p w14:paraId="25BA0549" w14:textId="77777777" w:rsidR="00FA54D5" w:rsidRDefault="00FA54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67F019" w14:textId="77777777" w:rsidR="00FA54D5" w:rsidRDefault="00FA54D5">
      <w:r>
        <w:separator/>
      </w:r>
    </w:p>
  </w:footnote>
  <w:footnote w:type="continuationSeparator" w:id="0">
    <w:p w14:paraId="539919AD" w14:textId="77777777" w:rsidR="00FA54D5" w:rsidRDefault="00FA54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06BEB"/>
    <w:multiLevelType w:val="hybridMultilevel"/>
    <w:tmpl w:val="27AAF6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2C4BCC"/>
    <w:multiLevelType w:val="singleLevel"/>
    <w:tmpl w:val="B9AEFAB8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cs="Times New Roman" w:hint="default"/>
        <w:sz w:val="24"/>
      </w:rPr>
    </w:lvl>
  </w:abstractNum>
  <w:abstractNum w:abstractNumId="2" w15:restartNumberingAfterBreak="0">
    <w:nsid w:val="0B461FD0"/>
    <w:multiLevelType w:val="hybridMultilevel"/>
    <w:tmpl w:val="2E48093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C36D3A"/>
    <w:multiLevelType w:val="hybridMultilevel"/>
    <w:tmpl w:val="B4E2EF90"/>
    <w:lvl w:ilvl="0" w:tplc="CC2432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62C49"/>
    <w:multiLevelType w:val="singleLevel"/>
    <w:tmpl w:val="B9AEFAB8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cs="Times New Roman" w:hint="default"/>
        <w:sz w:val="24"/>
      </w:rPr>
    </w:lvl>
  </w:abstractNum>
  <w:abstractNum w:abstractNumId="5" w15:restartNumberingAfterBreak="0">
    <w:nsid w:val="146F20DF"/>
    <w:multiLevelType w:val="hybridMultilevel"/>
    <w:tmpl w:val="A7E6B67C"/>
    <w:lvl w:ilvl="0" w:tplc="0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26A841AF"/>
    <w:multiLevelType w:val="singleLevel"/>
    <w:tmpl w:val="B700F31A"/>
    <w:lvl w:ilvl="0">
      <w:numFmt w:val="none"/>
      <w:lvlText w:val=""/>
      <w:legacy w:legacy="1" w:legacySpace="0" w:legacyIndent="360"/>
      <w:lvlJc w:val="left"/>
      <w:pPr>
        <w:ind w:left="360" w:hanging="360"/>
      </w:pPr>
      <w:rPr>
        <w:rFonts w:ascii="Wingdings" w:hAnsi="Wingdings" w:cs="Times New Roman" w:hint="default"/>
        <w:sz w:val="24"/>
      </w:rPr>
    </w:lvl>
  </w:abstractNum>
  <w:abstractNum w:abstractNumId="7" w15:restartNumberingAfterBreak="0">
    <w:nsid w:val="2709437F"/>
    <w:multiLevelType w:val="hybridMultilevel"/>
    <w:tmpl w:val="600C1B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66319C"/>
    <w:multiLevelType w:val="singleLevel"/>
    <w:tmpl w:val="B9AEFAB8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cs="Times New Roman" w:hint="default"/>
        <w:sz w:val="24"/>
      </w:rPr>
    </w:lvl>
  </w:abstractNum>
  <w:abstractNum w:abstractNumId="9" w15:restartNumberingAfterBreak="0">
    <w:nsid w:val="2C0E507E"/>
    <w:multiLevelType w:val="hybridMultilevel"/>
    <w:tmpl w:val="931646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901DB5"/>
    <w:multiLevelType w:val="hybridMultilevel"/>
    <w:tmpl w:val="DD3E5288"/>
    <w:lvl w:ilvl="0" w:tplc="842898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4209A4"/>
    <w:multiLevelType w:val="singleLevel"/>
    <w:tmpl w:val="5D1EB986"/>
    <w:lvl w:ilvl="0">
      <w:numFmt w:val="none"/>
      <w:lvlText w:val=""/>
      <w:legacy w:legacy="1" w:legacySpace="0" w:legacyIndent="360"/>
      <w:lvlJc w:val="left"/>
      <w:pPr>
        <w:ind w:left="360" w:hanging="360"/>
      </w:pPr>
      <w:rPr>
        <w:rFonts w:ascii="Wingdings" w:hAnsi="Wingdings" w:cs="Times New Roman" w:hint="default"/>
        <w:sz w:val="24"/>
      </w:rPr>
    </w:lvl>
  </w:abstractNum>
  <w:abstractNum w:abstractNumId="12" w15:restartNumberingAfterBreak="0">
    <w:nsid w:val="3B5316C0"/>
    <w:multiLevelType w:val="singleLevel"/>
    <w:tmpl w:val="B9AEFAB8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cs="Times New Roman" w:hint="default"/>
        <w:sz w:val="24"/>
      </w:rPr>
    </w:lvl>
  </w:abstractNum>
  <w:abstractNum w:abstractNumId="13" w15:restartNumberingAfterBreak="0">
    <w:nsid w:val="3E917DDE"/>
    <w:multiLevelType w:val="hybridMultilevel"/>
    <w:tmpl w:val="274E61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5C158E"/>
    <w:multiLevelType w:val="hybridMultilevel"/>
    <w:tmpl w:val="3740E6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A27AA8"/>
    <w:multiLevelType w:val="hybridMultilevel"/>
    <w:tmpl w:val="CA42F88C"/>
    <w:lvl w:ilvl="0" w:tplc="CC2432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D4210A"/>
    <w:multiLevelType w:val="hybridMultilevel"/>
    <w:tmpl w:val="AE2A2E38"/>
    <w:lvl w:ilvl="0" w:tplc="4392BFF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E11B86"/>
    <w:multiLevelType w:val="hybridMultilevel"/>
    <w:tmpl w:val="3ECC9E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8F3C90"/>
    <w:multiLevelType w:val="hybridMultilevel"/>
    <w:tmpl w:val="045A32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6358DA"/>
    <w:multiLevelType w:val="hybridMultilevel"/>
    <w:tmpl w:val="BC627D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546C9D"/>
    <w:multiLevelType w:val="singleLevel"/>
    <w:tmpl w:val="B9AEFAB8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cs="Times New Roman" w:hint="default"/>
        <w:sz w:val="24"/>
      </w:rPr>
    </w:lvl>
  </w:abstractNum>
  <w:abstractNum w:abstractNumId="21" w15:restartNumberingAfterBreak="0">
    <w:nsid w:val="50E06888"/>
    <w:multiLevelType w:val="hybridMultilevel"/>
    <w:tmpl w:val="C8B2DFF4"/>
    <w:lvl w:ilvl="0" w:tplc="EAEE63C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CD7D28"/>
    <w:multiLevelType w:val="hybridMultilevel"/>
    <w:tmpl w:val="974475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182B9D"/>
    <w:multiLevelType w:val="hybridMultilevel"/>
    <w:tmpl w:val="029C7D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08166B"/>
    <w:multiLevelType w:val="singleLevel"/>
    <w:tmpl w:val="5D1EB986"/>
    <w:lvl w:ilvl="0">
      <w:numFmt w:val="none"/>
      <w:lvlText w:val=""/>
      <w:legacy w:legacy="1" w:legacySpace="0" w:legacyIndent="360"/>
      <w:lvlJc w:val="left"/>
      <w:pPr>
        <w:ind w:left="360" w:hanging="360"/>
      </w:pPr>
      <w:rPr>
        <w:rFonts w:ascii="Wingdings" w:hAnsi="Wingdings" w:cs="Times New Roman" w:hint="default"/>
        <w:sz w:val="24"/>
      </w:rPr>
    </w:lvl>
  </w:abstractNum>
  <w:abstractNum w:abstractNumId="25" w15:restartNumberingAfterBreak="0">
    <w:nsid w:val="61886560"/>
    <w:multiLevelType w:val="hybridMultilevel"/>
    <w:tmpl w:val="DFA43C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A834F9"/>
    <w:multiLevelType w:val="hybridMultilevel"/>
    <w:tmpl w:val="C1A08746"/>
    <w:lvl w:ilvl="0" w:tplc="842898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255782"/>
    <w:multiLevelType w:val="hybridMultilevel"/>
    <w:tmpl w:val="D3B0B6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AC0278"/>
    <w:multiLevelType w:val="singleLevel"/>
    <w:tmpl w:val="B9AEFAB8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cs="Times New Roman" w:hint="default"/>
        <w:sz w:val="24"/>
      </w:rPr>
    </w:lvl>
  </w:abstractNum>
  <w:abstractNum w:abstractNumId="29" w15:restartNumberingAfterBreak="0">
    <w:nsid w:val="68513816"/>
    <w:multiLevelType w:val="hybridMultilevel"/>
    <w:tmpl w:val="629C60A6"/>
    <w:lvl w:ilvl="0" w:tplc="2C4A95CE">
      <w:start w:val="1"/>
      <w:numFmt w:val="bullet"/>
      <w:lvlText w:val=""/>
      <w:lvlJc w:val="left"/>
      <w:pPr>
        <w:ind w:left="1666" w:hanging="360"/>
      </w:pPr>
      <w:rPr>
        <w:rFonts w:ascii="Symbol" w:hAnsi="Symbol" w:hint="default"/>
        <w:sz w:val="24"/>
        <w:szCs w:val="24"/>
      </w:rPr>
    </w:lvl>
    <w:lvl w:ilvl="1" w:tplc="08090003">
      <w:start w:val="1"/>
      <w:numFmt w:val="bullet"/>
      <w:lvlText w:val="o"/>
      <w:lvlJc w:val="left"/>
      <w:pPr>
        <w:ind w:left="238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0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2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4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6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8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0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26" w:hanging="360"/>
      </w:pPr>
      <w:rPr>
        <w:rFonts w:ascii="Wingdings" w:hAnsi="Wingdings" w:hint="default"/>
      </w:rPr>
    </w:lvl>
  </w:abstractNum>
  <w:abstractNum w:abstractNumId="30" w15:restartNumberingAfterBreak="0">
    <w:nsid w:val="6A6E4D9F"/>
    <w:multiLevelType w:val="hybridMultilevel"/>
    <w:tmpl w:val="0E58C8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940795"/>
    <w:multiLevelType w:val="hybridMultilevel"/>
    <w:tmpl w:val="3FD8A6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5833AD"/>
    <w:multiLevelType w:val="singleLevel"/>
    <w:tmpl w:val="B9AEFAB8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cs="Times New Roman" w:hint="default"/>
        <w:sz w:val="24"/>
      </w:rPr>
    </w:lvl>
  </w:abstractNum>
  <w:abstractNum w:abstractNumId="33" w15:restartNumberingAfterBreak="0">
    <w:nsid w:val="76C10EE0"/>
    <w:multiLevelType w:val="hybridMultilevel"/>
    <w:tmpl w:val="BA04E44E"/>
    <w:lvl w:ilvl="0" w:tplc="B67EA69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8335C0"/>
    <w:multiLevelType w:val="singleLevel"/>
    <w:tmpl w:val="B700F31A"/>
    <w:lvl w:ilvl="0">
      <w:numFmt w:val="none"/>
      <w:lvlText w:val=""/>
      <w:legacy w:legacy="1" w:legacySpace="0" w:legacyIndent="360"/>
      <w:lvlJc w:val="left"/>
      <w:pPr>
        <w:ind w:left="360" w:hanging="360"/>
      </w:pPr>
      <w:rPr>
        <w:rFonts w:ascii="Wingdings" w:hAnsi="Wingdings" w:cs="Times New Roman" w:hint="default"/>
        <w:sz w:val="24"/>
      </w:rPr>
    </w:lvl>
  </w:abstractNum>
  <w:abstractNum w:abstractNumId="35" w15:restartNumberingAfterBreak="0">
    <w:nsid w:val="78727FCA"/>
    <w:multiLevelType w:val="singleLevel"/>
    <w:tmpl w:val="5D1EB986"/>
    <w:lvl w:ilvl="0">
      <w:numFmt w:val="none"/>
      <w:lvlText w:val=""/>
      <w:legacy w:legacy="1" w:legacySpace="0" w:legacyIndent="360"/>
      <w:lvlJc w:val="left"/>
      <w:pPr>
        <w:ind w:left="360" w:hanging="360"/>
      </w:pPr>
      <w:rPr>
        <w:rFonts w:ascii="Wingdings" w:hAnsi="Wingdings" w:cs="Times New Roman" w:hint="default"/>
        <w:sz w:val="24"/>
      </w:rPr>
    </w:lvl>
  </w:abstractNum>
  <w:abstractNum w:abstractNumId="36" w15:restartNumberingAfterBreak="0">
    <w:nsid w:val="7D8353E2"/>
    <w:multiLevelType w:val="singleLevel"/>
    <w:tmpl w:val="B700F31A"/>
    <w:lvl w:ilvl="0">
      <w:numFmt w:val="none"/>
      <w:lvlText w:val=""/>
      <w:legacy w:legacy="1" w:legacySpace="0" w:legacyIndent="360"/>
      <w:lvlJc w:val="left"/>
      <w:pPr>
        <w:ind w:left="360" w:hanging="360"/>
      </w:pPr>
      <w:rPr>
        <w:rFonts w:ascii="Wingdings" w:hAnsi="Wingdings" w:cs="Times New Roman" w:hint="default"/>
        <w:sz w:val="24"/>
      </w:rPr>
    </w:lvl>
  </w:abstractNum>
  <w:abstractNum w:abstractNumId="37" w15:restartNumberingAfterBreak="0">
    <w:nsid w:val="7DCE2014"/>
    <w:multiLevelType w:val="hybridMultilevel"/>
    <w:tmpl w:val="BA5CDA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7939346">
    <w:abstractNumId w:val="28"/>
  </w:num>
  <w:num w:numId="2" w16cid:durableId="1582518018">
    <w:abstractNumId w:val="1"/>
  </w:num>
  <w:num w:numId="3" w16cid:durableId="1161240175">
    <w:abstractNumId w:val="4"/>
  </w:num>
  <w:num w:numId="4" w16cid:durableId="946083102">
    <w:abstractNumId w:val="20"/>
  </w:num>
  <w:num w:numId="5" w16cid:durableId="927664430">
    <w:abstractNumId w:val="12"/>
  </w:num>
  <w:num w:numId="6" w16cid:durableId="983125760">
    <w:abstractNumId w:val="32"/>
  </w:num>
  <w:num w:numId="7" w16cid:durableId="799766626">
    <w:abstractNumId w:val="8"/>
  </w:num>
  <w:num w:numId="8" w16cid:durableId="1830173096">
    <w:abstractNumId w:val="36"/>
  </w:num>
  <w:num w:numId="9" w16cid:durableId="478156779">
    <w:abstractNumId w:val="34"/>
  </w:num>
  <w:num w:numId="10" w16cid:durableId="715736608">
    <w:abstractNumId w:val="6"/>
  </w:num>
  <w:num w:numId="11" w16cid:durableId="1700348147">
    <w:abstractNumId w:val="35"/>
  </w:num>
  <w:num w:numId="12" w16cid:durableId="934557439">
    <w:abstractNumId w:val="24"/>
  </w:num>
  <w:num w:numId="13" w16cid:durableId="1631324892">
    <w:abstractNumId w:val="11"/>
  </w:num>
  <w:num w:numId="14" w16cid:durableId="1269579750">
    <w:abstractNumId w:val="23"/>
  </w:num>
  <w:num w:numId="15" w16cid:durableId="701057202">
    <w:abstractNumId w:val="16"/>
  </w:num>
  <w:num w:numId="16" w16cid:durableId="76829841">
    <w:abstractNumId w:val="29"/>
  </w:num>
  <w:num w:numId="17" w16cid:durableId="1888369809">
    <w:abstractNumId w:val="14"/>
  </w:num>
  <w:num w:numId="18" w16cid:durableId="289630528">
    <w:abstractNumId w:val="21"/>
  </w:num>
  <w:num w:numId="19" w16cid:durableId="352918766">
    <w:abstractNumId w:val="3"/>
  </w:num>
  <w:num w:numId="20" w16cid:durableId="71701459">
    <w:abstractNumId w:val="15"/>
  </w:num>
  <w:num w:numId="21" w16cid:durableId="973945550">
    <w:abstractNumId w:val="2"/>
  </w:num>
  <w:num w:numId="22" w16cid:durableId="2019233042">
    <w:abstractNumId w:val="7"/>
  </w:num>
  <w:num w:numId="23" w16cid:durableId="168373558">
    <w:abstractNumId w:val="33"/>
  </w:num>
  <w:num w:numId="24" w16cid:durableId="420684301">
    <w:abstractNumId w:val="18"/>
  </w:num>
  <w:num w:numId="25" w16cid:durableId="1852064748">
    <w:abstractNumId w:val="37"/>
  </w:num>
  <w:num w:numId="26" w16cid:durableId="58526672">
    <w:abstractNumId w:val="22"/>
  </w:num>
  <w:num w:numId="27" w16cid:durableId="45568814">
    <w:abstractNumId w:val="10"/>
  </w:num>
  <w:num w:numId="28" w16cid:durableId="1847867084">
    <w:abstractNumId w:val="26"/>
  </w:num>
  <w:num w:numId="29" w16cid:durableId="746342484">
    <w:abstractNumId w:val="5"/>
  </w:num>
  <w:num w:numId="30" w16cid:durableId="920599160">
    <w:abstractNumId w:val="17"/>
  </w:num>
  <w:num w:numId="31" w16cid:durableId="1341157038">
    <w:abstractNumId w:val="30"/>
  </w:num>
  <w:num w:numId="32" w16cid:durableId="425080907">
    <w:abstractNumId w:val="25"/>
  </w:num>
  <w:num w:numId="33" w16cid:durableId="1363092601">
    <w:abstractNumId w:val="31"/>
  </w:num>
  <w:num w:numId="34" w16cid:durableId="1732540042">
    <w:abstractNumId w:val="27"/>
  </w:num>
  <w:num w:numId="35" w16cid:durableId="88933650">
    <w:abstractNumId w:val="13"/>
  </w:num>
  <w:num w:numId="36" w16cid:durableId="1439982480">
    <w:abstractNumId w:val="19"/>
  </w:num>
  <w:num w:numId="37" w16cid:durableId="1900285165">
    <w:abstractNumId w:val="0"/>
  </w:num>
  <w:num w:numId="38" w16cid:durableId="148218978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B1D"/>
    <w:rsid w:val="00012739"/>
    <w:rsid w:val="00031FC0"/>
    <w:rsid w:val="00035B74"/>
    <w:rsid w:val="0003610C"/>
    <w:rsid w:val="000378F4"/>
    <w:rsid w:val="00051AFE"/>
    <w:rsid w:val="00071BB6"/>
    <w:rsid w:val="00075417"/>
    <w:rsid w:val="000837D7"/>
    <w:rsid w:val="0008401A"/>
    <w:rsid w:val="000966CB"/>
    <w:rsid w:val="000A0898"/>
    <w:rsid w:val="000A2600"/>
    <w:rsid w:val="000A5CE1"/>
    <w:rsid w:val="000B31E3"/>
    <w:rsid w:val="000E0B6C"/>
    <w:rsid w:val="000E68C0"/>
    <w:rsid w:val="00104988"/>
    <w:rsid w:val="001154CF"/>
    <w:rsid w:val="001278E1"/>
    <w:rsid w:val="001418BB"/>
    <w:rsid w:val="00143C38"/>
    <w:rsid w:val="00164BC0"/>
    <w:rsid w:val="00170D8F"/>
    <w:rsid w:val="00171F33"/>
    <w:rsid w:val="001939C5"/>
    <w:rsid w:val="001976F6"/>
    <w:rsid w:val="001B2A2F"/>
    <w:rsid w:val="001B4E94"/>
    <w:rsid w:val="001B6EC9"/>
    <w:rsid w:val="001C4D5A"/>
    <w:rsid w:val="001F67ED"/>
    <w:rsid w:val="002058C0"/>
    <w:rsid w:val="00205DC6"/>
    <w:rsid w:val="00222442"/>
    <w:rsid w:val="0022781F"/>
    <w:rsid w:val="00231E98"/>
    <w:rsid w:val="002410C5"/>
    <w:rsid w:val="00244E3D"/>
    <w:rsid w:val="00246FE8"/>
    <w:rsid w:val="00250871"/>
    <w:rsid w:val="002530E2"/>
    <w:rsid w:val="00253950"/>
    <w:rsid w:val="0025582D"/>
    <w:rsid w:val="00257B6F"/>
    <w:rsid w:val="00266EBE"/>
    <w:rsid w:val="00275F48"/>
    <w:rsid w:val="0027718E"/>
    <w:rsid w:val="002778E8"/>
    <w:rsid w:val="00290E36"/>
    <w:rsid w:val="002A7DCE"/>
    <w:rsid w:val="002B39E5"/>
    <w:rsid w:val="002E0566"/>
    <w:rsid w:val="002F3FB0"/>
    <w:rsid w:val="002F7EAC"/>
    <w:rsid w:val="00301A10"/>
    <w:rsid w:val="0031145C"/>
    <w:rsid w:val="00311FFF"/>
    <w:rsid w:val="00314260"/>
    <w:rsid w:val="00316CE0"/>
    <w:rsid w:val="00330554"/>
    <w:rsid w:val="00340820"/>
    <w:rsid w:val="00344FFC"/>
    <w:rsid w:val="003527B4"/>
    <w:rsid w:val="00365A44"/>
    <w:rsid w:val="00371F21"/>
    <w:rsid w:val="0038610C"/>
    <w:rsid w:val="00395ADF"/>
    <w:rsid w:val="003A2806"/>
    <w:rsid w:val="003A791C"/>
    <w:rsid w:val="003B4FDE"/>
    <w:rsid w:val="003C6B39"/>
    <w:rsid w:val="003F672B"/>
    <w:rsid w:val="003F7F01"/>
    <w:rsid w:val="00413709"/>
    <w:rsid w:val="0043096B"/>
    <w:rsid w:val="00434A75"/>
    <w:rsid w:val="004668CC"/>
    <w:rsid w:val="004831F6"/>
    <w:rsid w:val="004A31CC"/>
    <w:rsid w:val="004B0450"/>
    <w:rsid w:val="004D0A76"/>
    <w:rsid w:val="004D21F6"/>
    <w:rsid w:val="004D5D41"/>
    <w:rsid w:val="004E24BF"/>
    <w:rsid w:val="004F65D3"/>
    <w:rsid w:val="0050092E"/>
    <w:rsid w:val="005165C2"/>
    <w:rsid w:val="00532E10"/>
    <w:rsid w:val="00547578"/>
    <w:rsid w:val="00572C1D"/>
    <w:rsid w:val="00575BCB"/>
    <w:rsid w:val="0058068E"/>
    <w:rsid w:val="005868AC"/>
    <w:rsid w:val="00590CB6"/>
    <w:rsid w:val="00592512"/>
    <w:rsid w:val="005A4AEC"/>
    <w:rsid w:val="005B2F99"/>
    <w:rsid w:val="005D654E"/>
    <w:rsid w:val="005F5C8F"/>
    <w:rsid w:val="00601D53"/>
    <w:rsid w:val="00602C9F"/>
    <w:rsid w:val="00604B3B"/>
    <w:rsid w:val="00610824"/>
    <w:rsid w:val="00616F78"/>
    <w:rsid w:val="00626C11"/>
    <w:rsid w:val="006316B6"/>
    <w:rsid w:val="0063232E"/>
    <w:rsid w:val="00637A0D"/>
    <w:rsid w:val="00640296"/>
    <w:rsid w:val="00656908"/>
    <w:rsid w:val="00662E20"/>
    <w:rsid w:val="00663630"/>
    <w:rsid w:val="006643E7"/>
    <w:rsid w:val="00666316"/>
    <w:rsid w:val="006705BF"/>
    <w:rsid w:val="00682E1B"/>
    <w:rsid w:val="00692A64"/>
    <w:rsid w:val="00695EE5"/>
    <w:rsid w:val="006A1445"/>
    <w:rsid w:val="006A1E3B"/>
    <w:rsid w:val="006A1F8D"/>
    <w:rsid w:val="006A5396"/>
    <w:rsid w:val="006B18D7"/>
    <w:rsid w:val="006C523C"/>
    <w:rsid w:val="006D09C5"/>
    <w:rsid w:val="006F12C4"/>
    <w:rsid w:val="006F41F5"/>
    <w:rsid w:val="006F6113"/>
    <w:rsid w:val="006F72B9"/>
    <w:rsid w:val="007003A3"/>
    <w:rsid w:val="007045F6"/>
    <w:rsid w:val="007057AD"/>
    <w:rsid w:val="00726B54"/>
    <w:rsid w:val="0073532F"/>
    <w:rsid w:val="007377EA"/>
    <w:rsid w:val="00754331"/>
    <w:rsid w:val="007556F5"/>
    <w:rsid w:val="00761D45"/>
    <w:rsid w:val="007628BC"/>
    <w:rsid w:val="0077084E"/>
    <w:rsid w:val="00780002"/>
    <w:rsid w:val="007802CB"/>
    <w:rsid w:val="00783B8B"/>
    <w:rsid w:val="00785210"/>
    <w:rsid w:val="00794D4E"/>
    <w:rsid w:val="007A3497"/>
    <w:rsid w:val="007C54BB"/>
    <w:rsid w:val="007E53A3"/>
    <w:rsid w:val="007E64EF"/>
    <w:rsid w:val="007F0D1F"/>
    <w:rsid w:val="007F120C"/>
    <w:rsid w:val="007F12BB"/>
    <w:rsid w:val="007F3B3E"/>
    <w:rsid w:val="007F3F20"/>
    <w:rsid w:val="007F4440"/>
    <w:rsid w:val="00801F9B"/>
    <w:rsid w:val="008065DD"/>
    <w:rsid w:val="008219A9"/>
    <w:rsid w:val="00821E0B"/>
    <w:rsid w:val="00822F8E"/>
    <w:rsid w:val="00845BD4"/>
    <w:rsid w:val="00845E64"/>
    <w:rsid w:val="00854AF7"/>
    <w:rsid w:val="008550CF"/>
    <w:rsid w:val="00871D08"/>
    <w:rsid w:val="00876EDD"/>
    <w:rsid w:val="00877061"/>
    <w:rsid w:val="00891285"/>
    <w:rsid w:val="008936D1"/>
    <w:rsid w:val="00897079"/>
    <w:rsid w:val="008A10DA"/>
    <w:rsid w:val="008B15B1"/>
    <w:rsid w:val="008B629E"/>
    <w:rsid w:val="008B743E"/>
    <w:rsid w:val="008C2450"/>
    <w:rsid w:val="008C436C"/>
    <w:rsid w:val="008C650C"/>
    <w:rsid w:val="008F51A7"/>
    <w:rsid w:val="00900341"/>
    <w:rsid w:val="0090517A"/>
    <w:rsid w:val="009075B1"/>
    <w:rsid w:val="00910228"/>
    <w:rsid w:val="00934B72"/>
    <w:rsid w:val="00936B92"/>
    <w:rsid w:val="009469C7"/>
    <w:rsid w:val="00946A5B"/>
    <w:rsid w:val="00963595"/>
    <w:rsid w:val="00966951"/>
    <w:rsid w:val="009745EF"/>
    <w:rsid w:val="009767B1"/>
    <w:rsid w:val="00976E60"/>
    <w:rsid w:val="00990BE1"/>
    <w:rsid w:val="009A2F51"/>
    <w:rsid w:val="009C082D"/>
    <w:rsid w:val="009D7163"/>
    <w:rsid w:val="009E069A"/>
    <w:rsid w:val="009E0C5F"/>
    <w:rsid w:val="009E7673"/>
    <w:rsid w:val="009F05C2"/>
    <w:rsid w:val="009F7FC6"/>
    <w:rsid w:val="00A11F7E"/>
    <w:rsid w:val="00A13744"/>
    <w:rsid w:val="00A170BF"/>
    <w:rsid w:val="00A200BC"/>
    <w:rsid w:val="00A2532A"/>
    <w:rsid w:val="00A36852"/>
    <w:rsid w:val="00A401C5"/>
    <w:rsid w:val="00A42367"/>
    <w:rsid w:val="00A43730"/>
    <w:rsid w:val="00A43A70"/>
    <w:rsid w:val="00A5738F"/>
    <w:rsid w:val="00A7606F"/>
    <w:rsid w:val="00A86B69"/>
    <w:rsid w:val="00A9472F"/>
    <w:rsid w:val="00A96E3A"/>
    <w:rsid w:val="00AA1F8C"/>
    <w:rsid w:val="00AB5D63"/>
    <w:rsid w:val="00AD7708"/>
    <w:rsid w:val="00AE0472"/>
    <w:rsid w:val="00AE3672"/>
    <w:rsid w:val="00AE74B1"/>
    <w:rsid w:val="00B04D0F"/>
    <w:rsid w:val="00B12679"/>
    <w:rsid w:val="00B1610E"/>
    <w:rsid w:val="00B2201E"/>
    <w:rsid w:val="00B45187"/>
    <w:rsid w:val="00B736A2"/>
    <w:rsid w:val="00B8148D"/>
    <w:rsid w:val="00B82E2E"/>
    <w:rsid w:val="00B84C71"/>
    <w:rsid w:val="00B87C1C"/>
    <w:rsid w:val="00B914EC"/>
    <w:rsid w:val="00B93836"/>
    <w:rsid w:val="00B97CC7"/>
    <w:rsid w:val="00BA3816"/>
    <w:rsid w:val="00BB1FBC"/>
    <w:rsid w:val="00BB5F2E"/>
    <w:rsid w:val="00BD0730"/>
    <w:rsid w:val="00BD1099"/>
    <w:rsid w:val="00BF04BD"/>
    <w:rsid w:val="00C15AA5"/>
    <w:rsid w:val="00C275B9"/>
    <w:rsid w:val="00C27CD1"/>
    <w:rsid w:val="00C325DD"/>
    <w:rsid w:val="00C3625D"/>
    <w:rsid w:val="00C55AF5"/>
    <w:rsid w:val="00C66EEB"/>
    <w:rsid w:val="00C768EE"/>
    <w:rsid w:val="00C8067A"/>
    <w:rsid w:val="00CA774F"/>
    <w:rsid w:val="00CB3A4B"/>
    <w:rsid w:val="00CB6264"/>
    <w:rsid w:val="00CB733C"/>
    <w:rsid w:val="00CC1079"/>
    <w:rsid w:val="00CC1E3A"/>
    <w:rsid w:val="00CD6197"/>
    <w:rsid w:val="00CD73F0"/>
    <w:rsid w:val="00CE5012"/>
    <w:rsid w:val="00CF1065"/>
    <w:rsid w:val="00CF5D34"/>
    <w:rsid w:val="00D02061"/>
    <w:rsid w:val="00D16D5E"/>
    <w:rsid w:val="00D25231"/>
    <w:rsid w:val="00D341CC"/>
    <w:rsid w:val="00D415C2"/>
    <w:rsid w:val="00D50E65"/>
    <w:rsid w:val="00D5310C"/>
    <w:rsid w:val="00D660FB"/>
    <w:rsid w:val="00DA0E92"/>
    <w:rsid w:val="00DB08F6"/>
    <w:rsid w:val="00DB33DE"/>
    <w:rsid w:val="00DC0B1D"/>
    <w:rsid w:val="00DC69F6"/>
    <w:rsid w:val="00DD1F91"/>
    <w:rsid w:val="00DD44C8"/>
    <w:rsid w:val="00DD5D12"/>
    <w:rsid w:val="00DE69A3"/>
    <w:rsid w:val="00DF3DB0"/>
    <w:rsid w:val="00E043B7"/>
    <w:rsid w:val="00E073E9"/>
    <w:rsid w:val="00E12EFB"/>
    <w:rsid w:val="00E1308C"/>
    <w:rsid w:val="00E15CD3"/>
    <w:rsid w:val="00E16BDF"/>
    <w:rsid w:val="00E20AAB"/>
    <w:rsid w:val="00E21B36"/>
    <w:rsid w:val="00E26812"/>
    <w:rsid w:val="00E4272D"/>
    <w:rsid w:val="00E444C5"/>
    <w:rsid w:val="00E45210"/>
    <w:rsid w:val="00E61787"/>
    <w:rsid w:val="00E65EB5"/>
    <w:rsid w:val="00E75628"/>
    <w:rsid w:val="00EA4ABD"/>
    <w:rsid w:val="00EA6977"/>
    <w:rsid w:val="00EB29D6"/>
    <w:rsid w:val="00EB41E1"/>
    <w:rsid w:val="00EC0EFD"/>
    <w:rsid w:val="00EC2991"/>
    <w:rsid w:val="00EC5862"/>
    <w:rsid w:val="00ED10BB"/>
    <w:rsid w:val="00ED3B62"/>
    <w:rsid w:val="00EE7AF4"/>
    <w:rsid w:val="00EF251C"/>
    <w:rsid w:val="00EF45EA"/>
    <w:rsid w:val="00F0298C"/>
    <w:rsid w:val="00F06338"/>
    <w:rsid w:val="00F12F4B"/>
    <w:rsid w:val="00F14738"/>
    <w:rsid w:val="00F15181"/>
    <w:rsid w:val="00F33C5B"/>
    <w:rsid w:val="00F359E3"/>
    <w:rsid w:val="00F364F3"/>
    <w:rsid w:val="00F37662"/>
    <w:rsid w:val="00F407C1"/>
    <w:rsid w:val="00F47B45"/>
    <w:rsid w:val="00F509A5"/>
    <w:rsid w:val="00F569A7"/>
    <w:rsid w:val="00F60871"/>
    <w:rsid w:val="00F62DC8"/>
    <w:rsid w:val="00F67DE3"/>
    <w:rsid w:val="00F72372"/>
    <w:rsid w:val="00F76CF9"/>
    <w:rsid w:val="00F9691D"/>
    <w:rsid w:val="00FA2B6B"/>
    <w:rsid w:val="00FA54D5"/>
    <w:rsid w:val="00FB0835"/>
    <w:rsid w:val="00FB7C38"/>
    <w:rsid w:val="00FD2BB0"/>
    <w:rsid w:val="00FD465B"/>
    <w:rsid w:val="00FE03DF"/>
    <w:rsid w:val="00FE18FA"/>
    <w:rsid w:val="00FE72C0"/>
    <w:rsid w:val="00FE79B3"/>
    <w:rsid w:val="00FF0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741A521"/>
  <w15:docId w15:val="{9A2DCC66-4865-45DD-99E1-AFC8776E4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69A7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Heading1">
    <w:name w:val="heading 1"/>
    <w:basedOn w:val="Normal"/>
    <w:link w:val="Heading1Char"/>
    <w:uiPriority w:val="99"/>
    <w:qFormat/>
    <w:rsid w:val="00F569A7"/>
    <w:pPr>
      <w:spacing w:before="280"/>
      <w:outlineLvl w:val="0"/>
    </w:pPr>
    <w:rPr>
      <w:rFonts w:ascii="Arial Black" w:hAnsi="Arial Black" w:cs="Arial Black"/>
      <w:sz w:val="28"/>
      <w:szCs w:val="28"/>
    </w:rPr>
  </w:style>
  <w:style w:type="paragraph" w:styleId="Heading2">
    <w:name w:val="heading 2"/>
    <w:basedOn w:val="Normal"/>
    <w:link w:val="Heading2Char"/>
    <w:uiPriority w:val="99"/>
    <w:qFormat/>
    <w:rsid w:val="00F569A7"/>
    <w:pPr>
      <w:spacing w:before="120"/>
      <w:outlineLvl w:val="1"/>
    </w:pPr>
    <w:rPr>
      <w:rFonts w:ascii="Arial" w:hAnsi="Arial" w:cs="Arial"/>
      <w:b/>
      <w:bCs/>
      <w:sz w:val="24"/>
      <w:szCs w:val="24"/>
    </w:rPr>
  </w:style>
  <w:style w:type="paragraph" w:styleId="Heading3">
    <w:name w:val="heading 3"/>
    <w:basedOn w:val="Normal"/>
    <w:link w:val="Heading3Char"/>
    <w:uiPriority w:val="99"/>
    <w:qFormat/>
    <w:rsid w:val="00F569A7"/>
    <w:pPr>
      <w:spacing w:before="120"/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sid w:val="00F569A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semiHidden/>
    <w:locked/>
    <w:rsid w:val="00F569A7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semiHidden/>
    <w:locked/>
    <w:rsid w:val="00F569A7"/>
    <w:rPr>
      <w:rFonts w:ascii="Cambria" w:eastAsia="Times New Roman" w:hAnsi="Cambria" w:cs="Times New Roman"/>
      <w:b/>
      <w:bCs/>
      <w:sz w:val="26"/>
      <w:szCs w:val="26"/>
    </w:rPr>
  </w:style>
  <w:style w:type="paragraph" w:styleId="Title">
    <w:name w:val="Title"/>
    <w:basedOn w:val="Normal"/>
    <w:link w:val="TitleChar"/>
    <w:uiPriority w:val="99"/>
    <w:qFormat/>
    <w:rsid w:val="00F569A7"/>
    <w:pPr>
      <w:spacing w:after="240"/>
      <w:jc w:val="center"/>
    </w:pPr>
    <w:rPr>
      <w:rFonts w:ascii="Arial Black" w:hAnsi="Arial Black" w:cs="Arial Black"/>
      <w:sz w:val="48"/>
      <w:szCs w:val="48"/>
    </w:rPr>
  </w:style>
  <w:style w:type="character" w:customStyle="1" w:styleId="TitleChar">
    <w:name w:val="Title Char"/>
    <w:link w:val="Title"/>
    <w:uiPriority w:val="10"/>
    <w:locked/>
    <w:rsid w:val="00F569A7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OutlineNotIndented">
    <w:name w:val="Outline (Not Indented)"/>
    <w:basedOn w:val="Normal"/>
    <w:uiPriority w:val="99"/>
    <w:rsid w:val="00F569A7"/>
    <w:pPr>
      <w:ind w:left="360" w:hanging="360"/>
    </w:pPr>
    <w:rPr>
      <w:sz w:val="24"/>
      <w:szCs w:val="24"/>
    </w:rPr>
  </w:style>
  <w:style w:type="paragraph" w:customStyle="1" w:styleId="OutlineIndented">
    <w:name w:val="Outline (Indented)"/>
    <w:basedOn w:val="Normal"/>
    <w:uiPriority w:val="99"/>
    <w:rsid w:val="00F569A7"/>
    <w:pPr>
      <w:ind w:left="360" w:hanging="360"/>
    </w:pPr>
    <w:rPr>
      <w:sz w:val="24"/>
      <w:szCs w:val="24"/>
    </w:rPr>
  </w:style>
  <w:style w:type="paragraph" w:customStyle="1" w:styleId="TableText">
    <w:name w:val="Table Text"/>
    <w:basedOn w:val="Normal"/>
    <w:uiPriority w:val="99"/>
    <w:rsid w:val="00F569A7"/>
    <w:pPr>
      <w:jc w:val="right"/>
    </w:pPr>
    <w:rPr>
      <w:sz w:val="24"/>
      <w:szCs w:val="24"/>
    </w:rPr>
  </w:style>
  <w:style w:type="paragraph" w:customStyle="1" w:styleId="NumberList">
    <w:name w:val="Number List"/>
    <w:basedOn w:val="Normal"/>
    <w:uiPriority w:val="99"/>
    <w:rsid w:val="00F569A7"/>
    <w:pPr>
      <w:ind w:left="360" w:hanging="360"/>
    </w:pPr>
    <w:rPr>
      <w:sz w:val="24"/>
      <w:szCs w:val="24"/>
    </w:rPr>
  </w:style>
  <w:style w:type="paragraph" w:customStyle="1" w:styleId="FirstLineIndent">
    <w:name w:val="First Line Indent"/>
    <w:basedOn w:val="Normal"/>
    <w:uiPriority w:val="99"/>
    <w:rsid w:val="00F569A7"/>
    <w:pPr>
      <w:ind w:firstLine="720"/>
    </w:pPr>
    <w:rPr>
      <w:sz w:val="24"/>
      <w:szCs w:val="24"/>
    </w:rPr>
  </w:style>
  <w:style w:type="paragraph" w:customStyle="1" w:styleId="Bullet2">
    <w:name w:val="Bullet 2"/>
    <w:basedOn w:val="Normal"/>
    <w:uiPriority w:val="99"/>
    <w:rsid w:val="00F569A7"/>
    <w:pPr>
      <w:ind w:left="360" w:hanging="360"/>
    </w:pPr>
    <w:rPr>
      <w:sz w:val="24"/>
      <w:szCs w:val="24"/>
    </w:rPr>
  </w:style>
  <w:style w:type="paragraph" w:customStyle="1" w:styleId="Bullet1">
    <w:name w:val="Bullet 1"/>
    <w:basedOn w:val="Normal"/>
    <w:uiPriority w:val="99"/>
    <w:rsid w:val="00F569A7"/>
    <w:pPr>
      <w:ind w:left="360" w:hanging="360"/>
    </w:pPr>
    <w:rPr>
      <w:sz w:val="24"/>
      <w:szCs w:val="24"/>
    </w:rPr>
  </w:style>
  <w:style w:type="paragraph" w:customStyle="1" w:styleId="BodySingle">
    <w:name w:val="Body Single"/>
    <w:basedOn w:val="Normal"/>
    <w:uiPriority w:val="99"/>
    <w:rsid w:val="00F569A7"/>
    <w:rPr>
      <w:sz w:val="24"/>
      <w:szCs w:val="24"/>
    </w:rPr>
  </w:style>
  <w:style w:type="paragraph" w:customStyle="1" w:styleId="DefaultText">
    <w:name w:val="Default Text"/>
    <w:basedOn w:val="Normal"/>
    <w:rsid w:val="00F569A7"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C0B1D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locked/>
    <w:rsid w:val="00DC0B1D"/>
    <w:rPr>
      <w:rFonts w:ascii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DC0B1D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locked/>
    <w:rsid w:val="00DC0B1D"/>
    <w:rPr>
      <w:rFonts w:ascii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59"/>
    <w:rsid w:val="00A170B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05D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05DC6"/>
    <w:rPr>
      <w:rFonts w:ascii="Tahoma" w:hAnsi="Tahoma" w:cs="Tahoma"/>
      <w:sz w:val="16"/>
      <w:szCs w:val="16"/>
    </w:rPr>
  </w:style>
  <w:style w:type="character" w:customStyle="1" w:styleId="InitialStyle">
    <w:name w:val="InitialStyle"/>
    <w:rsid w:val="00EA6977"/>
  </w:style>
  <w:style w:type="paragraph" w:styleId="ListParagraph">
    <w:name w:val="List Paragraph"/>
    <w:basedOn w:val="Normal"/>
    <w:uiPriority w:val="34"/>
    <w:qFormat/>
    <w:rsid w:val="00A43730"/>
    <w:pPr>
      <w:ind w:left="720"/>
    </w:pPr>
  </w:style>
  <w:style w:type="paragraph" w:styleId="Revision">
    <w:name w:val="Revision"/>
    <w:hidden/>
    <w:uiPriority w:val="99"/>
    <w:semiHidden/>
    <w:rsid w:val="00E45210"/>
    <w:rPr>
      <w:rFonts w:ascii="Times New Roman" w:hAnsi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E4521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45210"/>
  </w:style>
  <w:style w:type="character" w:customStyle="1" w:styleId="CommentTextChar">
    <w:name w:val="Comment Text Char"/>
    <w:basedOn w:val="DefaultParagraphFont"/>
    <w:link w:val="CommentText"/>
    <w:uiPriority w:val="99"/>
    <w:rsid w:val="00E45210"/>
    <w:rPr>
      <w:rFonts w:ascii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52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45210"/>
    <w:rPr>
      <w:rFonts w:ascii="Times New Roman" w:hAnsi="Times New Roman"/>
      <w:b/>
      <w:bCs/>
    </w:rPr>
  </w:style>
  <w:style w:type="paragraph" w:customStyle="1" w:styleId="paragraph">
    <w:name w:val="paragraph"/>
    <w:basedOn w:val="Normal"/>
    <w:rsid w:val="00FD2BB0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scxw206109776">
    <w:name w:val="scxw206109776"/>
    <w:basedOn w:val="DefaultParagraphFont"/>
    <w:rsid w:val="00FD2BB0"/>
  </w:style>
  <w:style w:type="character" w:customStyle="1" w:styleId="normaltextrun">
    <w:name w:val="normaltextrun"/>
    <w:basedOn w:val="DefaultParagraphFont"/>
    <w:rsid w:val="00FD2BB0"/>
  </w:style>
  <w:style w:type="character" w:customStyle="1" w:styleId="eop">
    <w:name w:val="eop"/>
    <w:basedOn w:val="DefaultParagraphFont"/>
    <w:rsid w:val="00FD2B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9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35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26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00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2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65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80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3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70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50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6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8C004A-DECF-43BB-8DD9-D15987E7D7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532</Words>
  <Characters>3034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Renfrewshire Council</Company>
  <LinksUpToDate>false</LinksUpToDate>
  <CharactersWithSpaces>3559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Renfrewshire Council</dc:creator>
  <cp:lastModifiedBy>Peter McKenna-Boyd</cp:lastModifiedBy>
  <cp:revision>2</cp:revision>
  <cp:lastPrinted>2016-10-27T17:11:00Z</cp:lastPrinted>
  <dcterms:created xsi:type="dcterms:W3CDTF">2026-10-14T09:37:00Z</dcterms:created>
  <dcterms:modified xsi:type="dcterms:W3CDTF">2026-10-14T09:37:00Z</dcterms:modified>
  <cp:category>Miscellaneous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502b93d-cd47-488c-bee8-1d1e93f484c7_Enabled">
    <vt:lpwstr>true</vt:lpwstr>
  </property>
  <property fmtid="{D5CDD505-2E9C-101B-9397-08002B2CF9AE}" pid="3" name="MSIP_Label_c502b93d-cd47-488c-bee8-1d1e93f484c7_SetDate">
    <vt:lpwstr>2026-03-18T15:32:03Z</vt:lpwstr>
  </property>
  <property fmtid="{D5CDD505-2E9C-101B-9397-08002B2CF9AE}" pid="4" name="MSIP_Label_c502b93d-cd47-488c-bee8-1d1e93f484c7_Method">
    <vt:lpwstr>Privileged</vt:lpwstr>
  </property>
  <property fmtid="{D5CDD505-2E9C-101B-9397-08002B2CF9AE}" pid="5" name="MSIP_Label_c502b93d-cd47-488c-bee8-1d1e93f484c7_Name">
    <vt:lpwstr>Official Sensitive</vt:lpwstr>
  </property>
  <property fmtid="{D5CDD505-2E9C-101B-9397-08002B2CF9AE}" pid="6" name="MSIP_Label_c502b93d-cd47-488c-bee8-1d1e93f484c7_SiteId">
    <vt:lpwstr>ca295336-1aa6-4486-b2b2-cf7669625305</vt:lpwstr>
  </property>
  <property fmtid="{D5CDD505-2E9C-101B-9397-08002B2CF9AE}" pid="7" name="MSIP_Label_c502b93d-cd47-488c-bee8-1d1e93f484c7_ActionId">
    <vt:lpwstr>b8acf991-0a68-4264-8c15-f49f819e0d1d</vt:lpwstr>
  </property>
  <property fmtid="{D5CDD505-2E9C-101B-9397-08002B2CF9AE}" pid="8" name="MSIP_Label_c502b93d-cd47-488c-bee8-1d1e93f484c7_ContentBits">
    <vt:lpwstr>1</vt:lpwstr>
  </property>
  <property fmtid="{D5CDD505-2E9C-101B-9397-08002B2CF9AE}" pid="9" name="MSIP_Label_c502b93d-cd47-488c-bee8-1d1e93f484c7_Tag">
    <vt:lpwstr>10, 0, 1, 1</vt:lpwstr>
  </property>
</Properties>
</file>