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2"/>
        <w:gridCol w:w="3402"/>
        <w:gridCol w:w="1984"/>
        <w:gridCol w:w="2607"/>
      </w:tblGrid>
      <w:tr w:rsidR="002C4253" w:rsidRPr="00F70B19" w14:paraId="5F0C86F0" w14:textId="77777777" w:rsidTr="4C6061CE">
        <w:trPr>
          <w:trHeight w:val="313"/>
          <w:jc w:val="center"/>
        </w:trPr>
        <w:tc>
          <w:tcPr>
            <w:tcW w:w="102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4904D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29A0D4B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RENFREWSHIRE COUNCIL</w:t>
            </w:r>
          </w:p>
          <w:p w14:paraId="1A0D0277" w14:textId="77777777" w:rsidR="009F0B27" w:rsidRPr="00F70B19" w:rsidRDefault="009F0B2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0024597D" w14:textId="53F5CC1A" w:rsidR="00B321C1" w:rsidRPr="00F70B19" w:rsidRDefault="00B3330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ENVIRONMENT</w:t>
            </w:r>
            <w:r w:rsidR="002C63EC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, HOUSING,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&amp; INFRASTRUCTURE</w:t>
            </w:r>
          </w:p>
          <w:p w14:paraId="0D89C41D" w14:textId="77777777" w:rsidR="00B321C1" w:rsidRPr="00F70B19" w:rsidRDefault="00B321C1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79354CBF" w14:textId="77777777" w:rsidR="002C4253" w:rsidRPr="00F70B19" w:rsidRDefault="002C4253" w:rsidP="009F0B27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JOB OUTLINE</w:t>
            </w:r>
          </w:p>
          <w:p w14:paraId="0CCE3D2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2C4253" w:rsidRPr="00F70B19" w14:paraId="48895AB8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EA17E80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DEPARTMENT:</w:t>
            </w:r>
            <w:r w:rsidRPr="00F70B19">
              <w:rPr>
                <w:rFonts w:ascii="Arial" w:hAnsi="Arial" w:cs="Arial"/>
                <w:b/>
                <w:szCs w:val="24"/>
              </w:rPr>
              <w:t xml:space="preserve">  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EE220" w14:textId="3E4BBF77" w:rsidR="002C4253" w:rsidRPr="00F70B19" w:rsidRDefault="001B64C6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>Environment</w:t>
            </w:r>
            <w:r w:rsidR="002C63EC">
              <w:rPr>
                <w:rFonts w:ascii="Arial" w:hAnsi="Arial" w:cs="Arial"/>
                <w:szCs w:val="24"/>
              </w:rPr>
              <w:t>, Housing,</w:t>
            </w:r>
            <w:r w:rsidRPr="00F70B19">
              <w:rPr>
                <w:rFonts w:ascii="Arial" w:hAnsi="Arial" w:cs="Arial"/>
                <w:szCs w:val="24"/>
              </w:rPr>
              <w:t xml:space="preserve"> &amp; </w:t>
            </w:r>
            <w:r w:rsidR="00B33307" w:rsidRPr="00F70B19">
              <w:rPr>
                <w:rFonts w:ascii="Arial" w:hAnsi="Arial" w:cs="Arial"/>
                <w:szCs w:val="24"/>
              </w:rPr>
              <w:t>Infrastructure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2B58F35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SECTION: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3DD30" w14:textId="77777777" w:rsidR="002C4253" w:rsidRPr="00F70B19" w:rsidRDefault="001B64C6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 xml:space="preserve">Soft </w:t>
            </w:r>
            <w:r w:rsidR="00486895" w:rsidRPr="00F70B19">
              <w:rPr>
                <w:rFonts w:ascii="Arial" w:hAnsi="Arial" w:cs="Arial"/>
                <w:szCs w:val="24"/>
              </w:rPr>
              <w:t>Facilities</w:t>
            </w:r>
            <w:r w:rsidRPr="00F70B19">
              <w:rPr>
                <w:rFonts w:ascii="Arial" w:hAnsi="Arial" w:cs="Arial"/>
                <w:szCs w:val="24"/>
              </w:rPr>
              <w:t xml:space="preserve"> Management</w:t>
            </w:r>
          </w:p>
        </w:tc>
      </w:tr>
      <w:tr w:rsidR="002C4253" w:rsidRPr="00F70B19" w14:paraId="00055882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86A2E57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TITLE: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0B637" w14:textId="77777777" w:rsidR="002C4253" w:rsidRPr="005B69BC" w:rsidRDefault="00924D24" w:rsidP="007A557C">
            <w:pPr>
              <w:pStyle w:val="DefaultText"/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</w:pPr>
            <w:r w:rsidRP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>Facilities Operative</w:t>
            </w:r>
            <w:r w:rsid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 xml:space="preserve"> (Soft FM)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0DB4A6C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ID: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3078C" w14:textId="6AFF09C9" w:rsidR="002C4253" w:rsidRPr="00BB6758" w:rsidRDefault="00720EA5" w:rsidP="1DB6E4AA">
            <w:pPr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</w:pPr>
            <w:r w:rsidRPr="00720EA5">
              <w:rPr>
                <w:rFonts w:ascii="Aptos Narrow" w:eastAsia="Aptos Narrow" w:hAnsi="Aptos Narrow" w:cs="Aptos Narrow"/>
                <w:color w:val="242424"/>
                <w:sz w:val="22"/>
                <w:szCs w:val="22"/>
              </w:rPr>
              <w:t>113258</w:t>
            </w:r>
          </w:p>
        </w:tc>
      </w:tr>
      <w:tr w:rsidR="002C4253" w:rsidRPr="00F70B19" w14:paraId="5DD07079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821341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GRADE: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921EA" w14:textId="2963CC13" w:rsidR="002C4253" w:rsidRPr="00F70B19" w:rsidRDefault="00E64FD7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G</w:t>
            </w:r>
            <w:r w:rsidR="00073A42">
              <w:rPr>
                <w:rStyle w:val="InitialStyle"/>
                <w:rFonts w:ascii="Arial" w:hAnsi="Arial" w:cs="Arial"/>
                <w:szCs w:val="24"/>
                <w:lang w:val="en-GB"/>
              </w:rPr>
              <w:t>rade 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10F6EC7F" w14:textId="684AEC16" w:rsidR="002C4253" w:rsidRPr="00F70B19" w:rsidRDefault="4AF002E9" w:rsidP="4C6061CE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lang w:val="en-GB"/>
              </w:rPr>
            </w:pPr>
            <w:r w:rsidRPr="4C6061CE">
              <w:rPr>
                <w:rStyle w:val="InitialStyle"/>
                <w:rFonts w:ascii="Arial" w:hAnsi="Arial" w:cs="Arial"/>
                <w:b/>
                <w:bCs/>
                <w:lang w:val="en-GB"/>
              </w:rPr>
              <w:t xml:space="preserve">Location 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B797C" w14:textId="27D7CB81" w:rsidR="002C4253" w:rsidRPr="00F70B19" w:rsidRDefault="00720EA5" w:rsidP="159411C7">
            <w:pPr>
              <w:pStyle w:val="DefaultText"/>
              <w:rPr>
                <w:rStyle w:val="InitialStyle"/>
                <w:rFonts w:cs="Arial"/>
                <w:lang w:val="en-GB"/>
              </w:rPr>
            </w:pPr>
            <w:r>
              <w:rPr>
                <w:rStyle w:val="InitialStyle"/>
                <w:rFonts w:cs="Arial"/>
                <w:lang w:val="en-GB"/>
              </w:rPr>
              <w:t xml:space="preserve">Our Lady Of Peace </w:t>
            </w:r>
          </w:p>
        </w:tc>
      </w:tr>
      <w:tr w:rsidR="002C4253" w:rsidRPr="00F70B19" w14:paraId="09BC92FE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2077B77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REPORTING TO:</w:t>
            </w:r>
          </w:p>
        </w:tc>
        <w:tc>
          <w:tcPr>
            <w:tcW w:w="79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6EE9C" w14:textId="77777777" w:rsidR="002C4253" w:rsidRPr="00F70B19" w:rsidRDefault="00A52912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Senior Facilities Operative</w:t>
            </w:r>
            <w:r w:rsidR="00E64FD7"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 (Soft FM)</w:t>
            </w:r>
          </w:p>
        </w:tc>
      </w:tr>
    </w:tbl>
    <w:p w14:paraId="225FD638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b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</w:p>
    <w:tbl>
      <w:tblPr>
        <w:tblW w:w="10205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2C4253" w:rsidRPr="00F70B19" w14:paraId="7D489644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51A9E1CF" w14:textId="77777777" w:rsidR="002C4253" w:rsidRPr="00F5398F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5398F">
              <w:rPr>
                <w:rStyle w:val="InitialStyle"/>
                <w:rFonts w:ascii="Arial" w:hAnsi="Arial" w:cs="Arial"/>
                <w:b/>
                <w:color w:val="FFFFFF"/>
                <w:szCs w:val="24"/>
                <w:lang w:val="en-GB"/>
              </w:rPr>
              <w:t>PRINCIPAL ROLE:</w:t>
            </w:r>
          </w:p>
        </w:tc>
      </w:tr>
      <w:tr w:rsidR="002C4253" w:rsidRPr="00F70B19" w14:paraId="41529938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A743" w14:textId="151C7DFB" w:rsidR="00F5398F" w:rsidRPr="00F5398F" w:rsidRDefault="007C27BB" w:rsidP="00436F9C">
            <w:pPr>
              <w:overflowPunct/>
              <w:spacing w:before="120" w:after="120"/>
              <w:textAlignment w:val="auto"/>
              <w:rPr>
                <w:rStyle w:val="InitialStyle"/>
                <w:rFonts w:ascii="Arial" w:hAnsi="Arial" w:cs="Arial"/>
                <w:szCs w:val="24"/>
              </w:rPr>
            </w:pP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To provide support to 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all users of </w:t>
            </w:r>
            <w:r w:rsidR="00436F9C">
              <w:rPr>
                <w:rFonts w:ascii="Arial" w:eastAsia="Calibri" w:hAnsi="Arial" w:cs="Arial"/>
                <w:sz w:val="24"/>
                <w:szCs w:val="24"/>
                <w:lang w:val="en-GB"/>
              </w:rPr>
              <w:t>Renfrewshire Council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Education and Early Years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establishment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s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in relation to Soft FM services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. 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The Facilities Operative will focus to ensure tha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t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duties in relation to the operation of the building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including tasks relating to catering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and cleaning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are undertaken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ensuring that facilities are kept in a clean / hygienic condition ensur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ing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 safe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, secure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environment for all users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.</w:t>
            </w:r>
            <w:r w:rsidR="00F5398F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05895B58" w14:textId="03BFB5EA" w:rsidR="00436F9C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     </w:t>
      </w:r>
    </w:p>
    <w:p w14:paraId="0181F2AC" w14:textId="77777777" w:rsidR="00436F9C" w:rsidRPr="00F70B19" w:rsidRDefault="00436F9C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4770B2" w14:textId="77777777" w:rsidR="002C4253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>Key tasks for which the post</w:t>
      </w:r>
      <w:r w:rsidR="009F0B27" w:rsidRPr="00F70B19">
        <w:rPr>
          <w:rStyle w:val="InitialStyle"/>
          <w:rFonts w:ascii="Arial" w:hAnsi="Arial" w:cs="Arial"/>
          <w:szCs w:val="24"/>
          <w:lang w:val="en-GB"/>
        </w:rPr>
        <w:t xml:space="preserve"> </w:t>
      </w:r>
      <w:r w:rsidRPr="00F70B19">
        <w:rPr>
          <w:rStyle w:val="InitialStyle"/>
          <w:rFonts w:ascii="Arial" w:hAnsi="Arial" w:cs="Arial"/>
          <w:szCs w:val="24"/>
          <w:lang w:val="en-GB"/>
        </w:rPr>
        <w:t>holder will be responsible:</w:t>
      </w:r>
    </w:p>
    <w:p w14:paraId="75123AD6" w14:textId="77777777" w:rsidR="00262973" w:rsidRDefault="0026297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5220A21C" w14:textId="07900E72" w:rsidR="00262973" w:rsidRPr="00262973" w:rsidRDefault="00262973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Based within a geographical cluster but potentially working across </w:t>
      </w:r>
      <w:proofErr w:type="gramStart"/>
      <w:r>
        <w:rPr>
          <w:rFonts w:ascii="Arial" w:eastAsia="Symbol" w:hAnsi="Arial" w:cs="Arial"/>
          <w:color w:val="000000"/>
          <w:sz w:val="24"/>
          <w:szCs w:val="24"/>
          <w:lang w:val="en-GB"/>
        </w:rPr>
        <w:t>a number of</w:t>
      </w:r>
      <w:proofErr w:type="gramEnd"/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establishments within Renfrewshire.</w:t>
      </w:r>
    </w:p>
    <w:p w14:paraId="5CBB500E" w14:textId="77777777" w:rsidR="002C4253" w:rsidRPr="00F70B19" w:rsidRDefault="002C4253" w:rsidP="009F0B27">
      <w:pPr>
        <w:pStyle w:val="DefaultText"/>
        <w:numPr>
          <w:ilvl w:val="12"/>
          <w:numId w:val="0"/>
        </w:numPr>
        <w:ind w:left="360" w:hanging="360"/>
        <w:rPr>
          <w:rStyle w:val="InitialStyle"/>
          <w:rFonts w:ascii="Arial" w:hAnsi="Arial" w:cs="Arial"/>
          <w:szCs w:val="24"/>
          <w:lang w:val="en-GB"/>
        </w:rPr>
      </w:pPr>
    </w:p>
    <w:p w14:paraId="3F389DEE" w14:textId="77777777" w:rsidR="002303C1" w:rsidRPr="002303C1" w:rsidRDefault="00C81882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Contribute to the provision of a quality Soft </w:t>
      </w:r>
      <w:r w:rsidR="000C33B3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FM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Service by meeting all appropriate 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>service standards in relation to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the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262973">
        <w:rPr>
          <w:rFonts w:ascii="Arial" w:eastAsia="Symbol" w:hAnsi="Arial" w:cs="Arial"/>
          <w:color w:val="000000"/>
          <w:sz w:val="24"/>
          <w:szCs w:val="24"/>
          <w:lang w:val="en-GB"/>
        </w:rPr>
        <w:t>including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>,</w:t>
      </w:r>
    </w:p>
    <w:p w14:paraId="7A0F8115" w14:textId="77777777" w:rsidR="002303C1" w:rsidRDefault="002303C1" w:rsidP="002303C1">
      <w:pPr>
        <w:pStyle w:val="ListParagraph"/>
        <w:rPr>
          <w:rFonts w:ascii="Arial" w:eastAsia="Symbol" w:hAnsi="Arial" w:cs="Arial"/>
          <w:color w:val="000000"/>
          <w:sz w:val="24"/>
          <w:szCs w:val="24"/>
          <w:lang w:val="en-GB"/>
        </w:rPr>
      </w:pPr>
    </w:p>
    <w:p w14:paraId="2CC4BA90" w14:textId="77777777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leaning, </w:t>
      </w:r>
    </w:p>
    <w:p w14:paraId="3835BD71" w14:textId="76B43380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atering, </w:t>
      </w:r>
    </w:p>
    <w:p w14:paraId="318DB376" w14:textId="4F1C2113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S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chool crossing patrol, </w:t>
      </w:r>
    </w:p>
    <w:p w14:paraId="0B9680F2" w14:textId="77777777" w:rsidR="002303C1" w:rsidRPr="002303C1" w:rsidRDefault="00262973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security</w:t>
      </w: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, including keyholding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</w:p>
    <w:p w14:paraId="18FB03FA" w14:textId="242A7350" w:rsidR="00B01026" w:rsidRPr="002303C1" w:rsidRDefault="00C81882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and any other related services.</w:t>
      </w:r>
      <w:r w:rsidR="00B01026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br/>
      </w:r>
    </w:p>
    <w:p w14:paraId="20E0D525" w14:textId="77777777" w:rsidR="005B69BC" w:rsidRDefault="002763F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 w:cs="Arial"/>
          <w:szCs w:val="24"/>
          <w:lang w:val="en-GB"/>
        </w:rPr>
        <w:t>Assisting in g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ene</w:t>
      </w:r>
      <w:r w:rsidR="005B69BC">
        <w:rPr>
          <w:rStyle w:val="InitialStyle"/>
          <w:rFonts w:ascii="Arial" w:hAnsi="Arial" w:cs="Arial"/>
          <w:szCs w:val="24"/>
          <w:lang w:val="en-GB"/>
        </w:rPr>
        <w:t xml:space="preserve">ral and reactive 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cleaning duties and litter picking</w:t>
      </w:r>
      <w:r w:rsidR="005B69BC">
        <w:rPr>
          <w:rStyle w:val="InitialStyle"/>
          <w:rFonts w:ascii="Arial" w:hAnsi="Arial" w:cs="Arial"/>
          <w:szCs w:val="24"/>
          <w:lang w:val="en-GB"/>
        </w:rPr>
        <w:t>, including replenishing washroom supplies.</w:t>
      </w:r>
    </w:p>
    <w:p w14:paraId="76045011" w14:textId="7A28BF12" w:rsidR="00262973" w:rsidRDefault="00262973" w:rsidP="0026297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Style w:val="InitialStyle"/>
          <w:rFonts w:ascii="Arial" w:hAnsi="Arial" w:cs="Arial"/>
          <w:szCs w:val="24"/>
          <w:lang w:val="en-GB"/>
        </w:rPr>
      </w:pPr>
    </w:p>
    <w:p w14:paraId="73B66E03" w14:textId="77777777" w:rsidR="002303C1" w:rsidRPr="002303C1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Participating in the delivery of the catering service including</w:t>
      </w:r>
    </w:p>
    <w:p w14:paraId="38A74DA5" w14:textId="77777777" w:rsidR="002303C1" w:rsidRDefault="002303C1" w:rsidP="002303C1">
      <w:pPr>
        <w:pStyle w:val="ListParagraph"/>
        <w:rPr>
          <w:rStyle w:val="InitialStyle"/>
          <w:rFonts w:ascii="Arial" w:hAnsi="Arial"/>
          <w:lang w:val="en-GB"/>
        </w:rPr>
      </w:pPr>
    </w:p>
    <w:p w14:paraId="7E83568A" w14:textId="2F2E0654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Assisting in </w:t>
      </w:r>
      <w:r w:rsidR="00262973">
        <w:rPr>
          <w:rStyle w:val="InitialStyle"/>
          <w:rFonts w:ascii="Arial" w:hAnsi="Arial"/>
          <w:lang w:val="en-GB"/>
        </w:rPr>
        <w:t xml:space="preserve">preparation </w:t>
      </w:r>
      <w:r>
        <w:rPr>
          <w:rStyle w:val="InitialStyle"/>
          <w:rFonts w:ascii="Arial" w:hAnsi="Arial"/>
          <w:lang w:val="en-GB"/>
        </w:rPr>
        <w:t>of hot and cold food</w:t>
      </w:r>
    </w:p>
    <w:p w14:paraId="0DA3C608" w14:textId="33BF8A7E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Service of hot and cold food in an efficient and prompt manner</w:t>
      </w:r>
    </w:p>
    <w:p w14:paraId="5E725137" w14:textId="478DE2BC" w:rsidR="00351240" w:rsidRPr="002303C1" w:rsidRDefault="00060EB1" w:rsidP="00060EB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preparation and </w:t>
      </w:r>
      <w:r w:rsidR="00262973" w:rsidRPr="002303C1">
        <w:rPr>
          <w:rStyle w:val="InitialStyle"/>
          <w:rFonts w:ascii="Arial" w:hAnsi="Arial"/>
          <w:lang w:val="en-GB"/>
        </w:rPr>
        <w:t xml:space="preserve">clearance of the dining area </w:t>
      </w:r>
      <w:r w:rsidR="002303C1" w:rsidRPr="002303C1">
        <w:rPr>
          <w:rStyle w:val="InitialStyle"/>
          <w:rFonts w:ascii="Arial" w:hAnsi="Arial"/>
          <w:lang w:val="en-GB"/>
        </w:rPr>
        <w:t>b</w:t>
      </w:r>
      <w:r w:rsidR="002303C1">
        <w:rPr>
          <w:rStyle w:val="InitialStyle"/>
          <w:rFonts w:ascii="Arial" w:hAnsi="Arial"/>
          <w:lang w:val="en-GB"/>
        </w:rPr>
        <w:t xml:space="preserve">efore and </w:t>
      </w:r>
      <w:proofErr w:type="gramStart"/>
      <w:r w:rsidR="002303C1">
        <w:rPr>
          <w:rStyle w:val="InitialStyle"/>
          <w:rFonts w:ascii="Arial" w:hAnsi="Arial"/>
          <w:lang w:val="en-GB"/>
        </w:rPr>
        <w:t xml:space="preserve">after </w:t>
      </w:r>
      <w:r w:rsidR="00262973" w:rsidRPr="002303C1">
        <w:rPr>
          <w:rStyle w:val="InitialStyle"/>
          <w:rFonts w:ascii="Arial" w:hAnsi="Arial"/>
          <w:lang w:val="en-GB"/>
        </w:rPr>
        <w:t xml:space="preserve"> lunch</w:t>
      </w:r>
      <w:proofErr w:type="gramEnd"/>
      <w:r w:rsidR="00262973" w:rsidRPr="002303C1">
        <w:rPr>
          <w:rStyle w:val="InitialStyle"/>
          <w:rFonts w:ascii="Arial" w:hAnsi="Arial"/>
          <w:lang w:val="en-GB"/>
        </w:rPr>
        <w:t xml:space="preserve"> </w:t>
      </w:r>
      <w:r w:rsidR="002303C1" w:rsidRPr="002303C1">
        <w:rPr>
          <w:rStyle w:val="InitialStyle"/>
          <w:rFonts w:ascii="Arial" w:hAnsi="Arial"/>
          <w:lang w:val="en-GB"/>
        </w:rPr>
        <w:t>service</w:t>
      </w:r>
    </w:p>
    <w:p w14:paraId="7FE90638" w14:textId="77777777" w:rsidR="002303C1" w:rsidRPr="002303C1" w:rsidRDefault="002303C1" w:rsidP="002303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/>
        <w:rPr>
          <w:rStyle w:val="InitialStyle"/>
          <w:rFonts w:ascii="Arial" w:hAnsi="Arial" w:cs="Arial"/>
          <w:szCs w:val="24"/>
          <w:lang w:val="en-GB"/>
        </w:rPr>
      </w:pPr>
    </w:p>
    <w:p w14:paraId="059C7648" w14:textId="12E79A45" w:rsidR="00351240" w:rsidRPr="00351240" w:rsidRDefault="00351240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CB67F7">
        <w:rPr>
          <w:rStyle w:val="InitialStyle"/>
          <w:rFonts w:ascii="Arial" w:hAnsi="Arial" w:cs="Arial"/>
          <w:color w:val="auto"/>
          <w:szCs w:val="24"/>
          <w:lang w:val="en-GB"/>
        </w:rPr>
        <w:t>Ensuring that all food and drink preparation and service areas are kept clean, safe and presentable in line with relevant food hygiene service standards.</w:t>
      </w:r>
    </w:p>
    <w:p w14:paraId="034A392F" w14:textId="77777777" w:rsidR="00351240" w:rsidRDefault="00351240" w:rsidP="00351240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6021947C" w14:textId="65444AB8" w:rsidR="00351240" w:rsidRPr="00351240" w:rsidRDefault="00351240" w:rsidP="00351240">
      <w:pPr>
        <w:numPr>
          <w:ilvl w:val="0"/>
          <w:numId w:val="24"/>
        </w:numPr>
        <w:overflowPunct/>
        <w:autoSpaceDE/>
        <w:autoSpaceDN/>
        <w:adjustRightInd/>
        <w:jc w:val="both"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Ensure the property is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 secured at the end of the working day</w:t>
      </w:r>
      <w:r>
        <w:rPr>
          <w:rFonts w:ascii="Arial" w:hAnsi="Arial" w:cs="Arial"/>
          <w:color w:val="000000"/>
          <w:sz w:val="24"/>
          <w:szCs w:val="24"/>
          <w:lang w:val="en-GB"/>
        </w:rPr>
        <w:t>, i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ncluding checking all windows/ fire exit doors. </w:t>
      </w:r>
    </w:p>
    <w:p w14:paraId="5F8E1277" w14:textId="77777777" w:rsidR="00262973" w:rsidRDefault="00262973" w:rsidP="00262973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4FD2A844" w14:textId="6867504C" w:rsid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436F9C">
        <w:rPr>
          <w:rFonts w:ascii="Arial" w:hAnsi="Arial" w:cs="Arial"/>
          <w:szCs w:val="24"/>
          <w:lang w:val="en-GB"/>
        </w:rPr>
        <w:lastRenderedPageBreak/>
        <w:t>Key holding including responsibility for opening schools/ buildings and associated compliance checks to ensure that the property is open and safe for occupation.</w:t>
      </w:r>
    </w:p>
    <w:p w14:paraId="6C5DB438" w14:textId="77777777" w:rsidR="005B69BC" w:rsidRDefault="005B69BC" w:rsidP="005B69BC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3185D171" w14:textId="323B02D7" w:rsidR="00C81882" w:rsidRPr="00351240" w:rsidRDefault="00C81882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In the event of snow and frost, </w:t>
      </w:r>
      <w:r w:rsidR="002763F3">
        <w:rPr>
          <w:rFonts w:ascii="Arial" w:hAnsi="Arial" w:cs="Arial"/>
          <w:color w:val="000000"/>
          <w:sz w:val="24"/>
          <w:szCs w:val="24"/>
          <w:lang w:val="en-GB"/>
        </w:rPr>
        <w:t xml:space="preserve">assisting in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the clearing of</w:t>
      </w:r>
      <w:r w:rsidR="000E3DD6">
        <w:rPr>
          <w:rFonts w:ascii="Arial" w:hAnsi="Arial" w:cs="Arial"/>
          <w:color w:val="000000"/>
          <w:sz w:val="24"/>
          <w:szCs w:val="24"/>
          <w:lang w:val="en-GB"/>
        </w:rPr>
        <w:t xml:space="preserve"> access and fire exit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routes within and surrounding the building. Gritting as and when required.</w:t>
      </w:r>
      <w:r w:rsidR="00436F9C" w:rsidRPr="00351240">
        <w:rPr>
          <w:rFonts w:ascii="Arial" w:hAnsi="Arial" w:cs="Arial"/>
          <w:color w:val="000000"/>
          <w:sz w:val="24"/>
          <w:szCs w:val="24"/>
          <w:lang w:val="en-GB"/>
        </w:rPr>
        <w:br/>
      </w:r>
      <w:r w:rsidRPr="00351240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14:paraId="167A915A" w14:textId="21750C69" w:rsidR="00262973" w:rsidRP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szCs w:val="24"/>
          <w:lang w:val="en-GB"/>
        </w:rPr>
        <w:t xml:space="preserve">Provision of </w:t>
      </w:r>
      <w:r>
        <w:rPr>
          <w:rStyle w:val="InitialStyle"/>
          <w:rFonts w:ascii="Arial" w:hAnsi="Arial" w:cs="Arial"/>
          <w:szCs w:val="24"/>
          <w:lang w:val="en-GB"/>
        </w:rPr>
        <w:t>a</w:t>
      </w:r>
      <w:r w:rsidRPr="006E17A0">
        <w:rPr>
          <w:rStyle w:val="InitialStyle"/>
          <w:rFonts w:ascii="Arial" w:hAnsi="Arial" w:cs="Arial"/>
          <w:szCs w:val="24"/>
          <w:lang w:val="en-GB"/>
        </w:rPr>
        <w:t>dult presence during break times</w:t>
      </w:r>
      <w:r>
        <w:rPr>
          <w:rStyle w:val="InitialStyle"/>
          <w:rFonts w:ascii="Arial" w:hAnsi="Arial" w:cs="Arial"/>
          <w:szCs w:val="24"/>
          <w:lang w:val="en-GB"/>
        </w:rPr>
        <w:t>, as and when required</w:t>
      </w:r>
      <w:r w:rsidRPr="006E17A0">
        <w:rPr>
          <w:rStyle w:val="InitialStyle"/>
          <w:rFonts w:ascii="Arial" w:hAnsi="Arial" w:cs="Arial"/>
          <w:szCs w:val="24"/>
          <w:lang w:val="en-GB"/>
        </w:rPr>
        <w:t>.</w:t>
      </w:r>
    </w:p>
    <w:p w14:paraId="75C0B969" w14:textId="77777777" w:rsidR="00C81882" w:rsidRPr="00C81882" w:rsidRDefault="00C81882" w:rsidP="00C81882">
      <w:pPr>
        <w:overflowPunct/>
        <w:autoSpaceDE/>
        <w:autoSpaceDN/>
        <w:adjustRightInd/>
        <w:ind w:left="502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66FC8287" w14:textId="13D4526E" w:rsidR="00C60372" w:rsidRPr="00351240" w:rsidRDefault="002763F3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Assisting in the preparation of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rooms and halls for a range of uses, including setting out,</w:t>
      </w:r>
      <w:r w:rsidR="005B69BC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>removal and storage of furniture and equipment</w:t>
      </w:r>
      <w:r w:rsidR="00436F9C" w:rsidRPr="00436F9C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="00A31A25" w:rsidRPr="00436F9C">
        <w:rPr>
          <w:rFonts w:ascii="Arial" w:hAnsi="Arial" w:cs="Arial"/>
          <w:color w:val="000000"/>
          <w:sz w:val="24"/>
          <w:szCs w:val="24"/>
          <w:lang w:val="en-GB"/>
        </w:rPr>
        <w:br/>
      </w:r>
    </w:p>
    <w:p w14:paraId="00285E06" w14:textId="299B1823" w:rsidR="005B69BC" w:rsidRDefault="005B69BC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 w:rsidRPr="006E17A0">
        <w:rPr>
          <w:rFonts w:ascii="Arial" w:hAnsi="Arial" w:cs="Arial"/>
          <w:szCs w:val="24"/>
          <w:lang w:val="en-GB"/>
        </w:rPr>
        <w:t xml:space="preserve">To adhere to the Council’s commitment to health and safety, </w:t>
      </w:r>
      <w:r w:rsidRPr="006E17A0">
        <w:rPr>
          <w:rFonts w:ascii="Arial" w:hAnsi="Arial" w:cs="Arial"/>
          <w:bCs/>
          <w:szCs w:val="24"/>
          <w:lang w:val="en-GB"/>
        </w:rPr>
        <w:t>supporting attendance</w:t>
      </w:r>
      <w:r w:rsidRPr="006E17A0">
        <w:rPr>
          <w:rFonts w:ascii="Arial" w:hAnsi="Arial" w:cs="Arial"/>
          <w:szCs w:val="24"/>
          <w:lang w:val="en-GB"/>
        </w:rPr>
        <w:t xml:space="preserve">, equal </w:t>
      </w:r>
      <w:r w:rsidR="009709AD" w:rsidRPr="006E17A0">
        <w:rPr>
          <w:rFonts w:ascii="Arial" w:hAnsi="Arial" w:cs="Arial"/>
          <w:szCs w:val="24"/>
          <w:lang w:val="en-GB"/>
        </w:rPr>
        <w:t>opportunities,</w:t>
      </w:r>
      <w:r w:rsidRPr="006E17A0">
        <w:rPr>
          <w:rFonts w:ascii="Arial" w:hAnsi="Arial" w:cs="Arial"/>
          <w:szCs w:val="24"/>
          <w:lang w:val="en-GB"/>
        </w:rPr>
        <w:t xml:space="preserve"> and compliance with all relevant policies.</w:t>
      </w:r>
    </w:p>
    <w:p w14:paraId="27ABABA7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7FE4E43B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0B14AD5D" w14:textId="77777777" w:rsidR="002C4253" w:rsidRDefault="002C425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This description is indicative of the nature and level of responsibilities associated with this job.  It is not </w:t>
      </w:r>
      <w:r w:rsidR="00C81882" w:rsidRPr="00F70B19">
        <w:rPr>
          <w:rStyle w:val="InitialStyle"/>
          <w:rFonts w:ascii="Arial" w:hAnsi="Arial" w:cs="Arial"/>
          <w:szCs w:val="24"/>
          <w:lang w:val="en-GB"/>
        </w:rPr>
        <w:t>exhaustive,</w:t>
      </w:r>
      <w:r w:rsidRPr="00F70B19">
        <w:rPr>
          <w:rStyle w:val="InitialStyle"/>
          <w:rFonts w:ascii="Arial" w:hAnsi="Arial" w:cs="Arial"/>
          <w:szCs w:val="24"/>
          <w:lang w:val="en-GB"/>
        </w:rPr>
        <w:t xml:space="preserve"> and the job holder will be required to undertake other duties and responsibilities commensurate with the grade</w:t>
      </w:r>
      <w:r w:rsidR="005B69BC">
        <w:rPr>
          <w:rStyle w:val="InitialStyle"/>
          <w:rFonts w:ascii="Arial" w:hAnsi="Arial" w:cs="Arial"/>
          <w:szCs w:val="24"/>
          <w:lang w:val="en-GB"/>
        </w:rPr>
        <w:t>, as required by the Soft FM Service.</w:t>
      </w:r>
    </w:p>
    <w:p w14:paraId="7A7F02C0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1A0B6534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334B7B10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BCEA14" w14:textId="77777777" w:rsidR="005F64C4" w:rsidRPr="00F70B19" w:rsidRDefault="005F64C4" w:rsidP="009F0B27">
      <w:pPr>
        <w:rPr>
          <w:rFonts w:ascii="Arial" w:hAnsi="Arial" w:cs="Arial"/>
          <w:sz w:val="24"/>
          <w:szCs w:val="24"/>
        </w:rPr>
      </w:pPr>
    </w:p>
    <w:sectPr w:rsidR="005F64C4" w:rsidRPr="00F70B19" w:rsidSect="004D63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07" w:right="794" w:bottom="794" w:left="1077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F958C" w14:textId="77777777" w:rsidR="009A55BB" w:rsidRDefault="009A55BB" w:rsidP="00726FB6">
      <w:r>
        <w:separator/>
      </w:r>
    </w:p>
  </w:endnote>
  <w:endnote w:type="continuationSeparator" w:id="0">
    <w:p w14:paraId="79CC7C24" w14:textId="77777777" w:rsidR="009A55BB" w:rsidRDefault="009A55BB" w:rsidP="00726FB6">
      <w:r>
        <w:continuationSeparator/>
      </w:r>
    </w:p>
  </w:endnote>
  <w:endnote w:type="continuationNotice" w:id="1">
    <w:p w14:paraId="4A19DAAD" w14:textId="77777777" w:rsidR="009A55BB" w:rsidRDefault="009A55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3F1A" w14:textId="77777777" w:rsidR="003822A6" w:rsidRDefault="00382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74F3" w14:textId="77777777" w:rsidR="003822A6" w:rsidRPr="008910AE" w:rsidRDefault="003822A6" w:rsidP="00EB6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984" w14:textId="77777777" w:rsidR="003822A6" w:rsidRDefault="00382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70185" w14:textId="77777777" w:rsidR="009A55BB" w:rsidRDefault="009A55BB" w:rsidP="00726FB6">
      <w:r>
        <w:separator/>
      </w:r>
    </w:p>
  </w:footnote>
  <w:footnote w:type="continuationSeparator" w:id="0">
    <w:p w14:paraId="24B6B11D" w14:textId="77777777" w:rsidR="009A55BB" w:rsidRDefault="009A55BB" w:rsidP="00726FB6">
      <w:r>
        <w:continuationSeparator/>
      </w:r>
    </w:p>
  </w:footnote>
  <w:footnote w:type="continuationNotice" w:id="1">
    <w:p w14:paraId="3C4CAC71" w14:textId="77777777" w:rsidR="009A55BB" w:rsidRDefault="009A55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B84D" w14:textId="2DFADBFF" w:rsidR="003822A6" w:rsidRDefault="00720E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BD6966A" wp14:editId="5036702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59557327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71C072" w14:textId="1EF0CBA7" w:rsidR="00720EA5" w:rsidRPr="00720EA5" w:rsidRDefault="00720EA5" w:rsidP="00720EA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20EA5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D696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871C072" w14:textId="1EF0CBA7" w:rsidR="00720EA5" w:rsidRPr="00720EA5" w:rsidRDefault="00720EA5" w:rsidP="00720EA5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720EA5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5868" w14:textId="556909AE" w:rsidR="003822A6" w:rsidRDefault="00720E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9A53798" wp14:editId="0403B769">
              <wp:simplePos x="685800" y="69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95968756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478CDC" w14:textId="11F3A79F" w:rsidR="00720EA5" w:rsidRPr="00720EA5" w:rsidRDefault="00720EA5" w:rsidP="00720EA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20EA5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A5379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D49iz9DgIAABwE&#10;AAAOAAAAAAAAAAAAAAAAAC4CAABkcnMvZTJvRG9jLnhtbFBLAQItABQABgAIAAAAIQDDiR13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56478CDC" w14:textId="11F3A79F" w:rsidR="00720EA5" w:rsidRPr="00720EA5" w:rsidRDefault="00720EA5" w:rsidP="00720EA5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720EA5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168F" w14:textId="26AA1160" w:rsidR="003822A6" w:rsidRDefault="00720E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5695841" wp14:editId="5A6AC35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39123610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3344EE" w14:textId="06E83921" w:rsidR="00720EA5" w:rsidRPr="00720EA5" w:rsidRDefault="00720EA5" w:rsidP="00720EA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20EA5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6958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613344EE" w14:textId="06E83921" w:rsidR="00720EA5" w:rsidRPr="00720EA5" w:rsidRDefault="00720EA5" w:rsidP="00720EA5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720EA5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6F8"/>
    <w:multiLevelType w:val="hybridMultilevel"/>
    <w:tmpl w:val="25AA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403A8"/>
    <w:multiLevelType w:val="hybridMultilevel"/>
    <w:tmpl w:val="9F82B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E0FE7"/>
    <w:multiLevelType w:val="hybridMultilevel"/>
    <w:tmpl w:val="73FE6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A46"/>
    <w:multiLevelType w:val="hybridMultilevel"/>
    <w:tmpl w:val="2578D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54D47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157B4666"/>
    <w:multiLevelType w:val="hybridMultilevel"/>
    <w:tmpl w:val="7A3A8796"/>
    <w:lvl w:ilvl="0" w:tplc="26609C4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910CF"/>
    <w:multiLevelType w:val="hybridMultilevel"/>
    <w:tmpl w:val="E6666A8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3D0F59"/>
    <w:multiLevelType w:val="hybridMultilevel"/>
    <w:tmpl w:val="0166D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31C1A"/>
    <w:multiLevelType w:val="hybridMultilevel"/>
    <w:tmpl w:val="83781E18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267D4C41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27BD2AAE"/>
    <w:multiLevelType w:val="hybridMultilevel"/>
    <w:tmpl w:val="7DE2EF4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1767B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2DB540A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2DBF264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31D73B0F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33AA3DF6"/>
    <w:multiLevelType w:val="hybridMultilevel"/>
    <w:tmpl w:val="ECDAFB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22B05"/>
    <w:multiLevelType w:val="hybridMultilevel"/>
    <w:tmpl w:val="BED6B1A4"/>
    <w:lvl w:ilvl="0" w:tplc="89C2702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643B5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</w:abstractNum>
  <w:abstractNum w:abstractNumId="18" w15:restartNumberingAfterBreak="0">
    <w:nsid w:val="3D57691C"/>
    <w:multiLevelType w:val="hybridMultilevel"/>
    <w:tmpl w:val="31F299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658C"/>
    <w:multiLevelType w:val="hybridMultilevel"/>
    <w:tmpl w:val="85687A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B1429E"/>
    <w:multiLevelType w:val="hybridMultilevel"/>
    <w:tmpl w:val="EF10E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260E"/>
    <w:multiLevelType w:val="hybridMultilevel"/>
    <w:tmpl w:val="5FBE8066"/>
    <w:lvl w:ilvl="0" w:tplc="077202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BD189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9691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E16718"/>
    <w:multiLevelType w:val="hybridMultilevel"/>
    <w:tmpl w:val="C6984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306219">
    <w:abstractNumId w:val="11"/>
  </w:num>
  <w:num w:numId="2" w16cid:durableId="1779645037">
    <w:abstractNumId w:val="4"/>
  </w:num>
  <w:num w:numId="3" w16cid:durableId="1898054349">
    <w:abstractNumId w:val="14"/>
  </w:num>
  <w:num w:numId="4" w16cid:durableId="489060438">
    <w:abstractNumId w:val="12"/>
  </w:num>
  <w:num w:numId="5" w16cid:durableId="542179931">
    <w:abstractNumId w:val="13"/>
  </w:num>
  <w:num w:numId="6" w16cid:durableId="1495336355">
    <w:abstractNumId w:val="9"/>
  </w:num>
  <w:num w:numId="7" w16cid:durableId="298390001">
    <w:abstractNumId w:val="20"/>
  </w:num>
  <w:num w:numId="8" w16cid:durableId="459764164">
    <w:abstractNumId w:val="2"/>
  </w:num>
  <w:num w:numId="9" w16cid:durableId="1717771970">
    <w:abstractNumId w:val="10"/>
  </w:num>
  <w:num w:numId="10" w16cid:durableId="70011981">
    <w:abstractNumId w:val="18"/>
  </w:num>
  <w:num w:numId="11" w16cid:durableId="1972662029">
    <w:abstractNumId w:val="19"/>
  </w:num>
  <w:num w:numId="12" w16cid:durableId="1955751632">
    <w:abstractNumId w:val="21"/>
  </w:num>
  <w:num w:numId="13" w16cid:durableId="103615704">
    <w:abstractNumId w:val="3"/>
  </w:num>
  <w:num w:numId="14" w16cid:durableId="2027781088">
    <w:abstractNumId w:val="22"/>
  </w:num>
  <w:num w:numId="15" w16cid:durableId="1647319388">
    <w:abstractNumId w:val="1"/>
  </w:num>
  <w:num w:numId="16" w16cid:durableId="1770542866">
    <w:abstractNumId w:val="7"/>
  </w:num>
  <w:num w:numId="17" w16cid:durableId="1577548624">
    <w:abstractNumId w:val="23"/>
  </w:num>
  <w:num w:numId="18" w16cid:durableId="1897472338">
    <w:abstractNumId w:val="24"/>
  </w:num>
  <w:num w:numId="19" w16cid:durableId="2053260368">
    <w:abstractNumId w:val="15"/>
  </w:num>
  <w:num w:numId="20" w16cid:durableId="1705330783">
    <w:abstractNumId w:val="8"/>
  </w:num>
  <w:num w:numId="21" w16cid:durableId="2088574503">
    <w:abstractNumId w:val="5"/>
  </w:num>
  <w:num w:numId="22" w16cid:durableId="2071925989">
    <w:abstractNumId w:val="16"/>
  </w:num>
  <w:num w:numId="23" w16cid:durableId="771172672">
    <w:abstractNumId w:val="17"/>
  </w:num>
  <w:num w:numId="24" w16cid:durableId="193351528">
    <w:abstractNumId w:val="0"/>
  </w:num>
  <w:num w:numId="25" w16cid:durableId="1410998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E6"/>
    <w:rsid w:val="00000AC4"/>
    <w:rsid w:val="000031E6"/>
    <w:rsid w:val="00005F96"/>
    <w:rsid w:val="00007C9F"/>
    <w:rsid w:val="00032DE4"/>
    <w:rsid w:val="0006048A"/>
    <w:rsid w:val="00060701"/>
    <w:rsid w:val="00060EB1"/>
    <w:rsid w:val="00066FFF"/>
    <w:rsid w:val="00073A42"/>
    <w:rsid w:val="000966AD"/>
    <w:rsid w:val="000A7E90"/>
    <w:rsid w:val="000B4088"/>
    <w:rsid w:val="000C2993"/>
    <w:rsid w:val="000C33B3"/>
    <w:rsid w:val="000C796B"/>
    <w:rsid w:val="000D1017"/>
    <w:rsid w:val="000E3DD6"/>
    <w:rsid w:val="000E55F0"/>
    <w:rsid w:val="000F2B86"/>
    <w:rsid w:val="000F47F4"/>
    <w:rsid w:val="000F4F34"/>
    <w:rsid w:val="000F5B16"/>
    <w:rsid w:val="000F6DFE"/>
    <w:rsid w:val="00103625"/>
    <w:rsid w:val="00130DA0"/>
    <w:rsid w:val="00132488"/>
    <w:rsid w:val="00142E8F"/>
    <w:rsid w:val="00156BC9"/>
    <w:rsid w:val="00190BE1"/>
    <w:rsid w:val="0019425D"/>
    <w:rsid w:val="001A1CFC"/>
    <w:rsid w:val="001B4AE8"/>
    <w:rsid w:val="001B64C6"/>
    <w:rsid w:val="001C25B9"/>
    <w:rsid w:val="001C3F3C"/>
    <w:rsid w:val="001D29C9"/>
    <w:rsid w:val="002009F7"/>
    <w:rsid w:val="00202D70"/>
    <w:rsid w:val="00216615"/>
    <w:rsid w:val="00220F40"/>
    <w:rsid w:val="00220F9A"/>
    <w:rsid w:val="002303C1"/>
    <w:rsid w:val="00242978"/>
    <w:rsid w:val="00246D8F"/>
    <w:rsid w:val="00251546"/>
    <w:rsid w:val="002533D8"/>
    <w:rsid w:val="00262973"/>
    <w:rsid w:val="00272FFC"/>
    <w:rsid w:val="00275303"/>
    <w:rsid w:val="00275FCA"/>
    <w:rsid w:val="002763F3"/>
    <w:rsid w:val="0029520D"/>
    <w:rsid w:val="002959DA"/>
    <w:rsid w:val="002974A8"/>
    <w:rsid w:val="002A0558"/>
    <w:rsid w:val="002A2C57"/>
    <w:rsid w:val="002B4ADE"/>
    <w:rsid w:val="002B4B46"/>
    <w:rsid w:val="002C112A"/>
    <w:rsid w:val="002C4253"/>
    <w:rsid w:val="002C6374"/>
    <w:rsid w:val="002C63EC"/>
    <w:rsid w:val="002E7612"/>
    <w:rsid w:val="00311E2C"/>
    <w:rsid w:val="003444B5"/>
    <w:rsid w:val="00346E26"/>
    <w:rsid w:val="00351240"/>
    <w:rsid w:val="00357173"/>
    <w:rsid w:val="00362CC5"/>
    <w:rsid w:val="003822A6"/>
    <w:rsid w:val="00386761"/>
    <w:rsid w:val="003B51B6"/>
    <w:rsid w:val="003D2859"/>
    <w:rsid w:val="003E4123"/>
    <w:rsid w:val="003F4012"/>
    <w:rsid w:val="004038B2"/>
    <w:rsid w:val="0041738A"/>
    <w:rsid w:val="004214CA"/>
    <w:rsid w:val="00422E20"/>
    <w:rsid w:val="00436F9C"/>
    <w:rsid w:val="004655A8"/>
    <w:rsid w:val="0047196B"/>
    <w:rsid w:val="00476BFF"/>
    <w:rsid w:val="004808C8"/>
    <w:rsid w:val="00486895"/>
    <w:rsid w:val="004B1634"/>
    <w:rsid w:val="004C4CBF"/>
    <w:rsid w:val="004D633B"/>
    <w:rsid w:val="004F51F9"/>
    <w:rsid w:val="00505BBD"/>
    <w:rsid w:val="0051442F"/>
    <w:rsid w:val="0051636F"/>
    <w:rsid w:val="00520CAD"/>
    <w:rsid w:val="0054017B"/>
    <w:rsid w:val="005535A3"/>
    <w:rsid w:val="00561079"/>
    <w:rsid w:val="00585162"/>
    <w:rsid w:val="00587991"/>
    <w:rsid w:val="005A31C4"/>
    <w:rsid w:val="005A6E73"/>
    <w:rsid w:val="005B42FE"/>
    <w:rsid w:val="005B69BC"/>
    <w:rsid w:val="005C3A1E"/>
    <w:rsid w:val="005D6857"/>
    <w:rsid w:val="005D6B29"/>
    <w:rsid w:val="005F4B43"/>
    <w:rsid w:val="005F64C4"/>
    <w:rsid w:val="0060257D"/>
    <w:rsid w:val="00612239"/>
    <w:rsid w:val="00622C64"/>
    <w:rsid w:val="0063109B"/>
    <w:rsid w:val="00655021"/>
    <w:rsid w:val="00662DFA"/>
    <w:rsid w:val="00667211"/>
    <w:rsid w:val="00671436"/>
    <w:rsid w:val="006762AD"/>
    <w:rsid w:val="00686F7F"/>
    <w:rsid w:val="006942D6"/>
    <w:rsid w:val="006A68E7"/>
    <w:rsid w:val="006E4FA0"/>
    <w:rsid w:val="006F563C"/>
    <w:rsid w:val="006F56D8"/>
    <w:rsid w:val="006F75C8"/>
    <w:rsid w:val="00720EA5"/>
    <w:rsid w:val="00726FB6"/>
    <w:rsid w:val="00731584"/>
    <w:rsid w:val="00754331"/>
    <w:rsid w:val="00760D1E"/>
    <w:rsid w:val="00766553"/>
    <w:rsid w:val="00767486"/>
    <w:rsid w:val="00773A7B"/>
    <w:rsid w:val="007776D0"/>
    <w:rsid w:val="007828A8"/>
    <w:rsid w:val="007937D2"/>
    <w:rsid w:val="007974B2"/>
    <w:rsid w:val="007A557C"/>
    <w:rsid w:val="007B0D98"/>
    <w:rsid w:val="007B0F72"/>
    <w:rsid w:val="007B646B"/>
    <w:rsid w:val="007C27BB"/>
    <w:rsid w:val="007D1EE8"/>
    <w:rsid w:val="007D2053"/>
    <w:rsid w:val="007E2C44"/>
    <w:rsid w:val="007E7F50"/>
    <w:rsid w:val="007F0A50"/>
    <w:rsid w:val="007F279E"/>
    <w:rsid w:val="007F6A43"/>
    <w:rsid w:val="007F768C"/>
    <w:rsid w:val="00821C48"/>
    <w:rsid w:val="00822722"/>
    <w:rsid w:val="0083214B"/>
    <w:rsid w:val="008469F2"/>
    <w:rsid w:val="00851FC9"/>
    <w:rsid w:val="00860919"/>
    <w:rsid w:val="0089002B"/>
    <w:rsid w:val="008910AE"/>
    <w:rsid w:val="008A42F9"/>
    <w:rsid w:val="008A7F4F"/>
    <w:rsid w:val="008B25C3"/>
    <w:rsid w:val="008B6C6E"/>
    <w:rsid w:val="008C1DB9"/>
    <w:rsid w:val="008E4C85"/>
    <w:rsid w:val="008E6F8B"/>
    <w:rsid w:val="008E72E9"/>
    <w:rsid w:val="008F2EBF"/>
    <w:rsid w:val="008F7A6E"/>
    <w:rsid w:val="00903F9F"/>
    <w:rsid w:val="00914D92"/>
    <w:rsid w:val="009156D4"/>
    <w:rsid w:val="00924D24"/>
    <w:rsid w:val="00927A2E"/>
    <w:rsid w:val="00943286"/>
    <w:rsid w:val="0096264F"/>
    <w:rsid w:val="009709AD"/>
    <w:rsid w:val="0098677A"/>
    <w:rsid w:val="009A55BB"/>
    <w:rsid w:val="009B1EBD"/>
    <w:rsid w:val="009C08E0"/>
    <w:rsid w:val="009F079E"/>
    <w:rsid w:val="009F0B27"/>
    <w:rsid w:val="009F2B55"/>
    <w:rsid w:val="009F5ACF"/>
    <w:rsid w:val="00A13EB5"/>
    <w:rsid w:val="00A31A25"/>
    <w:rsid w:val="00A34153"/>
    <w:rsid w:val="00A52912"/>
    <w:rsid w:val="00A62629"/>
    <w:rsid w:val="00A753FA"/>
    <w:rsid w:val="00A950E7"/>
    <w:rsid w:val="00A96AD4"/>
    <w:rsid w:val="00AA26DA"/>
    <w:rsid w:val="00AC120A"/>
    <w:rsid w:val="00AC189F"/>
    <w:rsid w:val="00AD106B"/>
    <w:rsid w:val="00AD2AD9"/>
    <w:rsid w:val="00B00DDB"/>
    <w:rsid w:val="00B01026"/>
    <w:rsid w:val="00B051A6"/>
    <w:rsid w:val="00B22A30"/>
    <w:rsid w:val="00B321C1"/>
    <w:rsid w:val="00B33307"/>
    <w:rsid w:val="00B33B37"/>
    <w:rsid w:val="00B567CA"/>
    <w:rsid w:val="00B608E9"/>
    <w:rsid w:val="00B652F1"/>
    <w:rsid w:val="00B87F88"/>
    <w:rsid w:val="00B93C4B"/>
    <w:rsid w:val="00BA3363"/>
    <w:rsid w:val="00BA5BFE"/>
    <w:rsid w:val="00BA7B1F"/>
    <w:rsid w:val="00BB6758"/>
    <w:rsid w:val="00BC4BB4"/>
    <w:rsid w:val="00BD5E6A"/>
    <w:rsid w:val="00BE046F"/>
    <w:rsid w:val="00C01B81"/>
    <w:rsid w:val="00C132AE"/>
    <w:rsid w:val="00C22B86"/>
    <w:rsid w:val="00C37B83"/>
    <w:rsid w:val="00C436AF"/>
    <w:rsid w:val="00C447EE"/>
    <w:rsid w:val="00C60372"/>
    <w:rsid w:val="00C80250"/>
    <w:rsid w:val="00C81882"/>
    <w:rsid w:val="00CB6774"/>
    <w:rsid w:val="00CC5C61"/>
    <w:rsid w:val="00CE0453"/>
    <w:rsid w:val="00D02F66"/>
    <w:rsid w:val="00D11AB2"/>
    <w:rsid w:val="00D14064"/>
    <w:rsid w:val="00D26032"/>
    <w:rsid w:val="00D27D9E"/>
    <w:rsid w:val="00D303E6"/>
    <w:rsid w:val="00D41AC9"/>
    <w:rsid w:val="00D47577"/>
    <w:rsid w:val="00D609DE"/>
    <w:rsid w:val="00D730E8"/>
    <w:rsid w:val="00D73AEF"/>
    <w:rsid w:val="00D82DB3"/>
    <w:rsid w:val="00D931CE"/>
    <w:rsid w:val="00D94B96"/>
    <w:rsid w:val="00DB6C6E"/>
    <w:rsid w:val="00DC2D0D"/>
    <w:rsid w:val="00DC4D67"/>
    <w:rsid w:val="00DD3A81"/>
    <w:rsid w:val="00DE13A5"/>
    <w:rsid w:val="00DF1E21"/>
    <w:rsid w:val="00DF4595"/>
    <w:rsid w:val="00E20F19"/>
    <w:rsid w:val="00E24ED1"/>
    <w:rsid w:val="00E64FD7"/>
    <w:rsid w:val="00EA2DD6"/>
    <w:rsid w:val="00EA5567"/>
    <w:rsid w:val="00EB0D22"/>
    <w:rsid w:val="00EB665A"/>
    <w:rsid w:val="00EC79BD"/>
    <w:rsid w:val="00EE42F0"/>
    <w:rsid w:val="00EF584E"/>
    <w:rsid w:val="00EF76F9"/>
    <w:rsid w:val="00F04B63"/>
    <w:rsid w:val="00F063F8"/>
    <w:rsid w:val="00F11B29"/>
    <w:rsid w:val="00F16608"/>
    <w:rsid w:val="00F20B69"/>
    <w:rsid w:val="00F5398F"/>
    <w:rsid w:val="00F57435"/>
    <w:rsid w:val="00F62DCF"/>
    <w:rsid w:val="00F67129"/>
    <w:rsid w:val="00F70B19"/>
    <w:rsid w:val="00F82524"/>
    <w:rsid w:val="00FA3968"/>
    <w:rsid w:val="00FA68D7"/>
    <w:rsid w:val="00FB4AB5"/>
    <w:rsid w:val="00FB6C50"/>
    <w:rsid w:val="00FE2EDD"/>
    <w:rsid w:val="00FE6174"/>
    <w:rsid w:val="00FE6517"/>
    <w:rsid w:val="0CB1F33D"/>
    <w:rsid w:val="139D8006"/>
    <w:rsid w:val="159411C7"/>
    <w:rsid w:val="1DB6E4AA"/>
    <w:rsid w:val="3568D706"/>
    <w:rsid w:val="3A23EE3A"/>
    <w:rsid w:val="3CC28020"/>
    <w:rsid w:val="4AF002E9"/>
    <w:rsid w:val="4C6061CE"/>
    <w:rsid w:val="696C19A6"/>
    <w:rsid w:val="7536F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DF0D9"/>
  <w15:chartTrackingRefBased/>
  <w15:docId w15:val="{35351907-8A9E-430B-9166-7518376E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25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DB6C6E"/>
    <w:pPr>
      <w:keepNext/>
      <w:spacing w:after="240"/>
      <w:outlineLvl w:val="0"/>
    </w:pPr>
    <w:rPr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60701"/>
    <w:pPr>
      <w:keepNext/>
      <w:spacing w:after="240"/>
      <w:outlineLvl w:val="1"/>
    </w:pPr>
    <w:rPr>
      <w:b/>
      <w:bCs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B25C3"/>
    <w:pPr>
      <w:keepNext/>
      <w:spacing w:after="240"/>
      <w:outlineLvl w:val="2"/>
    </w:pPr>
    <w:rPr>
      <w:b/>
      <w:bCs/>
      <w:color w:val="000000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FFF"/>
    <w:pPr>
      <w:keepNext/>
      <w:keepLines/>
      <w:spacing w:after="240"/>
      <w:outlineLvl w:val="3"/>
    </w:pPr>
    <w:rPr>
      <w:b/>
      <w:bCs/>
      <w:iCs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1634"/>
    <w:rPr>
      <w:rFonts w:eastAsia="Times New Roman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rsid w:val="004B1634"/>
    <w:rPr>
      <w:rFonts w:eastAsia="Times New Roman" w:cs="Times New Roman"/>
      <w:b/>
      <w:bCs/>
      <w:iCs/>
      <w:color w:val="000000"/>
      <w:sz w:val="28"/>
      <w:szCs w:val="28"/>
    </w:rPr>
  </w:style>
  <w:style w:type="character" w:customStyle="1" w:styleId="Heading3Char">
    <w:name w:val="Heading 3 Char"/>
    <w:link w:val="Heading3"/>
    <w:rsid w:val="004B1634"/>
    <w:rPr>
      <w:rFonts w:eastAsia="Times New Roman" w:cs="Times New Roman"/>
      <w:b/>
      <w:bCs/>
      <w:color w:val="000000"/>
      <w:szCs w:val="26"/>
    </w:rPr>
  </w:style>
  <w:style w:type="table" w:styleId="TableGrid">
    <w:name w:val="Table Grid"/>
    <w:basedOn w:val="TableNormal"/>
    <w:uiPriority w:val="59"/>
    <w:rsid w:val="00C132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2"/>
    <w:rsid w:val="00C132AE"/>
    <w:pPr>
      <w:ind w:left="357" w:hanging="357"/>
    </w:pPr>
    <w:rPr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26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6FB6"/>
  </w:style>
  <w:style w:type="paragraph" w:styleId="Footer">
    <w:name w:val="footer"/>
    <w:basedOn w:val="Normal"/>
    <w:link w:val="FooterChar"/>
    <w:uiPriority w:val="99"/>
    <w:unhideWhenUsed/>
    <w:rsid w:val="00EB665A"/>
    <w:pPr>
      <w:tabs>
        <w:tab w:val="center" w:pos="4513"/>
        <w:tab w:val="right" w:pos="9026"/>
      </w:tabs>
    </w:pPr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B665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6FB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5F64C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F64C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4Char">
    <w:name w:val="Heading 4 Char"/>
    <w:link w:val="Heading4"/>
    <w:uiPriority w:val="9"/>
    <w:rsid w:val="00066FFF"/>
    <w:rPr>
      <w:rFonts w:eastAsia="Times New Roman" w:cs="Times New Roman"/>
      <w:b/>
      <w:bCs/>
      <w:iCs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0AE"/>
    <w:pPr>
      <w:numPr>
        <w:ilvl w:val="1"/>
      </w:numPr>
      <w:ind w:left="357" w:hanging="357"/>
    </w:pPr>
    <w:rPr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8910AE"/>
    <w:rPr>
      <w:rFonts w:eastAsia="Times New Roman" w:cs="Times New Roman"/>
      <w:i/>
      <w:iCs/>
      <w:color w:val="4F81BD"/>
      <w:spacing w:val="15"/>
    </w:rPr>
  </w:style>
  <w:style w:type="character" w:styleId="SubtleEmphasis">
    <w:name w:val="Subtle Emphasis"/>
    <w:uiPriority w:val="19"/>
    <w:semiHidden/>
    <w:qFormat/>
    <w:rsid w:val="008910AE"/>
    <w:rPr>
      <w:i/>
      <w:iCs/>
      <w:color w:val="808080"/>
    </w:rPr>
  </w:style>
  <w:style w:type="character" w:styleId="Emphasis">
    <w:name w:val="Emphasis"/>
    <w:uiPriority w:val="20"/>
    <w:semiHidden/>
    <w:qFormat/>
    <w:rsid w:val="008910AE"/>
    <w:rPr>
      <w:i/>
      <w:iCs/>
    </w:rPr>
  </w:style>
  <w:style w:type="character" w:styleId="IntenseEmphasis">
    <w:name w:val="Intense Emphasis"/>
    <w:uiPriority w:val="21"/>
    <w:semiHidden/>
    <w:qFormat/>
    <w:rsid w:val="008910AE"/>
    <w:rPr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sid w:val="008910A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8910A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9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005F96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8910AE"/>
    <w:rPr>
      <w:b/>
      <w:bCs/>
      <w:smallCaps/>
      <w:spacing w:val="5"/>
    </w:rPr>
  </w:style>
  <w:style w:type="paragraph" w:customStyle="1" w:styleId="Table1">
    <w:name w:val="Table 1"/>
    <w:basedOn w:val="Heading4"/>
    <w:link w:val="Table1Char"/>
    <w:qFormat/>
    <w:rsid w:val="001D29C9"/>
    <w:pPr>
      <w:spacing w:after="120"/>
    </w:pPr>
    <w:rPr>
      <w:sz w:val="22"/>
      <w:szCs w:val="22"/>
    </w:rPr>
  </w:style>
  <w:style w:type="paragraph" w:customStyle="1" w:styleId="Table2">
    <w:name w:val="Table 2"/>
    <w:basedOn w:val="Heading4"/>
    <w:link w:val="Table2Char"/>
    <w:qFormat/>
    <w:rsid w:val="00202D70"/>
    <w:pPr>
      <w:spacing w:after="120"/>
    </w:pPr>
  </w:style>
  <w:style w:type="paragraph" w:customStyle="1" w:styleId="Title1">
    <w:name w:val="Title 1"/>
    <w:basedOn w:val="Normal"/>
    <w:next w:val="Normal"/>
    <w:link w:val="Title1Char"/>
    <w:uiPriority w:val="1"/>
    <w:qFormat/>
    <w:rsid w:val="008E72E9"/>
    <w:pPr>
      <w:spacing w:after="300"/>
    </w:pPr>
    <w:rPr>
      <w:b/>
      <w:sz w:val="52"/>
      <w:szCs w:val="52"/>
    </w:rPr>
  </w:style>
  <w:style w:type="paragraph" w:customStyle="1" w:styleId="Title2">
    <w:name w:val="Title 2"/>
    <w:basedOn w:val="Title1"/>
    <w:next w:val="Normal"/>
    <w:link w:val="Title2Char"/>
    <w:uiPriority w:val="1"/>
    <w:qFormat/>
    <w:rsid w:val="00F11B29"/>
    <w:rPr>
      <w:sz w:val="44"/>
    </w:rPr>
  </w:style>
  <w:style w:type="character" w:customStyle="1" w:styleId="Title1Char">
    <w:name w:val="Title 1 Char"/>
    <w:link w:val="Title1"/>
    <w:uiPriority w:val="1"/>
    <w:rsid w:val="004B1634"/>
    <w:rPr>
      <w:b/>
      <w:sz w:val="52"/>
      <w:szCs w:val="52"/>
    </w:rPr>
  </w:style>
  <w:style w:type="paragraph" w:customStyle="1" w:styleId="Title3">
    <w:name w:val="Title 3"/>
    <w:basedOn w:val="Title2"/>
    <w:next w:val="Normal"/>
    <w:link w:val="Title3Char"/>
    <w:uiPriority w:val="1"/>
    <w:qFormat/>
    <w:rsid w:val="00520CAD"/>
    <w:rPr>
      <w:sz w:val="36"/>
      <w:szCs w:val="36"/>
    </w:rPr>
  </w:style>
  <w:style w:type="character" w:customStyle="1" w:styleId="Title2Char">
    <w:name w:val="Title 2 Char"/>
    <w:link w:val="Title2"/>
    <w:uiPriority w:val="1"/>
    <w:rsid w:val="00F11B29"/>
    <w:rPr>
      <w:b/>
      <w:sz w:val="44"/>
      <w:szCs w:val="52"/>
    </w:rPr>
  </w:style>
  <w:style w:type="character" w:customStyle="1" w:styleId="Table1Char">
    <w:name w:val="Table 1 Char"/>
    <w:link w:val="Table1"/>
    <w:rsid w:val="001D29C9"/>
    <w:rPr>
      <w:rFonts w:eastAsia="Times New Roman" w:cs="Times New Roman"/>
      <w:b w:val="0"/>
      <w:bCs w:val="0"/>
      <w:iCs w:val="0"/>
      <w:color w:val="000000"/>
      <w:sz w:val="22"/>
      <w:szCs w:val="22"/>
    </w:rPr>
  </w:style>
  <w:style w:type="character" w:customStyle="1" w:styleId="Title3Char">
    <w:name w:val="Title 3 Char"/>
    <w:link w:val="Title3"/>
    <w:uiPriority w:val="1"/>
    <w:rsid w:val="004B1634"/>
    <w:rPr>
      <w:b/>
      <w:sz w:val="36"/>
      <w:szCs w:val="36"/>
    </w:rPr>
  </w:style>
  <w:style w:type="paragraph" w:customStyle="1" w:styleId="Table3">
    <w:name w:val="Table 3"/>
    <w:basedOn w:val="Heading4"/>
    <w:link w:val="Table3Char"/>
    <w:qFormat/>
    <w:rsid w:val="00202D70"/>
    <w:pPr>
      <w:spacing w:after="120"/>
    </w:pPr>
    <w:rPr>
      <w:b w:val="0"/>
      <w:sz w:val="22"/>
      <w:szCs w:val="22"/>
    </w:rPr>
  </w:style>
  <w:style w:type="character" w:customStyle="1" w:styleId="Table2Char">
    <w:name w:val="Table 2 Char"/>
    <w:link w:val="Table2"/>
    <w:rsid w:val="00202D70"/>
    <w:rPr>
      <w:rFonts w:eastAsia="Times New Roman" w:cs="Times New Roman"/>
      <w:b w:val="0"/>
      <w:bCs w:val="0"/>
      <w:iCs w:val="0"/>
      <w:color w:val="000000"/>
      <w:sz w:val="20"/>
      <w:szCs w:val="20"/>
    </w:rPr>
  </w:style>
  <w:style w:type="paragraph" w:customStyle="1" w:styleId="Table4">
    <w:name w:val="Table 4"/>
    <w:basedOn w:val="Table3"/>
    <w:link w:val="Table4Char"/>
    <w:qFormat/>
    <w:rsid w:val="00202D70"/>
    <w:pPr>
      <w:outlineLvl w:val="9"/>
    </w:pPr>
    <w:rPr>
      <w:sz w:val="20"/>
      <w:szCs w:val="20"/>
    </w:rPr>
  </w:style>
  <w:style w:type="character" w:customStyle="1" w:styleId="Table3Char">
    <w:name w:val="Table 3 Char"/>
    <w:link w:val="Table3"/>
    <w:rsid w:val="00202D70"/>
    <w:rPr>
      <w:rFonts w:eastAsia="Times New Roman" w:cs="Times New Roman"/>
      <w:b/>
      <w:bCs w:val="0"/>
      <w:iCs w:val="0"/>
      <w:color w:val="000000"/>
      <w:sz w:val="22"/>
      <w:szCs w:val="22"/>
    </w:rPr>
  </w:style>
  <w:style w:type="character" w:customStyle="1" w:styleId="Table4Char">
    <w:name w:val="Table 4 Char"/>
    <w:link w:val="Table4"/>
    <w:rsid w:val="00202D70"/>
    <w:rPr>
      <w:rFonts w:eastAsia="Times New Roman" w:cs="Times New Roman"/>
      <w:b/>
      <w:bCs w:val="0"/>
      <w:iCs w:val="0"/>
      <w:color w:val="000000"/>
      <w:sz w:val="20"/>
      <w:szCs w:val="20"/>
    </w:rPr>
  </w:style>
  <w:style w:type="paragraph" w:customStyle="1" w:styleId="DefaultText">
    <w:name w:val="Default Text"/>
    <w:basedOn w:val="Normal"/>
    <w:rsid w:val="002C4253"/>
    <w:rPr>
      <w:color w:val="000000"/>
      <w:sz w:val="24"/>
    </w:rPr>
  </w:style>
  <w:style w:type="character" w:customStyle="1" w:styleId="InitialStyle">
    <w:name w:val="InitialStyle"/>
    <w:rsid w:val="002C4253"/>
    <w:rPr>
      <w:rFonts w:ascii="Times New Roman" w:hAnsi="Times New Roman"/>
      <w:color w:val="000000"/>
      <w:spacing w:val="0"/>
      <w:sz w:val="24"/>
    </w:rPr>
  </w:style>
  <w:style w:type="paragraph" w:styleId="ListParagraph">
    <w:name w:val="List Paragraph"/>
    <w:basedOn w:val="Normal"/>
    <w:uiPriority w:val="34"/>
    <w:qFormat/>
    <w:rsid w:val="00DC2D0D"/>
    <w:pPr>
      <w:ind w:left="720"/>
    </w:pPr>
  </w:style>
  <w:style w:type="paragraph" w:customStyle="1" w:styleId="CharCharChar">
    <w:name w:val="Char Char Char"/>
    <w:basedOn w:val="Normal"/>
    <w:rsid w:val="00FE6517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b63e0-3eda-4c58-a03d-f8b5d8e2731b">
      <Terms xmlns="http://schemas.microsoft.com/office/infopath/2007/PartnerControls"/>
    </lcf76f155ced4ddcb4097134ff3c332f>
    <TaxCatchAll xmlns="3887b25e-c369-4bfa-af12-aaa7e15cc590" xsi:nil="true"/>
    <kwizcomcontrollerfield0 xmlns="806b63e0-3eda-4c58-a03d-f8b5d8e2731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8264AC549F24296B9A7D4FC3B56B0" ma:contentTypeVersion="15" ma:contentTypeDescription="Create a new document." ma:contentTypeScope="" ma:versionID="444df0b8206c0a2633e47a36d7238755">
  <xsd:schema xmlns:xsd="http://www.w3.org/2001/XMLSchema" xmlns:xs="http://www.w3.org/2001/XMLSchema" xmlns:p="http://schemas.microsoft.com/office/2006/metadata/properties" xmlns:ns2="806b63e0-3eda-4c58-a03d-f8b5d8e2731b" xmlns:ns3="3887b25e-c369-4bfa-af12-aaa7e15cc590" targetNamespace="http://schemas.microsoft.com/office/2006/metadata/properties" ma:root="true" ma:fieldsID="bdf7e0443e87d69107d3ec0c8b9d2c64" ns2:_="" ns3:_="">
    <xsd:import namespace="806b63e0-3eda-4c58-a03d-f8b5d8e2731b"/>
    <xsd:import namespace="3887b25e-c369-4bfa-af12-aaa7e15cc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kwizcomcontroller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b63e0-3eda-4c58-a03d-f8b5d8e27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603f3a-4783-45df-a784-4181458f7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wizcomcontrollerfield0" ma:index="21" nillable="true" ma:displayName="kwizcomcontrollerfield" ma:internalName="kwizcomcontrollerfield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7b25e-c369-4bfa-af12-aaa7e15cc5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f03bbc-1a69-4e7a-9b7f-72443abbcc41}" ma:internalName="TaxCatchAll" ma:showField="CatchAllData" ma:web="3887b25e-c369-4bfa-af12-aaa7e15cc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C5EFE6-6F04-479A-AF29-197AADD11360}">
  <ds:schemaRefs>
    <ds:schemaRef ds:uri="http://schemas.microsoft.com/office/2006/metadata/properties"/>
    <ds:schemaRef ds:uri="http://schemas.microsoft.com/office/infopath/2007/PartnerControls"/>
    <ds:schemaRef ds:uri="806b63e0-3eda-4c58-a03d-f8b5d8e2731b"/>
    <ds:schemaRef ds:uri="3887b25e-c369-4bfa-af12-aaa7e15cc590"/>
  </ds:schemaRefs>
</ds:datastoreItem>
</file>

<file path=customXml/itemProps2.xml><?xml version="1.0" encoding="utf-8"?>
<ds:datastoreItem xmlns:ds="http://schemas.openxmlformats.org/officeDocument/2006/customXml" ds:itemID="{749F4341-07A5-404D-A980-A8151BC221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42B756-54E2-4A8D-8E59-169CB076EF16}"/>
</file>

<file path=customXml/itemProps4.xml><?xml version="1.0" encoding="utf-8"?>
<ds:datastoreItem xmlns:ds="http://schemas.openxmlformats.org/officeDocument/2006/customXml" ds:itemID="{C574A4CF-EB04-49AC-A66C-BF03C109FC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2388</Characters>
  <Application>Microsoft Office Word</Application>
  <DocSecurity>0</DocSecurity>
  <Lines>19</Lines>
  <Paragraphs>5</Paragraphs>
  <ScaleCrop>false</ScaleCrop>
  <Company>Renfrewshire Council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cssweeneyl1</dc:creator>
  <cp:keywords/>
  <cp:lastModifiedBy>William Miller</cp:lastModifiedBy>
  <cp:revision>2</cp:revision>
  <cp:lastPrinted>2019-10-29T18:23:00Z</cp:lastPrinted>
  <dcterms:created xsi:type="dcterms:W3CDTF">2026-01-09T11:16:00Z</dcterms:created>
  <dcterms:modified xsi:type="dcterms:W3CDTF">2026-01-09T11:16:00Z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0x010100EBE8264AC549F24296B9A7D4FC3B56B0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52ec940c,237fba17,3933ab88</vt:lpwstr>
  </property>
  <property fmtid="{D5CDD505-2E9C-101B-9397-08002B2CF9AE}" pid="5" name="ClassificationContentMarkingHeaderFontProps">
    <vt:lpwstr>#0000ff,12,Calibri</vt:lpwstr>
  </property>
  <property fmtid="{D5CDD505-2E9C-101B-9397-08002B2CF9AE}" pid="6" name="ClassificationContentMarkingHeaderText">
    <vt:lpwstr>OFFICIAL</vt:lpwstr>
  </property>
  <property fmtid="{D5CDD505-2E9C-101B-9397-08002B2CF9AE}" pid="7" name="MSIP_Label_994db701-89a9-49bb-b598-cb04a9f5d29a_Enabled">
    <vt:lpwstr>true</vt:lpwstr>
  </property>
  <property fmtid="{D5CDD505-2E9C-101B-9397-08002B2CF9AE}" pid="8" name="MSIP_Label_994db701-89a9-49bb-b598-cb04a9f5d29a_SetDate">
    <vt:lpwstr>2026-01-09T11:15:23Z</vt:lpwstr>
  </property>
  <property fmtid="{D5CDD505-2E9C-101B-9397-08002B2CF9AE}" pid="9" name="MSIP_Label_994db701-89a9-49bb-b598-cb04a9f5d29a_Method">
    <vt:lpwstr>Privileged</vt:lpwstr>
  </property>
  <property fmtid="{D5CDD505-2E9C-101B-9397-08002B2CF9AE}" pid="10" name="MSIP_Label_994db701-89a9-49bb-b598-cb04a9f5d29a_Name">
    <vt:lpwstr>Official</vt:lpwstr>
  </property>
  <property fmtid="{D5CDD505-2E9C-101B-9397-08002B2CF9AE}" pid="11" name="MSIP_Label_994db701-89a9-49bb-b598-cb04a9f5d29a_SiteId">
    <vt:lpwstr>ca295336-1aa6-4486-b2b2-cf7669625305</vt:lpwstr>
  </property>
  <property fmtid="{D5CDD505-2E9C-101B-9397-08002B2CF9AE}" pid="12" name="MSIP_Label_994db701-89a9-49bb-b598-cb04a9f5d29a_ActionId">
    <vt:lpwstr>e9782403-06e0-4583-af8a-c75efe30ac19</vt:lpwstr>
  </property>
  <property fmtid="{D5CDD505-2E9C-101B-9397-08002B2CF9AE}" pid="13" name="MSIP_Label_994db701-89a9-49bb-b598-cb04a9f5d29a_ContentBits">
    <vt:lpwstr>1</vt:lpwstr>
  </property>
  <property fmtid="{D5CDD505-2E9C-101B-9397-08002B2CF9AE}" pid="14" name="MSIP_Label_994db701-89a9-49bb-b598-cb04a9f5d29a_Tag">
    <vt:lpwstr>10, 0, 1, 1</vt:lpwstr>
  </property>
</Properties>
</file>