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04352765"/>
        <w:docPartObj>
          <w:docPartGallery w:val="Cover Pages"/>
          <w:docPartUnique/>
        </w:docPartObj>
      </w:sdtPr>
      <w:sdtContent>
        <w:p w14:paraId="1E0D981E" w14:textId="2DF2B588" w:rsidR="00AB5C39" w:rsidRDefault="00AB5C39" w:rsidP="00061978">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stand alone nursery schools.  Our special school, Saltersgate,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34A34249" w:rsidR="00AB5C39" w:rsidRPr="006D0D31" w:rsidRDefault="00061978"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t>ASN Class Teacher</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000000"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sidR="00986EAA">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1BDEA354" w:rsidR="00AB5C39" w:rsidRPr="00DC73F2" w:rsidRDefault="00061978"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0011DB1C" w:rsidR="005B5E90" w:rsidRPr="00DC73F2" w:rsidRDefault="00061978"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t>Burnbrae Primary Complex Needs Provision</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4C8D899A" w:rsidR="00AB5C39" w:rsidRPr="00DC73F2" w:rsidRDefault="00061978"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Fixed Term until August 202</w:t>
                  </w:r>
                  <w:r w:rsidR="00EF6EF9">
                    <w:rPr>
                      <w:rFonts w:cs="Calibri"/>
                      <w:spacing w:val="-16"/>
                      <w:sz w:val="24"/>
                      <w:szCs w:val="24"/>
                    </w:rPr>
                    <w:t>8</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74429C1A" w:rsidR="00AB5C39" w:rsidRPr="00DC73F2" w:rsidRDefault="00F038FF"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External </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08B7BA55" w:rsidR="00AB5C39" w:rsidRPr="00DC73F2" w:rsidRDefault="00F038FF"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15</w:t>
                  </w:r>
                  <w:r w:rsidRPr="00F038FF">
                    <w:rPr>
                      <w:rFonts w:cs="Calibri"/>
                      <w:spacing w:val="-16"/>
                      <w:sz w:val="24"/>
                      <w:szCs w:val="24"/>
                      <w:vertAlign w:val="superscript"/>
                    </w:rPr>
                    <w:t>th</w:t>
                  </w:r>
                  <w:r>
                    <w:rPr>
                      <w:rFonts w:cs="Calibri"/>
                      <w:spacing w:val="-16"/>
                      <w:sz w:val="24"/>
                      <w:szCs w:val="24"/>
                    </w:rPr>
                    <w:t xml:space="preserve"> November 2026</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39CC61ED" w:rsidR="00AB5C39" w:rsidRPr="00DC73F2" w:rsidRDefault="00F038FF"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23</w:t>
                  </w:r>
                  <w:r w:rsidRPr="00F038FF">
                    <w:rPr>
                      <w:rFonts w:cs="Calibri"/>
                      <w:spacing w:val="-16"/>
                      <w:sz w:val="24"/>
                      <w:szCs w:val="24"/>
                      <w:vertAlign w:val="superscript"/>
                    </w:rPr>
                    <w:t>rd</w:t>
                  </w:r>
                  <w:r>
                    <w:rPr>
                      <w:rFonts w:cs="Calibri"/>
                      <w:spacing w:val="-16"/>
                      <w:sz w:val="24"/>
                      <w:szCs w:val="24"/>
                    </w:rPr>
                    <w:t xml:space="preserve"> November 2026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4D01FEC4" w14:textId="77777777" w:rsidR="00F038FF" w:rsidRPr="001430F1" w:rsidRDefault="00F038FF" w:rsidP="00F038FF">
            <w:pPr>
              <w:pStyle w:val="NormalWeb"/>
              <w:shd w:val="clear" w:color="auto" w:fill="FFFFFF"/>
              <w:spacing w:after="360"/>
              <w:textAlignment w:val="baseline"/>
              <w:rPr>
                <w:rFonts w:ascii="Arial" w:hAnsi="Arial" w:cs="Arial"/>
                <w:color w:val="353535"/>
                <w:sz w:val="22"/>
                <w:szCs w:val="22"/>
              </w:rPr>
            </w:pPr>
            <w:r w:rsidRPr="001430F1">
              <w:rPr>
                <w:rFonts w:ascii="Arial" w:hAnsi="Arial" w:cs="Arial"/>
                <w:color w:val="000000"/>
                <w:sz w:val="22"/>
                <w:szCs w:val="22"/>
              </w:rPr>
              <w:lastRenderedPageBreak/>
              <w:t>Burnbrae Primary is a large, modern</w:t>
            </w:r>
            <w:r w:rsidRPr="001430F1">
              <w:rPr>
                <w:rFonts w:ascii="Arial" w:hAnsi="Arial" w:cs="Arial"/>
                <w:color w:val="353535"/>
                <w:sz w:val="22"/>
                <w:szCs w:val="22"/>
              </w:rPr>
              <w:t>, non-denominational school</w:t>
            </w:r>
            <w:r w:rsidRPr="001430F1">
              <w:rPr>
                <w:rFonts w:ascii="Arial" w:hAnsi="Arial" w:cs="Arial"/>
                <w:color w:val="000000"/>
                <w:sz w:val="22"/>
                <w:szCs w:val="22"/>
              </w:rPr>
              <w:t xml:space="preserve"> over two campuses, situated in Bonnyrigg, Midlothian. We have a large Nursery and Complex Needs Provision at Burnbrae Early situated on a Joint Campus with St Mary’s RC Primary. At the Burnbrae Road Campus we have </w:t>
            </w:r>
            <w:r>
              <w:rPr>
                <w:rFonts w:ascii="Arial" w:hAnsi="Arial" w:cs="Arial"/>
                <w:color w:val="000000"/>
                <w:sz w:val="22"/>
                <w:szCs w:val="22"/>
              </w:rPr>
              <w:t xml:space="preserve">16 </w:t>
            </w:r>
            <w:r w:rsidRPr="001430F1">
              <w:rPr>
                <w:rFonts w:ascii="Arial" w:hAnsi="Arial" w:cs="Arial"/>
                <w:color w:val="000000"/>
                <w:sz w:val="22"/>
                <w:szCs w:val="22"/>
              </w:rPr>
              <w:t xml:space="preserve">classes in our </w:t>
            </w:r>
            <w:r>
              <w:rPr>
                <w:rFonts w:ascii="Arial" w:hAnsi="Arial" w:cs="Arial"/>
                <w:color w:val="000000"/>
                <w:sz w:val="22"/>
                <w:szCs w:val="22"/>
              </w:rPr>
              <w:t>Primary S</w:t>
            </w:r>
            <w:r w:rsidRPr="001430F1">
              <w:rPr>
                <w:rFonts w:ascii="Arial" w:hAnsi="Arial" w:cs="Arial"/>
                <w:color w:val="000000"/>
                <w:sz w:val="22"/>
                <w:szCs w:val="22"/>
              </w:rPr>
              <w:t>chool</w:t>
            </w:r>
            <w:r>
              <w:rPr>
                <w:rFonts w:ascii="Arial" w:hAnsi="Arial" w:cs="Arial"/>
                <w:color w:val="000000"/>
                <w:sz w:val="22"/>
                <w:szCs w:val="22"/>
              </w:rPr>
              <w:t xml:space="preserve"> Primaries 1-7</w:t>
            </w:r>
            <w:r w:rsidRPr="001430F1">
              <w:rPr>
                <w:rFonts w:ascii="Arial" w:hAnsi="Arial" w:cs="Arial"/>
                <w:color w:val="000000"/>
                <w:sz w:val="22"/>
                <w:szCs w:val="22"/>
              </w:rPr>
              <w:t>.</w:t>
            </w:r>
          </w:p>
          <w:p w14:paraId="60977BD2" w14:textId="77777777" w:rsidR="00F038FF" w:rsidRPr="001430F1" w:rsidRDefault="00F038FF" w:rsidP="00F038FF">
            <w:pPr>
              <w:pStyle w:val="NormalWeb"/>
              <w:shd w:val="clear" w:color="auto" w:fill="FFFFFF"/>
              <w:spacing w:after="360"/>
              <w:textAlignment w:val="baseline"/>
              <w:rPr>
                <w:rFonts w:ascii="Arial" w:hAnsi="Arial" w:cs="Arial"/>
                <w:color w:val="353535"/>
                <w:sz w:val="22"/>
                <w:szCs w:val="22"/>
              </w:rPr>
            </w:pPr>
            <w:r w:rsidRPr="001430F1">
              <w:rPr>
                <w:rFonts w:ascii="Arial" w:hAnsi="Arial" w:cs="Arial"/>
                <w:color w:val="000000"/>
                <w:sz w:val="22"/>
                <w:szCs w:val="22"/>
              </w:rPr>
              <w:t xml:space="preserve">This Class Teacher Post is for </w:t>
            </w:r>
            <w:r>
              <w:rPr>
                <w:rFonts w:ascii="Arial" w:hAnsi="Arial" w:cs="Arial"/>
                <w:color w:val="000000"/>
                <w:sz w:val="22"/>
                <w:szCs w:val="22"/>
              </w:rPr>
              <w:t>our Complex Needs Provision called ‘Wee Brae’</w:t>
            </w:r>
            <w:r w:rsidRPr="001430F1">
              <w:rPr>
                <w:rFonts w:ascii="Arial" w:hAnsi="Arial" w:cs="Arial"/>
                <w:color w:val="000000"/>
                <w:sz w:val="22"/>
                <w:szCs w:val="22"/>
              </w:rPr>
              <w:t xml:space="preserve">.  </w:t>
            </w:r>
            <w:r>
              <w:rPr>
                <w:rFonts w:ascii="Arial" w:hAnsi="Arial" w:cs="Arial"/>
                <w:color w:val="000000"/>
                <w:sz w:val="22"/>
                <w:szCs w:val="22"/>
              </w:rPr>
              <w:t>There are four classes staffed by a team including Teachers, Learning Assistants, Early Years Practitioners and a Principal Teacher. O</w:t>
            </w:r>
            <w:r w:rsidRPr="001430F1">
              <w:rPr>
                <w:rFonts w:ascii="Arial" w:hAnsi="Arial" w:cs="Arial"/>
                <w:color w:val="353535"/>
                <w:sz w:val="22"/>
                <w:szCs w:val="22"/>
              </w:rPr>
              <w:t xml:space="preserve">ur vision is to </w:t>
            </w:r>
            <w:r>
              <w:rPr>
                <w:rFonts w:ascii="Arial" w:hAnsi="Arial" w:cs="Arial"/>
                <w:color w:val="353535"/>
                <w:sz w:val="22"/>
                <w:szCs w:val="22"/>
              </w:rPr>
              <w:t>Be You</w:t>
            </w:r>
            <w:r w:rsidRPr="001430F1">
              <w:rPr>
                <w:rFonts w:ascii="Arial" w:hAnsi="Arial" w:cs="Arial"/>
                <w:color w:val="353535"/>
                <w:sz w:val="22"/>
                <w:szCs w:val="22"/>
              </w:rPr>
              <w:t xml:space="preserve">, </w:t>
            </w:r>
            <w:r>
              <w:rPr>
                <w:rFonts w:ascii="Arial" w:hAnsi="Arial" w:cs="Arial"/>
                <w:color w:val="353535"/>
                <w:sz w:val="22"/>
                <w:szCs w:val="22"/>
              </w:rPr>
              <w:t>Belong, Connect</w:t>
            </w:r>
            <w:r w:rsidRPr="001430F1">
              <w:rPr>
                <w:rFonts w:ascii="Arial" w:hAnsi="Arial" w:cs="Arial"/>
                <w:color w:val="353535"/>
                <w:sz w:val="22"/>
                <w:szCs w:val="22"/>
              </w:rPr>
              <w:t xml:space="preserve"> and </w:t>
            </w:r>
            <w:r>
              <w:rPr>
                <w:rFonts w:ascii="Arial" w:hAnsi="Arial" w:cs="Arial"/>
                <w:color w:val="353535"/>
                <w:sz w:val="22"/>
                <w:szCs w:val="22"/>
              </w:rPr>
              <w:t xml:space="preserve">Grow underpinned by the values of Love, Courage and Curiosity.  </w:t>
            </w:r>
            <w:r w:rsidRPr="001430F1">
              <w:rPr>
                <w:rFonts w:ascii="Arial" w:hAnsi="Arial" w:cs="Arial"/>
                <w:color w:val="353535"/>
                <w:sz w:val="22"/>
                <w:szCs w:val="22"/>
              </w:rPr>
              <w:t>We place our learners at the centre and strive to ensure that all children achieve their highest potential.</w:t>
            </w:r>
          </w:p>
          <w:p w14:paraId="2E76003B" w14:textId="77777777" w:rsidR="00F038FF" w:rsidRPr="001430F1" w:rsidRDefault="00F038FF" w:rsidP="00F038FF">
            <w:pPr>
              <w:shd w:val="clear" w:color="auto" w:fill="FFFFFF"/>
              <w:spacing w:after="360"/>
              <w:textAlignment w:val="baseline"/>
              <w:rPr>
                <w:rFonts w:ascii="Arial" w:hAnsi="Arial" w:cs="Arial"/>
                <w:color w:val="353535"/>
                <w:lang w:eastAsia="en-GB"/>
              </w:rPr>
            </w:pPr>
            <w:r w:rsidRPr="001430F1">
              <w:rPr>
                <w:rFonts w:ascii="Arial" w:hAnsi="Arial" w:cs="Arial"/>
                <w:color w:val="353535"/>
                <w:lang w:eastAsia="en-GB"/>
              </w:rPr>
              <w:t>The Senior Leadership Team consists of three Depute Head Teachers and a Head Teacher supported by Principal Teachers.</w:t>
            </w:r>
            <w:r>
              <w:rPr>
                <w:rFonts w:ascii="Arial" w:hAnsi="Arial" w:cs="Arial"/>
                <w:color w:val="353535"/>
                <w:lang w:eastAsia="en-GB"/>
              </w:rPr>
              <w:t xml:space="preserve"> We look forward to welcoming a new member of staff who demonstrates effective and inclusive learning and teaching to our team. It is essential to have a commitment to leading improvement as part of the whole team as well as at class level to support the school priorities. </w:t>
            </w:r>
          </w:p>
          <w:p w14:paraId="75808491" w14:textId="77777777" w:rsidR="00986EAA" w:rsidRDefault="00986EAA" w:rsidP="00AB5C39">
            <w:pPr>
              <w:rPr>
                <w:rFonts w:cs="Calibri"/>
                <w:b w:val="0"/>
                <w:bCs w:val="0"/>
                <w:color w:val="0F4761" w:themeColor="accent1" w:themeShade="BF"/>
                <w:spacing w:val="-16"/>
                <w:sz w:val="24"/>
                <w:szCs w:val="24"/>
              </w:rPr>
            </w:pPr>
          </w:p>
          <w:p w14:paraId="3BDDF56B" w14:textId="77777777" w:rsidR="00986EAA" w:rsidRDefault="00986EAA" w:rsidP="00AB5C39">
            <w:pPr>
              <w:rPr>
                <w:rFonts w:cs="Calibri"/>
                <w:b w:val="0"/>
                <w:bCs w:val="0"/>
                <w:color w:val="0F4761" w:themeColor="accent1" w:themeShade="BF"/>
                <w:spacing w:val="-16"/>
                <w:sz w:val="24"/>
                <w:szCs w:val="24"/>
              </w:rPr>
            </w:pPr>
          </w:p>
          <w:p w14:paraId="65814F82" w14:textId="77777777" w:rsidR="00986EAA" w:rsidRDefault="00986EAA" w:rsidP="00AB5C39">
            <w:pPr>
              <w:rPr>
                <w:rFonts w:cs="Calibri"/>
                <w:b w:val="0"/>
                <w:bCs w:val="0"/>
                <w:color w:val="0F4761" w:themeColor="accent1" w:themeShade="BF"/>
                <w:spacing w:val="-16"/>
                <w:sz w:val="24"/>
                <w:szCs w:val="24"/>
              </w:rPr>
            </w:pPr>
          </w:p>
          <w:p w14:paraId="4BFF2DDF" w14:textId="77777777" w:rsidR="005B5E90" w:rsidRDefault="00986EAA" w:rsidP="00AB5C39">
            <w:pPr>
              <w:rPr>
                <w:rFonts w:cs="Calibri"/>
                <w:b w:val="0"/>
                <w:bCs w:val="0"/>
                <w:color w:val="FF0000"/>
                <w:spacing w:val="-16"/>
                <w:sz w:val="24"/>
                <w:szCs w:val="24"/>
              </w:rPr>
            </w:pPr>
            <w:r w:rsidRPr="00BE4004">
              <w:rPr>
                <w:rFonts w:cs="Calibri"/>
                <w:color w:val="FF0000"/>
                <w:spacing w:val="-16"/>
                <w:sz w:val="24"/>
                <w:szCs w:val="24"/>
              </w:rPr>
              <w:t>Relevant school please complete (MAX 200 WORDS)</w:t>
            </w:r>
          </w:p>
          <w:p w14:paraId="456AB141" w14:textId="21339646" w:rsidR="00F038FF" w:rsidRPr="00DC73F2" w:rsidRDefault="00F038FF" w:rsidP="00AB5C39">
            <w:pPr>
              <w:rPr>
                <w:rFonts w:cs="Calibri"/>
                <w:color w:val="0F4761" w:themeColor="accent1" w:themeShade="BF"/>
                <w:spacing w:val="-16"/>
                <w:sz w:val="24"/>
                <w:szCs w:val="24"/>
              </w:rPr>
            </w:pPr>
          </w:p>
        </w:tc>
      </w:tr>
    </w:tbl>
    <w:p w14:paraId="624188DC" w14:textId="5AFF7F9D" w:rsidR="00B95867" w:rsidRDefault="00B95867"/>
    <w:p w14:paraId="184107E3" w14:textId="0FC06E67" w:rsidR="005B5E90" w:rsidRDefault="005B5E90" w:rsidP="00B95867">
      <w:pPr>
        <w:pStyle w:val="BodyText"/>
        <w:spacing w:line="242" w:lineRule="auto"/>
        <w:ind w:left="1440" w:right="1278"/>
        <w:jc w:val="both"/>
      </w:pPr>
      <w:r>
        <w:rPr>
          <w:noProof/>
        </w:rPr>
        <w:drawing>
          <wp:anchor distT="0" distB="0" distL="114300" distR="114300" simplePos="0" relativeHeight="251660288" behindDoc="0" locked="0" layoutInCell="1" allowOverlap="1" wp14:anchorId="6CE14781" wp14:editId="64582ED9">
            <wp:simplePos x="0" y="0"/>
            <wp:positionH relativeFrom="page">
              <wp:align>left</wp:align>
            </wp:positionH>
            <wp:positionV relativeFrom="paragraph">
              <wp:posOffset>-910590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r w:rsidRPr="006F030E">
        <w:rPr>
          <w:color w:val="808080"/>
          <w:spacing w:val="-1"/>
        </w:rPr>
        <w:t>recognise,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r w:rsidRPr="006F030E">
        <w:rPr>
          <w:color w:val="808080"/>
          <w:spacing w:val="-1"/>
        </w:rPr>
        <w:t>respect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lastRenderedPageBreak/>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00000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00611CA8" w:rsidRPr="00611CA8">
                <w:rPr>
                  <w:rStyle w:val="Hyperlink"/>
                  <w:bCs/>
                  <w:iCs/>
                  <w:color w:val="0E2841" w:themeColor="text2"/>
                  <w:sz w:val="26"/>
                  <w:szCs w:val="26"/>
                </w:rPr>
                <w:t>Standard for Full Registration</w:t>
              </w:r>
            </w:hyperlink>
            <w:r w:rsidR="00611CA8"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000000" w:rsidP="00611CA8">
      <w:hyperlink r:id="rId13" w:history="1">
        <w:r w:rsidR="00A40AE3">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000000">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r w:rsidR="0051782D" w:rsidRPr="0051782D">
                <w:rPr>
                  <w:rStyle w:val="Hyperlink"/>
                  <w:sz w:val="26"/>
                  <w:szCs w:val="26"/>
                </w:rPr>
                <w:t>Teachers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C9224" w14:textId="77777777" w:rsidR="00F32FAC" w:rsidRDefault="00F32FAC" w:rsidP="001648CB">
      <w:pPr>
        <w:spacing w:after="0" w:line="240" w:lineRule="auto"/>
      </w:pPr>
      <w:r>
        <w:separator/>
      </w:r>
    </w:p>
  </w:endnote>
  <w:endnote w:type="continuationSeparator" w:id="0">
    <w:p w14:paraId="50F627AD" w14:textId="77777777" w:rsidR="00F32FAC" w:rsidRDefault="00F32FAC"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3BA37" w14:textId="77777777" w:rsidR="00F32FAC" w:rsidRDefault="00F32FAC" w:rsidP="001648CB">
      <w:pPr>
        <w:spacing w:after="0" w:line="240" w:lineRule="auto"/>
      </w:pPr>
      <w:r>
        <w:separator/>
      </w:r>
    </w:p>
  </w:footnote>
  <w:footnote w:type="continuationSeparator" w:id="0">
    <w:p w14:paraId="3FB61FE7" w14:textId="77777777" w:rsidR="00F32FAC" w:rsidRDefault="00F32FAC"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173BA"/>
    <w:rsid w:val="00061978"/>
    <w:rsid w:val="00063060"/>
    <w:rsid w:val="000812D7"/>
    <w:rsid w:val="000856AA"/>
    <w:rsid w:val="000B21B8"/>
    <w:rsid w:val="000F559A"/>
    <w:rsid w:val="001648CB"/>
    <w:rsid w:val="00191285"/>
    <w:rsid w:val="001E2204"/>
    <w:rsid w:val="0020656E"/>
    <w:rsid w:val="002A67CC"/>
    <w:rsid w:val="002D089B"/>
    <w:rsid w:val="003B0C43"/>
    <w:rsid w:val="003F3506"/>
    <w:rsid w:val="004E0C1C"/>
    <w:rsid w:val="0051782D"/>
    <w:rsid w:val="005B5E90"/>
    <w:rsid w:val="005E4534"/>
    <w:rsid w:val="00611CA8"/>
    <w:rsid w:val="006D0D31"/>
    <w:rsid w:val="006F32BA"/>
    <w:rsid w:val="007F3B00"/>
    <w:rsid w:val="0087599A"/>
    <w:rsid w:val="00986EAA"/>
    <w:rsid w:val="009E64B4"/>
    <w:rsid w:val="00A40AE3"/>
    <w:rsid w:val="00A54D93"/>
    <w:rsid w:val="00AB5C39"/>
    <w:rsid w:val="00AD3FB6"/>
    <w:rsid w:val="00B13F90"/>
    <w:rsid w:val="00B20BA2"/>
    <w:rsid w:val="00B36673"/>
    <w:rsid w:val="00B95867"/>
    <w:rsid w:val="00BB5AD2"/>
    <w:rsid w:val="00BE4004"/>
    <w:rsid w:val="00C76335"/>
    <w:rsid w:val="00D74B10"/>
    <w:rsid w:val="00DC73F2"/>
    <w:rsid w:val="00E0060C"/>
    <w:rsid w:val="00E14EB8"/>
    <w:rsid w:val="00E740D2"/>
    <w:rsid w:val="00EE6D80"/>
    <w:rsid w:val="00EF6EF9"/>
    <w:rsid w:val="00F038FF"/>
    <w:rsid w:val="00F32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 w:type="paragraph" w:styleId="NormalWeb">
    <w:name w:val="Normal (Web)"/>
    <w:basedOn w:val="Normal"/>
    <w:uiPriority w:val="99"/>
    <w:unhideWhenUsed/>
    <w:rsid w:val="00F038FF"/>
    <w:pPr>
      <w:spacing w:after="0" w:line="240" w:lineRule="auto"/>
    </w:pPr>
    <w:rPr>
      <w:rFonts w:ascii="Times New Roman" w:eastAsia="Calibri"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0F559A"/>
    <w:rsid w:val="0016793F"/>
    <w:rsid w:val="002D089B"/>
    <w:rsid w:val="003950BC"/>
    <w:rsid w:val="003F3506"/>
    <w:rsid w:val="006E0502"/>
    <w:rsid w:val="006F32BA"/>
    <w:rsid w:val="007442D1"/>
    <w:rsid w:val="0078578F"/>
    <w:rsid w:val="007F3B00"/>
    <w:rsid w:val="00830EFA"/>
    <w:rsid w:val="00924760"/>
    <w:rsid w:val="00A0454E"/>
    <w:rsid w:val="00AD3FB6"/>
    <w:rsid w:val="00B3378E"/>
    <w:rsid w:val="00B36673"/>
    <w:rsid w:val="00C76335"/>
    <w:rsid w:val="00E0060C"/>
    <w:rsid w:val="00EE7B71"/>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Amy Richmond (MGFL)</cp:lastModifiedBy>
  <cp:revision>11</cp:revision>
  <dcterms:created xsi:type="dcterms:W3CDTF">2025-01-14T08:50:00Z</dcterms:created>
  <dcterms:modified xsi:type="dcterms:W3CDTF">2026-10-30T14:26:00Z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