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CEDA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76DE31E9" wp14:editId="452DB872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094A1B" w14:textId="77777777" w:rsidR="00326104" w:rsidRPr="00BA4C96" w:rsidRDefault="00BB29F1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BA4C96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BA4C96">
        <w:rPr>
          <w:rFonts w:ascii="Arial" w:hAnsi="Arial" w:cs="Arial"/>
          <w:i w:val="0"/>
          <w:sz w:val="24"/>
          <w:szCs w:val="24"/>
          <w:u w:val="single"/>
        </w:rPr>
        <w:t xml:space="preserve">Role Profile </w:t>
      </w:r>
      <w:r w:rsidR="00A60AC6" w:rsidRPr="00BA4C96">
        <w:rPr>
          <w:rFonts w:ascii="Arial" w:hAnsi="Arial" w:cs="Arial"/>
          <w:i w:val="0"/>
          <w:sz w:val="24"/>
          <w:szCs w:val="24"/>
          <w:u w:val="single"/>
        </w:rPr>
        <w:t xml:space="preserve">Strengths </w:t>
      </w:r>
      <w:r w:rsidR="001855F6" w:rsidRPr="00BA4C96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BA4C96">
        <w:rPr>
          <w:rFonts w:ascii="Arial" w:hAnsi="Arial" w:cs="Arial"/>
          <w:sz w:val="24"/>
          <w:szCs w:val="24"/>
          <w:u w:val="single"/>
        </w:rPr>
        <w:t xml:space="preserve"> </w:t>
      </w:r>
      <w:r w:rsidR="00A91450" w:rsidRPr="00BA4C96">
        <w:rPr>
          <w:rFonts w:ascii="Arial" w:hAnsi="Arial" w:cs="Arial"/>
          <w:i w:val="0"/>
          <w:sz w:val="24"/>
          <w:szCs w:val="24"/>
          <w:u w:val="single"/>
        </w:rPr>
        <w:t>AS1</w:t>
      </w:r>
    </w:p>
    <w:p w14:paraId="4F6C972B" w14:textId="77777777"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</w:p>
    <w:p w14:paraId="13F030A7" w14:textId="77777777"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00873CF4" w14:textId="77777777"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for:-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Y="350"/>
        <w:tblW w:w="9788" w:type="dxa"/>
        <w:tblLook w:val="04A0" w:firstRow="1" w:lastRow="0" w:firstColumn="1" w:lastColumn="0" w:noHBand="0" w:noVBand="1"/>
      </w:tblPr>
      <w:tblGrid>
        <w:gridCol w:w="9788"/>
      </w:tblGrid>
      <w:tr w:rsidR="00C13F14" w14:paraId="05CEA152" w14:textId="77777777" w:rsidTr="00C13F14">
        <w:trPr>
          <w:trHeight w:val="1064"/>
        </w:trPr>
        <w:tc>
          <w:tcPr>
            <w:tcW w:w="9788" w:type="dxa"/>
          </w:tcPr>
          <w:p w14:paraId="3E8F9B97" w14:textId="77777777" w:rsidR="002C67D6" w:rsidRPr="002C67D6" w:rsidRDefault="002C67D6" w:rsidP="002C67D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67D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2650B7DD" w14:textId="77777777" w:rsidR="002C67D6" w:rsidRDefault="002C67D6" w:rsidP="002C67D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8378444" w14:textId="77777777" w:rsidR="002C67D6" w:rsidRPr="002C67D6" w:rsidRDefault="002C67D6" w:rsidP="002C67D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AA621F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C67D6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2C67D6">
              <w:rPr>
                <w:rFonts w:ascii="Arial" w:hAnsi="Arial" w:cs="Arial"/>
                <w:bCs/>
                <w:sz w:val="24"/>
                <w:szCs w:val="24"/>
              </w:rPr>
              <w:t xml:space="preserve"> – Changes behaviour to fit the situation or behaves differently depending on who they are with </w:t>
            </w:r>
          </w:p>
          <w:p w14:paraId="0082E1A8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7498BB9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17ABD2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C67D6">
              <w:rPr>
                <w:rFonts w:ascii="Arial" w:hAnsi="Arial" w:cs="Arial"/>
                <w:b/>
                <w:sz w:val="24"/>
                <w:szCs w:val="24"/>
              </w:rPr>
              <w:t>Socially Confident</w:t>
            </w:r>
            <w:r w:rsidRPr="002C67D6">
              <w:rPr>
                <w:rFonts w:ascii="Arial" w:hAnsi="Arial" w:cs="Arial"/>
                <w:bCs/>
                <w:sz w:val="24"/>
                <w:szCs w:val="24"/>
              </w:rPr>
              <w:t xml:space="preserve"> – Feels comfortable when first meeting people and is at ease in formal settings</w:t>
            </w:r>
          </w:p>
          <w:p w14:paraId="7F277431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9261A96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7A171E4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C67D6">
              <w:rPr>
                <w:rFonts w:ascii="Arial" w:hAnsi="Arial" w:cs="Arial"/>
                <w:b/>
                <w:sz w:val="24"/>
                <w:szCs w:val="24"/>
              </w:rPr>
              <w:t>Tough Minded</w:t>
            </w:r>
            <w:r w:rsidRPr="002C67D6">
              <w:rPr>
                <w:rFonts w:ascii="Arial" w:hAnsi="Arial" w:cs="Arial"/>
                <w:bCs/>
                <w:sz w:val="24"/>
                <w:szCs w:val="24"/>
              </w:rPr>
              <w:t>- Tends to not be easily offended or upset by unfair comments</w:t>
            </w:r>
          </w:p>
          <w:p w14:paraId="779AF57E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4B58AEB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EC8CF6C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C67D6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2C67D6">
              <w:rPr>
                <w:rFonts w:ascii="Arial" w:hAnsi="Arial" w:cs="Arial"/>
                <w:bCs/>
                <w:sz w:val="24"/>
                <w:szCs w:val="24"/>
              </w:rPr>
              <w:t xml:space="preserve"> – Focuses on getting things done and persists until the job is done</w:t>
            </w:r>
          </w:p>
          <w:p w14:paraId="48CA2465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3BAA875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DE31F72" w14:textId="77777777" w:rsidR="002C67D6" w:rsidRPr="002C67D6" w:rsidRDefault="002C67D6" w:rsidP="002C67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C67D6">
              <w:rPr>
                <w:rFonts w:ascii="Arial" w:hAnsi="Arial" w:cs="Arial"/>
                <w:b/>
                <w:sz w:val="24"/>
                <w:szCs w:val="24"/>
              </w:rPr>
              <w:t>Caring</w:t>
            </w:r>
            <w:r w:rsidRPr="002C67D6">
              <w:rPr>
                <w:rFonts w:ascii="Arial" w:hAnsi="Arial" w:cs="Arial"/>
                <w:bCs/>
                <w:sz w:val="24"/>
                <w:szCs w:val="24"/>
              </w:rPr>
              <w:t xml:space="preserve"> – Tends to be sympathetic, considerate, helpful and supportive of others. </w:t>
            </w:r>
          </w:p>
          <w:p w14:paraId="5D3A0957" w14:textId="77777777" w:rsidR="002C67D6" w:rsidRPr="002C67D6" w:rsidRDefault="002C67D6" w:rsidP="002C67D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853FE6" w14:textId="77777777" w:rsidR="002C67D6" w:rsidRPr="002C67D6" w:rsidRDefault="002C67D6" w:rsidP="002C67D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F1269C" w14:textId="77777777" w:rsidR="002C67D6" w:rsidRPr="002C67D6" w:rsidRDefault="002C67D6" w:rsidP="002C67D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62F02A" w14:textId="77777777" w:rsidR="002C67D6" w:rsidRPr="002C67D6" w:rsidRDefault="002C67D6" w:rsidP="002C67D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A7348B" w14:textId="77777777" w:rsidR="00C13F14" w:rsidRPr="00371E3F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371E3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A97AD02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D510E1" w14:textId="77777777"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F5317A" w14:textId="77777777"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77CF77" w14:textId="77777777"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5EE045" w14:textId="77777777" w:rsidR="00C13F14" w:rsidRPr="00D12DB6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30F69A1" w14:textId="77777777" w:rsidR="00BB29F1" w:rsidRPr="00BB29F1" w:rsidRDefault="00BB29F1" w:rsidP="00326104">
      <w:pPr>
        <w:rPr>
          <w:rFonts w:ascii="Arial" w:eastAsia="MS Mincho" w:hAnsi="Arial" w:cs="Arial"/>
          <w:bCs/>
          <w:sz w:val="24"/>
          <w:szCs w:val="24"/>
        </w:rPr>
      </w:pPr>
    </w:p>
    <w:p w14:paraId="61543115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14:paraId="75EBEC89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1561AF"/>
    <w:multiLevelType w:val="hybridMultilevel"/>
    <w:tmpl w:val="A0289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965DC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567" w:hanging="283"/>
      </w:pPr>
      <w:rPr>
        <w:rFonts w:ascii="Symbol" w:hAnsi="Symbol" w:hint="default"/>
      </w:rPr>
    </w:lvl>
  </w:abstractNum>
  <w:num w:numId="1" w16cid:durableId="1879665623">
    <w:abstractNumId w:val="2"/>
  </w:num>
  <w:num w:numId="2" w16cid:durableId="924459508">
    <w:abstractNumId w:val="3"/>
  </w:num>
  <w:num w:numId="3" w16cid:durableId="1274361403">
    <w:abstractNumId w:val="4"/>
  </w:num>
  <w:num w:numId="4" w16cid:durableId="2048950211">
    <w:abstractNumId w:val="5"/>
  </w:num>
  <w:num w:numId="5" w16cid:durableId="214515504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6" w16cid:durableId="486940594">
    <w:abstractNumId w:val="6"/>
  </w:num>
  <w:num w:numId="7" w16cid:durableId="1225726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2631F"/>
    <w:rsid w:val="000A2663"/>
    <w:rsid w:val="000D0D0A"/>
    <w:rsid w:val="001855F6"/>
    <w:rsid w:val="00236289"/>
    <w:rsid w:val="002C67D6"/>
    <w:rsid w:val="00326104"/>
    <w:rsid w:val="00371E3F"/>
    <w:rsid w:val="003751AA"/>
    <w:rsid w:val="00400A37"/>
    <w:rsid w:val="004A1AED"/>
    <w:rsid w:val="004B554C"/>
    <w:rsid w:val="004C511D"/>
    <w:rsid w:val="0057457E"/>
    <w:rsid w:val="005E33FB"/>
    <w:rsid w:val="00613085"/>
    <w:rsid w:val="00643182"/>
    <w:rsid w:val="00880053"/>
    <w:rsid w:val="008E1BB4"/>
    <w:rsid w:val="009336FD"/>
    <w:rsid w:val="00A60AC6"/>
    <w:rsid w:val="00A702BD"/>
    <w:rsid w:val="00A91450"/>
    <w:rsid w:val="00AF7E54"/>
    <w:rsid w:val="00BA4C96"/>
    <w:rsid w:val="00BB29F1"/>
    <w:rsid w:val="00C13F14"/>
    <w:rsid w:val="00C31B5D"/>
    <w:rsid w:val="00CB5AB7"/>
    <w:rsid w:val="00D32D48"/>
    <w:rsid w:val="00E22CAB"/>
    <w:rsid w:val="00E86143"/>
    <w:rsid w:val="00EE7909"/>
    <w:rsid w:val="00FF11F9"/>
    <w:rsid w:val="00F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2C102"/>
  <w15:docId w15:val="{438B07F7-D651-4571-8151-9BCBD40D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paragraph" w:customStyle="1" w:styleId="dectext">
    <w:name w:val="dectext"/>
    <w:basedOn w:val="Normal"/>
    <w:rsid w:val="001855F6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table" w:styleId="TableGrid">
    <w:name w:val="Table Grid"/>
    <w:basedOn w:val="TableNormal"/>
    <w:uiPriority w:val="59"/>
    <w:rsid w:val="00613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129</Words>
  <Characters>740</Characters>
  <Application>Microsoft Office Word</Application>
  <DocSecurity>0</DocSecurity>
  <Lines>6</Lines>
  <Paragraphs>1</Paragraphs>
  <ScaleCrop>false</ScaleCrop>
  <Company>TOSHIBA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Stephen Harris</cp:lastModifiedBy>
  <cp:revision>20</cp:revision>
  <cp:lastPrinted>2013-06-25T07:49:00Z</cp:lastPrinted>
  <dcterms:created xsi:type="dcterms:W3CDTF">2013-05-27T12:02:00Z</dcterms:created>
  <dcterms:modified xsi:type="dcterms:W3CDTF">2026-05-07T13:11:00Z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-1461155060</vt:i4>
  </property>
  <property fmtid="{D5CDD505-2E9C-101B-9397-08002B2CF9AE}" pid="3" name="_NewReviewCycle">
    <vt:lpwstr/>
  </property>
  <property fmtid="{D5CDD505-2E9C-101B-9397-08002B2CF9AE}" pid="4" name="_EmailSubject">
    <vt:lpwstr>Vacancy Information</vt:lpwstr>
  </property>
  <property fmtid="{D5CDD505-2E9C-101B-9397-08002B2CF9AE}" pid="5" name="_AuthorEmail">
    <vt:lpwstr>recruitment@midlothian.gov.uk</vt:lpwstr>
  </property>
  <property fmtid="{D5CDD505-2E9C-101B-9397-08002B2CF9AE}" pid="6" name="_AuthorEmailDisplayName">
    <vt:lpwstr>Recruitment</vt:lpwstr>
  </property>
  <property fmtid="{D5CDD505-2E9C-101B-9397-08002B2CF9AE}" pid="7" name="_ReviewingToolsShownOnce">
    <vt:lpwstr/>
  </property>
</Properties>
</file>