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030"/>
        <w:gridCol w:w="3345"/>
        <w:gridCol w:w="2415"/>
        <w:gridCol w:w="2415"/>
      </w:tblGrid>
      <w:tr w:rsidR="00D66C1B" w14:paraId="7868C0B1" w14:textId="77777777">
        <w:trPr>
          <w:jc w:val="center"/>
        </w:trPr>
        <w:tc>
          <w:tcPr>
            <w:tcW w:w="10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23628" w14:textId="77777777" w:rsidR="00632898" w:rsidRPr="00A61256" w:rsidRDefault="00632898" w:rsidP="00632898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                     </w:t>
            </w:r>
          </w:p>
          <w:p w14:paraId="04B484E9" w14:textId="77777777" w:rsidR="00632898" w:rsidRPr="009116B7" w:rsidRDefault="00632898" w:rsidP="00632898">
            <w:pPr>
              <w:pStyle w:val="Header"/>
              <w:ind w:left="-142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59264" behindDoc="1" locked="0" layoutInCell="1" allowOverlap="1" wp14:anchorId="396BF651" wp14:editId="7DD543E2">
                  <wp:simplePos x="0" y="0"/>
                  <wp:positionH relativeFrom="column">
                    <wp:posOffset>5033645</wp:posOffset>
                  </wp:positionH>
                  <wp:positionV relativeFrom="paragraph">
                    <wp:posOffset>-36830</wp:posOffset>
                  </wp:positionV>
                  <wp:extent cx="1257300" cy="90614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06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60288" behindDoc="1" locked="0" layoutInCell="1" allowOverlap="1" wp14:anchorId="799A39B9" wp14:editId="2CA55B87">
                  <wp:simplePos x="0" y="0"/>
                  <wp:positionH relativeFrom="column">
                    <wp:posOffset>3547745</wp:posOffset>
                  </wp:positionH>
                  <wp:positionV relativeFrom="paragraph">
                    <wp:posOffset>-68580</wp:posOffset>
                  </wp:positionV>
                  <wp:extent cx="1257300" cy="8953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Pr="009116B7">
              <w:rPr>
                <w:rFonts w:ascii="Arial" w:hAnsi="Arial" w:cs="Arial"/>
                <w:b/>
                <w:sz w:val="28"/>
                <w:szCs w:val="28"/>
              </w:rPr>
              <w:t>Renfrewshire</w:t>
            </w:r>
          </w:p>
          <w:p w14:paraId="1C5B932C" w14:textId="77777777" w:rsidR="00632898" w:rsidRPr="009116B7" w:rsidRDefault="00632898" w:rsidP="00632898">
            <w:pPr>
              <w:pStyle w:val="Header"/>
              <w:ind w:hanging="142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Pr="009116B7">
              <w:rPr>
                <w:rFonts w:ascii="Arial" w:hAnsi="Arial" w:cs="Arial"/>
                <w:b/>
                <w:sz w:val="28"/>
                <w:szCs w:val="28"/>
              </w:rPr>
              <w:t xml:space="preserve">Health </w:t>
            </w:r>
            <w:r>
              <w:rPr>
                <w:rFonts w:ascii="Arial" w:hAnsi="Arial" w:cs="Arial"/>
                <w:b/>
                <w:sz w:val="28"/>
                <w:szCs w:val="28"/>
              </w:rPr>
              <w:t>&amp;</w:t>
            </w:r>
            <w:r w:rsidRPr="009116B7">
              <w:rPr>
                <w:rFonts w:ascii="Arial" w:hAnsi="Arial" w:cs="Arial"/>
                <w:b/>
                <w:sz w:val="28"/>
                <w:szCs w:val="28"/>
              </w:rPr>
              <w:t xml:space="preserve"> Social Care Partnership</w:t>
            </w:r>
          </w:p>
          <w:p w14:paraId="0029BF21" w14:textId="77777777" w:rsidR="00632898" w:rsidRDefault="00632898" w:rsidP="00632898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5C95F4AE" w14:textId="77777777" w:rsidR="00632898" w:rsidRDefault="00632898" w:rsidP="00632898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FD8B10B" w14:textId="77777777" w:rsidR="00632898" w:rsidRDefault="00632898" w:rsidP="00632898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370CE88F" w14:textId="77777777" w:rsidR="00632898" w:rsidRPr="00A61256" w:rsidRDefault="00632898" w:rsidP="00632898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5428FA4" w14:textId="77777777" w:rsidR="00632898" w:rsidRPr="00D97B68" w:rsidRDefault="00632898" w:rsidP="00632898">
            <w:pPr>
              <w:pStyle w:val="DefaultText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97B68">
              <w:rPr>
                <w:rStyle w:val="InitialStyle"/>
                <w:rFonts w:ascii="Arial" w:hAnsi="Arial" w:cs="Arial"/>
                <w:b/>
                <w:sz w:val="28"/>
                <w:szCs w:val="28"/>
                <w:lang w:val="en-GB"/>
              </w:rPr>
              <w:t>JOB OUTLINE</w:t>
            </w:r>
          </w:p>
          <w:p w14:paraId="658D4A50" w14:textId="77777777" w:rsidR="00D66C1B" w:rsidRDefault="00D66C1B">
            <w:pPr>
              <w:pStyle w:val="DefaultText"/>
              <w:jc w:val="center"/>
              <w:rPr>
                <w:rStyle w:val="InitialStyle"/>
                <w:rFonts w:ascii="Arial" w:hAnsi="Arial"/>
                <w:lang w:val="en-GB"/>
              </w:rPr>
            </w:pPr>
          </w:p>
        </w:tc>
      </w:tr>
      <w:tr w:rsidR="00D66C1B" w14:paraId="02445548" w14:textId="77777777">
        <w:trPr>
          <w:jc w:val="center"/>
        </w:trPr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65B53A23" w14:textId="77777777" w:rsidR="00D66C1B" w:rsidRDefault="00D66C1B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DEPARTMENT:</w:t>
            </w:r>
            <w:r>
              <w:rPr>
                <w:rFonts w:ascii="Arial" w:hAnsi="Arial"/>
                <w:b/>
              </w:rPr>
              <w:t xml:space="preserve">  </w:t>
            </w:r>
            <w:r>
              <w:rPr>
                <w:rStyle w:val="InitialStyle"/>
                <w:rFonts w:ascii="Arial" w:hAnsi="Arial"/>
                <w:b/>
                <w:lang w:val="en-GB"/>
              </w:rPr>
              <w:t xml:space="preserve"> 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4A05" w14:textId="4E11AB76" w:rsidR="00D66C1B" w:rsidRPr="00011587" w:rsidRDefault="00011587" w:rsidP="00011587">
            <w:pPr>
              <w:pStyle w:val="DefaultText"/>
              <w:rPr>
                <w:rStyle w:val="InitialStyle"/>
                <w:rFonts w:ascii="Arial" w:hAnsi="Arial"/>
              </w:rPr>
            </w:pPr>
            <w:r w:rsidRPr="00011587">
              <w:rPr>
                <w:rFonts w:ascii="Arial" w:hAnsi="Arial"/>
              </w:rPr>
              <w:t>Renfrewshire</w:t>
            </w:r>
            <w:r>
              <w:rPr>
                <w:rFonts w:ascii="Arial" w:hAnsi="Arial"/>
              </w:rPr>
              <w:t xml:space="preserve"> </w:t>
            </w:r>
            <w:r w:rsidRPr="00011587">
              <w:rPr>
                <w:rFonts w:ascii="Arial" w:hAnsi="Arial"/>
              </w:rPr>
              <w:t>Health &amp; Social Care Partnership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1218A4F2" w14:textId="77777777" w:rsidR="00D66C1B" w:rsidRDefault="00B2499E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SECTION: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C8698" w14:textId="1A774033" w:rsidR="00D66C1B" w:rsidRDefault="00011587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lang w:val="en-GB"/>
              </w:rPr>
              <w:t>Community Meals Service</w:t>
            </w:r>
          </w:p>
        </w:tc>
      </w:tr>
      <w:tr w:rsidR="00D66C1B" w14:paraId="47C46BC8" w14:textId="77777777">
        <w:trPr>
          <w:jc w:val="center"/>
        </w:trPr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12885964" w14:textId="77777777" w:rsidR="00D66C1B" w:rsidRDefault="00D66C1B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POST TITLE: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A0795" w14:textId="26EEDD41" w:rsidR="00D66C1B" w:rsidRDefault="00011587">
            <w:pPr>
              <w:pStyle w:val="DefaultText"/>
              <w:rPr>
                <w:rFonts w:ascii="Arial" w:hAnsi="Arial"/>
              </w:rPr>
            </w:pPr>
            <w:r>
              <w:rPr>
                <w:rFonts w:ascii="Arial" w:hAnsi="Arial"/>
              </w:rPr>
              <w:t>Catering/Kitchen Assistant</w:t>
            </w:r>
          </w:p>
          <w:p w14:paraId="2E6196BA" w14:textId="77777777" w:rsidR="006D0BA2" w:rsidRDefault="006D0BA2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70E02EDD" w14:textId="77777777" w:rsidR="00D66C1B" w:rsidRDefault="00B2499E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POST ID: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2D78F" w14:textId="77777777" w:rsidR="00D66C1B" w:rsidRDefault="00D66C1B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</w:p>
        </w:tc>
      </w:tr>
      <w:tr w:rsidR="00D66C1B" w14:paraId="3AF0E082" w14:textId="77777777">
        <w:trPr>
          <w:jc w:val="center"/>
        </w:trPr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5567A189" w14:textId="77777777" w:rsidR="00D66C1B" w:rsidRDefault="00D66C1B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GRADE: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CE25C" w14:textId="58ECF0DC" w:rsidR="00D66C1B" w:rsidRDefault="00011587">
            <w:pPr>
              <w:pStyle w:val="DefaultText"/>
              <w:rPr>
                <w:rFonts w:ascii="Arial" w:hAnsi="Arial"/>
              </w:rPr>
            </w:pPr>
            <w:r>
              <w:rPr>
                <w:rFonts w:ascii="Arial" w:hAnsi="Arial"/>
              </w:rPr>
              <w:t>GR1</w:t>
            </w:r>
          </w:p>
          <w:p w14:paraId="1A7491E1" w14:textId="77777777" w:rsidR="005E7E05" w:rsidRDefault="005E7E05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050D2FE5" w14:textId="77777777" w:rsidR="00D66C1B" w:rsidRDefault="00B2499E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LOCATION: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31EC9" w14:textId="77777777" w:rsidR="00D66C1B" w:rsidRDefault="00D66C1B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</w:p>
        </w:tc>
      </w:tr>
      <w:tr w:rsidR="00D66C1B" w14:paraId="72E05A5B" w14:textId="77777777">
        <w:trPr>
          <w:jc w:val="center"/>
        </w:trPr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45E1ACC0" w14:textId="77777777" w:rsidR="00D66C1B" w:rsidRDefault="00D66C1B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lang w:val="en-GB"/>
              </w:rPr>
              <w:t>REPORTING TO:</w:t>
            </w:r>
          </w:p>
        </w:tc>
        <w:tc>
          <w:tcPr>
            <w:tcW w:w="8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D0D33" w14:textId="08031A2F" w:rsidR="00D66C1B" w:rsidRPr="00B2499E" w:rsidRDefault="00011587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 w:rsidRPr="00B2499E">
              <w:rPr>
                <w:rFonts w:ascii="Arial" w:hAnsi="Arial"/>
              </w:rPr>
              <w:t>Community Meals Manager</w:t>
            </w:r>
          </w:p>
        </w:tc>
      </w:tr>
    </w:tbl>
    <w:p w14:paraId="23F74694" w14:textId="77777777" w:rsidR="00D66C1B" w:rsidRDefault="00D66C1B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b/>
          <w:lang w:val="en-GB"/>
        </w:rPr>
      </w:pPr>
      <w:r>
        <w:rPr>
          <w:rStyle w:val="InitialStyle"/>
          <w:rFonts w:ascii="Arial" w:hAnsi="Arial"/>
          <w:lang w:val="en-GB"/>
        </w:rPr>
        <w:tab/>
      </w:r>
      <w:r>
        <w:rPr>
          <w:rStyle w:val="InitialStyle"/>
          <w:rFonts w:ascii="Arial" w:hAnsi="Arial"/>
          <w:lang w:val="en-GB"/>
        </w:rPr>
        <w:tab/>
      </w:r>
      <w:r>
        <w:rPr>
          <w:rStyle w:val="InitialStyle"/>
          <w:rFonts w:ascii="Arial" w:hAnsi="Arial"/>
          <w:lang w:val="en-GB"/>
        </w:rPr>
        <w:tab/>
      </w:r>
      <w:r>
        <w:rPr>
          <w:rStyle w:val="InitialStyle"/>
          <w:rFonts w:ascii="Arial" w:hAnsi="Arial"/>
          <w:lang w:val="en-GB"/>
        </w:rPr>
        <w:tab/>
      </w:r>
      <w:r>
        <w:rPr>
          <w:rStyle w:val="InitialStyle"/>
          <w:rFonts w:ascii="Arial" w:hAnsi="Arial"/>
          <w:lang w:val="en-GB"/>
        </w:rPr>
        <w:tab/>
      </w:r>
    </w:p>
    <w:p w14:paraId="605B566F" w14:textId="77777777" w:rsidR="00D66C1B" w:rsidRDefault="00D66C1B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205"/>
      </w:tblGrid>
      <w:tr w:rsidR="00D66C1B" w14:paraId="16B0400F" w14:textId="77777777">
        <w:tc>
          <w:tcPr>
            <w:tcW w:w="10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</w:tcPr>
          <w:p w14:paraId="2B0FC2C8" w14:textId="77777777" w:rsidR="00D66C1B" w:rsidRDefault="00D66C1B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  <w:r>
              <w:rPr>
                <w:rStyle w:val="InitialStyle"/>
                <w:rFonts w:ascii="Arial" w:hAnsi="Arial"/>
                <w:b/>
                <w:color w:val="FFFFFF"/>
                <w:lang w:val="en-GB"/>
              </w:rPr>
              <w:t>PRINCIPAL ROLE:</w:t>
            </w:r>
          </w:p>
        </w:tc>
      </w:tr>
      <w:tr w:rsidR="00D66C1B" w14:paraId="25352069" w14:textId="77777777">
        <w:tc>
          <w:tcPr>
            <w:tcW w:w="10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64B48" w14:textId="77777777" w:rsidR="00D66C1B" w:rsidRDefault="00D66C1B">
            <w:pPr>
              <w:pStyle w:val="DefaultText"/>
            </w:pPr>
          </w:p>
          <w:p w14:paraId="5AD2B5BD" w14:textId="77777777" w:rsidR="004C3CB7" w:rsidRDefault="004C3CB7">
            <w:pPr>
              <w:pStyle w:val="DefaultText"/>
              <w:rPr>
                <w:rFonts w:ascii="Arial" w:hAnsi="Arial"/>
              </w:rPr>
            </w:pPr>
            <w:r>
              <w:rPr>
                <w:rFonts w:ascii="Arial" w:hAnsi="Arial"/>
              </w:rPr>
              <w:t>To provide practical support within a kitchen environment</w:t>
            </w:r>
          </w:p>
          <w:p w14:paraId="6092F06C" w14:textId="77777777" w:rsidR="00D66C1B" w:rsidRDefault="00D66C1B">
            <w:pPr>
              <w:pStyle w:val="DefaultText"/>
              <w:rPr>
                <w:rFonts w:ascii="Arial" w:hAnsi="Arial"/>
              </w:rPr>
            </w:pPr>
            <w:r>
              <w:rPr>
                <w:rFonts w:ascii="Arial" w:hAnsi="Arial"/>
              </w:rPr>
              <w:t>To ensure regeneration of frozen foods for a hot meal delivery service.</w:t>
            </w:r>
          </w:p>
          <w:p w14:paraId="001E4B23" w14:textId="77777777" w:rsidR="00D66C1B" w:rsidRDefault="00D66C1B">
            <w:pPr>
              <w:pStyle w:val="DefaultText"/>
              <w:rPr>
                <w:rStyle w:val="InitialStyle"/>
                <w:rFonts w:ascii="Arial" w:hAnsi="Arial"/>
                <w:lang w:val="en-GB"/>
              </w:rPr>
            </w:pPr>
          </w:p>
        </w:tc>
      </w:tr>
    </w:tbl>
    <w:p w14:paraId="02291372" w14:textId="77777777" w:rsidR="00D66C1B" w:rsidRDefault="00D66C1B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     </w:t>
      </w:r>
    </w:p>
    <w:p w14:paraId="7CDBC039" w14:textId="77777777" w:rsidR="00D66C1B" w:rsidRDefault="00D66C1B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b/>
          <w:lang w:val="en-GB"/>
        </w:rPr>
        <w:t>Key tasks for which the postholder will be responsible:</w:t>
      </w:r>
    </w:p>
    <w:p w14:paraId="156A3350" w14:textId="77777777" w:rsidR="00D66C1B" w:rsidRDefault="00D66C1B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</w:p>
    <w:p w14:paraId="263F3E22" w14:textId="77777777" w:rsidR="00D66C1B" w:rsidRDefault="00D66C1B" w:rsidP="00D539E7">
      <w:pPr>
        <w:pStyle w:val="DefaultText"/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</w:p>
    <w:p w14:paraId="633F6F6C" w14:textId="77777777" w:rsidR="00D66C1B" w:rsidRDefault="00D66C1B" w:rsidP="006D0BA2">
      <w:pPr>
        <w:pStyle w:val="DefaultText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>Regeneration of frozen foods for a hot meal delivery service</w:t>
      </w:r>
    </w:p>
    <w:p w14:paraId="13A2709B" w14:textId="77777777" w:rsidR="00D66C1B" w:rsidRDefault="00D66C1B" w:rsidP="00D539E7">
      <w:pPr>
        <w:pStyle w:val="DefaultText"/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</w:p>
    <w:p w14:paraId="59C6B323" w14:textId="77777777" w:rsidR="00D66C1B" w:rsidRDefault="00D66C1B" w:rsidP="006D0BA2">
      <w:pPr>
        <w:pStyle w:val="DefaultText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>To take delivery of stock</w:t>
      </w:r>
    </w:p>
    <w:p w14:paraId="36D334D6" w14:textId="77777777" w:rsidR="00D66C1B" w:rsidRDefault="00D66C1B" w:rsidP="00D539E7">
      <w:pPr>
        <w:pStyle w:val="DefaultText"/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</w:p>
    <w:p w14:paraId="5F9EB787" w14:textId="77777777" w:rsidR="00034FD8" w:rsidRPr="00034FD8" w:rsidRDefault="00D66C1B" w:rsidP="006D0BA2">
      <w:pPr>
        <w:pStyle w:val="DefaultText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>Control stock and assist with reordering and stock rotation</w:t>
      </w:r>
    </w:p>
    <w:p w14:paraId="66F3A250" w14:textId="77777777" w:rsidR="00034FD8" w:rsidRDefault="00034FD8" w:rsidP="00D539E7">
      <w:pPr>
        <w:pStyle w:val="DefaultText"/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</w:p>
    <w:p w14:paraId="2BA6C2F6" w14:textId="77777777" w:rsidR="00034FD8" w:rsidRDefault="00034FD8" w:rsidP="006D0BA2">
      <w:pPr>
        <w:pStyle w:val="DefaultText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>Organising of paperwork in relation to client lists</w:t>
      </w:r>
    </w:p>
    <w:p w14:paraId="3792206C" w14:textId="77777777" w:rsidR="00034FD8" w:rsidRDefault="00034FD8" w:rsidP="00034FD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</w:p>
    <w:p w14:paraId="7BF2ACE4" w14:textId="77777777" w:rsidR="00D66C1B" w:rsidRDefault="00D66C1B" w:rsidP="006D0BA2">
      <w:pPr>
        <w:pStyle w:val="DefaultText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>To ensure food temperature and testing carried out in accordance with HACCP procedures</w:t>
      </w:r>
    </w:p>
    <w:p w14:paraId="27DFA8FB" w14:textId="77777777" w:rsidR="00D66C1B" w:rsidRDefault="00D66C1B" w:rsidP="00D539E7">
      <w:pPr>
        <w:pStyle w:val="DefaultText"/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</w:p>
    <w:p w14:paraId="4A626C4A" w14:textId="77777777" w:rsidR="00D66C1B" w:rsidRDefault="00D66C1B" w:rsidP="006D0BA2">
      <w:pPr>
        <w:pStyle w:val="DefaultText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>To comply with all food hygiene and Health and Safety procedures</w:t>
      </w:r>
    </w:p>
    <w:p w14:paraId="3CE13B2F" w14:textId="77777777" w:rsidR="00D66C1B" w:rsidRDefault="00D66C1B" w:rsidP="00D539E7">
      <w:pPr>
        <w:pStyle w:val="DefaultText"/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</w:p>
    <w:p w14:paraId="27A84DEC" w14:textId="77777777" w:rsidR="00D66C1B" w:rsidRDefault="00D66C1B" w:rsidP="006D0BA2">
      <w:pPr>
        <w:pStyle w:val="DefaultText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  <w:r>
        <w:rPr>
          <w:rStyle w:val="InitialStyle"/>
          <w:rFonts w:ascii="Arial" w:hAnsi="Arial"/>
          <w:lang w:val="en-GB"/>
        </w:rPr>
        <w:t>To maintain kitchen hygiene and equipment hygiene.</w:t>
      </w:r>
    </w:p>
    <w:p w14:paraId="7EC21406" w14:textId="77777777" w:rsidR="00BC23E5" w:rsidRDefault="00BC23E5" w:rsidP="00BC23E5">
      <w:pPr>
        <w:pStyle w:val="ListParagraph"/>
        <w:rPr>
          <w:rStyle w:val="InitialStyle"/>
          <w:rFonts w:ascii="Arial" w:hAnsi="Arial"/>
          <w:lang w:val="en-GB"/>
        </w:rPr>
      </w:pPr>
    </w:p>
    <w:p w14:paraId="76871A58" w14:textId="77777777" w:rsidR="00BC23E5" w:rsidRDefault="00BC23E5" w:rsidP="00BC23E5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/>
          <w:lang w:val="en-GB"/>
        </w:rPr>
      </w:pPr>
    </w:p>
    <w:p w14:paraId="380A9F06" w14:textId="77777777" w:rsidR="00D66C1B" w:rsidRDefault="00D66C1B" w:rsidP="00D539E7">
      <w:pPr>
        <w:pStyle w:val="DefaultText"/>
        <w:numPr>
          <w:ilvl w:val="12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  <w:lang w:val="en-GB"/>
        </w:rPr>
      </w:pPr>
    </w:p>
    <w:p w14:paraId="0A83892B" w14:textId="77777777" w:rsidR="006D0BA2" w:rsidRDefault="006D0BA2" w:rsidP="006D0BA2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  <w:r w:rsidRPr="00A91E87">
        <w:rPr>
          <w:rStyle w:val="InitialStyle"/>
          <w:rFonts w:ascii="Arial" w:hAnsi="Arial" w:cs="Arial"/>
        </w:rPr>
        <w:t xml:space="preserve">To adhere to the Council’s commitment to </w:t>
      </w:r>
      <w:r>
        <w:rPr>
          <w:rStyle w:val="InitialStyle"/>
          <w:rFonts w:ascii="Arial" w:hAnsi="Arial" w:cs="Arial"/>
        </w:rPr>
        <w:t>h</w:t>
      </w:r>
      <w:r w:rsidRPr="00A91E87">
        <w:rPr>
          <w:rStyle w:val="InitialStyle"/>
          <w:rFonts w:ascii="Arial" w:hAnsi="Arial" w:cs="Arial"/>
        </w:rPr>
        <w:t xml:space="preserve">ealth and </w:t>
      </w:r>
      <w:r>
        <w:rPr>
          <w:rStyle w:val="InitialStyle"/>
          <w:rFonts w:ascii="Arial" w:hAnsi="Arial" w:cs="Arial"/>
        </w:rPr>
        <w:t>s</w:t>
      </w:r>
      <w:r w:rsidRPr="00A91E87">
        <w:rPr>
          <w:rStyle w:val="InitialStyle"/>
          <w:rFonts w:ascii="Arial" w:hAnsi="Arial" w:cs="Arial"/>
        </w:rPr>
        <w:t xml:space="preserve">afety, </w:t>
      </w:r>
      <w:r w:rsidR="00745DA3" w:rsidRPr="00745DA3">
        <w:rPr>
          <w:rFonts w:ascii="Arial" w:hAnsi="Arial" w:cs="Arial"/>
          <w:bCs/>
          <w:color w:val="000000"/>
          <w:szCs w:val="24"/>
        </w:rPr>
        <w:t>supporting attendance</w:t>
      </w:r>
      <w:r>
        <w:rPr>
          <w:rStyle w:val="InitialStyle"/>
          <w:rFonts w:ascii="Arial" w:hAnsi="Arial" w:cs="Arial"/>
        </w:rPr>
        <w:t>,</w:t>
      </w:r>
      <w:r w:rsidRPr="00A91E87">
        <w:rPr>
          <w:rStyle w:val="InitialStyle"/>
          <w:rFonts w:ascii="Arial" w:hAnsi="Arial" w:cs="Arial"/>
        </w:rPr>
        <w:t xml:space="preserve"> </w:t>
      </w:r>
      <w:r>
        <w:rPr>
          <w:rStyle w:val="InitialStyle"/>
          <w:rFonts w:ascii="Arial" w:hAnsi="Arial" w:cs="Arial"/>
        </w:rPr>
        <w:t>e</w:t>
      </w:r>
      <w:r w:rsidRPr="00A91E87">
        <w:rPr>
          <w:rStyle w:val="InitialStyle"/>
          <w:rFonts w:ascii="Arial" w:hAnsi="Arial" w:cs="Arial"/>
        </w:rPr>
        <w:t>qual opportunities and compliance with all relevant policies.</w:t>
      </w:r>
    </w:p>
    <w:p w14:paraId="7331DDE1" w14:textId="77777777" w:rsidR="006D0BA2" w:rsidRDefault="006D0BA2" w:rsidP="006D0BA2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</w:p>
    <w:p w14:paraId="5B1A07D5" w14:textId="77777777" w:rsidR="006D0BA2" w:rsidRDefault="006D0BA2" w:rsidP="006D0BA2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  <w:r>
        <w:rPr>
          <w:rStyle w:val="InitialStyle"/>
          <w:rFonts w:ascii="Arial" w:hAnsi="Arial" w:cs="Arial"/>
        </w:rPr>
        <w:t>To adhere to the Scottish Social Services Council’s Codes of Practice.</w:t>
      </w:r>
    </w:p>
    <w:p w14:paraId="10AB6367" w14:textId="77777777" w:rsidR="006D0BA2" w:rsidRPr="00A61256" w:rsidRDefault="006D0BA2" w:rsidP="006D0BA2">
      <w:pPr>
        <w:rPr>
          <w:rFonts w:ascii="Arial" w:hAnsi="Arial" w:cs="Arial"/>
          <w:color w:val="000000"/>
          <w:sz w:val="24"/>
          <w:szCs w:val="24"/>
        </w:rPr>
      </w:pPr>
    </w:p>
    <w:p w14:paraId="1A1124E9" w14:textId="77777777" w:rsidR="006D0BA2" w:rsidRPr="00A61256" w:rsidRDefault="006D0BA2" w:rsidP="006D0BA2">
      <w:pPr>
        <w:rPr>
          <w:rFonts w:ascii="Arial" w:hAnsi="Arial" w:cs="Arial"/>
          <w:color w:val="000000"/>
          <w:sz w:val="24"/>
          <w:szCs w:val="24"/>
        </w:rPr>
      </w:pPr>
      <w:r w:rsidRPr="00A61256">
        <w:rPr>
          <w:rFonts w:ascii="Arial" w:hAnsi="Arial" w:cs="Arial"/>
          <w:color w:val="000000"/>
          <w:sz w:val="24"/>
          <w:szCs w:val="24"/>
        </w:rPr>
        <w:t>This description is indicative of the nature and level of responsibilities associated with this job.</w:t>
      </w:r>
    </w:p>
    <w:p w14:paraId="1EC1C4DB" w14:textId="77777777" w:rsidR="006D0BA2" w:rsidRPr="00A61256" w:rsidRDefault="006D0BA2" w:rsidP="006D0BA2">
      <w:pPr>
        <w:rPr>
          <w:rFonts w:ascii="Arial" w:hAnsi="Arial" w:cs="Arial"/>
          <w:color w:val="000000"/>
          <w:sz w:val="24"/>
          <w:szCs w:val="24"/>
        </w:rPr>
      </w:pPr>
      <w:r w:rsidRPr="00A61256">
        <w:rPr>
          <w:rFonts w:ascii="Arial" w:hAnsi="Arial" w:cs="Arial"/>
          <w:color w:val="000000"/>
          <w:sz w:val="24"/>
          <w:szCs w:val="24"/>
        </w:rPr>
        <w:t>It is not exhaustive and the job holder will be required to undertake other duties and</w:t>
      </w:r>
    </w:p>
    <w:p w14:paraId="0AA9C09B" w14:textId="77777777" w:rsidR="006D0BA2" w:rsidRPr="00A61256" w:rsidRDefault="006D0BA2" w:rsidP="006D0BA2">
      <w:pPr>
        <w:rPr>
          <w:rStyle w:val="InitialStyle"/>
          <w:rFonts w:ascii="Arial" w:hAnsi="Arial" w:cs="Arial"/>
          <w:szCs w:val="24"/>
        </w:rPr>
      </w:pPr>
      <w:r w:rsidRPr="00A61256">
        <w:rPr>
          <w:rFonts w:ascii="Arial" w:hAnsi="Arial" w:cs="Arial"/>
          <w:color w:val="000000"/>
          <w:sz w:val="24"/>
          <w:szCs w:val="24"/>
        </w:rPr>
        <w:lastRenderedPageBreak/>
        <w:t xml:space="preserve">responsibilities commensurate with the grade. </w:t>
      </w:r>
    </w:p>
    <w:p w14:paraId="2D4EB2E2" w14:textId="77777777" w:rsidR="00D66C1B" w:rsidRDefault="00D66C1B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InitialStyle"/>
          <w:rFonts w:ascii="Arial" w:hAnsi="Arial"/>
          <w:b/>
          <w:lang w:val="en-GB"/>
        </w:rPr>
      </w:pPr>
    </w:p>
    <w:p w14:paraId="3F3140E6" w14:textId="77777777" w:rsidR="00D66C1B" w:rsidRDefault="00D66C1B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InitialStyle"/>
          <w:rFonts w:ascii="Arial" w:hAnsi="Arial"/>
          <w:lang w:val="en-GB"/>
        </w:rPr>
      </w:pPr>
    </w:p>
    <w:p w14:paraId="5F938541" w14:textId="77777777" w:rsidR="00D66C1B" w:rsidRDefault="00D66C1B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</w:p>
    <w:sectPr w:rsidR="00D66C1B" w:rsidSect="0032371D">
      <w:footerReference w:type="default" r:id="rId10"/>
      <w:pgSz w:w="11905" w:h="16837"/>
      <w:pgMar w:top="850" w:right="850" w:bottom="1133" w:left="850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D4329" w14:textId="77777777" w:rsidR="00BB0CD0" w:rsidRDefault="00BB0CD0">
      <w:r>
        <w:separator/>
      </w:r>
    </w:p>
  </w:endnote>
  <w:endnote w:type="continuationSeparator" w:id="0">
    <w:p w14:paraId="2DBE0A6C" w14:textId="77777777" w:rsidR="00BB0CD0" w:rsidRDefault="00BB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28424" w14:textId="77777777" w:rsidR="00D66C1B" w:rsidRDefault="00D66C1B">
    <w:pPr>
      <w:pStyle w:val="DefaultText"/>
      <w:tabs>
        <w:tab w:val="center" w:pos="5103"/>
        <w:tab w:val="right" w:pos="10205"/>
      </w:tabs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ab/>
    </w:r>
    <w:r>
      <w:rPr>
        <w:rFonts w:ascii="Arial" w:hAnsi="Arial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5247B" w14:textId="77777777" w:rsidR="00BB0CD0" w:rsidRDefault="00BB0CD0">
      <w:r>
        <w:separator/>
      </w:r>
    </w:p>
  </w:footnote>
  <w:footnote w:type="continuationSeparator" w:id="0">
    <w:p w14:paraId="0F5CE273" w14:textId="77777777" w:rsidR="00BB0CD0" w:rsidRDefault="00BB0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7177"/>
    <w:multiLevelType w:val="singleLevel"/>
    <w:tmpl w:val="D9AE7D0A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" w15:restartNumberingAfterBreak="0">
    <w:nsid w:val="0A0228C0"/>
    <w:multiLevelType w:val="singleLevel"/>
    <w:tmpl w:val="D9AE7D0A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" w15:restartNumberingAfterBreak="0">
    <w:nsid w:val="13ED2CFF"/>
    <w:multiLevelType w:val="singleLevel"/>
    <w:tmpl w:val="D9AE7D0A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287C51D0"/>
    <w:multiLevelType w:val="singleLevel"/>
    <w:tmpl w:val="D9AE7D0A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" w15:restartNumberingAfterBreak="0">
    <w:nsid w:val="387F1B32"/>
    <w:multiLevelType w:val="hybridMultilevel"/>
    <w:tmpl w:val="ECE22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E6886"/>
    <w:multiLevelType w:val="singleLevel"/>
    <w:tmpl w:val="D9AE7D0A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" w15:restartNumberingAfterBreak="0">
    <w:nsid w:val="41DA7D63"/>
    <w:multiLevelType w:val="singleLevel"/>
    <w:tmpl w:val="D9AE7D0A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" w15:restartNumberingAfterBreak="0">
    <w:nsid w:val="6EF61BAB"/>
    <w:multiLevelType w:val="hybridMultilevel"/>
    <w:tmpl w:val="28A81E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1E1CA6"/>
    <w:multiLevelType w:val="singleLevel"/>
    <w:tmpl w:val="D9AE7D0A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num w:numId="1" w16cid:durableId="2033261364">
    <w:abstractNumId w:val="2"/>
  </w:num>
  <w:num w:numId="2" w16cid:durableId="1111782804">
    <w:abstractNumId w:val="5"/>
  </w:num>
  <w:num w:numId="3" w16cid:durableId="1959485624">
    <w:abstractNumId w:val="8"/>
  </w:num>
  <w:num w:numId="4" w16cid:durableId="1707170765">
    <w:abstractNumId w:val="6"/>
  </w:num>
  <w:num w:numId="5" w16cid:durableId="1883782244">
    <w:abstractNumId w:val="0"/>
  </w:num>
  <w:num w:numId="6" w16cid:durableId="911083383">
    <w:abstractNumId w:val="1"/>
  </w:num>
  <w:num w:numId="7" w16cid:durableId="1367290931">
    <w:abstractNumId w:val="3"/>
  </w:num>
  <w:num w:numId="8" w16cid:durableId="151066873">
    <w:abstractNumId w:val="4"/>
  </w:num>
  <w:num w:numId="9" w16cid:durableId="8575472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9E7"/>
    <w:rsid w:val="00011587"/>
    <w:rsid w:val="00034FD8"/>
    <w:rsid w:val="00063827"/>
    <w:rsid w:val="0032371D"/>
    <w:rsid w:val="0045296C"/>
    <w:rsid w:val="004948FB"/>
    <w:rsid w:val="004C3CB7"/>
    <w:rsid w:val="005E7E05"/>
    <w:rsid w:val="00632898"/>
    <w:rsid w:val="006D0BA2"/>
    <w:rsid w:val="006E477F"/>
    <w:rsid w:val="00745DA3"/>
    <w:rsid w:val="00835452"/>
    <w:rsid w:val="009A54D5"/>
    <w:rsid w:val="00AE6262"/>
    <w:rsid w:val="00B2499E"/>
    <w:rsid w:val="00BB0CD0"/>
    <w:rsid w:val="00BC23E5"/>
    <w:rsid w:val="00CA33AD"/>
    <w:rsid w:val="00CA6D7E"/>
    <w:rsid w:val="00D539E7"/>
    <w:rsid w:val="00D6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8DAD8F"/>
  <w15:docId w15:val="{F2624F11-402D-4DC5-B1ED-60FF080B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71D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rsid w:val="0032371D"/>
    <w:pPr>
      <w:jc w:val="right"/>
    </w:pPr>
    <w:rPr>
      <w:sz w:val="24"/>
    </w:rPr>
  </w:style>
  <w:style w:type="paragraph" w:customStyle="1" w:styleId="DefaultText">
    <w:name w:val="Default Text"/>
    <w:basedOn w:val="Normal"/>
    <w:rsid w:val="0032371D"/>
    <w:rPr>
      <w:sz w:val="24"/>
    </w:rPr>
  </w:style>
  <w:style w:type="paragraph" w:customStyle="1" w:styleId="a">
    <w:name w:val="&quot;"/>
    <w:basedOn w:val="Normal"/>
    <w:rsid w:val="0032371D"/>
    <w:rPr>
      <w:sz w:val="24"/>
    </w:rPr>
  </w:style>
  <w:style w:type="character" w:customStyle="1" w:styleId="InitialStyle">
    <w:name w:val="InitialStyle"/>
    <w:rsid w:val="0032371D"/>
    <w:rPr>
      <w:rFonts w:ascii="Times New Roman" w:hAnsi="Times New Roman"/>
      <w:color w:val="auto"/>
      <w:spacing w:val="0"/>
      <w:sz w:val="24"/>
    </w:rPr>
  </w:style>
  <w:style w:type="paragraph" w:styleId="Header">
    <w:name w:val="header"/>
    <w:basedOn w:val="Normal"/>
    <w:link w:val="HeaderChar"/>
    <w:semiHidden/>
    <w:unhideWhenUsed/>
    <w:rsid w:val="006D0B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6D0BA2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6D0B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0BA2"/>
    <w:rPr>
      <w:lang w:val="en-US"/>
    </w:rPr>
  </w:style>
  <w:style w:type="paragraph" w:styleId="ListParagraph">
    <w:name w:val="List Paragraph"/>
    <w:basedOn w:val="Normal"/>
    <w:uiPriority w:val="34"/>
    <w:qFormat/>
    <w:rsid w:val="00BC2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662B2-25FD-41F0-A23D-C9A3C1D58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Renfrewshire Council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SmartMaster</dc:creator>
  <cp:lastModifiedBy>Peter McKenna-Boyd</cp:lastModifiedBy>
  <cp:revision>2</cp:revision>
  <cp:lastPrinted>2013-06-03T08:05:00Z</cp:lastPrinted>
  <dcterms:created xsi:type="dcterms:W3CDTF">2024-07-18T11:08:00Z</dcterms:created>
  <dcterms:modified xsi:type="dcterms:W3CDTF">2024-07-18T11:08:00Z</dcterms:modified>
</cp:coreProperties>
</file>