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AD5FB" w14:textId="01FB89FD" w:rsidR="00AB17E3" w:rsidRDefault="003D3A2A" w:rsidP="007B14F0">
      <w:pPr>
        <w:pStyle w:val="CHRTitle"/>
      </w:pPr>
      <w:r>
        <w:t>Person Specification</w:t>
      </w:r>
    </w:p>
    <w:p w14:paraId="17EB17A7" w14:textId="77777777" w:rsidR="00A00E58" w:rsidRPr="00A00E58" w:rsidRDefault="00A00E58" w:rsidP="007B14F0">
      <w:pPr>
        <w:pStyle w:val="CHRTitle"/>
        <w:rPr>
          <w:sz w:val="16"/>
          <w:szCs w:val="16"/>
        </w:rPr>
      </w:pPr>
    </w:p>
    <w:tbl>
      <w:tblPr>
        <w:tblpPr w:leftFromText="180" w:rightFromText="180" w:vertAnchor="text" w:horzAnchor="margin" w:tblpY="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63"/>
      </w:tblGrid>
      <w:tr w:rsidR="003D3A2A" w14:paraId="6E7A1FF8" w14:textId="77777777" w:rsidTr="00DE3FEF">
        <w:tc>
          <w:tcPr>
            <w:tcW w:w="1997" w:type="dxa"/>
          </w:tcPr>
          <w:p w14:paraId="3CCBAF1F" w14:textId="77777777" w:rsidR="003D3A2A" w:rsidRDefault="003D3A2A" w:rsidP="001E6089">
            <w:pPr>
              <w:pStyle w:val="CHRSubtitle"/>
              <w:spacing w:after="0"/>
              <w:jc w:val="left"/>
              <w:rPr>
                <w:sz w:val="28"/>
                <w:szCs w:val="28"/>
              </w:rPr>
            </w:pPr>
            <w:r w:rsidRPr="001E6089">
              <w:rPr>
                <w:sz w:val="28"/>
                <w:szCs w:val="28"/>
              </w:rPr>
              <w:t>Job title:</w:t>
            </w:r>
          </w:p>
          <w:p w14:paraId="21EE376D" w14:textId="77777777" w:rsidR="001E6089" w:rsidRPr="001E6089" w:rsidRDefault="001E6089" w:rsidP="001E6089">
            <w:pPr>
              <w:pStyle w:val="CHRSubtitle"/>
              <w:spacing w:after="0"/>
              <w:jc w:val="left"/>
              <w:rPr>
                <w:sz w:val="28"/>
                <w:szCs w:val="28"/>
              </w:rPr>
            </w:pPr>
          </w:p>
        </w:tc>
        <w:tc>
          <w:tcPr>
            <w:tcW w:w="8063" w:type="dxa"/>
          </w:tcPr>
          <w:p w14:paraId="407F4B57" w14:textId="070307E2" w:rsidR="003D3A2A" w:rsidRPr="0046700E" w:rsidRDefault="0046700E" w:rsidP="001E6089">
            <w:pPr>
              <w:pStyle w:val="CHRSecondsubtitle"/>
              <w:rPr>
                <w:color w:val="auto"/>
                <w:sz w:val="28"/>
                <w:szCs w:val="28"/>
              </w:rPr>
            </w:pPr>
            <w:r w:rsidRPr="0046700E">
              <w:rPr>
                <w:color w:val="auto"/>
                <w:sz w:val="28"/>
                <w:szCs w:val="28"/>
              </w:rPr>
              <w:t>Senior Health &amp; Safety Advisor</w:t>
            </w:r>
          </w:p>
        </w:tc>
      </w:tr>
      <w:tr w:rsidR="003D3A2A" w14:paraId="5F5340D5" w14:textId="77777777" w:rsidTr="001A78CB">
        <w:tc>
          <w:tcPr>
            <w:tcW w:w="1997" w:type="dxa"/>
          </w:tcPr>
          <w:p w14:paraId="7C43EFBF" w14:textId="77777777" w:rsidR="001E6089" w:rsidRPr="001E6089" w:rsidRDefault="001E6089" w:rsidP="001E6089">
            <w:pPr>
              <w:pStyle w:val="CHRSubtitle"/>
              <w:spacing w:after="0"/>
              <w:jc w:val="left"/>
              <w:rPr>
                <w:sz w:val="28"/>
                <w:szCs w:val="28"/>
              </w:rPr>
            </w:pPr>
            <w:r w:rsidRPr="001E6089">
              <w:rPr>
                <w:sz w:val="28"/>
                <w:szCs w:val="28"/>
              </w:rPr>
              <w:t>Job Family/</w:t>
            </w:r>
          </w:p>
          <w:p w14:paraId="5E29655A" w14:textId="55515D89" w:rsidR="003D3A2A" w:rsidRPr="001E6089" w:rsidRDefault="001E6089" w:rsidP="001E6089">
            <w:pPr>
              <w:pStyle w:val="CHRSubtitle"/>
              <w:spacing w:after="0"/>
              <w:jc w:val="left"/>
              <w:rPr>
                <w:sz w:val="28"/>
                <w:szCs w:val="28"/>
              </w:rPr>
            </w:pPr>
            <w:r w:rsidRPr="001E6089">
              <w:rPr>
                <w:sz w:val="28"/>
                <w:szCs w:val="28"/>
              </w:rPr>
              <w:t>Grade/Level</w:t>
            </w:r>
            <w:r w:rsidR="003D3A2A" w:rsidRPr="001E6089">
              <w:rPr>
                <w:sz w:val="28"/>
                <w:szCs w:val="28"/>
              </w:rPr>
              <w:t>:</w:t>
            </w:r>
          </w:p>
        </w:tc>
        <w:tc>
          <w:tcPr>
            <w:tcW w:w="8063" w:type="dxa"/>
          </w:tcPr>
          <w:p w14:paraId="40B0F27B" w14:textId="1749D916" w:rsidR="003D3A2A" w:rsidRPr="0046700E" w:rsidRDefault="0046700E" w:rsidP="001E6089">
            <w:pPr>
              <w:pStyle w:val="CHRSecondsubtitle"/>
              <w:rPr>
                <w:color w:val="auto"/>
                <w:sz w:val="28"/>
                <w:szCs w:val="28"/>
              </w:rPr>
            </w:pPr>
            <w:r w:rsidRPr="0046700E">
              <w:rPr>
                <w:color w:val="auto"/>
                <w:sz w:val="28"/>
                <w:szCs w:val="28"/>
              </w:rPr>
              <w:t>Business Support/BS4/Grade 7</w:t>
            </w:r>
          </w:p>
        </w:tc>
      </w:tr>
      <w:tr w:rsidR="003D3A2A" w14:paraId="24996FA1" w14:textId="77777777" w:rsidTr="003304D0">
        <w:tc>
          <w:tcPr>
            <w:tcW w:w="1997" w:type="dxa"/>
          </w:tcPr>
          <w:p w14:paraId="3BE953A8" w14:textId="4AD3DCD5" w:rsidR="003D3A2A" w:rsidRPr="001E6089" w:rsidRDefault="001E6089" w:rsidP="001E6089">
            <w:pPr>
              <w:pStyle w:val="CHRSubtitle"/>
              <w:spacing w:after="0"/>
              <w:jc w:val="left"/>
              <w:rPr>
                <w:sz w:val="28"/>
                <w:szCs w:val="28"/>
              </w:rPr>
            </w:pPr>
            <w:r>
              <w:rPr>
                <w:sz w:val="28"/>
                <w:szCs w:val="28"/>
              </w:rPr>
              <w:t>Summary of role:</w:t>
            </w:r>
          </w:p>
        </w:tc>
        <w:tc>
          <w:tcPr>
            <w:tcW w:w="8063" w:type="dxa"/>
          </w:tcPr>
          <w:p w14:paraId="5F8B60A1" w14:textId="77777777" w:rsidR="0046700E" w:rsidRPr="0046700E" w:rsidRDefault="0046700E" w:rsidP="0046700E">
            <w:pPr>
              <w:pStyle w:val="CHRSecondsubtitle"/>
              <w:rPr>
                <w:color w:val="auto"/>
                <w:sz w:val="24"/>
                <w:szCs w:val="24"/>
              </w:rPr>
            </w:pPr>
            <w:r w:rsidRPr="0046700E">
              <w:rPr>
                <w:color w:val="auto"/>
                <w:sz w:val="24"/>
                <w:szCs w:val="24"/>
              </w:rPr>
              <w:t xml:space="preserve">To provide advice and guidance to Neighbourhoods, Regeneration and Sustainability and on all Health &amp; Safety issues. Monitor the compliance and develop / implement departmental policy. </w:t>
            </w:r>
          </w:p>
          <w:p w14:paraId="0106D96F" w14:textId="77777777" w:rsidR="0046700E" w:rsidRPr="0046700E" w:rsidRDefault="0046700E" w:rsidP="0046700E">
            <w:pPr>
              <w:pStyle w:val="CHRSecondsubtitle"/>
              <w:rPr>
                <w:color w:val="auto"/>
                <w:sz w:val="24"/>
                <w:szCs w:val="24"/>
              </w:rPr>
            </w:pPr>
          </w:p>
          <w:p w14:paraId="7ED01BBC" w14:textId="77777777" w:rsidR="0046700E" w:rsidRPr="0046700E" w:rsidRDefault="0046700E" w:rsidP="0046700E">
            <w:pPr>
              <w:pStyle w:val="CHRSecondsubtitle"/>
              <w:rPr>
                <w:color w:val="auto"/>
                <w:sz w:val="24"/>
                <w:szCs w:val="24"/>
              </w:rPr>
            </w:pPr>
            <w:r w:rsidRPr="0046700E">
              <w:rPr>
                <w:color w:val="auto"/>
                <w:sz w:val="24"/>
                <w:szCs w:val="24"/>
              </w:rPr>
              <w:t>•</w:t>
            </w:r>
            <w:r w:rsidRPr="0046700E">
              <w:rPr>
                <w:color w:val="auto"/>
                <w:sz w:val="24"/>
                <w:szCs w:val="24"/>
              </w:rPr>
              <w:tab/>
              <w:t>Assist the Health and Safety Manager in advising the Director on all Health and Safety issues and those relating to statutory requirements.</w:t>
            </w:r>
          </w:p>
          <w:p w14:paraId="10C50625" w14:textId="77777777" w:rsidR="0046700E" w:rsidRPr="0046700E" w:rsidRDefault="0046700E" w:rsidP="0046700E">
            <w:pPr>
              <w:pStyle w:val="CHRSecondsubtitle"/>
              <w:rPr>
                <w:color w:val="auto"/>
                <w:sz w:val="24"/>
                <w:szCs w:val="24"/>
              </w:rPr>
            </w:pPr>
          </w:p>
          <w:p w14:paraId="7189686B" w14:textId="77777777" w:rsidR="0046700E" w:rsidRPr="0046700E" w:rsidRDefault="0046700E" w:rsidP="0046700E">
            <w:pPr>
              <w:pStyle w:val="CHRSecondsubtitle"/>
              <w:rPr>
                <w:color w:val="auto"/>
                <w:sz w:val="24"/>
                <w:szCs w:val="24"/>
              </w:rPr>
            </w:pPr>
            <w:r w:rsidRPr="0046700E">
              <w:rPr>
                <w:color w:val="auto"/>
                <w:sz w:val="24"/>
                <w:szCs w:val="24"/>
              </w:rPr>
              <w:t>•</w:t>
            </w:r>
            <w:r w:rsidRPr="0046700E">
              <w:rPr>
                <w:color w:val="auto"/>
                <w:sz w:val="24"/>
                <w:szCs w:val="24"/>
              </w:rPr>
              <w:tab/>
              <w:t>Maintain an effective knowledge of all Health and Safety legislation, policies, codes of practice, regulations, guidance notes etc. Implementing changes as required.</w:t>
            </w:r>
          </w:p>
          <w:p w14:paraId="3F77CCCE" w14:textId="77777777" w:rsidR="0046700E" w:rsidRPr="0046700E" w:rsidRDefault="0046700E" w:rsidP="0046700E">
            <w:pPr>
              <w:pStyle w:val="CHRSecondsubtitle"/>
              <w:rPr>
                <w:color w:val="auto"/>
                <w:sz w:val="24"/>
                <w:szCs w:val="24"/>
              </w:rPr>
            </w:pPr>
          </w:p>
          <w:p w14:paraId="71F8BF18" w14:textId="77777777" w:rsidR="0046700E" w:rsidRPr="0046700E" w:rsidRDefault="0046700E" w:rsidP="0046700E">
            <w:pPr>
              <w:pStyle w:val="CHRSecondsubtitle"/>
              <w:rPr>
                <w:color w:val="auto"/>
                <w:sz w:val="24"/>
                <w:szCs w:val="24"/>
              </w:rPr>
            </w:pPr>
            <w:r w:rsidRPr="0046700E">
              <w:rPr>
                <w:color w:val="auto"/>
                <w:sz w:val="24"/>
                <w:szCs w:val="24"/>
              </w:rPr>
              <w:t>•</w:t>
            </w:r>
            <w:r w:rsidRPr="0046700E">
              <w:rPr>
                <w:color w:val="auto"/>
                <w:sz w:val="24"/>
                <w:szCs w:val="24"/>
              </w:rPr>
              <w:tab/>
              <w:t>Monitor and review the Health and Safety performance of Neighbourhood Regeneration and Sustainability and JBG by carrying out systems auditing to ensure compliance. Reports developed with recommendations and points of action. Follow up audits conducted to ensure recommendations implemented, thus ensuring compliance.</w:t>
            </w:r>
          </w:p>
          <w:p w14:paraId="6EC7E7C3" w14:textId="77777777" w:rsidR="0046700E" w:rsidRPr="0046700E" w:rsidRDefault="0046700E" w:rsidP="0046700E">
            <w:pPr>
              <w:pStyle w:val="CHRSecondsubtitle"/>
              <w:rPr>
                <w:color w:val="auto"/>
                <w:sz w:val="24"/>
                <w:szCs w:val="24"/>
              </w:rPr>
            </w:pPr>
          </w:p>
          <w:p w14:paraId="06132159" w14:textId="77777777" w:rsidR="0046700E" w:rsidRPr="0046700E" w:rsidRDefault="0046700E" w:rsidP="0046700E">
            <w:pPr>
              <w:pStyle w:val="CHRSecondsubtitle"/>
              <w:rPr>
                <w:color w:val="auto"/>
                <w:sz w:val="24"/>
                <w:szCs w:val="24"/>
              </w:rPr>
            </w:pPr>
            <w:r w:rsidRPr="0046700E">
              <w:rPr>
                <w:color w:val="auto"/>
                <w:sz w:val="24"/>
                <w:szCs w:val="24"/>
              </w:rPr>
              <w:t>•</w:t>
            </w:r>
            <w:r w:rsidRPr="0046700E">
              <w:rPr>
                <w:color w:val="auto"/>
                <w:sz w:val="24"/>
                <w:szCs w:val="24"/>
              </w:rPr>
              <w:tab/>
              <w:t>Develop and implementation of Health and Safety policy, arrangements, procedures, emergency plans, safe systems of work and safe working environment.</w:t>
            </w:r>
          </w:p>
          <w:p w14:paraId="26F31067" w14:textId="77777777" w:rsidR="0046700E" w:rsidRPr="0046700E" w:rsidRDefault="0046700E" w:rsidP="0046700E">
            <w:pPr>
              <w:pStyle w:val="CHRSecondsubtitle"/>
              <w:rPr>
                <w:color w:val="auto"/>
                <w:sz w:val="24"/>
                <w:szCs w:val="24"/>
              </w:rPr>
            </w:pPr>
          </w:p>
          <w:p w14:paraId="55C8F451" w14:textId="77777777" w:rsidR="0046700E" w:rsidRPr="0046700E" w:rsidRDefault="0046700E" w:rsidP="0046700E">
            <w:pPr>
              <w:pStyle w:val="CHRSecondsubtitle"/>
              <w:rPr>
                <w:color w:val="auto"/>
                <w:sz w:val="24"/>
                <w:szCs w:val="24"/>
              </w:rPr>
            </w:pPr>
            <w:r w:rsidRPr="0046700E">
              <w:rPr>
                <w:color w:val="auto"/>
                <w:sz w:val="24"/>
                <w:szCs w:val="24"/>
              </w:rPr>
              <w:t>•</w:t>
            </w:r>
            <w:r w:rsidRPr="0046700E">
              <w:rPr>
                <w:color w:val="auto"/>
                <w:sz w:val="24"/>
                <w:szCs w:val="24"/>
              </w:rPr>
              <w:tab/>
              <w:t>Investigate Accidents, Incidents and near misses to identify root cause. Prepare reports and action plans for distribution to Management. Analysis of trends and profiling exercises to be conducted.</w:t>
            </w:r>
          </w:p>
          <w:p w14:paraId="1951AA69" w14:textId="77777777" w:rsidR="0046700E" w:rsidRPr="0046700E" w:rsidRDefault="0046700E" w:rsidP="0046700E">
            <w:pPr>
              <w:pStyle w:val="CHRSecondsubtitle"/>
              <w:rPr>
                <w:color w:val="auto"/>
                <w:sz w:val="24"/>
                <w:szCs w:val="24"/>
              </w:rPr>
            </w:pPr>
          </w:p>
          <w:p w14:paraId="6D032F98" w14:textId="77777777" w:rsidR="0046700E" w:rsidRPr="0046700E" w:rsidRDefault="0046700E" w:rsidP="0046700E">
            <w:pPr>
              <w:pStyle w:val="CHRSecondsubtitle"/>
              <w:rPr>
                <w:color w:val="auto"/>
                <w:sz w:val="24"/>
                <w:szCs w:val="24"/>
              </w:rPr>
            </w:pPr>
            <w:r w:rsidRPr="0046700E">
              <w:rPr>
                <w:color w:val="auto"/>
                <w:sz w:val="24"/>
                <w:szCs w:val="24"/>
              </w:rPr>
              <w:t>•</w:t>
            </w:r>
            <w:r w:rsidRPr="0046700E">
              <w:rPr>
                <w:color w:val="auto"/>
                <w:sz w:val="24"/>
                <w:szCs w:val="24"/>
              </w:rPr>
              <w:tab/>
              <w:t>Liaise as necessary with external bodies such as the Health and Safety Executive, Scottish Fire and Rescue Service, Employee Medical Advisory Service, Institute of Safety and Health, British Safety Council and Occupational Health Service Provider.</w:t>
            </w:r>
          </w:p>
          <w:p w14:paraId="2E45D5ED" w14:textId="77777777" w:rsidR="0046700E" w:rsidRPr="0046700E" w:rsidRDefault="0046700E" w:rsidP="0046700E">
            <w:pPr>
              <w:pStyle w:val="CHRSecondsubtitle"/>
              <w:rPr>
                <w:color w:val="auto"/>
                <w:sz w:val="24"/>
                <w:szCs w:val="24"/>
              </w:rPr>
            </w:pPr>
          </w:p>
          <w:p w14:paraId="482CBABE" w14:textId="77777777" w:rsidR="0046700E" w:rsidRPr="0046700E" w:rsidRDefault="0046700E" w:rsidP="0046700E">
            <w:pPr>
              <w:pStyle w:val="CHRSecondsubtitle"/>
              <w:rPr>
                <w:color w:val="auto"/>
                <w:sz w:val="24"/>
                <w:szCs w:val="24"/>
              </w:rPr>
            </w:pPr>
            <w:r w:rsidRPr="0046700E">
              <w:rPr>
                <w:color w:val="auto"/>
                <w:sz w:val="24"/>
                <w:szCs w:val="24"/>
              </w:rPr>
              <w:t>•</w:t>
            </w:r>
            <w:r w:rsidRPr="0046700E">
              <w:rPr>
                <w:color w:val="auto"/>
                <w:sz w:val="24"/>
                <w:szCs w:val="24"/>
              </w:rPr>
              <w:tab/>
              <w:t>Develop and lead on the promotion of publicity campaigns.</w:t>
            </w:r>
          </w:p>
          <w:p w14:paraId="7704D619" w14:textId="77777777" w:rsidR="0046700E" w:rsidRPr="0046700E" w:rsidRDefault="0046700E" w:rsidP="0046700E">
            <w:pPr>
              <w:pStyle w:val="CHRSecondsubtitle"/>
              <w:rPr>
                <w:color w:val="auto"/>
                <w:sz w:val="24"/>
                <w:szCs w:val="24"/>
              </w:rPr>
            </w:pPr>
          </w:p>
          <w:p w14:paraId="0F967D70" w14:textId="77777777" w:rsidR="0046700E" w:rsidRPr="0046700E" w:rsidRDefault="0046700E" w:rsidP="0046700E">
            <w:pPr>
              <w:pStyle w:val="CHRSecondsubtitle"/>
              <w:rPr>
                <w:color w:val="auto"/>
                <w:sz w:val="24"/>
                <w:szCs w:val="24"/>
              </w:rPr>
            </w:pPr>
            <w:r w:rsidRPr="0046700E">
              <w:rPr>
                <w:color w:val="auto"/>
                <w:sz w:val="24"/>
                <w:szCs w:val="24"/>
              </w:rPr>
              <w:t>•</w:t>
            </w:r>
            <w:r w:rsidRPr="0046700E">
              <w:rPr>
                <w:color w:val="auto"/>
                <w:sz w:val="24"/>
                <w:szCs w:val="24"/>
              </w:rPr>
              <w:tab/>
              <w:t>Prepare and deliver reports, statistical analysis to Committee, Directors, Heads of Services, regarding all Health and Safety matters.</w:t>
            </w:r>
          </w:p>
          <w:p w14:paraId="1B56EB03" w14:textId="77777777" w:rsidR="0046700E" w:rsidRPr="0046700E" w:rsidRDefault="0046700E" w:rsidP="0046700E">
            <w:pPr>
              <w:pStyle w:val="CHRSecondsubtitle"/>
              <w:rPr>
                <w:color w:val="auto"/>
                <w:sz w:val="24"/>
                <w:szCs w:val="24"/>
              </w:rPr>
            </w:pPr>
          </w:p>
          <w:p w14:paraId="708283D7" w14:textId="77777777" w:rsidR="0046700E" w:rsidRPr="0046700E" w:rsidRDefault="0046700E" w:rsidP="0046700E">
            <w:pPr>
              <w:pStyle w:val="CHRSecondsubtitle"/>
              <w:rPr>
                <w:color w:val="auto"/>
                <w:sz w:val="24"/>
                <w:szCs w:val="24"/>
              </w:rPr>
            </w:pPr>
            <w:r w:rsidRPr="0046700E">
              <w:rPr>
                <w:color w:val="auto"/>
                <w:sz w:val="24"/>
                <w:szCs w:val="24"/>
              </w:rPr>
              <w:t>•</w:t>
            </w:r>
            <w:r w:rsidRPr="0046700E">
              <w:rPr>
                <w:color w:val="auto"/>
                <w:sz w:val="24"/>
                <w:szCs w:val="24"/>
              </w:rPr>
              <w:tab/>
              <w:t>Develop and deliver Health and Safety training to all levels of staff including senior management. Organise Health and Safety training programmes as necessary to ensure all staff are trained and competence levels are maintained.</w:t>
            </w:r>
          </w:p>
          <w:p w14:paraId="5A08C052" w14:textId="77777777" w:rsidR="0046700E" w:rsidRPr="0046700E" w:rsidRDefault="0046700E" w:rsidP="0046700E">
            <w:pPr>
              <w:pStyle w:val="CHRSecondsubtitle"/>
              <w:rPr>
                <w:color w:val="auto"/>
                <w:sz w:val="24"/>
                <w:szCs w:val="24"/>
              </w:rPr>
            </w:pPr>
          </w:p>
          <w:p w14:paraId="1CC6F550" w14:textId="77777777" w:rsidR="0046700E" w:rsidRPr="0046700E" w:rsidRDefault="0046700E" w:rsidP="0046700E">
            <w:pPr>
              <w:pStyle w:val="CHRSecondsubtitle"/>
              <w:rPr>
                <w:color w:val="auto"/>
                <w:sz w:val="24"/>
                <w:szCs w:val="24"/>
              </w:rPr>
            </w:pPr>
            <w:r w:rsidRPr="0046700E">
              <w:rPr>
                <w:color w:val="auto"/>
                <w:sz w:val="24"/>
                <w:szCs w:val="24"/>
              </w:rPr>
              <w:lastRenderedPageBreak/>
              <w:t>•</w:t>
            </w:r>
            <w:r w:rsidRPr="0046700E">
              <w:rPr>
                <w:color w:val="auto"/>
                <w:sz w:val="24"/>
                <w:szCs w:val="24"/>
              </w:rPr>
              <w:tab/>
              <w:t>Support operational managers - influencing and advising in the review of methods and the introduction of new equipment / technology.</w:t>
            </w:r>
          </w:p>
          <w:p w14:paraId="17BDCAA4" w14:textId="77777777" w:rsidR="0046700E" w:rsidRPr="0046700E" w:rsidRDefault="0046700E" w:rsidP="0046700E">
            <w:pPr>
              <w:pStyle w:val="CHRSecondsubtitle"/>
              <w:rPr>
                <w:color w:val="auto"/>
                <w:sz w:val="24"/>
                <w:szCs w:val="24"/>
              </w:rPr>
            </w:pPr>
          </w:p>
          <w:p w14:paraId="6713C17A" w14:textId="77777777" w:rsidR="0046700E" w:rsidRPr="0046700E" w:rsidRDefault="0046700E" w:rsidP="0046700E">
            <w:pPr>
              <w:pStyle w:val="CHRSecondsubtitle"/>
              <w:rPr>
                <w:color w:val="auto"/>
                <w:sz w:val="24"/>
                <w:szCs w:val="24"/>
              </w:rPr>
            </w:pPr>
            <w:r w:rsidRPr="0046700E">
              <w:rPr>
                <w:color w:val="auto"/>
                <w:sz w:val="24"/>
                <w:szCs w:val="24"/>
              </w:rPr>
              <w:t>•</w:t>
            </w:r>
            <w:r w:rsidRPr="0046700E">
              <w:rPr>
                <w:color w:val="auto"/>
                <w:sz w:val="24"/>
                <w:szCs w:val="24"/>
              </w:rPr>
              <w:tab/>
              <w:t>Represent Health and Safety at Committees and Working Groups providing support and advice and guidance.</w:t>
            </w:r>
          </w:p>
          <w:p w14:paraId="7BF26598" w14:textId="77777777" w:rsidR="0046700E" w:rsidRPr="0046700E" w:rsidRDefault="0046700E" w:rsidP="0046700E">
            <w:pPr>
              <w:pStyle w:val="CHRSecondsubtitle"/>
              <w:rPr>
                <w:color w:val="auto"/>
                <w:sz w:val="24"/>
                <w:szCs w:val="24"/>
              </w:rPr>
            </w:pPr>
          </w:p>
          <w:p w14:paraId="1D30773A" w14:textId="77777777" w:rsidR="0046700E" w:rsidRPr="0046700E" w:rsidRDefault="0046700E" w:rsidP="0046700E">
            <w:pPr>
              <w:pStyle w:val="CHRSecondsubtitle"/>
              <w:rPr>
                <w:color w:val="auto"/>
                <w:sz w:val="24"/>
                <w:szCs w:val="24"/>
              </w:rPr>
            </w:pPr>
            <w:r w:rsidRPr="0046700E">
              <w:rPr>
                <w:color w:val="auto"/>
                <w:sz w:val="24"/>
                <w:szCs w:val="24"/>
              </w:rPr>
              <w:t>•</w:t>
            </w:r>
            <w:r w:rsidRPr="0046700E">
              <w:rPr>
                <w:color w:val="auto"/>
                <w:sz w:val="24"/>
                <w:szCs w:val="24"/>
              </w:rPr>
              <w:tab/>
              <w:t>Conduct Health and Safety vetting on potential contracts in line with Council Policy. Assist project leads throughout the lifespan of the project, providing guidance and support.</w:t>
            </w:r>
          </w:p>
          <w:p w14:paraId="675A9B0C" w14:textId="77777777" w:rsidR="0046700E" w:rsidRPr="0046700E" w:rsidRDefault="0046700E" w:rsidP="0046700E">
            <w:pPr>
              <w:pStyle w:val="CHRSecondsubtitle"/>
              <w:rPr>
                <w:color w:val="auto"/>
                <w:sz w:val="24"/>
                <w:szCs w:val="24"/>
              </w:rPr>
            </w:pPr>
          </w:p>
          <w:p w14:paraId="19FB174B" w14:textId="77777777" w:rsidR="0046700E" w:rsidRPr="0046700E" w:rsidRDefault="0046700E" w:rsidP="0046700E">
            <w:pPr>
              <w:pStyle w:val="CHRSecondsubtitle"/>
              <w:rPr>
                <w:color w:val="auto"/>
                <w:sz w:val="24"/>
                <w:szCs w:val="24"/>
              </w:rPr>
            </w:pPr>
            <w:r w:rsidRPr="0046700E">
              <w:rPr>
                <w:color w:val="auto"/>
                <w:sz w:val="24"/>
                <w:szCs w:val="24"/>
              </w:rPr>
              <w:t>•</w:t>
            </w:r>
            <w:r w:rsidRPr="0046700E">
              <w:rPr>
                <w:color w:val="auto"/>
                <w:sz w:val="24"/>
                <w:szCs w:val="24"/>
              </w:rPr>
              <w:tab/>
              <w:t>Mentor and develop Health and Safety Advisors.</w:t>
            </w:r>
          </w:p>
          <w:p w14:paraId="50B95C5B" w14:textId="77777777" w:rsidR="0046700E" w:rsidRPr="0046700E" w:rsidRDefault="0046700E" w:rsidP="0046700E">
            <w:pPr>
              <w:pStyle w:val="CHRSecondsubtitle"/>
              <w:rPr>
                <w:color w:val="auto"/>
                <w:sz w:val="24"/>
                <w:szCs w:val="24"/>
              </w:rPr>
            </w:pPr>
          </w:p>
          <w:p w14:paraId="30E0368C" w14:textId="7218ED2A" w:rsidR="003D3A2A" w:rsidRPr="0046700E" w:rsidRDefault="0046700E" w:rsidP="0046700E">
            <w:pPr>
              <w:pStyle w:val="CHRSecondsubtitle"/>
              <w:rPr>
                <w:color w:val="auto"/>
                <w:sz w:val="28"/>
                <w:szCs w:val="28"/>
              </w:rPr>
            </w:pPr>
            <w:r w:rsidRPr="0046700E">
              <w:rPr>
                <w:color w:val="auto"/>
                <w:sz w:val="24"/>
                <w:szCs w:val="24"/>
              </w:rPr>
              <w:t>•</w:t>
            </w:r>
            <w:r w:rsidRPr="0046700E">
              <w:rPr>
                <w:color w:val="auto"/>
                <w:sz w:val="24"/>
                <w:szCs w:val="24"/>
              </w:rPr>
              <w:tab/>
              <w:t>Any other duties appropriate to the post and in line with the needs of the Service.</w:t>
            </w:r>
          </w:p>
        </w:tc>
      </w:tr>
    </w:tbl>
    <w:p w14:paraId="118AD5FC" w14:textId="77777777" w:rsidR="007B14F0" w:rsidRPr="009B5E09" w:rsidRDefault="007B14F0" w:rsidP="007B14F0">
      <w:pPr>
        <w:pStyle w:val="CHRTitle"/>
        <w:rPr>
          <w:color w:val="54A738"/>
          <w:sz w:val="16"/>
          <w:szCs w:val="16"/>
        </w:rPr>
      </w:pPr>
    </w:p>
    <w:p w14:paraId="118AD60D" w14:textId="77777777" w:rsidR="007B14F0" w:rsidRPr="009C18D7" w:rsidRDefault="007B14F0" w:rsidP="00715146">
      <w:pPr>
        <w:spacing w:after="0"/>
        <w:rPr>
          <w:rFonts w:ascii="Arial" w:hAnsi="Arial" w:cs="Arial"/>
          <w:sz w:val="16"/>
          <w:szCs w:val="16"/>
        </w:rPr>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119"/>
        <w:gridCol w:w="2977"/>
        <w:gridCol w:w="1977"/>
      </w:tblGrid>
      <w:tr w:rsidR="001E6089" w:rsidRPr="00E3044F" w14:paraId="118AD613" w14:textId="655EA74B" w:rsidTr="001E6089">
        <w:trPr>
          <w:trHeight w:val="272"/>
        </w:trPr>
        <w:tc>
          <w:tcPr>
            <w:tcW w:w="1979" w:type="dxa"/>
          </w:tcPr>
          <w:p w14:paraId="118AD60E" w14:textId="5D2FCAB8" w:rsidR="001E6089" w:rsidRDefault="001E6089" w:rsidP="007B14F0">
            <w:pPr>
              <w:pStyle w:val="CHRNormaltext"/>
            </w:pPr>
            <w:r>
              <w:t>Criteria</w:t>
            </w:r>
          </w:p>
        </w:tc>
        <w:tc>
          <w:tcPr>
            <w:tcW w:w="3119" w:type="dxa"/>
          </w:tcPr>
          <w:p w14:paraId="118AD611" w14:textId="0D80E7DD" w:rsidR="001E6089" w:rsidRPr="008A0FBD" w:rsidRDefault="001E6089" w:rsidP="001E6089">
            <w:pPr>
              <w:pStyle w:val="CHRNormaltext"/>
              <w:jc w:val="center"/>
              <w:rPr>
                <w:b/>
              </w:rPr>
            </w:pPr>
            <w:r w:rsidRPr="008A0FBD">
              <w:rPr>
                <w:b/>
              </w:rPr>
              <w:t>Essential</w:t>
            </w:r>
          </w:p>
        </w:tc>
        <w:tc>
          <w:tcPr>
            <w:tcW w:w="2977" w:type="dxa"/>
          </w:tcPr>
          <w:p w14:paraId="7E8BAD89" w14:textId="254BB5CB" w:rsidR="001E6089" w:rsidRPr="008A0FBD" w:rsidRDefault="001E6089" w:rsidP="001E6089">
            <w:pPr>
              <w:pStyle w:val="CHRNormaltext"/>
              <w:jc w:val="center"/>
              <w:rPr>
                <w:b/>
              </w:rPr>
            </w:pPr>
            <w:r w:rsidRPr="008A0FBD">
              <w:rPr>
                <w:b/>
              </w:rPr>
              <w:t>Desirable</w:t>
            </w:r>
          </w:p>
        </w:tc>
        <w:tc>
          <w:tcPr>
            <w:tcW w:w="1977" w:type="dxa"/>
          </w:tcPr>
          <w:p w14:paraId="7B44E4EC" w14:textId="648A0289" w:rsidR="001E6089" w:rsidRPr="008A0FBD" w:rsidRDefault="001E6089" w:rsidP="001E6089">
            <w:pPr>
              <w:pStyle w:val="CHRNormaltext"/>
              <w:jc w:val="center"/>
              <w:rPr>
                <w:b/>
              </w:rPr>
            </w:pPr>
            <w:r w:rsidRPr="008A0FBD">
              <w:rPr>
                <w:b/>
              </w:rPr>
              <w:t>Evidence</w:t>
            </w:r>
          </w:p>
        </w:tc>
      </w:tr>
      <w:tr w:rsidR="008A7243" w:rsidRPr="00E3044F" w14:paraId="118AD619" w14:textId="1D0F3B88" w:rsidTr="001E6089">
        <w:trPr>
          <w:trHeight w:val="266"/>
        </w:trPr>
        <w:tc>
          <w:tcPr>
            <w:tcW w:w="1979" w:type="dxa"/>
          </w:tcPr>
          <w:p w14:paraId="118AD614" w14:textId="4220208D" w:rsidR="008A7243" w:rsidRDefault="008A7243" w:rsidP="008A7243">
            <w:pPr>
              <w:pStyle w:val="CHRNormaltext"/>
            </w:pPr>
            <w:r>
              <w:t>Education, qualifications  &amp; training</w:t>
            </w:r>
          </w:p>
        </w:tc>
        <w:tc>
          <w:tcPr>
            <w:tcW w:w="3119" w:type="dxa"/>
          </w:tcPr>
          <w:p w14:paraId="7E8A2298" w14:textId="77777777" w:rsidR="00EF2615" w:rsidRPr="00EF2615" w:rsidRDefault="00EF2615" w:rsidP="00EF2615">
            <w:pPr>
              <w:pStyle w:val="CHRNormaltext"/>
              <w:jc w:val="left"/>
              <w:rPr>
                <w:sz w:val="24"/>
                <w:szCs w:val="24"/>
              </w:rPr>
            </w:pPr>
            <w:r w:rsidRPr="00EF2615">
              <w:rPr>
                <w:sz w:val="24"/>
                <w:szCs w:val="24"/>
              </w:rPr>
              <w:t>NEBOSH Diploma or equivalent.</w:t>
            </w:r>
          </w:p>
          <w:p w14:paraId="145E2BFD" w14:textId="77777777" w:rsidR="00EF2615" w:rsidRPr="00EF2615" w:rsidRDefault="00EF2615" w:rsidP="00EF2615">
            <w:pPr>
              <w:pStyle w:val="CHRNormaltext"/>
              <w:jc w:val="left"/>
              <w:rPr>
                <w:sz w:val="24"/>
                <w:szCs w:val="24"/>
              </w:rPr>
            </w:pPr>
          </w:p>
          <w:p w14:paraId="7BCA4BAB" w14:textId="77777777" w:rsidR="00EF2615" w:rsidRPr="00EF2615" w:rsidRDefault="00EF2615" w:rsidP="00EF2615">
            <w:pPr>
              <w:pStyle w:val="CHRNormaltext"/>
              <w:jc w:val="left"/>
              <w:rPr>
                <w:sz w:val="24"/>
                <w:szCs w:val="24"/>
              </w:rPr>
            </w:pPr>
            <w:r w:rsidRPr="00EF2615">
              <w:rPr>
                <w:sz w:val="24"/>
                <w:szCs w:val="24"/>
              </w:rPr>
              <w:t>Certificated Membership of IOSH or working towards.</w:t>
            </w:r>
          </w:p>
          <w:p w14:paraId="1AC5D942" w14:textId="77777777" w:rsidR="00EF2615" w:rsidRPr="00EF2615" w:rsidRDefault="00EF2615" w:rsidP="00EF2615">
            <w:pPr>
              <w:pStyle w:val="CHRNormaltext"/>
              <w:jc w:val="left"/>
              <w:rPr>
                <w:sz w:val="24"/>
                <w:szCs w:val="24"/>
              </w:rPr>
            </w:pPr>
          </w:p>
          <w:p w14:paraId="118AD617" w14:textId="332C6F73" w:rsidR="008A7243" w:rsidRPr="009433AC" w:rsidRDefault="00EF2615" w:rsidP="00EF2615">
            <w:pPr>
              <w:pStyle w:val="CHRNormaltext"/>
              <w:jc w:val="left"/>
              <w:rPr>
                <w:sz w:val="24"/>
                <w:szCs w:val="24"/>
              </w:rPr>
            </w:pPr>
            <w:r w:rsidRPr="00EF2615">
              <w:rPr>
                <w:sz w:val="24"/>
                <w:szCs w:val="24"/>
              </w:rPr>
              <w:t>Practical experience in the management of Health &amp; Safety.</w:t>
            </w:r>
          </w:p>
        </w:tc>
        <w:tc>
          <w:tcPr>
            <w:tcW w:w="2977" w:type="dxa"/>
          </w:tcPr>
          <w:p w14:paraId="7D6686DB" w14:textId="2C2BBAF6" w:rsidR="008A7243" w:rsidRPr="00EF2615" w:rsidRDefault="00EF2615" w:rsidP="00EF2615">
            <w:pPr>
              <w:pStyle w:val="CHRNormaltext"/>
              <w:jc w:val="left"/>
              <w:rPr>
                <w:sz w:val="24"/>
                <w:szCs w:val="24"/>
              </w:rPr>
            </w:pPr>
            <w:r w:rsidRPr="00EF2615">
              <w:rPr>
                <w:sz w:val="24"/>
                <w:szCs w:val="24"/>
              </w:rPr>
              <w:t>A full current driving licence</w:t>
            </w:r>
          </w:p>
        </w:tc>
        <w:tc>
          <w:tcPr>
            <w:tcW w:w="1977" w:type="dxa"/>
          </w:tcPr>
          <w:p w14:paraId="4B883E51" w14:textId="77777777" w:rsidR="008A7243" w:rsidRPr="0095504B" w:rsidRDefault="008A7243" w:rsidP="008A7243">
            <w:pPr>
              <w:pStyle w:val="GCC10ptromanbody"/>
              <w:rPr>
                <w:szCs w:val="20"/>
              </w:rPr>
            </w:pPr>
            <w:r w:rsidRPr="0095504B">
              <w:rPr>
                <w:szCs w:val="20"/>
              </w:rPr>
              <w:fldChar w:fldCharType="begin">
                <w:ffData>
                  <w:name w:val="Check2"/>
                  <w:enabled/>
                  <w:calcOnExit w:val="0"/>
                  <w:checkBox>
                    <w:sizeAuto/>
                    <w:default w:val="1"/>
                  </w:checkBox>
                </w:ffData>
              </w:fldChar>
            </w:r>
            <w:bookmarkStart w:id="0" w:name="Check2"/>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bookmarkEnd w:id="0"/>
            <w:r w:rsidRPr="0095504B">
              <w:rPr>
                <w:szCs w:val="20"/>
              </w:rPr>
              <w:t xml:space="preserve"> Application Form</w:t>
            </w:r>
          </w:p>
          <w:p w14:paraId="44CB7481" w14:textId="77777777" w:rsidR="008A7243" w:rsidRPr="0095504B" w:rsidRDefault="008A7243" w:rsidP="008A7243">
            <w:pPr>
              <w:pStyle w:val="CHRNormaltext"/>
              <w:rPr>
                <w:sz w:val="20"/>
                <w:szCs w:val="20"/>
              </w:rPr>
            </w:pPr>
            <w:r w:rsidRPr="0095504B">
              <w:rPr>
                <w:sz w:val="20"/>
                <w:szCs w:val="20"/>
              </w:rPr>
              <w:fldChar w:fldCharType="begin">
                <w:ffData>
                  <w:name w:val="Check3"/>
                  <w:enabled/>
                  <w:calcOnExit w:val="0"/>
                  <w:checkBox>
                    <w:sizeAuto/>
                    <w:default w:val="1"/>
                  </w:checkBox>
                </w:ffData>
              </w:fldChar>
            </w:r>
            <w:bookmarkStart w:id="1" w:name="Check3"/>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bookmarkEnd w:id="1"/>
            <w:r w:rsidRPr="0095504B">
              <w:rPr>
                <w:sz w:val="20"/>
                <w:szCs w:val="20"/>
              </w:rPr>
              <w:t xml:space="preserve"> Interview</w:t>
            </w:r>
          </w:p>
          <w:p w14:paraId="4C4152DA" w14:textId="77777777" w:rsidR="008A7243" w:rsidRDefault="008A7243" w:rsidP="008A7243">
            <w:pPr>
              <w:pStyle w:val="CHRNormaltext"/>
            </w:pPr>
          </w:p>
          <w:p w14:paraId="011454CF" w14:textId="77777777" w:rsidR="008A7243" w:rsidRPr="0095504B" w:rsidRDefault="008A7243" w:rsidP="008A7243">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Pr>
                <w:sz w:val="20"/>
                <w:szCs w:val="20"/>
              </w:rPr>
              <w:t>Certificates</w:t>
            </w:r>
          </w:p>
          <w:p w14:paraId="6C6B8561" w14:textId="77777777" w:rsidR="008A7243" w:rsidRPr="00E3044F" w:rsidRDefault="008A7243" w:rsidP="008A7243">
            <w:pPr>
              <w:pStyle w:val="CHRNormaltext"/>
            </w:pPr>
          </w:p>
        </w:tc>
      </w:tr>
      <w:tr w:rsidR="008A7243" w:rsidRPr="00E3044F" w14:paraId="118AD61F" w14:textId="73E8C42F" w:rsidTr="008A7243">
        <w:trPr>
          <w:trHeight w:val="1937"/>
        </w:trPr>
        <w:tc>
          <w:tcPr>
            <w:tcW w:w="1979" w:type="dxa"/>
          </w:tcPr>
          <w:p w14:paraId="2035048E" w14:textId="77777777" w:rsidR="008A7243" w:rsidRDefault="008A7243" w:rsidP="008A7243">
            <w:pPr>
              <w:pStyle w:val="CHRNormaltext"/>
            </w:pPr>
            <w:r>
              <w:t>Skills</w:t>
            </w:r>
          </w:p>
          <w:p w14:paraId="2CFC87DD" w14:textId="77777777" w:rsidR="008A7243" w:rsidRDefault="008A7243" w:rsidP="008A7243">
            <w:pPr>
              <w:pStyle w:val="CHRNormaltext"/>
            </w:pPr>
          </w:p>
          <w:p w14:paraId="118AD61A" w14:textId="658DA194" w:rsidR="008A7243" w:rsidRDefault="008A7243" w:rsidP="008A7243">
            <w:pPr>
              <w:pStyle w:val="CHRNormaltext"/>
            </w:pPr>
          </w:p>
        </w:tc>
        <w:tc>
          <w:tcPr>
            <w:tcW w:w="3119" w:type="dxa"/>
          </w:tcPr>
          <w:p w14:paraId="02478866" w14:textId="77777777" w:rsidR="00350C0F" w:rsidRPr="00350C0F" w:rsidRDefault="00350C0F" w:rsidP="00350C0F">
            <w:pPr>
              <w:pStyle w:val="CHRNormaltext"/>
              <w:rPr>
                <w:sz w:val="24"/>
                <w:szCs w:val="24"/>
              </w:rPr>
            </w:pPr>
            <w:r w:rsidRPr="00350C0F">
              <w:rPr>
                <w:sz w:val="24"/>
                <w:szCs w:val="24"/>
              </w:rPr>
              <w:t>Ability to compile, collate and deliver reports.</w:t>
            </w:r>
          </w:p>
          <w:p w14:paraId="0D485386" w14:textId="77777777" w:rsidR="00350C0F" w:rsidRPr="00350C0F" w:rsidRDefault="00350C0F" w:rsidP="00350C0F">
            <w:pPr>
              <w:pStyle w:val="CHRNormaltext"/>
              <w:rPr>
                <w:sz w:val="24"/>
                <w:szCs w:val="24"/>
              </w:rPr>
            </w:pPr>
          </w:p>
          <w:p w14:paraId="2AB90470" w14:textId="77777777" w:rsidR="00350C0F" w:rsidRPr="00350C0F" w:rsidRDefault="00350C0F" w:rsidP="00350C0F">
            <w:pPr>
              <w:pStyle w:val="CHRNormaltext"/>
              <w:rPr>
                <w:sz w:val="24"/>
                <w:szCs w:val="24"/>
              </w:rPr>
            </w:pPr>
            <w:r w:rsidRPr="00350C0F">
              <w:rPr>
                <w:sz w:val="24"/>
                <w:szCs w:val="24"/>
              </w:rPr>
              <w:t>Ability to communicate complex health &amp; safety legislation and guidance.</w:t>
            </w:r>
          </w:p>
          <w:p w14:paraId="16EC1579" w14:textId="77777777" w:rsidR="00350C0F" w:rsidRPr="00350C0F" w:rsidRDefault="00350C0F" w:rsidP="00350C0F">
            <w:pPr>
              <w:pStyle w:val="CHRNormaltext"/>
              <w:rPr>
                <w:sz w:val="24"/>
                <w:szCs w:val="24"/>
              </w:rPr>
            </w:pPr>
          </w:p>
          <w:p w14:paraId="118AD61D" w14:textId="7A00708C" w:rsidR="008A7243" w:rsidRPr="009433AC" w:rsidRDefault="00350C0F" w:rsidP="00350C0F">
            <w:pPr>
              <w:pStyle w:val="CHRNormaltext"/>
              <w:jc w:val="left"/>
              <w:rPr>
                <w:sz w:val="24"/>
                <w:szCs w:val="24"/>
              </w:rPr>
            </w:pPr>
            <w:r w:rsidRPr="00350C0F">
              <w:rPr>
                <w:sz w:val="24"/>
                <w:szCs w:val="24"/>
              </w:rPr>
              <w:t>Ability to interpret and provide robust advice on Health &amp; Safety legislation.</w:t>
            </w:r>
          </w:p>
        </w:tc>
        <w:tc>
          <w:tcPr>
            <w:tcW w:w="2977" w:type="dxa"/>
          </w:tcPr>
          <w:p w14:paraId="2726A360" w14:textId="77777777" w:rsidR="00350C0F" w:rsidRPr="00350C0F" w:rsidRDefault="00350C0F" w:rsidP="00350C0F">
            <w:pPr>
              <w:pStyle w:val="CHRNormaltext"/>
              <w:jc w:val="left"/>
              <w:rPr>
                <w:sz w:val="24"/>
                <w:szCs w:val="24"/>
              </w:rPr>
            </w:pPr>
          </w:p>
          <w:p w14:paraId="56974BD4" w14:textId="77777777" w:rsidR="00350C0F" w:rsidRPr="00350C0F" w:rsidRDefault="00350C0F" w:rsidP="00350C0F">
            <w:pPr>
              <w:pStyle w:val="CHRNormaltext"/>
              <w:jc w:val="left"/>
              <w:rPr>
                <w:sz w:val="24"/>
                <w:szCs w:val="24"/>
              </w:rPr>
            </w:pPr>
          </w:p>
          <w:p w14:paraId="6878CB34" w14:textId="60215F87" w:rsidR="008A7243" w:rsidRPr="00350C0F" w:rsidRDefault="008A7243" w:rsidP="00350C0F">
            <w:pPr>
              <w:pStyle w:val="CHRNormaltext"/>
              <w:jc w:val="left"/>
              <w:rPr>
                <w:sz w:val="24"/>
                <w:szCs w:val="24"/>
              </w:rPr>
            </w:pPr>
          </w:p>
        </w:tc>
        <w:tc>
          <w:tcPr>
            <w:tcW w:w="1977" w:type="dxa"/>
          </w:tcPr>
          <w:p w14:paraId="276BB990" w14:textId="77777777" w:rsidR="008A7243" w:rsidRPr="0095504B" w:rsidRDefault="008A7243" w:rsidP="008A7243">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6ABA9942" w14:textId="77777777" w:rsidR="008A7243" w:rsidRPr="0095504B" w:rsidRDefault="008A7243" w:rsidP="008A7243">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43BB3948" w14:textId="77777777" w:rsidR="008A7243" w:rsidRPr="00E3044F" w:rsidRDefault="008A7243" w:rsidP="008A7243">
            <w:pPr>
              <w:pStyle w:val="CHRNormaltext"/>
            </w:pPr>
          </w:p>
        </w:tc>
      </w:tr>
      <w:tr w:rsidR="001E6089" w:rsidRPr="00E3044F" w14:paraId="118AD625" w14:textId="009162E4" w:rsidTr="001E6089">
        <w:trPr>
          <w:trHeight w:val="266"/>
        </w:trPr>
        <w:tc>
          <w:tcPr>
            <w:tcW w:w="1979" w:type="dxa"/>
          </w:tcPr>
          <w:p w14:paraId="6EF4FFAD" w14:textId="77777777" w:rsidR="001E6089" w:rsidRDefault="001E6089" w:rsidP="007B14F0">
            <w:pPr>
              <w:pStyle w:val="CHRNormaltext"/>
            </w:pPr>
            <w:r>
              <w:t>Knowledge</w:t>
            </w:r>
          </w:p>
          <w:p w14:paraId="48017A3F" w14:textId="77777777" w:rsidR="001E6089" w:rsidRDefault="001E6089" w:rsidP="007B14F0">
            <w:pPr>
              <w:pStyle w:val="CHRNormaltext"/>
            </w:pPr>
          </w:p>
          <w:p w14:paraId="118AD620" w14:textId="057C9B3D" w:rsidR="001E6089" w:rsidRDefault="001E6089" w:rsidP="007B14F0">
            <w:pPr>
              <w:pStyle w:val="CHRNormaltext"/>
            </w:pPr>
          </w:p>
        </w:tc>
        <w:tc>
          <w:tcPr>
            <w:tcW w:w="3119" w:type="dxa"/>
          </w:tcPr>
          <w:p w14:paraId="434FA23F" w14:textId="77777777" w:rsidR="00350C0F" w:rsidRPr="00350C0F" w:rsidRDefault="00350C0F" w:rsidP="00350C0F">
            <w:pPr>
              <w:pStyle w:val="CHRNormaltext"/>
              <w:jc w:val="left"/>
              <w:rPr>
                <w:sz w:val="24"/>
                <w:szCs w:val="24"/>
              </w:rPr>
            </w:pPr>
            <w:r w:rsidRPr="00350C0F">
              <w:rPr>
                <w:sz w:val="24"/>
                <w:szCs w:val="24"/>
              </w:rPr>
              <w:t>Experience of developing and implementing Health &amp; Safety policies and procedures.</w:t>
            </w:r>
          </w:p>
          <w:p w14:paraId="611013A4" w14:textId="77777777" w:rsidR="00350C0F" w:rsidRPr="00350C0F" w:rsidRDefault="00350C0F" w:rsidP="00350C0F">
            <w:pPr>
              <w:pStyle w:val="CHRNormaltext"/>
              <w:jc w:val="left"/>
              <w:rPr>
                <w:sz w:val="24"/>
                <w:szCs w:val="24"/>
              </w:rPr>
            </w:pPr>
          </w:p>
          <w:p w14:paraId="40CE62BB" w14:textId="77777777" w:rsidR="00350C0F" w:rsidRPr="00350C0F" w:rsidRDefault="00350C0F" w:rsidP="00350C0F">
            <w:pPr>
              <w:pStyle w:val="CHRNormaltext"/>
              <w:jc w:val="left"/>
              <w:rPr>
                <w:sz w:val="24"/>
                <w:szCs w:val="24"/>
              </w:rPr>
            </w:pPr>
            <w:r w:rsidRPr="00350C0F">
              <w:rPr>
                <w:sz w:val="24"/>
                <w:szCs w:val="24"/>
              </w:rPr>
              <w:t>Experience of Health &amp; Safety auditing and providing guidance on risk assessment,  policy and safety arrangements.</w:t>
            </w:r>
          </w:p>
          <w:p w14:paraId="48AE65D7" w14:textId="77777777" w:rsidR="00350C0F" w:rsidRPr="00350C0F" w:rsidRDefault="00350C0F" w:rsidP="00350C0F">
            <w:pPr>
              <w:pStyle w:val="CHRNormaltext"/>
              <w:jc w:val="left"/>
              <w:rPr>
                <w:sz w:val="24"/>
                <w:szCs w:val="24"/>
              </w:rPr>
            </w:pPr>
          </w:p>
          <w:p w14:paraId="6585D500" w14:textId="77777777" w:rsidR="00350C0F" w:rsidRPr="00350C0F" w:rsidRDefault="00350C0F" w:rsidP="00350C0F">
            <w:pPr>
              <w:pStyle w:val="CHRNormaltext"/>
              <w:jc w:val="left"/>
              <w:rPr>
                <w:sz w:val="24"/>
                <w:szCs w:val="24"/>
              </w:rPr>
            </w:pPr>
            <w:r w:rsidRPr="00350C0F">
              <w:rPr>
                <w:sz w:val="24"/>
                <w:szCs w:val="24"/>
              </w:rPr>
              <w:t>Experience of developing and delivering Health &amp; Safety training.</w:t>
            </w:r>
          </w:p>
          <w:p w14:paraId="5A49506B" w14:textId="77777777" w:rsidR="00350C0F" w:rsidRPr="00350C0F" w:rsidRDefault="00350C0F" w:rsidP="00350C0F">
            <w:pPr>
              <w:pStyle w:val="CHRNormaltext"/>
              <w:jc w:val="left"/>
              <w:rPr>
                <w:sz w:val="24"/>
                <w:szCs w:val="24"/>
              </w:rPr>
            </w:pPr>
          </w:p>
          <w:p w14:paraId="118AD623" w14:textId="499EF688" w:rsidR="001E6089" w:rsidRPr="00552EB2" w:rsidRDefault="00350C0F" w:rsidP="00350C0F">
            <w:pPr>
              <w:pStyle w:val="CHRNormaltext"/>
              <w:jc w:val="left"/>
            </w:pPr>
            <w:r w:rsidRPr="00350C0F">
              <w:rPr>
                <w:sz w:val="24"/>
                <w:szCs w:val="24"/>
              </w:rPr>
              <w:t>Experience of providing Health &amp; Safety advice and guidance.</w:t>
            </w:r>
          </w:p>
        </w:tc>
        <w:tc>
          <w:tcPr>
            <w:tcW w:w="2977" w:type="dxa"/>
          </w:tcPr>
          <w:p w14:paraId="73A61631" w14:textId="77777777" w:rsidR="00350C0F" w:rsidRPr="00350C0F" w:rsidRDefault="00350C0F" w:rsidP="00350C0F">
            <w:pPr>
              <w:pStyle w:val="CHRNormaltext"/>
              <w:jc w:val="left"/>
              <w:rPr>
                <w:sz w:val="24"/>
                <w:szCs w:val="24"/>
              </w:rPr>
            </w:pPr>
            <w:r w:rsidRPr="00350C0F">
              <w:rPr>
                <w:sz w:val="24"/>
                <w:szCs w:val="24"/>
              </w:rPr>
              <w:lastRenderedPageBreak/>
              <w:t>Robust knowledge of Health &amp; Safety legislation.</w:t>
            </w:r>
          </w:p>
          <w:p w14:paraId="45AE5E52" w14:textId="77777777" w:rsidR="00350C0F" w:rsidRPr="00350C0F" w:rsidRDefault="00350C0F" w:rsidP="00350C0F">
            <w:pPr>
              <w:pStyle w:val="CHRNormaltext"/>
              <w:jc w:val="left"/>
              <w:rPr>
                <w:sz w:val="24"/>
                <w:szCs w:val="24"/>
              </w:rPr>
            </w:pPr>
          </w:p>
          <w:p w14:paraId="4D6547D4" w14:textId="77777777" w:rsidR="00350C0F" w:rsidRPr="00350C0F" w:rsidRDefault="00350C0F" w:rsidP="00350C0F">
            <w:pPr>
              <w:pStyle w:val="CHRNormaltext"/>
              <w:jc w:val="left"/>
              <w:rPr>
                <w:sz w:val="24"/>
                <w:szCs w:val="24"/>
              </w:rPr>
            </w:pPr>
            <w:r w:rsidRPr="00350C0F">
              <w:rPr>
                <w:sz w:val="24"/>
                <w:szCs w:val="24"/>
              </w:rPr>
              <w:t xml:space="preserve">Understanding of the Council’s contractor vetting and monitoring arrangements. </w:t>
            </w:r>
          </w:p>
          <w:p w14:paraId="41817A44" w14:textId="77777777" w:rsidR="00350C0F" w:rsidRPr="00350C0F" w:rsidRDefault="00350C0F" w:rsidP="00350C0F">
            <w:pPr>
              <w:pStyle w:val="CHRNormaltext"/>
              <w:jc w:val="left"/>
              <w:rPr>
                <w:sz w:val="24"/>
                <w:szCs w:val="24"/>
              </w:rPr>
            </w:pPr>
          </w:p>
          <w:p w14:paraId="1F3C4BE9" w14:textId="77777777" w:rsidR="00350C0F" w:rsidRPr="00350C0F" w:rsidRDefault="00350C0F" w:rsidP="00350C0F">
            <w:pPr>
              <w:pStyle w:val="CHRNormaltext"/>
              <w:jc w:val="left"/>
              <w:rPr>
                <w:sz w:val="24"/>
                <w:szCs w:val="24"/>
              </w:rPr>
            </w:pPr>
            <w:r w:rsidRPr="00350C0F">
              <w:rPr>
                <w:sz w:val="24"/>
                <w:szCs w:val="24"/>
              </w:rPr>
              <w:t>Understanding of issues in relation to compliance of Health &amp; Safety policies and procedures.</w:t>
            </w:r>
          </w:p>
          <w:p w14:paraId="6738EEE0" w14:textId="77777777" w:rsidR="00350C0F" w:rsidRPr="00350C0F" w:rsidRDefault="00350C0F" w:rsidP="00350C0F">
            <w:pPr>
              <w:pStyle w:val="CHRNormaltext"/>
              <w:jc w:val="left"/>
              <w:rPr>
                <w:sz w:val="24"/>
                <w:szCs w:val="24"/>
              </w:rPr>
            </w:pPr>
          </w:p>
          <w:p w14:paraId="0E310149" w14:textId="77777777" w:rsidR="00350C0F" w:rsidRPr="00350C0F" w:rsidRDefault="00350C0F" w:rsidP="00350C0F">
            <w:pPr>
              <w:pStyle w:val="CHRNormaltext"/>
              <w:jc w:val="left"/>
              <w:rPr>
                <w:sz w:val="24"/>
                <w:szCs w:val="24"/>
              </w:rPr>
            </w:pPr>
            <w:r w:rsidRPr="00350C0F">
              <w:rPr>
                <w:sz w:val="24"/>
                <w:szCs w:val="24"/>
              </w:rPr>
              <w:lastRenderedPageBreak/>
              <w:t>Understanding of the Council structure and decision making processes.</w:t>
            </w:r>
          </w:p>
          <w:p w14:paraId="591239E6" w14:textId="77777777" w:rsidR="00350C0F" w:rsidRPr="00350C0F" w:rsidRDefault="00350C0F" w:rsidP="00350C0F">
            <w:pPr>
              <w:pStyle w:val="CHRNormaltext"/>
              <w:jc w:val="left"/>
              <w:rPr>
                <w:sz w:val="24"/>
                <w:szCs w:val="24"/>
              </w:rPr>
            </w:pPr>
          </w:p>
          <w:p w14:paraId="7B5AB4E0" w14:textId="77777777" w:rsidR="00350C0F" w:rsidRPr="00350C0F" w:rsidRDefault="00350C0F" w:rsidP="00350C0F">
            <w:pPr>
              <w:pStyle w:val="CHRNormaltext"/>
              <w:jc w:val="left"/>
              <w:rPr>
                <w:sz w:val="24"/>
                <w:szCs w:val="24"/>
              </w:rPr>
            </w:pPr>
            <w:r w:rsidRPr="00350C0F">
              <w:rPr>
                <w:sz w:val="24"/>
                <w:szCs w:val="24"/>
              </w:rPr>
              <w:t>Previous experience of working in a multi-disciplined organisation.</w:t>
            </w:r>
          </w:p>
          <w:p w14:paraId="61D9F8B9" w14:textId="77777777" w:rsidR="00350C0F" w:rsidRPr="00350C0F" w:rsidRDefault="00350C0F" w:rsidP="00350C0F">
            <w:pPr>
              <w:pStyle w:val="CHRNormaltext"/>
              <w:jc w:val="left"/>
              <w:rPr>
                <w:sz w:val="24"/>
                <w:szCs w:val="24"/>
              </w:rPr>
            </w:pPr>
          </w:p>
          <w:p w14:paraId="2D7FDA0B" w14:textId="0227BB16" w:rsidR="001E6089" w:rsidRPr="00350C0F" w:rsidRDefault="00350C0F" w:rsidP="00350C0F">
            <w:pPr>
              <w:pStyle w:val="CHRNormaltext"/>
              <w:jc w:val="left"/>
              <w:rPr>
                <w:sz w:val="24"/>
                <w:szCs w:val="24"/>
              </w:rPr>
            </w:pPr>
            <w:r w:rsidRPr="00350C0F">
              <w:rPr>
                <w:sz w:val="24"/>
                <w:szCs w:val="24"/>
              </w:rPr>
              <w:t>A thorough knowledge of related hazards, risks and controls.</w:t>
            </w:r>
          </w:p>
        </w:tc>
        <w:tc>
          <w:tcPr>
            <w:tcW w:w="1977" w:type="dxa"/>
          </w:tcPr>
          <w:p w14:paraId="139671EA" w14:textId="77777777" w:rsidR="00114808" w:rsidRPr="0095504B" w:rsidRDefault="00114808" w:rsidP="00114808">
            <w:pPr>
              <w:pStyle w:val="GCC10ptromanbody"/>
              <w:rPr>
                <w:szCs w:val="20"/>
              </w:rPr>
            </w:pPr>
            <w:r w:rsidRPr="0095504B">
              <w:rPr>
                <w:szCs w:val="20"/>
              </w:rPr>
              <w:lastRenderedPageBreak/>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0D9CD7EE" w14:textId="77777777" w:rsidR="00114808" w:rsidRPr="0095504B" w:rsidRDefault="00114808" w:rsidP="00114808">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648B6F3C" w14:textId="77777777" w:rsidR="001E6089" w:rsidRPr="00E3044F" w:rsidRDefault="001E6089" w:rsidP="00E242F5">
            <w:pPr>
              <w:pStyle w:val="CHRNormaltext"/>
            </w:pPr>
          </w:p>
        </w:tc>
      </w:tr>
      <w:tr w:rsidR="001E6089" w:rsidRPr="00E3044F" w14:paraId="118AD62B" w14:textId="543749A8" w:rsidTr="001E6089">
        <w:trPr>
          <w:trHeight w:val="278"/>
        </w:trPr>
        <w:tc>
          <w:tcPr>
            <w:tcW w:w="1979" w:type="dxa"/>
          </w:tcPr>
          <w:p w14:paraId="6710E1E5" w14:textId="77777777" w:rsidR="001E6089" w:rsidRDefault="001E6089" w:rsidP="007B14F0">
            <w:pPr>
              <w:pStyle w:val="CHRNormaltext"/>
            </w:pPr>
            <w:r>
              <w:t>Other</w:t>
            </w:r>
          </w:p>
          <w:p w14:paraId="0DB70901" w14:textId="77777777" w:rsidR="001E6089" w:rsidRDefault="001E6089" w:rsidP="007B14F0">
            <w:pPr>
              <w:pStyle w:val="CHRNormaltext"/>
            </w:pPr>
          </w:p>
          <w:p w14:paraId="118AD626" w14:textId="185C18ED" w:rsidR="001E6089" w:rsidRDefault="001E6089" w:rsidP="007B14F0">
            <w:pPr>
              <w:pStyle w:val="CHRNormaltext"/>
            </w:pPr>
          </w:p>
        </w:tc>
        <w:tc>
          <w:tcPr>
            <w:tcW w:w="3119" w:type="dxa"/>
          </w:tcPr>
          <w:p w14:paraId="118AD629" w14:textId="264044D8" w:rsidR="001E6089" w:rsidRPr="00006E18" w:rsidRDefault="001E6089" w:rsidP="009E7E6F">
            <w:pPr>
              <w:pStyle w:val="CHRNormaltext"/>
              <w:jc w:val="left"/>
            </w:pPr>
          </w:p>
        </w:tc>
        <w:tc>
          <w:tcPr>
            <w:tcW w:w="2977" w:type="dxa"/>
          </w:tcPr>
          <w:p w14:paraId="591AF65D" w14:textId="77777777" w:rsidR="001E6089" w:rsidRPr="00E3044F" w:rsidRDefault="001E6089" w:rsidP="00E242F5">
            <w:pPr>
              <w:pStyle w:val="CHRNormaltext"/>
            </w:pPr>
          </w:p>
        </w:tc>
        <w:tc>
          <w:tcPr>
            <w:tcW w:w="1977" w:type="dxa"/>
          </w:tcPr>
          <w:p w14:paraId="55148899" w14:textId="77777777" w:rsidR="00114808" w:rsidRPr="0095504B" w:rsidRDefault="00114808" w:rsidP="00114808">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0FC925D5" w14:textId="77777777" w:rsidR="00114808" w:rsidRPr="0095504B" w:rsidRDefault="00114808" w:rsidP="00114808">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681196CF" w14:textId="77777777" w:rsidR="001E6089" w:rsidRPr="00E3044F" w:rsidRDefault="001E6089" w:rsidP="00E242F5">
            <w:pPr>
              <w:pStyle w:val="CHRNormaltext"/>
            </w:pPr>
          </w:p>
        </w:tc>
      </w:tr>
    </w:tbl>
    <w:p w14:paraId="09F37888" w14:textId="77777777" w:rsidR="00DA09BA" w:rsidRDefault="00DA09BA" w:rsidP="00DA09BA">
      <w:pPr>
        <w:ind w:left="-567"/>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6"/>
        <w:gridCol w:w="3108"/>
        <w:gridCol w:w="2967"/>
        <w:gridCol w:w="1971"/>
      </w:tblGrid>
      <w:tr w:rsidR="000A5ED9" w:rsidRPr="00E3044F" w14:paraId="79F9D498" w14:textId="77777777" w:rsidTr="00CE3DF3">
        <w:trPr>
          <w:trHeight w:val="272"/>
        </w:trPr>
        <w:tc>
          <w:tcPr>
            <w:tcW w:w="2006" w:type="dxa"/>
          </w:tcPr>
          <w:p w14:paraId="259B37B3" w14:textId="77777777" w:rsidR="000A5ED9" w:rsidRPr="00E3044F" w:rsidRDefault="000A5ED9" w:rsidP="000A5ED9">
            <w:pPr>
              <w:pStyle w:val="CHRNormaltext"/>
            </w:pPr>
            <w:r>
              <w:t>Competencies</w:t>
            </w:r>
          </w:p>
        </w:tc>
        <w:tc>
          <w:tcPr>
            <w:tcW w:w="3108" w:type="dxa"/>
          </w:tcPr>
          <w:p w14:paraId="4EB48EFD" w14:textId="647A1B2D" w:rsidR="000A5ED9" w:rsidRPr="008A0FBD" w:rsidRDefault="000A5ED9" w:rsidP="000A5ED9">
            <w:pPr>
              <w:pStyle w:val="CHRNormaltext"/>
              <w:jc w:val="center"/>
              <w:rPr>
                <w:b/>
              </w:rPr>
            </w:pPr>
            <w:r w:rsidRPr="008A0FBD">
              <w:rPr>
                <w:b/>
              </w:rPr>
              <w:t>Essential</w:t>
            </w:r>
          </w:p>
        </w:tc>
        <w:tc>
          <w:tcPr>
            <w:tcW w:w="2967" w:type="dxa"/>
          </w:tcPr>
          <w:p w14:paraId="7FDE6C41" w14:textId="3B716EC1" w:rsidR="000A5ED9" w:rsidRPr="008A0FBD" w:rsidRDefault="000A5ED9" w:rsidP="000A5ED9">
            <w:pPr>
              <w:pStyle w:val="CHRNormaltext"/>
              <w:jc w:val="center"/>
              <w:rPr>
                <w:b/>
              </w:rPr>
            </w:pPr>
            <w:r w:rsidRPr="008A0FBD">
              <w:rPr>
                <w:b/>
              </w:rPr>
              <w:t>Desirable</w:t>
            </w:r>
          </w:p>
        </w:tc>
        <w:tc>
          <w:tcPr>
            <w:tcW w:w="1971" w:type="dxa"/>
          </w:tcPr>
          <w:p w14:paraId="3BC11971" w14:textId="09B2C10D" w:rsidR="000A5ED9" w:rsidRPr="008A0FBD" w:rsidRDefault="000A5ED9" w:rsidP="000A5ED9">
            <w:pPr>
              <w:pStyle w:val="CHRNormaltext"/>
              <w:jc w:val="center"/>
              <w:rPr>
                <w:b/>
              </w:rPr>
            </w:pPr>
            <w:r w:rsidRPr="008A0FBD">
              <w:rPr>
                <w:b/>
              </w:rPr>
              <w:t>Evidence</w:t>
            </w:r>
          </w:p>
        </w:tc>
      </w:tr>
      <w:tr w:rsidR="008C7820" w:rsidRPr="00E3044F" w14:paraId="74D1F042" w14:textId="77777777" w:rsidTr="000A5ED9">
        <w:trPr>
          <w:trHeight w:val="266"/>
        </w:trPr>
        <w:tc>
          <w:tcPr>
            <w:tcW w:w="2006" w:type="dxa"/>
          </w:tcPr>
          <w:p w14:paraId="7C3E0CE5" w14:textId="77777777" w:rsidR="008C7820" w:rsidRDefault="008C7820" w:rsidP="008C7820">
            <w:pPr>
              <w:pStyle w:val="CHRNormaltext"/>
              <w:jc w:val="left"/>
              <w:rPr>
                <w:sz w:val="24"/>
                <w:szCs w:val="24"/>
              </w:rPr>
            </w:pPr>
            <w:r w:rsidRPr="008C7820">
              <w:rPr>
                <w:sz w:val="24"/>
                <w:szCs w:val="24"/>
              </w:rPr>
              <w:t xml:space="preserve">Personal Effectiveness -  Decision Making  </w:t>
            </w:r>
          </w:p>
          <w:p w14:paraId="50927143" w14:textId="77777777" w:rsidR="008C7820" w:rsidRDefault="008C7820" w:rsidP="008C7820">
            <w:pPr>
              <w:pStyle w:val="CHRNormaltext"/>
              <w:jc w:val="left"/>
              <w:rPr>
                <w:sz w:val="24"/>
                <w:szCs w:val="24"/>
              </w:rPr>
            </w:pPr>
          </w:p>
          <w:p w14:paraId="005DD58A" w14:textId="7381AB38" w:rsidR="008C7820" w:rsidRPr="008C7820" w:rsidRDefault="008C7820" w:rsidP="008C7820">
            <w:pPr>
              <w:pStyle w:val="CHRNormaltext"/>
              <w:jc w:val="left"/>
              <w:rPr>
                <w:sz w:val="24"/>
                <w:szCs w:val="24"/>
              </w:rPr>
            </w:pPr>
            <w:r w:rsidRPr="008C7820">
              <w:rPr>
                <w:sz w:val="24"/>
                <w:szCs w:val="24"/>
              </w:rPr>
              <w:t>Level 2</w:t>
            </w:r>
          </w:p>
        </w:tc>
        <w:tc>
          <w:tcPr>
            <w:tcW w:w="3108" w:type="dxa"/>
          </w:tcPr>
          <w:p w14:paraId="2AD5CE99" w14:textId="6173D8FD" w:rsidR="008C7820" w:rsidRPr="00350C0F" w:rsidRDefault="00350C0F" w:rsidP="00350C0F">
            <w:pPr>
              <w:pStyle w:val="CHRNormaltext"/>
              <w:jc w:val="left"/>
              <w:rPr>
                <w:sz w:val="24"/>
                <w:szCs w:val="24"/>
              </w:rPr>
            </w:pPr>
            <w:r w:rsidRPr="00350C0F">
              <w:rPr>
                <w:sz w:val="24"/>
                <w:szCs w:val="24"/>
              </w:rPr>
              <w:t>Ability to make sound decisions and displays understanding of when and where not to take appropriate risk in decision making.</w:t>
            </w:r>
          </w:p>
        </w:tc>
        <w:tc>
          <w:tcPr>
            <w:tcW w:w="2967" w:type="dxa"/>
          </w:tcPr>
          <w:p w14:paraId="676397A7" w14:textId="77777777" w:rsidR="008C7820" w:rsidRPr="00350C0F" w:rsidRDefault="008C7820" w:rsidP="00350C0F">
            <w:pPr>
              <w:pStyle w:val="CHRNormaltext"/>
              <w:jc w:val="left"/>
              <w:rPr>
                <w:sz w:val="24"/>
                <w:szCs w:val="24"/>
              </w:rPr>
            </w:pPr>
          </w:p>
        </w:tc>
        <w:tc>
          <w:tcPr>
            <w:tcW w:w="1971" w:type="dxa"/>
          </w:tcPr>
          <w:p w14:paraId="32BD2476" w14:textId="77777777" w:rsidR="008C7820" w:rsidRPr="0095504B" w:rsidRDefault="008C7820" w:rsidP="008C7820">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1D2C92AB" w14:textId="77777777" w:rsidR="008C7820" w:rsidRPr="0095504B" w:rsidRDefault="008C7820" w:rsidP="008C7820">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72BDC23F" w14:textId="77777777" w:rsidR="008C7820" w:rsidRPr="00E3044F" w:rsidRDefault="008C7820" w:rsidP="008C7820">
            <w:pPr>
              <w:pStyle w:val="CHRNormaltext"/>
            </w:pPr>
          </w:p>
        </w:tc>
      </w:tr>
      <w:tr w:rsidR="008C7820" w:rsidRPr="00E3044F" w14:paraId="53D5D60B" w14:textId="77777777" w:rsidTr="000A5ED9">
        <w:trPr>
          <w:trHeight w:val="266"/>
        </w:trPr>
        <w:tc>
          <w:tcPr>
            <w:tcW w:w="2006" w:type="dxa"/>
          </w:tcPr>
          <w:p w14:paraId="28E5F422" w14:textId="77777777" w:rsidR="008C7820" w:rsidRDefault="008C7820" w:rsidP="008C7820">
            <w:pPr>
              <w:pStyle w:val="CHRNormaltext"/>
              <w:jc w:val="left"/>
              <w:rPr>
                <w:sz w:val="24"/>
                <w:szCs w:val="24"/>
              </w:rPr>
            </w:pPr>
            <w:r>
              <w:rPr>
                <w:sz w:val="24"/>
                <w:szCs w:val="24"/>
              </w:rPr>
              <w:t xml:space="preserve">Providing Excellent Customer Service – Customer Orientation </w:t>
            </w:r>
          </w:p>
          <w:p w14:paraId="06E8367A" w14:textId="77777777" w:rsidR="008C7820" w:rsidRDefault="008C7820" w:rsidP="008C7820">
            <w:pPr>
              <w:pStyle w:val="CHRNormaltext"/>
              <w:jc w:val="left"/>
              <w:rPr>
                <w:sz w:val="24"/>
                <w:szCs w:val="24"/>
              </w:rPr>
            </w:pPr>
          </w:p>
          <w:p w14:paraId="34FAFA1B" w14:textId="157EAB08" w:rsidR="008C7820" w:rsidRPr="008C7820" w:rsidRDefault="008C7820" w:rsidP="008C7820">
            <w:pPr>
              <w:pStyle w:val="CHRNormaltext"/>
              <w:jc w:val="left"/>
              <w:rPr>
                <w:sz w:val="24"/>
                <w:szCs w:val="24"/>
              </w:rPr>
            </w:pPr>
            <w:r>
              <w:rPr>
                <w:sz w:val="24"/>
                <w:szCs w:val="24"/>
              </w:rPr>
              <w:t>Level 2</w:t>
            </w:r>
          </w:p>
        </w:tc>
        <w:tc>
          <w:tcPr>
            <w:tcW w:w="3108" w:type="dxa"/>
          </w:tcPr>
          <w:p w14:paraId="1B59A777" w14:textId="7BD68DDB" w:rsidR="008C7820" w:rsidRPr="00350C0F" w:rsidRDefault="00350C0F" w:rsidP="00350C0F">
            <w:pPr>
              <w:pStyle w:val="CHRNormaltext"/>
              <w:jc w:val="left"/>
              <w:rPr>
                <w:sz w:val="24"/>
                <w:szCs w:val="24"/>
              </w:rPr>
            </w:pPr>
            <w:r w:rsidRPr="00350C0F">
              <w:rPr>
                <w:sz w:val="24"/>
                <w:szCs w:val="24"/>
              </w:rPr>
              <w:t>Has a proven track record of assisting with the development of strategies, which meet customer expectations.</w:t>
            </w:r>
          </w:p>
        </w:tc>
        <w:tc>
          <w:tcPr>
            <w:tcW w:w="2967" w:type="dxa"/>
          </w:tcPr>
          <w:p w14:paraId="597A48E9" w14:textId="08B33311" w:rsidR="008C7820" w:rsidRPr="00350C0F" w:rsidRDefault="00350C0F" w:rsidP="00350C0F">
            <w:pPr>
              <w:pStyle w:val="CHRNormaltext"/>
              <w:jc w:val="left"/>
              <w:rPr>
                <w:sz w:val="24"/>
                <w:szCs w:val="24"/>
              </w:rPr>
            </w:pPr>
            <w:r w:rsidRPr="00350C0F">
              <w:rPr>
                <w:sz w:val="24"/>
                <w:szCs w:val="24"/>
              </w:rPr>
              <w:t>Is able to exceed customer expectations and identify when more than a standard response is required.</w:t>
            </w:r>
          </w:p>
        </w:tc>
        <w:tc>
          <w:tcPr>
            <w:tcW w:w="1971" w:type="dxa"/>
          </w:tcPr>
          <w:p w14:paraId="52036EC1" w14:textId="77777777" w:rsidR="008C7820" w:rsidRPr="0095504B" w:rsidRDefault="008C7820" w:rsidP="008C7820">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68BCCAA3" w14:textId="77777777" w:rsidR="008C7820" w:rsidRPr="0095504B" w:rsidRDefault="008C7820" w:rsidP="008C7820">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434BF3D4" w14:textId="77777777" w:rsidR="008C7820" w:rsidRPr="00E3044F" w:rsidRDefault="008C7820" w:rsidP="008C7820">
            <w:pPr>
              <w:pStyle w:val="CHRNormaltext"/>
            </w:pPr>
          </w:p>
        </w:tc>
      </w:tr>
      <w:tr w:rsidR="008C7820" w:rsidRPr="00E3044F" w14:paraId="38C24F5D" w14:textId="77777777" w:rsidTr="000A5ED9">
        <w:trPr>
          <w:trHeight w:val="266"/>
        </w:trPr>
        <w:tc>
          <w:tcPr>
            <w:tcW w:w="2006" w:type="dxa"/>
          </w:tcPr>
          <w:p w14:paraId="0585DE22" w14:textId="77777777" w:rsidR="008C7820" w:rsidRDefault="008C7820" w:rsidP="008C7820">
            <w:pPr>
              <w:pStyle w:val="CHRNormaltext"/>
              <w:jc w:val="left"/>
              <w:rPr>
                <w:sz w:val="24"/>
                <w:szCs w:val="24"/>
              </w:rPr>
            </w:pPr>
            <w:r>
              <w:rPr>
                <w:sz w:val="24"/>
                <w:szCs w:val="24"/>
              </w:rPr>
              <w:t>Providing Excellent Customer Service – Forward Thinking</w:t>
            </w:r>
          </w:p>
          <w:p w14:paraId="611A2B72" w14:textId="77777777" w:rsidR="008C7820" w:rsidRDefault="008C7820" w:rsidP="008C7820">
            <w:pPr>
              <w:pStyle w:val="CHRNormaltext"/>
              <w:jc w:val="left"/>
              <w:rPr>
                <w:sz w:val="24"/>
                <w:szCs w:val="24"/>
              </w:rPr>
            </w:pPr>
          </w:p>
          <w:p w14:paraId="4D814F85" w14:textId="202E3685" w:rsidR="008C7820" w:rsidRPr="008C7820" w:rsidRDefault="008C7820" w:rsidP="008C7820">
            <w:pPr>
              <w:pStyle w:val="CHRNormaltext"/>
              <w:jc w:val="left"/>
              <w:rPr>
                <w:sz w:val="24"/>
                <w:szCs w:val="24"/>
              </w:rPr>
            </w:pPr>
            <w:r>
              <w:rPr>
                <w:sz w:val="24"/>
                <w:szCs w:val="24"/>
              </w:rPr>
              <w:t xml:space="preserve">Level 2 </w:t>
            </w:r>
          </w:p>
        </w:tc>
        <w:tc>
          <w:tcPr>
            <w:tcW w:w="3108" w:type="dxa"/>
          </w:tcPr>
          <w:p w14:paraId="74D46DE4" w14:textId="2DECD3EE" w:rsidR="008C7820" w:rsidRPr="00350C0F" w:rsidRDefault="00350C0F" w:rsidP="00350C0F">
            <w:pPr>
              <w:pStyle w:val="CHRNormaltext"/>
              <w:jc w:val="left"/>
              <w:rPr>
                <w:sz w:val="24"/>
                <w:szCs w:val="24"/>
              </w:rPr>
            </w:pPr>
            <w:r w:rsidRPr="00350C0F">
              <w:rPr>
                <w:sz w:val="24"/>
                <w:szCs w:val="24"/>
              </w:rPr>
              <w:t>Displays innovation and vision to improve services delivery and anticipate risks to the Council.</w:t>
            </w:r>
          </w:p>
        </w:tc>
        <w:tc>
          <w:tcPr>
            <w:tcW w:w="2967" w:type="dxa"/>
          </w:tcPr>
          <w:p w14:paraId="1488B619" w14:textId="77777777" w:rsidR="008C7820" w:rsidRPr="00350C0F" w:rsidRDefault="008C7820" w:rsidP="00350C0F">
            <w:pPr>
              <w:pStyle w:val="CHRNormaltext"/>
              <w:jc w:val="left"/>
              <w:rPr>
                <w:sz w:val="24"/>
                <w:szCs w:val="24"/>
              </w:rPr>
            </w:pPr>
          </w:p>
        </w:tc>
        <w:tc>
          <w:tcPr>
            <w:tcW w:w="1971" w:type="dxa"/>
          </w:tcPr>
          <w:p w14:paraId="2DB6B7F7" w14:textId="77777777" w:rsidR="008C7820" w:rsidRPr="0095504B" w:rsidRDefault="008C7820" w:rsidP="008C7820">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55BC5605" w14:textId="77777777" w:rsidR="008C7820" w:rsidRPr="0095504B" w:rsidRDefault="008C7820" w:rsidP="008C7820">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5BBE90B5" w14:textId="77777777" w:rsidR="008C7820" w:rsidRPr="00E3044F" w:rsidRDefault="008C7820" w:rsidP="008C7820">
            <w:pPr>
              <w:pStyle w:val="CHRNormaltext"/>
            </w:pPr>
          </w:p>
        </w:tc>
      </w:tr>
      <w:tr w:rsidR="008C7820" w:rsidRPr="00E3044F" w14:paraId="7B57D685" w14:textId="77777777" w:rsidTr="000A5ED9">
        <w:trPr>
          <w:trHeight w:val="278"/>
        </w:trPr>
        <w:tc>
          <w:tcPr>
            <w:tcW w:w="2006" w:type="dxa"/>
          </w:tcPr>
          <w:p w14:paraId="6140CB57" w14:textId="386267AD" w:rsidR="008C7820" w:rsidRDefault="008C7820" w:rsidP="008C7820">
            <w:pPr>
              <w:pStyle w:val="CHRNormaltext"/>
              <w:jc w:val="left"/>
              <w:rPr>
                <w:sz w:val="24"/>
                <w:szCs w:val="24"/>
              </w:rPr>
            </w:pPr>
            <w:r>
              <w:rPr>
                <w:sz w:val="24"/>
                <w:szCs w:val="24"/>
              </w:rPr>
              <w:t>Delivering Results – Planning</w:t>
            </w:r>
          </w:p>
          <w:p w14:paraId="72A51932" w14:textId="77777777" w:rsidR="008C7820" w:rsidRDefault="008C7820" w:rsidP="008C7820">
            <w:pPr>
              <w:pStyle w:val="CHRNormaltext"/>
              <w:jc w:val="left"/>
              <w:rPr>
                <w:sz w:val="24"/>
                <w:szCs w:val="24"/>
              </w:rPr>
            </w:pPr>
          </w:p>
          <w:p w14:paraId="116B73F0" w14:textId="0DC5A705" w:rsidR="008C7820" w:rsidRPr="008C7820" w:rsidRDefault="008C7820" w:rsidP="008C7820">
            <w:pPr>
              <w:pStyle w:val="CHRNormaltext"/>
              <w:jc w:val="left"/>
              <w:rPr>
                <w:sz w:val="24"/>
                <w:szCs w:val="24"/>
              </w:rPr>
            </w:pPr>
            <w:r w:rsidRPr="008C7820">
              <w:rPr>
                <w:sz w:val="24"/>
                <w:szCs w:val="24"/>
              </w:rPr>
              <w:t xml:space="preserve">Level </w:t>
            </w:r>
            <w:r>
              <w:rPr>
                <w:sz w:val="24"/>
                <w:szCs w:val="24"/>
              </w:rPr>
              <w:t>1</w:t>
            </w:r>
          </w:p>
        </w:tc>
        <w:tc>
          <w:tcPr>
            <w:tcW w:w="3108" w:type="dxa"/>
          </w:tcPr>
          <w:p w14:paraId="624B66CC" w14:textId="518EF254" w:rsidR="008C7820" w:rsidRPr="00350C0F" w:rsidRDefault="00350C0F" w:rsidP="00350C0F">
            <w:pPr>
              <w:pStyle w:val="CHRNormaltext"/>
              <w:jc w:val="left"/>
              <w:rPr>
                <w:sz w:val="24"/>
                <w:szCs w:val="24"/>
              </w:rPr>
            </w:pPr>
            <w:r w:rsidRPr="00350C0F">
              <w:rPr>
                <w:sz w:val="24"/>
                <w:szCs w:val="24"/>
              </w:rPr>
              <w:t>Good organisational skills and ability to prioritise workloads and deliver outcomes against targets.</w:t>
            </w:r>
          </w:p>
        </w:tc>
        <w:tc>
          <w:tcPr>
            <w:tcW w:w="2967" w:type="dxa"/>
          </w:tcPr>
          <w:p w14:paraId="01B38B30" w14:textId="77777777" w:rsidR="008C7820" w:rsidRPr="00350C0F" w:rsidRDefault="008C7820" w:rsidP="00350C0F">
            <w:pPr>
              <w:pStyle w:val="CHRNormaltext"/>
              <w:jc w:val="left"/>
              <w:rPr>
                <w:sz w:val="24"/>
                <w:szCs w:val="24"/>
              </w:rPr>
            </w:pPr>
          </w:p>
        </w:tc>
        <w:tc>
          <w:tcPr>
            <w:tcW w:w="1971" w:type="dxa"/>
          </w:tcPr>
          <w:p w14:paraId="353CEF1C" w14:textId="77777777" w:rsidR="008C7820" w:rsidRPr="0095504B" w:rsidRDefault="008C7820" w:rsidP="008C7820">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7DADD138" w14:textId="77777777" w:rsidR="008C7820" w:rsidRPr="0095504B" w:rsidRDefault="008C7820" w:rsidP="008C7820">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5FEF5334" w14:textId="77777777" w:rsidR="008C7820" w:rsidRPr="00E3044F" w:rsidRDefault="008C7820" w:rsidP="008C7820">
            <w:pPr>
              <w:pStyle w:val="CHRNormaltext"/>
            </w:pPr>
          </w:p>
        </w:tc>
      </w:tr>
      <w:tr w:rsidR="008C7820" w:rsidRPr="00E3044F" w14:paraId="19558808" w14:textId="77777777" w:rsidTr="000A5ED9">
        <w:trPr>
          <w:trHeight w:val="278"/>
        </w:trPr>
        <w:tc>
          <w:tcPr>
            <w:tcW w:w="2006" w:type="dxa"/>
          </w:tcPr>
          <w:p w14:paraId="65755726" w14:textId="77777777" w:rsidR="008C7820" w:rsidRDefault="008C7820" w:rsidP="008C7820">
            <w:pPr>
              <w:pStyle w:val="CHRNormaltext"/>
              <w:jc w:val="left"/>
              <w:rPr>
                <w:sz w:val="24"/>
                <w:szCs w:val="24"/>
              </w:rPr>
            </w:pPr>
            <w:r w:rsidRPr="008C7820">
              <w:rPr>
                <w:sz w:val="24"/>
                <w:szCs w:val="24"/>
              </w:rPr>
              <w:t xml:space="preserve">Personal Effectiveness -  </w:t>
            </w:r>
            <w:r>
              <w:rPr>
                <w:sz w:val="24"/>
                <w:szCs w:val="24"/>
              </w:rPr>
              <w:t>Communicating</w:t>
            </w:r>
          </w:p>
          <w:p w14:paraId="58126190" w14:textId="77777777" w:rsidR="008C7820" w:rsidRDefault="008C7820" w:rsidP="008C7820">
            <w:pPr>
              <w:pStyle w:val="CHRNormaltext"/>
              <w:jc w:val="left"/>
              <w:rPr>
                <w:sz w:val="24"/>
                <w:szCs w:val="24"/>
              </w:rPr>
            </w:pPr>
            <w:r w:rsidRPr="008C7820">
              <w:rPr>
                <w:sz w:val="24"/>
                <w:szCs w:val="24"/>
              </w:rPr>
              <w:t xml:space="preserve"> </w:t>
            </w:r>
          </w:p>
          <w:p w14:paraId="73CD9AFC" w14:textId="688F2F31" w:rsidR="008C7820" w:rsidRPr="008C7820" w:rsidRDefault="008C7820" w:rsidP="008C7820">
            <w:pPr>
              <w:pStyle w:val="CHRNormaltext"/>
              <w:jc w:val="left"/>
              <w:rPr>
                <w:sz w:val="24"/>
                <w:szCs w:val="24"/>
              </w:rPr>
            </w:pPr>
            <w:r w:rsidRPr="008C7820">
              <w:rPr>
                <w:sz w:val="24"/>
                <w:szCs w:val="24"/>
              </w:rPr>
              <w:lastRenderedPageBreak/>
              <w:t>Level 2</w:t>
            </w:r>
          </w:p>
        </w:tc>
        <w:tc>
          <w:tcPr>
            <w:tcW w:w="3108" w:type="dxa"/>
          </w:tcPr>
          <w:p w14:paraId="3F291192" w14:textId="77777777" w:rsidR="00350C0F" w:rsidRPr="00350C0F" w:rsidRDefault="00350C0F" w:rsidP="00350C0F">
            <w:pPr>
              <w:pStyle w:val="CHRNormaltext"/>
              <w:jc w:val="left"/>
              <w:rPr>
                <w:sz w:val="24"/>
                <w:szCs w:val="24"/>
              </w:rPr>
            </w:pPr>
            <w:r w:rsidRPr="00350C0F">
              <w:rPr>
                <w:sz w:val="24"/>
                <w:szCs w:val="24"/>
              </w:rPr>
              <w:lastRenderedPageBreak/>
              <w:t>Demonstrates clarity in written and spoken communication.</w:t>
            </w:r>
          </w:p>
          <w:p w14:paraId="2593F61E" w14:textId="77777777" w:rsidR="00350C0F" w:rsidRPr="00350C0F" w:rsidRDefault="00350C0F" w:rsidP="00350C0F">
            <w:pPr>
              <w:pStyle w:val="CHRNormaltext"/>
              <w:jc w:val="left"/>
              <w:rPr>
                <w:sz w:val="24"/>
                <w:szCs w:val="24"/>
              </w:rPr>
            </w:pPr>
          </w:p>
          <w:p w14:paraId="31BF9A54" w14:textId="38559BD7" w:rsidR="008C7820" w:rsidRPr="00350C0F" w:rsidRDefault="00350C0F" w:rsidP="00350C0F">
            <w:pPr>
              <w:pStyle w:val="CHRNormaltext"/>
              <w:jc w:val="left"/>
              <w:rPr>
                <w:sz w:val="24"/>
                <w:szCs w:val="24"/>
              </w:rPr>
            </w:pPr>
            <w:r w:rsidRPr="00350C0F">
              <w:rPr>
                <w:sz w:val="24"/>
                <w:szCs w:val="24"/>
              </w:rPr>
              <w:lastRenderedPageBreak/>
              <w:t>Have the ability to identify the most effective method of communication and have the ability to adapt style and approach as appropriate to the situation.</w:t>
            </w:r>
          </w:p>
        </w:tc>
        <w:tc>
          <w:tcPr>
            <w:tcW w:w="2967" w:type="dxa"/>
          </w:tcPr>
          <w:p w14:paraId="1E9047D5" w14:textId="6D9DDB00" w:rsidR="008C7820" w:rsidRPr="00350C0F" w:rsidRDefault="00350C0F" w:rsidP="00350C0F">
            <w:pPr>
              <w:pStyle w:val="CHRNormaltext"/>
              <w:jc w:val="left"/>
              <w:rPr>
                <w:sz w:val="24"/>
                <w:szCs w:val="24"/>
              </w:rPr>
            </w:pPr>
            <w:r w:rsidRPr="00350C0F">
              <w:rPr>
                <w:sz w:val="24"/>
                <w:szCs w:val="24"/>
              </w:rPr>
              <w:lastRenderedPageBreak/>
              <w:t xml:space="preserve">Demonstrates the ability in conjunction with a various range of </w:t>
            </w:r>
            <w:r w:rsidRPr="00350C0F">
              <w:rPr>
                <w:sz w:val="24"/>
                <w:szCs w:val="24"/>
              </w:rPr>
              <w:lastRenderedPageBreak/>
              <w:t>stakeholders across the Council.</w:t>
            </w:r>
          </w:p>
        </w:tc>
        <w:tc>
          <w:tcPr>
            <w:tcW w:w="1971" w:type="dxa"/>
          </w:tcPr>
          <w:p w14:paraId="35720918" w14:textId="77777777" w:rsidR="008C7820" w:rsidRPr="0095504B" w:rsidRDefault="008C7820" w:rsidP="008C7820">
            <w:pPr>
              <w:pStyle w:val="GCC10ptromanbody"/>
              <w:rPr>
                <w:szCs w:val="20"/>
              </w:rPr>
            </w:pPr>
            <w:r w:rsidRPr="0095504B">
              <w:rPr>
                <w:szCs w:val="20"/>
              </w:rPr>
              <w:lastRenderedPageBreak/>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72D39D08" w14:textId="77777777" w:rsidR="008C7820" w:rsidRPr="0095504B" w:rsidRDefault="008C7820" w:rsidP="008C7820">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20207C84" w14:textId="77777777" w:rsidR="008C7820" w:rsidRPr="00E3044F" w:rsidRDefault="008C7820" w:rsidP="008C7820">
            <w:pPr>
              <w:pStyle w:val="CHRNormaltext"/>
            </w:pPr>
          </w:p>
        </w:tc>
      </w:tr>
      <w:tr w:rsidR="008C7820" w:rsidRPr="00E3044F" w14:paraId="2AF7F5BA" w14:textId="77777777" w:rsidTr="000A5ED9">
        <w:trPr>
          <w:trHeight w:val="278"/>
        </w:trPr>
        <w:tc>
          <w:tcPr>
            <w:tcW w:w="2006" w:type="dxa"/>
          </w:tcPr>
          <w:p w14:paraId="29612F70" w14:textId="1168F627" w:rsidR="008C7820" w:rsidRDefault="008C7820" w:rsidP="008C7820">
            <w:pPr>
              <w:pStyle w:val="CHRNormaltext"/>
              <w:jc w:val="left"/>
              <w:rPr>
                <w:sz w:val="24"/>
                <w:szCs w:val="24"/>
              </w:rPr>
            </w:pPr>
            <w:r w:rsidRPr="008C7820">
              <w:rPr>
                <w:sz w:val="24"/>
                <w:szCs w:val="24"/>
              </w:rPr>
              <w:t>Personal Effectiveness - Influe</w:t>
            </w:r>
            <w:r>
              <w:rPr>
                <w:sz w:val="24"/>
                <w:szCs w:val="24"/>
              </w:rPr>
              <w:t>n</w:t>
            </w:r>
            <w:r w:rsidRPr="008C7820">
              <w:rPr>
                <w:sz w:val="24"/>
                <w:szCs w:val="24"/>
              </w:rPr>
              <w:t xml:space="preserve">cing  </w:t>
            </w:r>
          </w:p>
          <w:p w14:paraId="25E11106" w14:textId="77777777" w:rsidR="008C7820" w:rsidRDefault="008C7820" w:rsidP="008C7820">
            <w:pPr>
              <w:pStyle w:val="CHRNormaltext"/>
              <w:jc w:val="left"/>
              <w:rPr>
                <w:sz w:val="24"/>
                <w:szCs w:val="24"/>
              </w:rPr>
            </w:pPr>
          </w:p>
          <w:p w14:paraId="11654A2B" w14:textId="1065A113" w:rsidR="008C7820" w:rsidRPr="008C7820" w:rsidRDefault="008C7820" w:rsidP="008C7820">
            <w:pPr>
              <w:pStyle w:val="CHRNormaltext"/>
              <w:jc w:val="left"/>
              <w:rPr>
                <w:sz w:val="24"/>
                <w:szCs w:val="24"/>
              </w:rPr>
            </w:pPr>
            <w:r w:rsidRPr="008C7820">
              <w:rPr>
                <w:sz w:val="24"/>
                <w:szCs w:val="24"/>
              </w:rPr>
              <w:t>Level 2</w:t>
            </w:r>
          </w:p>
        </w:tc>
        <w:tc>
          <w:tcPr>
            <w:tcW w:w="3108" w:type="dxa"/>
          </w:tcPr>
          <w:p w14:paraId="75DB00A6" w14:textId="7C031CD6" w:rsidR="008C7820" w:rsidRPr="009433AC" w:rsidRDefault="00EA7D63" w:rsidP="008C7820">
            <w:pPr>
              <w:pStyle w:val="CHRNormaltext"/>
              <w:jc w:val="left"/>
              <w:rPr>
                <w:sz w:val="24"/>
                <w:szCs w:val="24"/>
              </w:rPr>
            </w:pPr>
            <w:r w:rsidRPr="00EA7D63">
              <w:rPr>
                <w:sz w:val="24"/>
                <w:szCs w:val="24"/>
              </w:rPr>
              <w:t>Ability to interact effectively at all levels using well developed influencing and interpersonal skills and manage client relationships effectively.</w:t>
            </w:r>
          </w:p>
        </w:tc>
        <w:tc>
          <w:tcPr>
            <w:tcW w:w="2967" w:type="dxa"/>
          </w:tcPr>
          <w:p w14:paraId="6DB4E6E0" w14:textId="77777777" w:rsidR="008C7820" w:rsidRPr="00E3044F" w:rsidRDefault="008C7820" w:rsidP="008C7820">
            <w:pPr>
              <w:pStyle w:val="CHRNormaltext"/>
            </w:pPr>
          </w:p>
        </w:tc>
        <w:tc>
          <w:tcPr>
            <w:tcW w:w="1971" w:type="dxa"/>
          </w:tcPr>
          <w:p w14:paraId="6A4BCC9B" w14:textId="77777777" w:rsidR="008C7820" w:rsidRPr="0095504B" w:rsidRDefault="008C7820" w:rsidP="008C7820">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78F53970" w14:textId="77777777" w:rsidR="008C7820" w:rsidRPr="0095504B" w:rsidRDefault="008C7820" w:rsidP="008C7820">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500A01E8" w14:textId="77777777" w:rsidR="008C7820" w:rsidRPr="0095504B" w:rsidRDefault="008C7820" w:rsidP="008C7820">
            <w:pPr>
              <w:pStyle w:val="GCC10ptromanbody"/>
              <w:rPr>
                <w:szCs w:val="20"/>
              </w:rPr>
            </w:pPr>
          </w:p>
        </w:tc>
      </w:tr>
    </w:tbl>
    <w:p w14:paraId="118AD669" w14:textId="77777777" w:rsidR="00485E32" w:rsidRPr="00BC2083" w:rsidRDefault="00485E32" w:rsidP="009C18D7">
      <w:pPr>
        <w:spacing w:after="0" w:line="240" w:lineRule="auto"/>
        <w:rPr>
          <w:sz w:val="32"/>
          <w:szCs w:val="32"/>
        </w:rPr>
      </w:pPr>
    </w:p>
    <w:sectPr w:rsidR="00485E32" w:rsidRPr="00BC2083" w:rsidSect="002C17F9">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993" w:bottom="1440" w:left="851" w:header="708" w:footer="8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AF4D9" w14:textId="77777777" w:rsidR="00AF2048" w:rsidRDefault="00AF2048" w:rsidP="00101649">
      <w:pPr>
        <w:spacing w:after="0" w:line="240" w:lineRule="auto"/>
      </w:pPr>
      <w:r>
        <w:separator/>
      </w:r>
    </w:p>
  </w:endnote>
  <w:endnote w:type="continuationSeparator" w:id="0">
    <w:p w14:paraId="59F3A76D" w14:textId="77777777" w:rsidR="00AF2048" w:rsidRDefault="00AF2048" w:rsidP="001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9A1C" w14:textId="26B0FA67" w:rsidR="00640F3B" w:rsidRDefault="006B5D7D" w:rsidP="006B5D7D">
    <w:pPr>
      <w:pStyle w:val="Footer"/>
      <w:jc w:val="center"/>
    </w:pPr>
    <w:fldSimple w:instr=" DOCPROPERTY bjFooterEvenPageDocProperty \* MERGEFORMAT " w:fldLock="1">
      <w:r w:rsidRPr="006B5D7D">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5054" w14:textId="500DA3A4" w:rsidR="00640F3B" w:rsidRDefault="006B5D7D" w:rsidP="006B5D7D">
    <w:pPr>
      <w:pStyle w:val="Footer"/>
      <w:jc w:val="center"/>
      <w:rPr>
        <w:rFonts w:ascii="Arial" w:hAnsi="Arial" w:cs="Arial"/>
        <w:sz w:val="24"/>
        <w:szCs w:val="24"/>
      </w:rPr>
    </w:pPr>
    <w:r>
      <w:rPr>
        <w:rFonts w:ascii="Arial" w:hAnsi="Arial" w:cs="Arial"/>
        <w:sz w:val="24"/>
        <w:szCs w:val="24"/>
      </w:rPr>
      <w:fldChar w:fldCharType="begin" w:fldLock="1"/>
    </w:r>
    <w:r>
      <w:rPr>
        <w:rFonts w:ascii="Arial" w:hAnsi="Arial" w:cs="Arial"/>
        <w:sz w:val="24"/>
        <w:szCs w:val="24"/>
      </w:rPr>
      <w:instrText xml:space="preserve"> DOCPROPERTY bjFooterBothDocProperty \* MERGEFORMAT </w:instrText>
    </w:r>
    <w:r>
      <w:rPr>
        <w:rFonts w:ascii="Arial" w:hAnsi="Arial" w:cs="Arial"/>
        <w:sz w:val="24"/>
        <w:szCs w:val="24"/>
      </w:rPr>
      <w:fldChar w:fldCharType="separate"/>
    </w:r>
    <w:r w:rsidRPr="006B5D7D">
      <w:rPr>
        <w:rFonts w:ascii="Arial" w:hAnsi="Arial" w:cs="Arial"/>
        <w:b/>
        <w:color w:val="000000"/>
        <w:sz w:val="24"/>
        <w:szCs w:val="24"/>
      </w:rPr>
      <w:t>OFFICIAL</w:t>
    </w:r>
    <w:r>
      <w:rPr>
        <w:rFonts w:ascii="Arial" w:hAnsi="Arial" w:cs="Arial"/>
        <w:sz w:val="24"/>
        <w:szCs w:val="24"/>
      </w:rPr>
      <w:fldChar w:fldCharType="end"/>
    </w:r>
  </w:p>
  <w:p w14:paraId="29B35033" w14:textId="49D77157" w:rsidR="002C17F9" w:rsidRPr="00A0342F" w:rsidRDefault="002C17F9">
    <w:pPr>
      <w:pStyle w:val="Footer"/>
      <w:rPr>
        <w:rFonts w:ascii="Arial" w:hAnsi="Arial" w:cs="Arial"/>
        <w:sz w:val="24"/>
        <w:szCs w:val="24"/>
      </w:rPr>
    </w:pPr>
    <w:r w:rsidRPr="00A0342F">
      <w:rPr>
        <w:rFonts w:ascii="Arial" w:hAnsi="Arial" w:cs="Arial"/>
        <w:sz w:val="24"/>
        <w:szCs w:val="24"/>
      </w:rPr>
      <w:t>V</w:t>
    </w:r>
    <w:r w:rsidR="003D74BD">
      <w:rPr>
        <w:rFonts w:ascii="Arial" w:hAnsi="Arial" w:cs="Arial"/>
        <w:sz w:val="24"/>
        <w:szCs w:val="24"/>
      </w:rPr>
      <w:t>5</w:t>
    </w:r>
    <w:r w:rsidR="00A0342F">
      <w:rPr>
        <w:rFonts w:ascii="Arial" w:hAnsi="Arial" w:cs="Arial"/>
        <w:sz w:val="24"/>
        <w:szCs w:val="24"/>
      </w:rPr>
      <w:t>.0</w:t>
    </w:r>
    <w:r w:rsidRPr="00A0342F">
      <w:rPr>
        <w:rFonts w:ascii="Arial" w:hAnsi="Arial" w:cs="Arial"/>
        <w:sz w:val="24"/>
        <w:szCs w:val="24"/>
      </w:rPr>
      <w:tab/>
    </w:r>
    <w:r w:rsidRPr="00A0342F">
      <w:rPr>
        <w:rFonts w:ascii="Arial" w:hAnsi="Arial" w:cs="Arial"/>
        <w:sz w:val="24"/>
        <w:szCs w:val="24"/>
      </w:rPr>
      <w:tab/>
    </w:r>
    <w:r w:rsidR="003D74BD">
      <w:rPr>
        <w:rFonts w:ascii="Arial" w:hAnsi="Arial" w:cs="Arial"/>
        <w:sz w:val="24"/>
        <w:szCs w:val="24"/>
      </w:rPr>
      <w:t>March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1D7C4" w14:textId="77777777" w:rsidR="006B5D7D" w:rsidRDefault="006B5D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78A9F" w14:textId="77777777" w:rsidR="00AF2048" w:rsidRDefault="00AF2048" w:rsidP="00101649">
      <w:pPr>
        <w:spacing w:after="0" w:line="240" w:lineRule="auto"/>
      </w:pPr>
      <w:r>
        <w:separator/>
      </w:r>
    </w:p>
  </w:footnote>
  <w:footnote w:type="continuationSeparator" w:id="0">
    <w:p w14:paraId="7C4058C2" w14:textId="77777777" w:rsidR="00AF2048" w:rsidRDefault="00AF2048" w:rsidP="001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70F1" w14:textId="4A475F0E" w:rsidR="00640F3B" w:rsidRDefault="006B5D7D" w:rsidP="006B5D7D">
    <w:pPr>
      <w:pStyle w:val="Header"/>
      <w:jc w:val="center"/>
    </w:pPr>
    <w:fldSimple w:instr=" DOCPROPERTY bjHeaderEvenPageDocProperty \* MERGEFORMAT " w:fldLock="1">
      <w:r w:rsidRPr="006B5D7D">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2D84B" w14:textId="03A216EF" w:rsidR="00640F3B" w:rsidRDefault="006B5D7D" w:rsidP="006B5D7D">
    <w:pPr>
      <w:pStyle w:val="EMPLOYEEZONE"/>
      <w:jc w:val="center"/>
    </w:pPr>
    <w:fldSimple w:instr=" DOCPROPERTY bjHeaderBothDocProperty \* MERGEFORMAT " w:fldLock="1">
      <w:r w:rsidRPr="006B5D7D">
        <w:rPr>
          <w:color w:val="000000"/>
          <w:sz w:val="24"/>
        </w:rPr>
        <w:t>OFFICIAL</w:t>
      </w:r>
    </w:fldSimple>
  </w:p>
  <w:p w14:paraId="118AD66E" w14:textId="638A7978" w:rsidR="00101649" w:rsidRPr="00622BF2" w:rsidRDefault="004A6A96" w:rsidP="00101649">
    <w:pPr>
      <w:pStyle w:val="EMPLOYEEZONE"/>
      <w:rPr>
        <w:color w:val="008000"/>
      </w:rPr>
    </w:pPr>
    <w:r>
      <w:rPr>
        <w:noProof/>
        <w:lang w:val="en-GB" w:eastAsia="en-GB"/>
      </w:rPr>
      <mc:AlternateContent>
        <mc:Choice Requires="wps">
          <w:drawing>
            <wp:anchor distT="0" distB="0" distL="114300" distR="114300" simplePos="0" relativeHeight="251657728" behindDoc="1" locked="0" layoutInCell="0" allowOverlap="1" wp14:anchorId="118AD66F" wp14:editId="51091257">
              <wp:simplePos x="0" y="0"/>
              <wp:positionH relativeFrom="margin">
                <wp:posOffset>-951865</wp:posOffset>
              </wp:positionH>
              <wp:positionV relativeFrom="page">
                <wp:posOffset>29845</wp:posOffset>
              </wp:positionV>
              <wp:extent cx="7947660" cy="10661015"/>
              <wp:effectExtent l="0" t="0" r="0" b="6985"/>
              <wp:wrapThrough wrapText="bothSides">
                <wp:wrapPolygon edited="0">
                  <wp:start x="20761" y="0"/>
                  <wp:lineTo x="20813" y="20379"/>
                  <wp:lineTo x="0" y="20533"/>
                  <wp:lineTo x="0" y="21576"/>
                  <wp:lineTo x="21538" y="21576"/>
                  <wp:lineTo x="21538" y="0"/>
                  <wp:lineTo x="20761" y="0"/>
                </wp:wrapPolygon>
              </wp:wrapThrough>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47660" cy="10661015"/>
                      </a:xfrm>
                      <a:custGeom>
                        <a:avLst/>
                        <a:gdLst>
                          <a:gd name="T0" fmla="*/ 16837 w 16838"/>
                          <a:gd name="T1" fmla="*/ 0 h 11905"/>
                          <a:gd name="T2" fmla="*/ 16270 w 16838"/>
                          <a:gd name="T3" fmla="*/ 0 h 11905"/>
                          <a:gd name="T4" fmla="*/ 16270 w 16838"/>
                          <a:gd name="T5" fmla="*/ 0 h 11905"/>
                          <a:gd name="T6" fmla="*/ 16270 w 16838"/>
                          <a:gd name="T7" fmla="*/ 11131 h 11905"/>
                          <a:gd name="T8" fmla="*/ 16422 w 16838"/>
                          <a:gd name="T9" fmla="*/ 11338 h 11905"/>
                          <a:gd name="T10" fmla="*/ 16837 w 16838"/>
                          <a:gd name="T11" fmla="*/ 11905 h 11905"/>
                          <a:gd name="T12" fmla="*/ 16063 w 16838"/>
                          <a:gd name="T13" fmla="*/ 11338 h 11905"/>
                          <a:gd name="T14" fmla="*/ 0 w 16838"/>
                          <a:gd name="T15" fmla="*/ 11338 h 11905"/>
                          <a:gd name="T16" fmla="*/ 0 w 16838"/>
                          <a:gd name="T17" fmla="*/ 11905 h 11905"/>
                          <a:gd name="T18" fmla="*/ 16837 w 16838"/>
                          <a:gd name="T19" fmla="*/ 11905 h 11905"/>
                          <a:gd name="T20" fmla="*/ 16837 w 16838"/>
                          <a:gd name="T21" fmla="*/ 11905 h 11905"/>
                          <a:gd name="T22" fmla="*/ 16837 w 16838"/>
                          <a:gd name="T23" fmla="*/ 0 h 1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838" h="11905">
                            <a:moveTo>
                              <a:pt x="16837" y="0"/>
                            </a:moveTo>
                            <a:lnTo>
                              <a:pt x="16270" y="0"/>
                            </a:lnTo>
                            <a:lnTo>
                              <a:pt x="16270" y="0"/>
                            </a:lnTo>
                            <a:lnTo>
                              <a:pt x="16270" y="11131"/>
                            </a:lnTo>
                            <a:lnTo>
                              <a:pt x="16422" y="11338"/>
                            </a:lnTo>
                            <a:lnTo>
                              <a:pt x="16837" y="11905"/>
                            </a:lnTo>
                            <a:lnTo>
                              <a:pt x="16063" y="11338"/>
                            </a:lnTo>
                            <a:lnTo>
                              <a:pt x="0" y="11338"/>
                            </a:lnTo>
                            <a:lnTo>
                              <a:pt x="0" y="11905"/>
                            </a:lnTo>
                            <a:lnTo>
                              <a:pt x="16837" y="11905"/>
                            </a:lnTo>
                            <a:lnTo>
                              <a:pt x="16837" y="11905"/>
                            </a:lnTo>
                            <a:lnTo>
                              <a:pt x="16837" y="0"/>
                            </a:lnTo>
                          </a:path>
                        </a:pathLst>
                      </a:custGeom>
                      <a:solidFill>
                        <a:srgbClr val="006462"/>
                      </a:solidFill>
                      <a:ln>
                        <a:noFill/>
                      </a:ln>
                      <a:extLst>
                        <a:ext uri="{91240B29-F687-4f45-9708-019B960494DF}"/>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3C867" id="Freeform 7" o:spid="_x0000_s1026" style="position:absolute;margin-left:-74.95pt;margin-top:2.35pt;width:625.8pt;height:839.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16838,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" o:allowincell="f" path="m16837,r-567,l16270,r,11131l16422,11338r415,567l16063,11338,,11338r,567l16837,11905r,l16837,e" fillcolor="#006462" stroked="f">
              <v:path arrowok="t" o:connecttype="custom" o:connectlocs="7947188,0;7679560,0;7679560,0;7679560,9967892;7751305,10153262;7947188,10661015;7581854,10153262;0,10153262;0,10661015;7947188,10661015;7947188,10661015;7947188,0" o:connectangles="0,0,0,0,0,0,0,0,0,0,0,0"/>
              <w10:wrap type="through" anchorx="margin" anchory="page"/>
            </v:shape>
          </w:pict>
        </mc:Fallback>
      </mc:AlternateContent>
    </w:r>
    <w:r w:rsidR="00101649" w:rsidRPr="000E4CF6">
      <w:t xml:space="preserve">EMPLOYMENT </w:t>
    </w:r>
    <w:r w:rsidR="00101649" w:rsidRPr="00622BF2">
      <w:rPr>
        <w:color w:val="008000"/>
      </w:rPr>
      <w:t>ZONE</w:t>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t xml:space="preserve">R&amp;S </w:t>
    </w:r>
    <w:r w:rsidR="003D3A2A">
      <w:rPr>
        <w:color w:val="00800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6C965" w14:textId="77777777" w:rsidR="006B5D7D" w:rsidRDefault="006B5D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02B"/>
    <w:multiLevelType w:val="multilevel"/>
    <w:tmpl w:val="42F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52ADB"/>
    <w:multiLevelType w:val="multilevel"/>
    <w:tmpl w:val="A40001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6E1244"/>
    <w:multiLevelType w:val="multilevel"/>
    <w:tmpl w:val="E0C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C0BC4"/>
    <w:multiLevelType w:val="multilevel"/>
    <w:tmpl w:val="0E6A5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8E1835"/>
    <w:multiLevelType w:val="multilevel"/>
    <w:tmpl w:val="D736C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F54C96"/>
    <w:multiLevelType w:val="hybridMultilevel"/>
    <w:tmpl w:val="3BA823F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6" w15:restartNumberingAfterBreak="0">
    <w:nsid w:val="268507F6"/>
    <w:multiLevelType w:val="hybridMultilevel"/>
    <w:tmpl w:val="516AE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026638B"/>
    <w:multiLevelType w:val="multilevel"/>
    <w:tmpl w:val="509E1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F800BB"/>
    <w:multiLevelType w:val="hybridMultilevel"/>
    <w:tmpl w:val="0E286A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40D07F0"/>
    <w:multiLevelType w:val="multilevel"/>
    <w:tmpl w:val="75629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99E2E9E"/>
    <w:multiLevelType w:val="hybridMultilevel"/>
    <w:tmpl w:val="E8165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1B67B64"/>
    <w:multiLevelType w:val="hybridMultilevel"/>
    <w:tmpl w:val="F6BC0D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9D17F1"/>
    <w:multiLevelType w:val="multilevel"/>
    <w:tmpl w:val="738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EC0361"/>
    <w:multiLevelType w:val="multilevel"/>
    <w:tmpl w:val="978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7F1617"/>
    <w:multiLevelType w:val="hybridMultilevel"/>
    <w:tmpl w:val="33EE8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CE76C5"/>
    <w:multiLevelType w:val="hybridMultilevel"/>
    <w:tmpl w:val="4FB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A21D69"/>
    <w:multiLevelType w:val="multilevel"/>
    <w:tmpl w:val="E5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3A0E63"/>
    <w:multiLevelType w:val="multilevel"/>
    <w:tmpl w:val="5C4C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4F4C3A"/>
    <w:multiLevelType w:val="hybridMultilevel"/>
    <w:tmpl w:val="6442992A"/>
    <w:lvl w:ilvl="0" w:tplc="9B22E3BC">
      <w:start w:val="1"/>
      <w:numFmt w:val="bullet"/>
      <w:lvlText w:val=""/>
      <w:lvlJc w:val="left"/>
      <w:pPr>
        <w:tabs>
          <w:tab w:val="num" w:pos="432"/>
        </w:tabs>
        <w:ind w:left="432" w:hanging="360"/>
      </w:pPr>
      <w:rPr>
        <w:rFonts w:ascii="Symbol" w:hAnsi="Symbol" w:hint="default"/>
      </w:rPr>
    </w:lvl>
    <w:lvl w:ilvl="1" w:tplc="08090001">
      <w:start w:val="1"/>
      <w:numFmt w:val="bullet"/>
      <w:lvlText w:val=""/>
      <w:lvlJc w:val="left"/>
      <w:pPr>
        <w:tabs>
          <w:tab w:val="num" w:pos="1512"/>
        </w:tabs>
        <w:ind w:left="1512" w:hanging="360"/>
      </w:pPr>
      <w:rPr>
        <w:rFonts w:ascii="Symbol" w:hAnsi="Symbo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9" w15:restartNumberingAfterBreak="0">
    <w:nsid w:val="6FB950BC"/>
    <w:multiLevelType w:val="multilevel"/>
    <w:tmpl w:val="0276BA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8F47BB"/>
    <w:multiLevelType w:val="hybridMultilevel"/>
    <w:tmpl w:val="07B6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BC754E"/>
    <w:multiLevelType w:val="multilevel"/>
    <w:tmpl w:val="111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792F58"/>
    <w:multiLevelType w:val="multilevel"/>
    <w:tmpl w:val="E98C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8517967">
    <w:abstractNumId w:val="15"/>
  </w:num>
  <w:num w:numId="2" w16cid:durableId="1605966167">
    <w:abstractNumId w:val="18"/>
  </w:num>
  <w:num w:numId="3" w16cid:durableId="1483422920">
    <w:abstractNumId w:val="8"/>
  </w:num>
  <w:num w:numId="4" w16cid:durableId="1188720565">
    <w:abstractNumId w:val="5"/>
  </w:num>
  <w:num w:numId="5" w16cid:durableId="2032028610">
    <w:abstractNumId w:val="20"/>
  </w:num>
  <w:num w:numId="6" w16cid:durableId="1386224229">
    <w:abstractNumId w:val="17"/>
  </w:num>
  <w:num w:numId="7" w16cid:durableId="1914467149">
    <w:abstractNumId w:val="1"/>
  </w:num>
  <w:num w:numId="8" w16cid:durableId="1365861707">
    <w:abstractNumId w:val="4"/>
  </w:num>
  <w:num w:numId="9" w16cid:durableId="1126654240">
    <w:abstractNumId w:val="19"/>
  </w:num>
  <w:num w:numId="10" w16cid:durableId="535895938">
    <w:abstractNumId w:val="9"/>
  </w:num>
  <w:num w:numId="11" w16cid:durableId="1957977624">
    <w:abstractNumId w:val="21"/>
  </w:num>
  <w:num w:numId="12" w16cid:durableId="879587172">
    <w:abstractNumId w:val="10"/>
  </w:num>
  <w:num w:numId="13" w16cid:durableId="1119180347">
    <w:abstractNumId w:val="6"/>
  </w:num>
  <w:num w:numId="14" w16cid:durableId="1876893051">
    <w:abstractNumId w:val="22"/>
  </w:num>
  <w:num w:numId="15" w16cid:durableId="1683780329">
    <w:abstractNumId w:val="3"/>
  </w:num>
  <w:num w:numId="16" w16cid:durableId="579675503">
    <w:abstractNumId w:val="7"/>
  </w:num>
  <w:num w:numId="17" w16cid:durableId="1560939576">
    <w:abstractNumId w:val="2"/>
  </w:num>
  <w:num w:numId="18" w16cid:durableId="309410600">
    <w:abstractNumId w:val="16"/>
  </w:num>
  <w:num w:numId="19" w16cid:durableId="636646282">
    <w:abstractNumId w:val="13"/>
  </w:num>
  <w:num w:numId="20" w16cid:durableId="1927349551">
    <w:abstractNumId w:val="0"/>
  </w:num>
  <w:num w:numId="21" w16cid:durableId="119032839">
    <w:abstractNumId w:val="12"/>
  </w:num>
  <w:num w:numId="22" w16cid:durableId="1208378568">
    <w:abstractNumId w:val="11"/>
  </w:num>
  <w:num w:numId="23" w16cid:durableId="20698695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6"/>
    <w:rsid w:val="00000E4C"/>
    <w:rsid w:val="00006E18"/>
    <w:rsid w:val="0001271D"/>
    <w:rsid w:val="00016B51"/>
    <w:rsid w:val="0002571B"/>
    <w:rsid w:val="00037174"/>
    <w:rsid w:val="000417B5"/>
    <w:rsid w:val="00051015"/>
    <w:rsid w:val="0006457F"/>
    <w:rsid w:val="000646E0"/>
    <w:rsid w:val="000700EA"/>
    <w:rsid w:val="0008506B"/>
    <w:rsid w:val="00085CCB"/>
    <w:rsid w:val="00086B03"/>
    <w:rsid w:val="000A43C0"/>
    <w:rsid w:val="000A5ED9"/>
    <w:rsid w:val="000A7300"/>
    <w:rsid w:val="000B2A00"/>
    <w:rsid w:val="000B4D56"/>
    <w:rsid w:val="000D28AD"/>
    <w:rsid w:val="000D2AA6"/>
    <w:rsid w:val="000D2AC4"/>
    <w:rsid w:val="000D7555"/>
    <w:rsid w:val="000E0C85"/>
    <w:rsid w:val="000E78B5"/>
    <w:rsid w:val="000F33EC"/>
    <w:rsid w:val="000F414F"/>
    <w:rsid w:val="000F5AAF"/>
    <w:rsid w:val="00101649"/>
    <w:rsid w:val="00102AA0"/>
    <w:rsid w:val="001031D2"/>
    <w:rsid w:val="00110230"/>
    <w:rsid w:val="00114808"/>
    <w:rsid w:val="00121182"/>
    <w:rsid w:val="00126EA9"/>
    <w:rsid w:val="0012727C"/>
    <w:rsid w:val="001342A1"/>
    <w:rsid w:val="00144B41"/>
    <w:rsid w:val="00144BE1"/>
    <w:rsid w:val="0016590F"/>
    <w:rsid w:val="001803DB"/>
    <w:rsid w:val="00180BFB"/>
    <w:rsid w:val="001850C0"/>
    <w:rsid w:val="00197FA4"/>
    <w:rsid w:val="001A1A4B"/>
    <w:rsid w:val="001A6FA5"/>
    <w:rsid w:val="001B7C88"/>
    <w:rsid w:val="001C28A1"/>
    <w:rsid w:val="001C70A5"/>
    <w:rsid w:val="001D1265"/>
    <w:rsid w:val="001E165A"/>
    <w:rsid w:val="001E3E1C"/>
    <w:rsid w:val="001E6089"/>
    <w:rsid w:val="001F0099"/>
    <w:rsid w:val="001F17BF"/>
    <w:rsid w:val="001F4093"/>
    <w:rsid w:val="001F666E"/>
    <w:rsid w:val="002000F3"/>
    <w:rsid w:val="00204320"/>
    <w:rsid w:val="0020546B"/>
    <w:rsid w:val="00210B9F"/>
    <w:rsid w:val="00216ECC"/>
    <w:rsid w:val="00260252"/>
    <w:rsid w:val="002611AC"/>
    <w:rsid w:val="00262093"/>
    <w:rsid w:val="002635B7"/>
    <w:rsid w:val="0026501E"/>
    <w:rsid w:val="002664FA"/>
    <w:rsid w:val="002755E0"/>
    <w:rsid w:val="002820C0"/>
    <w:rsid w:val="002907BF"/>
    <w:rsid w:val="002A0AD9"/>
    <w:rsid w:val="002A313F"/>
    <w:rsid w:val="002A33D8"/>
    <w:rsid w:val="002A357A"/>
    <w:rsid w:val="002B6B8E"/>
    <w:rsid w:val="002B6DC4"/>
    <w:rsid w:val="002B7717"/>
    <w:rsid w:val="002C17F9"/>
    <w:rsid w:val="002C252D"/>
    <w:rsid w:val="002C4EF6"/>
    <w:rsid w:val="002C6EA9"/>
    <w:rsid w:val="002E108D"/>
    <w:rsid w:val="002E33D2"/>
    <w:rsid w:val="002E3FF8"/>
    <w:rsid w:val="002F4C40"/>
    <w:rsid w:val="002F7AFD"/>
    <w:rsid w:val="003052C3"/>
    <w:rsid w:val="0030709D"/>
    <w:rsid w:val="003200D5"/>
    <w:rsid w:val="00322544"/>
    <w:rsid w:val="00326AC2"/>
    <w:rsid w:val="00350C0F"/>
    <w:rsid w:val="003546F9"/>
    <w:rsid w:val="00360E71"/>
    <w:rsid w:val="0037229F"/>
    <w:rsid w:val="00375C04"/>
    <w:rsid w:val="0038037A"/>
    <w:rsid w:val="0038273D"/>
    <w:rsid w:val="00384854"/>
    <w:rsid w:val="00385F73"/>
    <w:rsid w:val="00386D77"/>
    <w:rsid w:val="003A2CBD"/>
    <w:rsid w:val="003B2759"/>
    <w:rsid w:val="003D2B83"/>
    <w:rsid w:val="003D3A2A"/>
    <w:rsid w:val="003D74BD"/>
    <w:rsid w:val="003E0227"/>
    <w:rsid w:val="003F5BE5"/>
    <w:rsid w:val="0040117D"/>
    <w:rsid w:val="004075D4"/>
    <w:rsid w:val="0041445F"/>
    <w:rsid w:val="00432BCD"/>
    <w:rsid w:val="0043474E"/>
    <w:rsid w:val="00441274"/>
    <w:rsid w:val="00463F8A"/>
    <w:rsid w:val="0046700E"/>
    <w:rsid w:val="00471E19"/>
    <w:rsid w:val="004820B0"/>
    <w:rsid w:val="00485E32"/>
    <w:rsid w:val="004874C1"/>
    <w:rsid w:val="004908D8"/>
    <w:rsid w:val="00494063"/>
    <w:rsid w:val="004956CC"/>
    <w:rsid w:val="004A6A96"/>
    <w:rsid w:val="004C1633"/>
    <w:rsid w:val="004C17BB"/>
    <w:rsid w:val="004D5207"/>
    <w:rsid w:val="004E771D"/>
    <w:rsid w:val="004F7205"/>
    <w:rsid w:val="00513158"/>
    <w:rsid w:val="0051567B"/>
    <w:rsid w:val="00527FE9"/>
    <w:rsid w:val="00531999"/>
    <w:rsid w:val="00534E22"/>
    <w:rsid w:val="00537D67"/>
    <w:rsid w:val="00552CDF"/>
    <w:rsid w:val="00552EB2"/>
    <w:rsid w:val="005575F8"/>
    <w:rsid w:val="005645F6"/>
    <w:rsid w:val="00564B6B"/>
    <w:rsid w:val="00572468"/>
    <w:rsid w:val="0058772E"/>
    <w:rsid w:val="005903E7"/>
    <w:rsid w:val="005917CD"/>
    <w:rsid w:val="005A2475"/>
    <w:rsid w:val="005A26A0"/>
    <w:rsid w:val="005A4CFB"/>
    <w:rsid w:val="005B78BC"/>
    <w:rsid w:val="005C2EEB"/>
    <w:rsid w:val="005C4F92"/>
    <w:rsid w:val="005F1651"/>
    <w:rsid w:val="005F28F5"/>
    <w:rsid w:val="006009A5"/>
    <w:rsid w:val="00601156"/>
    <w:rsid w:val="0060319B"/>
    <w:rsid w:val="00606C29"/>
    <w:rsid w:val="00610291"/>
    <w:rsid w:val="006113CE"/>
    <w:rsid w:val="00612097"/>
    <w:rsid w:val="0061541A"/>
    <w:rsid w:val="00617AF1"/>
    <w:rsid w:val="00620AE5"/>
    <w:rsid w:val="0062796C"/>
    <w:rsid w:val="00640F3B"/>
    <w:rsid w:val="006556A5"/>
    <w:rsid w:val="00662BC7"/>
    <w:rsid w:val="00663692"/>
    <w:rsid w:val="00667A26"/>
    <w:rsid w:val="00673DC0"/>
    <w:rsid w:val="006767A9"/>
    <w:rsid w:val="00684BF9"/>
    <w:rsid w:val="0068555C"/>
    <w:rsid w:val="006A3148"/>
    <w:rsid w:val="006A3407"/>
    <w:rsid w:val="006A794C"/>
    <w:rsid w:val="006B19A6"/>
    <w:rsid w:val="006B4417"/>
    <w:rsid w:val="006B5D7D"/>
    <w:rsid w:val="006D3DF6"/>
    <w:rsid w:val="006D4715"/>
    <w:rsid w:val="006D4AE8"/>
    <w:rsid w:val="006E113E"/>
    <w:rsid w:val="006E2589"/>
    <w:rsid w:val="006E2616"/>
    <w:rsid w:val="006F4C9B"/>
    <w:rsid w:val="00704450"/>
    <w:rsid w:val="007120B0"/>
    <w:rsid w:val="0071238F"/>
    <w:rsid w:val="00715146"/>
    <w:rsid w:val="00725E4E"/>
    <w:rsid w:val="00726DD1"/>
    <w:rsid w:val="00737931"/>
    <w:rsid w:val="007407A2"/>
    <w:rsid w:val="0074276C"/>
    <w:rsid w:val="00745089"/>
    <w:rsid w:val="007451C9"/>
    <w:rsid w:val="00752FB8"/>
    <w:rsid w:val="00762AAC"/>
    <w:rsid w:val="007660C5"/>
    <w:rsid w:val="0076756D"/>
    <w:rsid w:val="00770207"/>
    <w:rsid w:val="00773453"/>
    <w:rsid w:val="007828EB"/>
    <w:rsid w:val="007839ED"/>
    <w:rsid w:val="00783A11"/>
    <w:rsid w:val="00784BC6"/>
    <w:rsid w:val="00792CD2"/>
    <w:rsid w:val="00795C45"/>
    <w:rsid w:val="007A0DEB"/>
    <w:rsid w:val="007B14F0"/>
    <w:rsid w:val="007B6B01"/>
    <w:rsid w:val="007B7DF9"/>
    <w:rsid w:val="007B7E43"/>
    <w:rsid w:val="007B7F5D"/>
    <w:rsid w:val="007C4915"/>
    <w:rsid w:val="007C5590"/>
    <w:rsid w:val="007C7D67"/>
    <w:rsid w:val="007D2D83"/>
    <w:rsid w:val="007D43B3"/>
    <w:rsid w:val="007F418D"/>
    <w:rsid w:val="007F5CC6"/>
    <w:rsid w:val="0080216B"/>
    <w:rsid w:val="00812C41"/>
    <w:rsid w:val="00814D32"/>
    <w:rsid w:val="008224FB"/>
    <w:rsid w:val="008303B0"/>
    <w:rsid w:val="0085509E"/>
    <w:rsid w:val="0086091A"/>
    <w:rsid w:val="00863533"/>
    <w:rsid w:val="00867D53"/>
    <w:rsid w:val="0088393E"/>
    <w:rsid w:val="008937B2"/>
    <w:rsid w:val="00896F2D"/>
    <w:rsid w:val="008A0FBD"/>
    <w:rsid w:val="008A2A56"/>
    <w:rsid w:val="008A7243"/>
    <w:rsid w:val="008B3EA3"/>
    <w:rsid w:val="008B7FD7"/>
    <w:rsid w:val="008C6896"/>
    <w:rsid w:val="008C7820"/>
    <w:rsid w:val="008D0419"/>
    <w:rsid w:val="008D1B62"/>
    <w:rsid w:val="008D5C6F"/>
    <w:rsid w:val="008D7BAA"/>
    <w:rsid w:val="008E0929"/>
    <w:rsid w:val="00904287"/>
    <w:rsid w:val="00913D9E"/>
    <w:rsid w:val="009425D1"/>
    <w:rsid w:val="00942956"/>
    <w:rsid w:val="009433AC"/>
    <w:rsid w:val="0094340D"/>
    <w:rsid w:val="009563E9"/>
    <w:rsid w:val="00960639"/>
    <w:rsid w:val="009713E7"/>
    <w:rsid w:val="009876D1"/>
    <w:rsid w:val="009A6ED1"/>
    <w:rsid w:val="009B5E09"/>
    <w:rsid w:val="009C18D7"/>
    <w:rsid w:val="009C47DF"/>
    <w:rsid w:val="009D0EFB"/>
    <w:rsid w:val="009E6159"/>
    <w:rsid w:val="009E7E6F"/>
    <w:rsid w:val="00A00E58"/>
    <w:rsid w:val="00A01E57"/>
    <w:rsid w:val="00A0342F"/>
    <w:rsid w:val="00A04694"/>
    <w:rsid w:val="00A05A5D"/>
    <w:rsid w:val="00A05D12"/>
    <w:rsid w:val="00A13D48"/>
    <w:rsid w:val="00A168C5"/>
    <w:rsid w:val="00A23875"/>
    <w:rsid w:val="00A469D7"/>
    <w:rsid w:val="00A53B9A"/>
    <w:rsid w:val="00A541E0"/>
    <w:rsid w:val="00A62906"/>
    <w:rsid w:val="00A62FDF"/>
    <w:rsid w:val="00A6328F"/>
    <w:rsid w:val="00A65122"/>
    <w:rsid w:val="00A66405"/>
    <w:rsid w:val="00A71DD0"/>
    <w:rsid w:val="00A83FC2"/>
    <w:rsid w:val="00AA4A9E"/>
    <w:rsid w:val="00AB17E3"/>
    <w:rsid w:val="00AB5433"/>
    <w:rsid w:val="00AB5589"/>
    <w:rsid w:val="00AF2048"/>
    <w:rsid w:val="00AF4ABD"/>
    <w:rsid w:val="00AF79C6"/>
    <w:rsid w:val="00B07EE2"/>
    <w:rsid w:val="00B25279"/>
    <w:rsid w:val="00B27915"/>
    <w:rsid w:val="00B304B7"/>
    <w:rsid w:val="00B343D5"/>
    <w:rsid w:val="00B35EB5"/>
    <w:rsid w:val="00B42C50"/>
    <w:rsid w:val="00B4388E"/>
    <w:rsid w:val="00B45983"/>
    <w:rsid w:val="00B51AC9"/>
    <w:rsid w:val="00B53D68"/>
    <w:rsid w:val="00B54006"/>
    <w:rsid w:val="00B56C9B"/>
    <w:rsid w:val="00B64024"/>
    <w:rsid w:val="00B77982"/>
    <w:rsid w:val="00B80BA3"/>
    <w:rsid w:val="00B8758F"/>
    <w:rsid w:val="00B92066"/>
    <w:rsid w:val="00B937F3"/>
    <w:rsid w:val="00B94364"/>
    <w:rsid w:val="00BA017D"/>
    <w:rsid w:val="00BA74E4"/>
    <w:rsid w:val="00BB36C6"/>
    <w:rsid w:val="00BC1102"/>
    <w:rsid w:val="00BC2083"/>
    <w:rsid w:val="00BD0353"/>
    <w:rsid w:val="00BF437C"/>
    <w:rsid w:val="00C038B3"/>
    <w:rsid w:val="00C03E3F"/>
    <w:rsid w:val="00C07890"/>
    <w:rsid w:val="00C07979"/>
    <w:rsid w:val="00C1095A"/>
    <w:rsid w:val="00C2087E"/>
    <w:rsid w:val="00C241FB"/>
    <w:rsid w:val="00C26F4F"/>
    <w:rsid w:val="00C27469"/>
    <w:rsid w:val="00C35A0B"/>
    <w:rsid w:val="00C37574"/>
    <w:rsid w:val="00C44289"/>
    <w:rsid w:val="00C44E45"/>
    <w:rsid w:val="00C55220"/>
    <w:rsid w:val="00C57E16"/>
    <w:rsid w:val="00C57EC3"/>
    <w:rsid w:val="00C60549"/>
    <w:rsid w:val="00C61D65"/>
    <w:rsid w:val="00C751AE"/>
    <w:rsid w:val="00C87222"/>
    <w:rsid w:val="00C9460C"/>
    <w:rsid w:val="00C95D8F"/>
    <w:rsid w:val="00CA04BC"/>
    <w:rsid w:val="00CA099B"/>
    <w:rsid w:val="00CB001C"/>
    <w:rsid w:val="00CB3629"/>
    <w:rsid w:val="00CB5C50"/>
    <w:rsid w:val="00CC6949"/>
    <w:rsid w:val="00CC76A2"/>
    <w:rsid w:val="00CE0C59"/>
    <w:rsid w:val="00CF446D"/>
    <w:rsid w:val="00CF4716"/>
    <w:rsid w:val="00CF7A37"/>
    <w:rsid w:val="00D0004C"/>
    <w:rsid w:val="00D03245"/>
    <w:rsid w:val="00D057CC"/>
    <w:rsid w:val="00D0663F"/>
    <w:rsid w:val="00D14028"/>
    <w:rsid w:val="00D163D8"/>
    <w:rsid w:val="00D21F1B"/>
    <w:rsid w:val="00D26705"/>
    <w:rsid w:val="00D26A89"/>
    <w:rsid w:val="00D30797"/>
    <w:rsid w:val="00D34031"/>
    <w:rsid w:val="00D46706"/>
    <w:rsid w:val="00D60D3D"/>
    <w:rsid w:val="00D75359"/>
    <w:rsid w:val="00D8108D"/>
    <w:rsid w:val="00D82BD0"/>
    <w:rsid w:val="00D84363"/>
    <w:rsid w:val="00D860EF"/>
    <w:rsid w:val="00D920BE"/>
    <w:rsid w:val="00D93F39"/>
    <w:rsid w:val="00D94F7F"/>
    <w:rsid w:val="00D97C86"/>
    <w:rsid w:val="00DA09BA"/>
    <w:rsid w:val="00DB5835"/>
    <w:rsid w:val="00DB5D49"/>
    <w:rsid w:val="00DC2505"/>
    <w:rsid w:val="00DC6CDE"/>
    <w:rsid w:val="00DD11C8"/>
    <w:rsid w:val="00DE1552"/>
    <w:rsid w:val="00DF35C9"/>
    <w:rsid w:val="00E13FB7"/>
    <w:rsid w:val="00E14D2A"/>
    <w:rsid w:val="00E242F5"/>
    <w:rsid w:val="00E3044F"/>
    <w:rsid w:val="00E327B7"/>
    <w:rsid w:val="00E33449"/>
    <w:rsid w:val="00E41103"/>
    <w:rsid w:val="00E432DE"/>
    <w:rsid w:val="00E51800"/>
    <w:rsid w:val="00E72FFD"/>
    <w:rsid w:val="00E74125"/>
    <w:rsid w:val="00EA1A2D"/>
    <w:rsid w:val="00EA555F"/>
    <w:rsid w:val="00EA7D63"/>
    <w:rsid w:val="00EC24C7"/>
    <w:rsid w:val="00ED6977"/>
    <w:rsid w:val="00ED697F"/>
    <w:rsid w:val="00EE2309"/>
    <w:rsid w:val="00EE38E5"/>
    <w:rsid w:val="00EF2615"/>
    <w:rsid w:val="00EF3141"/>
    <w:rsid w:val="00F0094E"/>
    <w:rsid w:val="00F1019A"/>
    <w:rsid w:val="00F109FD"/>
    <w:rsid w:val="00F1257D"/>
    <w:rsid w:val="00F178DF"/>
    <w:rsid w:val="00F22910"/>
    <w:rsid w:val="00F25CC9"/>
    <w:rsid w:val="00F271E7"/>
    <w:rsid w:val="00F372A5"/>
    <w:rsid w:val="00F40034"/>
    <w:rsid w:val="00F40788"/>
    <w:rsid w:val="00F520F7"/>
    <w:rsid w:val="00F5258A"/>
    <w:rsid w:val="00F62B02"/>
    <w:rsid w:val="00F65D94"/>
    <w:rsid w:val="00F7189F"/>
    <w:rsid w:val="00F82BCB"/>
    <w:rsid w:val="00F83253"/>
    <w:rsid w:val="00F84DE0"/>
    <w:rsid w:val="00F876C5"/>
    <w:rsid w:val="00FA1BA7"/>
    <w:rsid w:val="00FA6121"/>
    <w:rsid w:val="00FA715C"/>
    <w:rsid w:val="00FD0E79"/>
    <w:rsid w:val="00FF0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AD5FB"/>
  <w15:chartTrackingRefBased/>
  <w15:docId w15:val="{375FEFDF-20F6-4C1C-846A-B3DB70A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649"/>
  </w:style>
  <w:style w:type="paragraph" w:styleId="Footer">
    <w:name w:val="footer"/>
    <w:basedOn w:val="Normal"/>
    <w:link w:val="FooterChar"/>
    <w:uiPriority w:val="99"/>
    <w:unhideWhenUsed/>
    <w:rsid w:val="0010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649"/>
  </w:style>
  <w:style w:type="paragraph" w:customStyle="1" w:styleId="EMPLOYEEZONE">
    <w:name w:val="EMPLOYEE ZONE"/>
    <w:basedOn w:val="BodyText"/>
    <w:uiPriority w:val="1"/>
    <w:qFormat/>
    <w:rsid w:val="00101649"/>
    <w:pPr>
      <w:spacing w:after="0" w:line="240" w:lineRule="auto"/>
    </w:pPr>
    <w:rPr>
      <w:rFonts w:ascii="Arial" w:eastAsia="Times New Roman" w:hAnsi="Arial" w:cs="Arial"/>
      <w:b/>
      <w:color w:val="808080"/>
      <w:sz w:val="32"/>
      <w:szCs w:val="26"/>
      <w:lang w:val="en-US"/>
    </w:rPr>
  </w:style>
  <w:style w:type="paragraph" w:styleId="BodyText">
    <w:name w:val="Body Text"/>
    <w:basedOn w:val="Normal"/>
    <w:link w:val="BodyTextChar"/>
    <w:uiPriority w:val="99"/>
    <w:semiHidden/>
    <w:unhideWhenUsed/>
    <w:rsid w:val="00101649"/>
    <w:pPr>
      <w:spacing w:after="120"/>
    </w:pPr>
  </w:style>
  <w:style w:type="character" w:customStyle="1" w:styleId="BodyTextChar">
    <w:name w:val="Body Text Char"/>
    <w:basedOn w:val="DefaultParagraphFont"/>
    <w:link w:val="BodyText"/>
    <w:uiPriority w:val="99"/>
    <w:semiHidden/>
    <w:rsid w:val="00101649"/>
  </w:style>
  <w:style w:type="table" w:styleId="TableGrid">
    <w:name w:val="Table Grid"/>
    <w:basedOn w:val="TableNormal"/>
    <w:uiPriority w:val="39"/>
    <w:rsid w:val="00F1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8DF"/>
    <w:pPr>
      <w:ind w:left="720"/>
      <w:contextualSpacing/>
    </w:pPr>
  </w:style>
  <w:style w:type="character" w:styleId="Hyperlink">
    <w:name w:val="Hyperlink"/>
    <w:rsid w:val="006113CE"/>
    <w:rPr>
      <w:color w:val="0000FF"/>
      <w:u w:val="single"/>
    </w:rPr>
  </w:style>
  <w:style w:type="character" w:styleId="CommentReference">
    <w:name w:val="annotation reference"/>
    <w:rsid w:val="00B54006"/>
    <w:rPr>
      <w:sz w:val="16"/>
      <w:szCs w:val="16"/>
    </w:rPr>
  </w:style>
  <w:style w:type="paragraph" w:styleId="CommentText">
    <w:name w:val="annotation text"/>
    <w:basedOn w:val="Normal"/>
    <w:link w:val="CommentTextChar"/>
    <w:rsid w:val="00B54006"/>
    <w:pPr>
      <w:spacing w:after="0" w:line="240" w:lineRule="auto"/>
    </w:pPr>
    <w:rPr>
      <w:rFonts w:ascii="Arial" w:eastAsia="Times New Roman" w:hAnsi="Arial"/>
      <w:sz w:val="20"/>
      <w:szCs w:val="20"/>
    </w:rPr>
  </w:style>
  <w:style w:type="character" w:customStyle="1" w:styleId="CommentTextChar">
    <w:name w:val="Comment Text Char"/>
    <w:link w:val="CommentText"/>
    <w:rsid w:val="00B54006"/>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5400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4006"/>
    <w:rPr>
      <w:rFonts w:ascii="Segoe UI" w:hAnsi="Segoe UI" w:cs="Segoe UI"/>
      <w:sz w:val="18"/>
      <w:szCs w:val="18"/>
    </w:rPr>
  </w:style>
  <w:style w:type="paragraph" w:styleId="NormalWeb">
    <w:name w:val="Normal (Web)"/>
    <w:basedOn w:val="Normal"/>
    <w:unhideWhenUsed/>
    <w:rsid w:val="00BF437C"/>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rsid w:val="00572468"/>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814D32"/>
    <w:rPr>
      <w:color w:val="85DFD0"/>
      <w:u w:val="single"/>
    </w:rPr>
  </w:style>
  <w:style w:type="paragraph" w:customStyle="1" w:styleId="GCCbody12pt">
    <w:name w:val="GCC body 12pt"/>
    <w:basedOn w:val="Normal"/>
    <w:rsid w:val="00F22910"/>
    <w:pPr>
      <w:tabs>
        <w:tab w:val="left" w:pos="567"/>
      </w:tabs>
      <w:spacing w:after="0" w:line="240" w:lineRule="auto"/>
    </w:pPr>
    <w:rPr>
      <w:rFonts w:ascii="Arial" w:eastAsia="Times New Roman" w:hAnsi="Arial"/>
      <w:sz w:val="24"/>
      <w:szCs w:val="20"/>
    </w:rPr>
  </w:style>
  <w:style w:type="character" w:styleId="Strong">
    <w:name w:val="Strong"/>
    <w:qFormat/>
    <w:rsid w:val="00531999"/>
    <w:rPr>
      <w:b/>
      <w:bCs/>
    </w:rPr>
  </w:style>
  <w:style w:type="paragraph" w:customStyle="1" w:styleId="CHRTitle">
    <w:name w:val="CHR Title"/>
    <w:basedOn w:val="Normal"/>
    <w:link w:val="CHRTitleChar"/>
    <w:qFormat/>
    <w:rsid w:val="00913D9E"/>
    <w:pPr>
      <w:spacing w:after="0" w:line="240" w:lineRule="auto"/>
    </w:pPr>
    <w:rPr>
      <w:rFonts w:ascii="Arial" w:hAnsi="Arial" w:cs="Arial"/>
      <w:color w:val="08674D"/>
      <w:sz w:val="48"/>
      <w:szCs w:val="48"/>
    </w:rPr>
  </w:style>
  <w:style w:type="paragraph" w:customStyle="1" w:styleId="CHRSubtitle">
    <w:name w:val="CHR Subtitle"/>
    <w:basedOn w:val="Normal"/>
    <w:link w:val="CHRSubtitleChar"/>
    <w:qFormat/>
    <w:rsid w:val="00913D9E"/>
    <w:pPr>
      <w:tabs>
        <w:tab w:val="left" w:pos="990"/>
      </w:tabs>
      <w:jc w:val="both"/>
    </w:pPr>
    <w:rPr>
      <w:rFonts w:ascii="Arial" w:hAnsi="Arial" w:cs="Arial"/>
      <w:b/>
      <w:color w:val="000000"/>
      <w:sz w:val="32"/>
      <w:szCs w:val="32"/>
    </w:rPr>
  </w:style>
  <w:style w:type="character" w:customStyle="1" w:styleId="CHRTitleChar">
    <w:name w:val="CHR Title Char"/>
    <w:link w:val="CHRTitle"/>
    <w:rsid w:val="00913D9E"/>
    <w:rPr>
      <w:rFonts w:ascii="Arial" w:hAnsi="Arial" w:cs="Arial"/>
      <w:color w:val="08674D"/>
      <w:sz w:val="48"/>
      <w:szCs w:val="48"/>
    </w:rPr>
  </w:style>
  <w:style w:type="paragraph" w:customStyle="1" w:styleId="CHRSecondsubtitle">
    <w:name w:val="CHR Second subtitle"/>
    <w:basedOn w:val="Normal"/>
    <w:link w:val="CHRSecondsubtitleChar"/>
    <w:qFormat/>
    <w:rsid w:val="00913D9E"/>
    <w:pPr>
      <w:tabs>
        <w:tab w:val="left" w:pos="990"/>
      </w:tabs>
      <w:spacing w:after="0" w:line="240" w:lineRule="auto"/>
    </w:pPr>
    <w:rPr>
      <w:rFonts w:ascii="Arial" w:hAnsi="Arial" w:cs="Arial"/>
      <w:color w:val="404040"/>
      <w:sz w:val="32"/>
      <w:szCs w:val="32"/>
    </w:rPr>
  </w:style>
  <w:style w:type="character" w:customStyle="1" w:styleId="CHRSubtitleChar">
    <w:name w:val="CHR Subtitle Char"/>
    <w:link w:val="CHRSubtitle"/>
    <w:rsid w:val="00913D9E"/>
    <w:rPr>
      <w:rFonts w:ascii="Arial" w:hAnsi="Arial" w:cs="Arial"/>
      <w:b/>
      <w:color w:val="000000"/>
      <w:sz w:val="32"/>
      <w:szCs w:val="32"/>
    </w:rPr>
  </w:style>
  <w:style w:type="paragraph" w:customStyle="1" w:styleId="CHRNormaltext">
    <w:name w:val="CHR Normal text"/>
    <w:basedOn w:val="Normal"/>
    <w:link w:val="CHRNormaltextChar"/>
    <w:qFormat/>
    <w:rsid w:val="00913D9E"/>
    <w:pPr>
      <w:tabs>
        <w:tab w:val="left" w:pos="990"/>
      </w:tabs>
      <w:spacing w:after="0" w:line="240" w:lineRule="auto"/>
      <w:jc w:val="both"/>
    </w:pPr>
    <w:rPr>
      <w:rFonts w:ascii="Arial" w:hAnsi="Arial" w:cs="Arial"/>
      <w:sz w:val="28"/>
      <w:szCs w:val="28"/>
    </w:rPr>
  </w:style>
  <w:style w:type="character" w:customStyle="1" w:styleId="CHRSecondsubtitleChar">
    <w:name w:val="CHR Second subtitle Char"/>
    <w:link w:val="CHRSecondsubtitle"/>
    <w:rsid w:val="00913D9E"/>
    <w:rPr>
      <w:rFonts w:ascii="Arial" w:hAnsi="Arial" w:cs="Arial"/>
      <w:color w:val="404040"/>
      <w:sz w:val="32"/>
      <w:szCs w:val="32"/>
    </w:rPr>
  </w:style>
  <w:style w:type="character" w:customStyle="1" w:styleId="CHRNormaltextChar">
    <w:name w:val="CHR Normal text Char"/>
    <w:link w:val="CHRNormaltext"/>
    <w:rsid w:val="00913D9E"/>
    <w:rPr>
      <w:rFonts w:ascii="Arial" w:hAnsi="Arial" w:cs="Arial"/>
      <w:sz w:val="28"/>
      <w:szCs w:val="28"/>
    </w:rPr>
  </w:style>
  <w:style w:type="paragraph" w:styleId="CommentSubject">
    <w:name w:val="annotation subject"/>
    <w:basedOn w:val="CommentText"/>
    <w:next w:val="CommentText"/>
    <w:link w:val="CommentSubjectChar"/>
    <w:uiPriority w:val="99"/>
    <w:semiHidden/>
    <w:unhideWhenUsed/>
    <w:rsid w:val="003D3A2A"/>
    <w:pPr>
      <w:spacing w:after="160"/>
    </w:pPr>
    <w:rPr>
      <w:rFonts w:ascii="Calibri" w:eastAsia="Calibri" w:hAnsi="Calibri"/>
      <w:b/>
      <w:bCs/>
    </w:rPr>
  </w:style>
  <w:style w:type="character" w:customStyle="1" w:styleId="CommentSubjectChar">
    <w:name w:val="Comment Subject Char"/>
    <w:basedOn w:val="CommentTextChar"/>
    <w:link w:val="CommentSubject"/>
    <w:uiPriority w:val="99"/>
    <w:semiHidden/>
    <w:rsid w:val="003D3A2A"/>
    <w:rPr>
      <w:rFonts w:ascii="Arial" w:eastAsia="Times New Roman" w:hAnsi="Arial" w:cs="Times New Roman"/>
      <w:b/>
      <w:bCs/>
      <w:sz w:val="20"/>
      <w:szCs w:val="20"/>
      <w:lang w:eastAsia="en-US"/>
    </w:rPr>
  </w:style>
  <w:style w:type="paragraph" w:customStyle="1" w:styleId="01GCCFieldentry3ptafter">
    <w:name w:val="01 GCC Field entry 3pt after"/>
    <w:basedOn w:val="Normal"/>
    <w:rsid w:val="003D3A2A"/>
    <w:pPr>
      <w:spacing w:after="60" w:line="240" w:lineRule="auto"/>
    </w:pPr>
    <w:rPr>
      <w:rFonts w:ascii="Comic Sans MS" w:eastAsia="Times New Roman" w:hAnsi="Comic Sans MS"/>
      <w:color w:val="0000FF"/>
      <w:sz w:val="20"/>
      <w:szCs w:val="24"/>
    </w:rPr>
  </w:style>
  <w:style w:type="paragraph" w:customStyle="1" w:styleId="GCCbold10pt">
    <w:name w:val="GCC bold 10pt"/>
    <w:basedOn w:val="Normal"/>
    <w:rsid w:val="003D3A2A"/>
    <w:pPr>
      <w:spacing w:after="120" w:line="240" w:lineRule="auto"/>
    </w:pPr>
    <w:rPr>
      <w:rFonts w:ascii="Arial" w:eastAsia="Times New Roman" w:hAnsi="Arial" w:cs="Arial"/>
      <w:b/>
      <w:bCs/>
      <w:sz w:val="20"/>
      <w:szCs w:val="24"/>
    </w:rPr>
  </w:style>
  <w:style w:type="paragraph" w:customStyle="1" w:styleId="GCC10ptromanbody">
    <w:name w:val="GCC 10pt roman body"/>
    <w:basedOn w:val="GCCbold10pt"/>
    <w:rsid w:val="003D3A2A"/>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1164">
      <w:bodyDiv w:val="1"/>
      <w:marLeft w:val="0"/>
      <w:marRight w:val="0"/>
      <w:marTop w:val="0"/>
      <w:marBottom w:val="0"/>
      <w:divBdr>
        <w:top w:val="none" w:sz="0" w:space="0" w:color="auto"/>
        <w:left w:val="none" w:sz="0" w:space="0" w:color="auto"/>
        <w:bottom w:val="none" w:sz="0" w:space="0" w:color="auto"/>
        <w:right w:val="none" w:sz="0" w:space="0" w:color="auto"/>
      </w:divBdr>
      <w:divsChild>
        <w:div w:id="829907908">
          <w:marLeft w:val="0"/>
          <w:marRight w:val="0"/>
          <w:marTop w:val="0"/>
          <w:marBottom w:val="0"/>
          <w:divBdr>
            <w:top w:val="none" w:sz="0" w:space="0" w:color="auto"/>
            <w:left w:val="none" w:sz="0" w:space="0" w:color="auto"/>
            <w:bottom w:val="none" w:sz="0" w:space="0" w:color="auto"/>
            <w:right w:val="none" w:sz="0" w:space="0" w:color="auto"/>
          </w:divBdr>
          <w:divsChild>
            <w:div w:id="887104999">
              <w:marLeft w:val="0"/>
              <w:marRight w:val="0"/>
              <w:marTop w:val="0"/>
              <w:marBottom w:val="0"/>
              <w:divBdr>
                <w:top w:val="none" w:sz="0" w:space="0" w:color="auto"/>
                <w:left w:val="none" w:sz="0" w:space="0" w:color="auto"/>
                <w:bottom w:val="none" w:sz="0" w:space="0" w:color="auto"/>
                <w:right w:val="none" w:sz="0" w:space="0" w:color="auto"/>
              </w:divBdr>
              <w:divsChild>
                <w:div w:id="1723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063">
      <w:bodyDiv w:val="1"/>
      <w:marLeft w:val="0"/>
      <w:marRight w:val="0"/>
      <w:marTop w:val="0"/>
      <w:marBottom w:val="0"/>
      <w:divBdr>
        <w:top w:val="none" w:sz="0" w:space="0" w:color="auto"/>
        <w:left w:val="none" w:sz="0" w:space="0" w:color="auto"/>
        <w:bottom w:val="none" w:sz="0" w:space="0" w:color="auto"/>
        <w:right w:val="none" w:sz="0" w:space="0" w:color="auto"/>
      </w:divBdr>
      <w:divsChild>
        <w:div w:id="612520739">
          <w:marLeft w:val="0"/>
          <w:marRight w:val="0"/>
          <w:marTop w:val="0"/>
          <w:marBottom w:val="0"/>
          <w:divBdr>
            <w:top w:val="none" w:sz="0" w:space="0" w:color="auto"/>
            <w:left w:val="none" w:sz="0" w:space="0" w:color="auto"/>
            <w:bottom w:val="none" w:sz="0" w:space="0" w:color="auto"/>
            <w:right w:val="none" w:sz="0" w:space="0" w:color="auto"/>
          </w:divBdr>
          <w:divsChild>
            <w:div w:id="132062705">
              <w:marLeft w:val="0"/>
              <w:marRight w:val="0"/>
              <w:marTop w:val="0"/>
              <w:marBottom w:val="0"/>
              <w:divBdr>
                <w:top w:val="none" w:sz="0" w:space="0" w:color="auto"/>
                <w:left w:val="none" w:sz="0" w:space="0" w:color="auto"/>
                <w:bottom w:val="none" w:sz="0" w:space="0" w:color="auto"/>
                <w:right w:val="none" w:sz="0" w:space="0" w:color="auto"/>
              </w:divBdr>
              <w:divsChild>
                <w:div w:id="16490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9252">
      <w:bodyDiv w:val="1"/>
      <w:marLeft w:val="0"/>
      <w:marRight w:val="0"/>
      <w:marTop w:val="0"/>
      <w:marBottom w:val="0"/>
      <w:divBdr>
        <w:top w:val="none" w:sz="0" w:space="0" w:color="auto"/>
        <w:left w:val="none" w:sz="0" w:space="0" w:color="auto"/>
        <w:bottom w:val="none" w:sz="0" w:space="0" w:color="auto"/>
        <w:right w:val="none" w:sz="0" w:space="0" w:color="auto"/>
      </w:divBdr>
    </w:div>
    <w:div w:id="454099473">
      <w:bodyDiv w:val="1"/>
      <w:marLeft w:val="0"/>
      <w:marRight w:val="0"/>
      <w:marTop w:val="0"/>
      <w:marBottom w:val="0"/>
      <w:divBdr>
        <w:top w:val="none" w:sz="0" w:space="0" w:color="auto"/>
        <w:left w:val="none" w:sz="0" w:space="0" w:color="auto"/>
        <w:bottom w:val="none" w:sz="0" w:space="0" w:color="auto"/>
        <w:right w:val="none" w:sz="0" w:space="0" w:color="auto"/>
      </w:divBdr>
      <w:divsChild>
        <w:div w:id="748159717">
          <w:marLeft w:val="0"/>
          <w:marRight w:val="0"/>
          <w:marTop w:val="0"/>
          <w:marBottom w:val="0"/>
          <w:divBdr>
            <w:top w:val="none" w:sz="0" w:space="0" w:color="auto"/>
            <w:left w:val="none" w:sz="0" w:space="0" w:color="auto"/>
            <w:bottom w:val="none" w:sz="0" w:space="0" w:color="auto"/>
            <w:right w:val="none" w:sz="0" w:space="0" w:color="auto"/>
          </w:divBdr>
          <w:divsChild>
            <w:div w:id="1368025697">
              <w:marLeft w:val="0"/>
              <w:marRight w:val="0"/>
              <w:marTop w:val="0"/>
              <w:marBottom w:val="0"/>
              <w:divBdr>
                <w:top w:val="none" w:sz="0" w:space="0" w:color="auto"/>
                <w:left w:val="none" w:sz="0" w:space="0" w:color="auto"/>
                <w:bottom w:val="none" w:sz="0" w:space="0" w:color="auto"/>
                <w:right w:val="none" w:sz="0" w:space="0" w:color="auto"/>
              </w:divBdr>
              <w:divsChild>
                <w:div w:id="1569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4093">
          <w:marLeft w:val="0"/>
          <w:marRight w:val="0"/>
          <w:marTop w:val="0"/>
          <w:marBottom w:val="0"/>
          <w:divBdr>
            <w:top w:val="none" w:sz="0" w:space="0" w:color="auto"/>
            <w:left w:val="none" w:sz="0" w:space="0" w:color="auto"/>
            <w:bottom w:val="none" w:sz="0" w:space="0" w:color="auto"/>
            <w:right w:val="none" w:sz="0" w:space="0" w:color="auto"/>
          </w:divBdr>
          <w:divsChild>
            <w:div w:id="1186015810">
              <w:marLeft w:val="0"/>
              <w:marRight w:val="0"/>
              <w:marTop w:val="0"/>
              <w:marBottom w:val="0"/>
              <w:divBdr>
                <w:top w:val="none" w:sz="0" w:space="0" w:color="auto"/>
                <w:left w:val="none" w:sz="0" w:space="0" w:color="auto"/>
                <w:bottom w:val="none" w:sz="0" w:space="0" w:color="auto"/>
                <w:right w:val="none" w:sz="0" w:space="0" w:color="auto"/>
              </w:divBdr>
              <w:divsChild>
                <w:div w:id="2135899869">
                  <w:marLeft w:val="0"/>
                  <w:marRight w:val="0"/>
                  <w:marTop w:val="0"/>
                  <w:marBottom w:val="0"/>
                  <w:divBdr>
                    <w:top w:val="none" w:sz="0" w:space="0" w:color="auto"/>
                    <w:left w:val="none" w:sz="0" w:space="0" w:color="auto"/>
                    <w:bottom w:val="none" w:sz="0" w:space="0" w:color="auto"/>
                    <w:right w:val="none" w:sz="0" w:space="0" w:color="auto"/>
                  </w:divBdr>
                </w:div>
              </w:divsChild>
            </w:div>
            <w:div w:id="2105413740">
              <w:marLeft w:val="0"/>
              <w:marRight w:val="0"/>
              <w:marTop w:val="0"/>
              <w:marBottom w:val="0"/>
              <w:divBdr>
                <w:top w:val="none" w:sz="0" w:space="0" w:color="auto"/>
                <w:left w:val="none" w:sz="0" w:space="0" w:color="auto"/>
                <w:bottom w:val="none" w:sz="0" w:space="0" w:color="auto"/>
                <w:right w:val="none" w:sz="0" w:space="0" w:color="auto"/>
              </w:divBdr>
              <w:divsChild>
                <w:div w:id="11183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5189">
      <w:bodyDiv w:val="1"/>
      <w:marLeft w:val="0"/>
      <w:marRight w:val="0"/>
      <w:marTop w:val="0"/>
      <w:marBottom w:val="0"/>
      <w:divBdr>
        <w:top w:val="none" w:sz="0" w:space="0" w:color="auto"/>
        <w:left w:val="none" w:sz="0" w:space="0" w:color="auto"/>
        <w:bottom w:val="none" w:sz="0" w:space="0" w:color="auto"/>
        <w:right w:val="none" w:sz="0" w:space="0" w:color="auto"/>
      </w:divBdr>
      <w:divsChild>
        <w:div w:id="232132623">
          <w:marLeft w:val="0"/>
          <w:marRight w:val="0"/>
          <w:marTop w:val="0"/>
          <w:marBottom w:val="0"/>
          <w:divBdr>
            <w:top w:val="none" w:sz="0" w:space="0" w:color="auto"/>
            <w:left w:val="none" w:sz="0" w:space="0" w:color="auto"/>
            <w:bottom w:val="none" w:sz="0" w:space="0" w:color="auto"/>
            <w:right w:val="none" w:sz="0" w:space="0" w:color="auto"/>
          </w:divBdr>
          <w:divsChild>
            <w:div w:id="884486528">
              <w:marLeft w:val="0"/>
              <w:marRight w:val="0"/>
              <w:marTop w:val="0"/>
              <w:marBottom w:val="0"/>
              <w:divBdr>
                <w:top w:val="none" w:sz="0" w:space="0" w:color="auto"/>
                <w:left w:val="none" w:sz="0" w:space="0" w:color="auto"/>
                <w:bottom w:val="none" w:sz="0" w:space="0" w:color="auto"/>
                <w:right w:val="none" w:sz="0" w:space="0" w:color="auto"/>
              </w:divBdr>
              <w:divsChild>
                <w:div w:id="15069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7912">
      <w:bodyDiv w:val="1"/>
      <w:marLeft w:val="0"/>
      <w:marRight w:val="0"/>
      <w:marTop w:val="0"/>
      <w:marBottom w:val="0"/>
      <w:divBdr>
        <w:top w:val="none" w:sz="0" w:space="0" w:color="auto"/>
        <w:left w:val="none" w:sz="0" w:space="0" w:color="auto"/>
        <w:bottom w:val="none" w:sz="0" w:space="0" w:color="auto"/>
        <w:right w:val="none" w:sz="0" w:space="0" w:color="auto"/>
      </w:divBdr>
      <w:divsChild>
        <w:div w:id="1046416799">
          <w:marLeft w:val="0"/>
          <w:marRight w:val="0"/>
          <w:marTop w:val="0"/>
          <w:marBottom w:val="0"/>
          <w:divBdr>
            <w:top w:val="none" w:sz="0" w:space="0" w:color="auto"/>
            <w:left w:val="none" w:sz="0" w:space="0" w:color="auto"/>
            <w:bottom w:val="none" w:sz="0" w:space="0" w:color="auto"/>
            <w:right w:val="none" w:sz="0" w:space="0" w:color="auto"/>
          </w:divBdr>
          <w:divsChild>
            <w:div w:id="174616168">
              <w:marLeft w:val="0"/>
              <w:marRight w:val="0"/>
              <w:marTop w:val="0"/>
              <w:marBottom w:val="0"/>
              <w:divBdr>
                <w:top w:val="none" w:sz="0" w:space="0" w:color="auto"/>
                <w:left w:val="none" w:sz="0" w:space="0" w:color="auto"/>
                <w:bottom w:val="none" w:sz="0" w:space="0" w:color="auto"/>
                <w:right w:val="none" w:sz="0" w:space="0" w:color="auto"/>
              </w:divBdr>
              <w:divsChild>
                <w:div w:id="4762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7505">
      <w:bodyDiv w:val="1"/>
      <w:marLeft w:val="0"/>
      <w:marRight w:val="0"/>
      <w:marTop w:val="0"/>
      <w:marBottom w:val="0"/>
      <w:divBdr>
        <w:top w:val="none" w:sz="0" w:space="0" w:color="auto"/>
        <w:left w:val="none" w:sz="0" w:space="0" w:color="auto"/>
        <w:bottom w:val="none" w:sz="0" w:space="0" w:color="auto"/>
        <w:right w:val="none" w:sz="0" w:space="0" w:color="auto"/>
      </w:divBdr>
      <w:divsChild>
        <w:div w:id="1685551951">
          <w:marLeft w:val="0"/>
          <w:marRight w:val="0"/>
          <w:marTop w:val="0"/>
          <w:marBottom w:val="0"/>
          <w:divBdr>
            <w:top w:val="none" w:sz="0" w:space="0" w:color="auto"/>
            <w:left w:val="none" w:sz="0" w:space="0" w:color="auto"/>
            <w:bottom w:val="none" w:sz="0" w:space="0" w:color="auto"/>
            <w:right w:val="none" w:sz="0" w:space="0" w:color="auto"/>
          </w:divBdr>
          <w:divsChild>
            <w:div w:id="264115197">
              <w:marLeft w:val="0"/>
              <w:marRight w:val="0"/>
              <w:marTop w:val="0"/>
              <w:marBottom w:val="0"/>
              <w:divBdr>
                <w:top w:val="none" w:sz="0" w:space="0" w:color="auto"/>
                <w:left w:val="none" w:sz="0" w:space="0" w:color="auto"/>
                <w:bottom w:val="none" w:sz="0" w:space="0" w:color="auto"/>
                <w:right w:val="none" w:sz="0" w:space="0" w:color="auto"/>
              </w:divBdr>
              <w:divsChild>
                <w:div w:id="18893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5322">
      <w:bodyDiv w:val="1"/>
      <w:marLeft w:val="0"/>
      <w:marRight w:val="0"/>
      <w:marTop w:val="0"/>
      <w:marBottom w:val="0"/>
      <w:divBdr>
        <w:top w:val="none" w:sz="0" w:space="0" w:color="auto"/>
        <w:left w:val="none" w:sz="0" w:space="0" w:color="auto"/>
        <w:bottom w:val="none" w:sz="0" w:space="0" w:color="auto"/>
        <w:right w:val="none" w:sz="0" w:space="0" w:color="auto"/>
      </w:divBdr>
      <w:divsChild>
        <w:div w:id="818695514">
          <w:marLeft w:val="0"/>
          <w:marRight w:val="0"/>
          <w:marTop w:val="0"/>
          <w:marBottom w:val="0"/>
          <w:divBdr>
            <w:top w:val="none" w:sz="0" w:space="0" w:color="auto"/>
            <w:left w:val="none" w:sz="0" w:space="0" w:color="auto"/>
            <w:bottom w:val="none" w:sz="0" w:space="0" w:color="auto"/>
            <w:right w:val="none" w:sz="0" w:space="0" w:color="auto"/>
          </w:divBdr>
          <w:divsChild>
            <w:div w:id="1473252601">
              <w:marLeft w:val="0"/>
              <w:marRight w:val="0"/>
              <w:marTop w:val="0"/>
              <w:marBottom w:val="0"/>
              <w:divBdr>
                <w:top w:val="none" w:sz="0" w:space="0" w:color="auto"/>
                <w:left w:val="none" w:sz="0" w:space="0" w:color="auto"/>
                <w:bottom w:val="none" w:sz="0" w:space="0" w:color="auto"/>
                <w:right w:val="none" w:sz="0" w:space="0" w:color="auto"/>
              </w:divBdr>
              <w:divsChild>
                <w:div w:id="2027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583459">
      <w:bodyDiv w:val="1"/>
      <w:marLeft w:val="0"/>
      <w:marRight w:val="0"/>
      <w:marTop w:val="0"/>
      <w:marBottom w:val="0"/>
      <w:divBdr>
        <w:top w:val="none" w:sz="0" w:space="0" w:color="auto"/>
        <w:left w:val="none" w:sz="0" w:space="0" w:color="auto"/>
        <w:bottom w:val="none" w:sz="0" w:space="0" w:color="auto"/>
        <w:right w:val="none" w:sz="0" w:space="0" w:color="auto"/>
      </w:divBdr>
      <w:divsChild>
        <w:div w:id="1556238229">
          <w:marLeft w:val="0"/>
          <w:marRight w:val="0"/>
          <w:marTop w:val="0"/>
          <w:marBottom w:val="0"/>
          <w:divBdr>
            <w:top w:val="none" w:sz="0" w:space="0" w:color="auto"/>
            <w:left w:val="none" w:sz="0" w:space="0" w:color="auto"/>
            <w:bottom w:val="none" w:sz="0" w:space="0" w:color="auto"/>
            <w:right w:val="none" w:sz="0" w:space="0" w:color="auto"/>
          </w:divBdr>
          <w:divsChild>
            <w:div w:id="2072801073">
              <w:marLeft w:val="0"/>
              <w:marRight w:val="0"/>
              <w:marTop w:val="0"/>
              <w:marBottom w:val="0"/>
              <w:divBdr>
                <w:top w:val="none" w:sz="0" w:space="0" w:color="auto"/>
                <w:left w:val="none" w:sz="0" w:space="0" w:color="auto"/>
                <w:bottom w:val="none" w:sz="0" w:space="0" w:color="auto"/>
                <w:right w:val="none" w:sz="0" w:space="0" w:color="auto"/>
              </w:divBdr>
              <w:divsChild>
                <w:div w:id="1666668235">
                  <w:marLeft w:val="0"/>
                  <w:marRight w:val="0"/>
                  <w:marTop w:val="0"/>
                  <w:marBottom w:val="0"/>
                  <w:divBdr>
                    <w:top w:val="none" w:sz="0" w:space="0" w:color="auto"/>
                    <w:left w:val="none" w:sz="0" w:space="0" w:color="auto"/>
                    <w:bottom w:val="none" w:sz="0" w:space="0" w:color="auto"/>
                    <w:right w:val="none" w:sz="0" w:space="0" w:color="auto"/>
                  </w:divBdr>
                  <w:divsChild>
                    <w:div w:id="2055305223">
                      <w:marLeft w:val="0"/>
                      <w:marRight w:val="0"/>
                      <w:marTop w:val="0"/>
                      <w:marBottom w:val="0"/>
                      <w:divBdr>
                        <w:top w:val="none" w:sz="0" w:space="0" w:color="auto"/>
                        <w:left w:val="none" w:sz="0" w:space="0" w:color="auto"/>
                        <w:bottom w:val="none" w:sz="0" w:space="0" w:color="auto"/>
                        <w:right w:val="none" w:sz="0" w:space="0" w:color="auto"/>
                      </w:divBdr>
                    </w:div>
                  </w:divsChild>
                </w:div>
                <w:div w:id="1671055618">
                  <w:marLeft w:val="0"/>
                  <w:marRight w:val="0"/>
                  <w:marTop w:val="0"/>
                  <w:marBottom w:val="0"/>
                  <w:divBdr>
                    <w:top w:val="none" w:sz="0" w:space="0" w:color="auto"/>
                    <w:left w:val="none" w:sz="0" w:space="0" w:color="auto"/>
                    <w:bottom w:val="none" w:sz="0" w:space="0" w:color="auto"/>
                    <w:right w:val="none" w:sz="0" w:space="0" w:color="auto"/>
                  </w:divBdr>
                  <w:divsChild>
                    <w:div w:id="15527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2779">
      <w:bodyDiv w:val="1"/>
      <w:marLeft w:val="0"/>
      <w:marRight w:val="0"/>
      <w:marTop w:val="0"/>
      <w:marBottom w:val="0"/>
      <w:divBdr>
        <w:top w:val="none" w:sz="0" w:space="0" w:color="auto"/>
        <w:left w:val="none" w:sz="0" w:space="0" w:color="auto"/>
        <w:bottom w:val="none" w:sz="0" w:space="0" w:color="auto"/>
        <w:right w:val="none" w:sz="0" w:space="0" w:color="auto"/>
      </w:divBdr>
      <w:divsChild>
        <w:div w:id="800804297">
          <w:marLeft w:val="0"/>
          <w:marRight w:val="0"/>
          <w:marTop w:val="0"/>
          <w:marBottom w:val="0"/>
          <w:divBdr>
            <w:top w:val="none" w:sz="0" w:space="0" w:color="auto"/>
            <w:left w:val="none" w:sz="0" w:space="0" w:color="auto"/>
            <w:bottom w:val="none" w:sz="0" w:space="0" w:color="auto"/>
            <w:right w:val="none" w:sz="0" w:space="0" w:color="auto"/>
          </w:divBdr>
          <w:divsChild>
            <w:div w:id="1769423047">
              <w:marLeft w:val="0"/>
              <w:marRight w:val="0"/>
              <w:marTop w:val="0"/>
              <w:marBottom w:val="0"/>
              <w:divBdr>
                <w:top w:val="none" w:sz="0" w:space="0" w:color="auto"/>
                <w:left w:val="none" w:sz="0" w:space="0" w:color="auto"/>
                <w:bottom w:val="none" w:sz="0" w:space="0" w:color="auto"/>
                <w:right w:val="none" w:sz="0" w:space="0" w:color="auto"/>
              </w:divBdr>
              <w:divsChild>
                <w:div w:id="18302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3552">
      <w:bodyDiv w:val="1"/>
      <w:marLeft w:val="0"/>
      <w:marRight w:val="0"/>
      <w:marTop w:val="0"/>
      <w:marBottom w:val="0"/>
      <w:divBdr>
        <w:top w:val="none" w:sz="0" w:space="0" w:color="auto"/>
        <w:left w:val="none" w:sz="0" w:space="0" w:color="auto"/>
        <w:bottom w:val="none" w:sz="0" w:space="0" w:color="auto"/>
        <w:right w:val="none" w:sz="0" w:space="0" w:color="auto"/>
      </w:divBdr>
      <w:divsChild>
        <w:div w:id="1692339613">
          <w:marLeft w:val="0"/>
          <w:marRight w:val="0"/>
          <w:marTop w:val="0"/>
          <w:marBottom w:val="0"/>
          <w:divBdr>
            <w:top w:val="none" w:sz="0" w:space="0" w:color="auto"/>
            <w:left w:val="none" w:sz="0" w:space="0" w:color="auto"/>
            <w:bottom w:val="none" w:sz="0" w:space="0" w:color="auto"/>
            <w:right w:val="none" w:sz="0" w:space="0" w:color="auto"/>
          </w:divBdr>
          <w:divsChild>
            <w:div w:id="1149908508">
              <w:marLeft w:val="0"/>
              <w:marRight w:val="0"/>
              <w:marTop w:val="0"/>
              <w:marBottom w:val="0"/>
              <w:divBdr>
                <w:top w:val="none" w:sz="0" w:space="0" w:color="auto"/>
                <w:left w:val="none" w:sz="0" w:space="0" w:color="auto"/>
                <w:bottom w:val="none" w:sz="0" w:space="0" w:color="auto"/>
                <w:right w:val="none" w:sz="0" w:space="0" w:color="auto"/>
              </w:divBdr>
              <w:divsChild>
                <w:div w:id="14636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22795">
      <w:bodyDiv w:val="1"/>
      <w:marLeft w:val="0"/>
      <w:marRight w:val="0"/>
      <w:marTop w:val="0"/>
      <w:marBottom w:val="0"/>
      <w:divBdr>
        <w:top w:val="none" w:sz="0" w:space="0" w:color="auto"/>
        <w:left w:val="none" w:sz="0" w:space="0" w:color="auto"/>
        <w:bottom w:val="none" w:sz="0" w:space="0" w:color="auto"/>
        <w:right w:val="none" w:sz="0" w:space="0" w:color="auto"/>
      </w:divBdr>
      <w:divsChild>
        <w:div w:id="219249835">
          <w:marLeft w:val="0"/>
          <w:marRight w:val="0"/>
          <w:marTop w:val="0"/>
          <w:marBottom w:val="0"/>
          <w:divBdr>
            <w:top w:val="none" w:sz="0" w:space="0" w:color="auto"/>
            <w:left w:val="none" w:sz="0" w:space="0" w:color="auto"/>
            <w:bottom w:val="none" w:sz="0" w:space="0" w:color="auto"/>
            <w:right w:val="none" w:sz="0" w:space="0" w:color="auto"/>
          </w:divBdr>
          <w:divsChild>
            <w:div w:id="1082871250">
              <w:marLeft w:val="0"/>
              <w:marRight w:val="0"/>
              <w:marTop w:val="0"/>
              <w:marBottom w:val="0"/>
              <w:divBdr>
                <w:top w:val="none" w:sz="0" w:space="0" w:color="auto"/>
                <w:left w:val="none" w:sz="0" w:space="0" w:color="auto"/>
                <w:bottom w:val="none" w:sz="0" w:space="0" w:color="auto"/>
                <w:right w:val="none" w:sz="0" w:space="0" w:color="auto"/>
              </w:divBdr>
              <w:divsChild>
                <w:div w:id="13730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65">
      <w:bodyDiv w:val="1"/>
      <w:marLeft w:val="0"/>
      <w:marRight w:val="0"/>
      <w:marTop w:val="0"/>
      <w:marBottom w:val="0"/>
      <w:divBdr>
        <w:top w:val="none" w:sz="0" w:space="0" w:color="auto"/>
        <w:left w:val="none" w:sz="0" w:space="0" w:color="auto"/>
        <w:bottom w:val="none" w:sz="0" w:space="0" w:color="auto"/>
        <w:right w:val="none" w:sz="0" w:space="0" w:color="auto"/>
      </w:divBdr>
      <w:divsChild>
        <w:div w:id="1669400785">
          <w:marLeft w:val="0"/>
          <w:marRight w:val="0"/>
          <w:marTop w:val="0"/>
          <w:marBottom w:val="0"/>
          <w:divBdr>
            <w:top w:val="none" w:sz="0" w:space="0" w:color="auto"/>
            <w:left w:val="none" w:sz="0" w:space="0" w:color="auto"/>
            <w:bottom w:val="none" w:sz="0" w:space="0" w:color="auto"/>
            <w:right w:val="none" w:sz="0" w:space="0" w:color="auto"/>
          </w:divBdr>
          <w:divsChild>
            <w:div w:id="1929802776">
              <w:marLeft w:val="0"/>
              <w:marRight w:val="0"/>
              <w:marTop w:val="0"/>
              <w:marBottom w:val="0"/>
              <w:divBdr>
                <w:top w:val="none" w:sz="0" w:space="0" w:color="auto"/>
                <w:left w:val="none" w:sz="0" w:space="0" w:color="auto"/>
                <w:bottom w:val="none" w:sz="0" w:space="0" w:color="auto"/>
                <w:right w:val="none" w:sz="0" w:space="0" w:color="auto"/>
              </w:divBdr>
              <w:divsChild>
                <w:div w:id="634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8746">
          <w:marLeft w:val="0"/>
          <w:marRight w:val="0"/>
          <w:marTop w:val="0"/>
          <w:marBottom w:val="0"/>
          <w:divBdr>
            <w:top w:val="none" w:sz="0" w:space="0" w:color="auto"/>
            <w:left w:val="none" w:sz="0" w:space="0" w:color="auto"/>
            <w:bottom w:val="none" w:sz="0" w:space="0" w:color="auto"/>
            <w:right w:val="none" w:sz="0" w:space="0" w:color="auto"/>
          </w:divBdr>
          <w:divsChild>
            <w:div w:id="1761754018">
              <w:marLeft w:val="0"/>
              <w:marRight w:val="0"/>
              <w:marTop w:val="0"/>
              <w:marBottom w:val="0"/>
              <w:divBdr>
                <w:top w:val="none" w:sz="0" w:space="0" w:color="auto"/>
                <w:left w:val="none" w:sz="0" w:space="0" w:color="auto"/>
                <w:bottom w:val="none" w:sz="0" w:space="0" w:color="auto"/>
                <w:right w:val="none" w:sz="0" w:space="0" w:color="auto"/>
              </w:divBdr>
              <w:divsChild>
                <w:div w:id="420376573">
                  <w:marLeft w:val="0"/>
                  <w:marRight w:val="0"/>
                  <w:marTop w:val="0"/>
                  <w:marBottom w:val="0"/>
                  <w:divBdr>
                    <w:top w:val="none" w:sz="0" w:space="0" w:color="auto"/>
                    <w:left w:val="none" w:sz="0" w:space="0" w:color="auto"/>
                    <w:bottom w:val="none" w:sz="0" w:space="0" w:color="auto"/>
                    <w:right w:val="none" w:sz="0" w:space="0" w:color="auto"/>
                  </w:divBdr>
                </w:div>
              </w:divsChild>
            </w:div>
            <w:div w:id="1844275828">
              <w:marLeft w:val="0"/>
              <w:marRight w:val="0"/>
              <w:marTop w:val="0"/>
              <w:marBottom w:val="0"/>
              <w:divBdr>
                <w:top w:val="none" w:sz="0" w:space="0" w:color="auto"/>
                <w:left w:val="none" w:sz="0" w:space="0" w:color="auto"/>
                <w:bottom w:val="none" w:sz="0" w:space="0" w:color="auto"/>
                <w:right w:val="none" w:sz="0" w:space="0" w:color="auto"/>
              </w:divBdr>
              <w:divsChild>
                <w:div w:id="104294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781375">
      <w:bodyDiv w:val="1"/>
      <w:marLeft w:val="0"/>
      <w:marRight w:val="0"/>
      <w:marTop w:val="0"/>
      <w:marBottom w:val="0"/>
      <w:divBdr>
        <w:top w:val="none" w:sz="0" w:space="0" w:color="auto"/>
        <w:left w:val="none" w:sz="0" w:space="0" w:color="auto"/>
        <w:bottom w:val="none" w:sz="0" w:space="0" w:color="auto"/>
        <w:right w:val="none" w:sz="0" w:space="0" w:color="auto"/>
      </w:divBdr>
      <w:divsChild>
        <w:div w:id="1901281357">
          <w:marLeft w:val="0"/>
          <w:marRight w:val="0"/>
          <w:marTop w:val="0"/>
          <w:marBottom w:val="0"/>
          <w:divBdr>
            <w:top w:val="none" w:sz="0" w:space="0" w:color="auto"/>
            <w:left w:val="none" w:sz="0" w:space="0" w:color="auto"/>
            <w:bottom w:val="none" w:sz="0" w:space="0" w:color="auto"/>
            <w:right w:val="none" w:sz="0" w:space="0" w:color="auto"/>
          </w:divBdr>
          <w:divsChild>
            <w:div w:id="1578442327">
              <w:marLeft w:val="0"/>
              <w:marRight w:val="0"/>
              <w:marTop w:val="0"/>
              <w:marBottom w:val="0"/>
              <w:divBdr>
                <w:top w:val="none" w:sz="0" w:space="0" w:color="auto"/>
                <w:left w:val="none" w:sz="0" w:space="0" w:color="auto"/>
                <w:bottom w:val="none" w:sz="0" w:space="0" w:color="auto"/>
                <w:right w:val="none" w:sz="0" w:space="0" w:color="auto"/>
              </w:divBdr>
              <w:divsChild>
                <w:div w:id="834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930">
          <w:marLeft w:val="0"/>
          <w:marRight w:val="0"/>
          <w:marTop w:val="0"/>
          <w:marBottom w:val="0"/>
          <w:divBdr>
            <w:top w:val="none" w:sz="0" w:space="0" w:color="auto"/>
            <w:left w:val="none" w:sz="0" w:space="0" w:color="auto"/>
            <w:bottom w:val="none" w:sz="0" w:space="0" w:color="auto"/>
            <w:right w:val="none" w:sz="0" w:space="0" w:color="auto"/>
          </w:divBdr>
          <w:divsChild>
            <w:div w:id="738288239">
              <w:marLeft w:val="0"/>
              <w:marRight w:val="0"/>
              <w:marTop w:val="0"/>
              <w:marBottom w:val="0"/>
              <w:divBdr>
                <w:top w:val="none" w:sz="0" w:space="0" w:color="auto"/>
                <w:left w:val="none" w:sz="0" w:space="0" w:color="auto"/>
                <w:bottom w:val="none" w:sz="0" w:space="0" w:color="auto"/>
                <w:right w:val="none" w:sz="0" w:space="0" w:color="auto"/>
              </w:divBdr>
              <w:divsChild>
                <w:div w:id="1794516749">
                  <w:marLeft w:val="0"/>
                  <w:marRight w:val="0"/>
                  <w:marTop w:val="0"/>
                  <w:marBottom w:val="0"/>
                  <w:divBdr>
                    <w:top w:val="none" w:sz="0" w:space="0" w:color="auto"/>
                    <w:left w:val="none" w:sz="0" w:space="0" w:color="auto"/>
                    <w:bottom w:val="none" w:sz="0" w:space="0" w:color="auto"/>
                    <w:right w:val="none" w:sz="0" w:space="0" w:color="auto"/>
                  </w:divBdr>
                </w:div>
              </w:divsChild>
            </w:div>
            <w:div w:id="1364360373">
              <w:marLeft w:val="0"/>
              <w:marRight w:val="0"/>
              <w:marTop w:val="0"/>
              <w:marBottom w:val="0"/>
              <w:divBdr>
                <w:top w:val="none" w:sz="0" w:space="0" w:color="auto"/>
                <w:left w:val="none" w:sz="0" w:space="0" w:color="auto"/>
                <w:bottom w:val="none" w:sz="0" w:space="0" w:color="auto"/>
                <w:right w:val="none" w:sz="0" w:space="0" w:color="auto"/>
              </w:divBdr>
              <w:divsChild>
                <w:div w:id="13553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5413">
      <w:bodyDiv w:val="1"/>
      <w:marLeft w:val="0"/>
      <w:marRight w:val="0"/>
      <w:marTop w:val="0"/>
      <w:marBottom w:val="0"/>
      <w:divBdr>
        <w:top w:val="none" w:sz="0" w:space="0" w:color="auto"/>
        <w:left w:val="none" w:sz="0" w:space="0" w:color="auto"/>
        <w:bottom w:val="none" w:sz="0" w:space="0" w:color="auto"/>
        <w:right w:val="none" w:sz="0" w:space="0" w:color="auto"/>
      </w:divBdr>
      <w:divsChild>
        <w:div w:id="1200556241">
          <w:marLeft w:val="0"/>
          <w:marRight w:val="0"/>
          <w:marTop w:val="0"/>
          <w:marBottom w:val="0"/>
          <w:divBdr>
            <w:top w:val="none" w:sz="0" w:space="0" w:color="auto"/>
            <w:left w:val="none" w:sz="0" w:space="0" w:color="auto"/>
            <w:bottom w:val="none" w:sz="0" w:space="0" w:color="auto"/>
            <w:right w:val="none" w:sz="0" w:space="0" w:color="auto"/>
          </w:divBdr>
          <w:divsChild>
            <w:div w:id="1371422409">
              <w:marLeft w:val="0"/>
              <w:marRight w:val="0"/>
              <w:marTop w:val="0"/>
              <w:marBottom w:val="0"/>
              <w:divBdr>
                <w:top w:val="none" w:sz="0" w:space="0" w:color="auto"/>
                <w:left w:val="none" w:sz="0" w:space="0" w:color="auto"/>
                <w:bottom w:val="none" w:sz="0" w:space="0" w:color="auto"/>
                <w:right w:val="none" w:sz="0" w:space="0" w:color="auto"/>
              </w:divBdr>
              <w:divsChild>
                <w:div w:id="16445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36696">
      <w:bodyDiv w:val="1"/>
      <w:marLeft w:val="0"/>
      <w:marRight w:val="0"/>
      <w:marTop w:val="0"/>
      <w:marBottom w:val="0"/>
      <w:divBdr>
        <w:top w:val="none" w:sz="0" w:space="0" w:color="auto"/>
        <w:left w:val="none" w:sz="0" w:space="0" w:color="auto"/>
        <w:bottom w:val="none" w:sz="0" w:space="0" w:color="auto"/>
        <w:right w:val="none" w:sz="0" w:space="0" w:color="auto"/>
      </w:divBdr>
      <w:divsChild>
        <w:div w:id="653071957">
          <w:marLeft w:val="0"/>
          <w:marRight w:val="0"/>
          <w:marTop w:val="0"/>
          <w:marBottom w:val="0"/>
          <w:divBdr>
            <w:top w:val="none" w:sz="0" w:space="0" w:color="auto"/>
            <w:left w:val="none" w:sz="0" w:space="0" w:color="auto"/>
            <w:bottom w:val="none" w:sz="0" w:space="0" w:color="auto"/>
            <w:right w:val="none" w:sz="0" w:space="0" w:color="auto"/>
          </w:divBdr>
          <w:divsChild>
            <w:div w:id="943270012">
              <w:marLeft w:val="0"/>
              <w:marRight w:val="0"/>
              <w:marTop w:val="0"/>
              <w:marBottom w:val="0"/>
              <w:divBdr>
                <w:top w:val="none" w:sz="0" w:space="0" w:color="auto"/>
                <w:left w:val="none" w:sz="0" w:space="0" w:color="auto"/>
                <w:bottom w:val="none" w:sz="0" w:space="0" w:color="auto"/>
                <w:right w:val="none" w:sz="0" w:space="0" w:color="auto"/>
              </w:divBdr>
              <w:divsChild>
                <w:div w:id="1860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7446">
      <w:bodyDiv w:val="1"/>
      <w:marLeft w:val="0"/>
      <w:marRight w:val="0"/>
      <w:marTop w:val="0"/>
      <w:marBottom w:val="0"/>
      <w:divBdr>
        <w:top w:val="none" w:sz="0" w:space="0" w:color="auto"/>
        <w:left w:val="none" w:sz="0" w:space="0" w:color="auto"/>
        <w:bottom w:val="none" w:sz="0" w:space="0" w:color="auto"/>
        <w:right w:val="none" w:sz="0" w:space="0" w:color="auto"/>
      </w:divBdr>
      <w:divsChild>
        <w:div w:id="1117866685">
          <w:marLeft w:val="0"/>
          <w:marRight w:val="0"/>
          <w:marTop w:val="0"/>
          <w:marBottom w:val="0"/>
          <w:divBdr>
            <w:top w:val="none" w:sz="0" w:space="0" w:color="auto"/>
            <w:left w:val="none" w:sz="0" w:space="0" w:color="auto"/>
            <w:bottom w:val="none" w:sz="0" w:space="0" w:color="auto"/>
            <w:right w:val="none" w:sz="0" w:space="0" w:color="auto"/>
          </w:divBdr>
          <w:divsChild>
            <w:div w:id="344524602">
              <w:marLeft w:val="0"/>
              <w:marRight w:val="0"/>
              <w:marTop w:val="0"/>
              <w:marBottom w:val="0"/>
              <w:divBdr>
                <w:top w:val="none" w:sz="0" w:space="0" w:color="auto"/>
                <w:left w:val="none" w:sz="0" w:space="0" w:color="auto"/>
                <w:bottom w:val="none" w:sz="0" w:space="0" w:color="auto"/>
                <w:right w:val="none" w:sz="0" w:space="0" w:color="auto"/>
              </w:divBdr>
              <w:divsChild>
                <w:div w:id="4445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56559">
      <w:bodyDiv w:val="1"/>
      <w:marLeft w:val="0"/>
      <w:marRight w:val="0"/>
      <w:marTop w:val="0"/>
      <w:marBottom w:val="0"/>
      <w:divBdr>
        <w:top w:val="none" w:sz="0" w:space="0" w:color="auto"/>
        <w:left w:val="none" w:sz="0" w:space="0" w:color="auto"/>
        <w:bottom w:val="none" w:sz="0" w:space="0" w:color="auto"/>
        <w:right w:val="none" w:sz="0" w:space="0" w:color="auto"/>
      </w:divBdr>
      <w:divsChild>
        <w:div w:id="1114902928">
          <w:marLeft w:val="0"/>
          <w:marRight w:val="0"/>
          <w:marTop w:val="0"/>
          <w:marBottom w:val="0"/>
          <w:divBdr>
            <w:top w:val="none" w:sz="0" w:space="0" w:color="auto"/>
            <w:left w:val="none" w:sz="0" w:space="0" w:color="auto"/>
            <w:bottom w:val="none" w:sz="0" w:space="0" w:color="auto"/>
            <w:right w:val="none" w:sz="0" w:space="0" w:color="auto"/>
          </w:divBdr>
          <w:divsChild>
            <w:div w:id="15158079">
              <w:marLeft w:val="0"/>
              <w:marRight w:val="0"/>
              <w:marTop w:val="0"/>
              <w:marBottom w:val="0"/>
              <w:divBdr>
                <w:top w:val="none" w:sz="0" w:space="0" w:color="auto"/>
                <w:left w:val="none" w:sz="0" w:space="0" w:color="auto"/>
                <w:bottom w:val="none" w:sz="0" w:space="0" w:color="auto"/>
                <w:right w:val="none" w:sz="0" w:space="0" w:color="auto"/>
              </w:divBdr>
              <w:divsChild>
                <w:div w:id="14458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71952">
      <w:bodyDiv w:val="1"/>
      <w:marLeft w:val="0"/>
      <w:marRight w:val="0"/>
      <w:marTop w:val="0"/>
      <w:marBottom w:val="0"/>
      <w:divBdr>
        <w:top w:val="none" w:sz="0" w:space="0" w:color="auto"/>
        <w:left w:val="none" w:sz="0" w:space="0" w:color="auto"/>
        <w:bottom w:val="none" w:sz="0" w:space="0" w:color="auto"/>
        <w:right w:val="none" w:sz="0" w:space="0" w:color="auto"/>
      </w:divBdr>
      <w:divsChild>
        <w:div w:id="318316459">
          <w:marLeft w:val="0"/>
          <w:marRight w:val="0"/>
          <w:marTop w:val="0"/>
          <w:marBottom w:val="0"/>
          <w:divBdr>
            <w:top w:val="none" w:sz="0" w:space="0" w:color="auto"/>
            <w:left w:val="none" w:sz="0" w:space="0" w:color="auto"/>
            <w:bottom w:val="none" w:sz="0" w:space="0" w:color="auto"/>
            <w:right w:val="none" w:sz="0" w:space="0" w:color="auto"/>
          </w:divBdr>
          <w:divsChild>
            <w:div w:id="184561538">
              <w:marLeft w:val="0"/>
              <w:marRight w:val="0"/>
              <w:marTop w:val="0"/>
              <w:marBottom w:val="0"/>
              <w:divBdr>
                <w:top w:val="none" w:sz="0" w:space="0" w:color="auto"/>
                <w:left w:val="none" w:sz="0" w:space="0" w:color="auto"/>
                <w:bottom w:val="none" w:sz="0" w:space="0" w:color="auto"/>
                <w:right w:val="none" w:sz="0" w:space="0" w:color="auto"/>
              </w:divBdr>
              <w:divsChild>
                <w:div w:id="15585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9297">
      <w:bodyDiv w:val="1"/>
      <w:marLeft w:val="0"/>
      <w:marRight w:val="0"/>
      <w:marTop w:val="0"/>
      <w:marBottom w:val="0"/>
      <w:divBdr>
        <w:top w:val="none" w:sz="0" w:space="0" w:color="auto"/>
        <w:left w:val="none" w:sz="0" w:space="0" w:color="auto"/>
        <w:bottom w:val="none" w:sz="0" w:space="0" w:color="auto"/>
        <w:right w:val="none" w:sz="0" w:space="0" w:color="auto"/>
      </w:divBdr>
      <w:divsChild>
        <w:div w:id="1473593608">
          <w:marLeft w:val="0"/>
          <w:marRight w:val="0"/>
          <w:marTop w:val="0"/>
          <w:marBottom w:val="0"/>
          <w:divBdr>
            <w:top w:val="none" w:sz="0" w:space="0" w:color="auto"/>
            <w:left w:val="none" w:sz="0" w:space="0" w:color="auto"/>
            <w:bottom w:val="none" w:sz="0" w:space="0" w:color="auto"/>
            <w:right w:val="none" w:sz="0" w:space="0" w:color="auto"/>
          </w:divBdr>
          <w:divsChild>
            <w:div w:id="405424622">
              <w:marLeft w:val="0"/>
              <w:marRight w:val="0"/>
              <w:marTop w:val="0"/>
              <w:marBottom w:val="0"/>
              <w:divBdr>
                <w:top w:val="none" w:sz="0" w:space="0" w:color="auto"/>
                <w:left w:val="none" w:sz="0" w:space="0" w:color="auto"/>
                <w:bottom w:val="none" w:sz="0" w:space="0" w:color="auto"/>
                <w:right w:val="none" w:sz="0" w:space="0" w:color="auto"/>
              </w:divBdr>
              <w:divsChild>
                <w:div w:id="148901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85782">
      <w:bodyDiv w:val="1"/>
      <w:marLeft w:val="0"/>
      <w:marRight w:val="0"/>
      <w:marTop w:val="0"/>
      <w:marBottom w:val="0"/>
      <w:divBdr>
        <w:top w:val="none" w:sz="0" w:space="0" w:color="auto"/>
        <w:left w:val="none" w:sz="0" w:space="0" w:color="auto"/>
        <w:bottom w:val="none" w:sz="0" w:space="0" w:color="auto"/>
        <w:right w:val="none" w:sz="0" w:space="0" w:color="auto"/>
      </w:divBdr>
    </w:div>
    <w:div w:id="1930963389">
      <w:bodyDiv w:val="1"/>
      <w:marLeft w:val="0"/>
      <w:marRight w:val="0"/>
      <w:marTop w:val="0"/>
      <w:marBottom w:val="0"/>
      <w:divBdr>
        <w:top w:val="none" w:sz="0" w:space="0" w:color="auto"/>
        <w:left w:val="none" w:sz="0" w:space="0" w:color="auto"/>
        <w:bottom w:val="none" w:sz="0" w:space="0" w:color="auto"/>
        <w:right w:val="none" w:sz="0" w:space="0" w:color="auto"/>
      </w:divBdr>
      <w:divsChild>
        <w:div w:id="862014566">
          <w:marLeft w:val="0"/>
          <w:marRight w:val="0"/>
          <w:marTop w:val="0"/>
          <w:marBottom w:val="0"/>
          <w:divBdr>
            <w:top w:val="none" w:sz="0" w:space="0" w:color="auto"/>
            <w:left w:val="none" w:sz="0" w:space="0" w:color="auto"/>
            <w:bottom w:val="none" w:sz="0" w:space="0" w:color="auto"/>
            <w:right w:val="none" w:sz="0" w:space="0" w:color="auto"/>
          </w:divBdr>
          <w:divsChild>
            <w:div w:id="15929186">
              <w:marLeft w:val="0"/>
              <w:marRight w:val="0"/>
              <w:marTop w:val="0"/>
              <w:marBottom w:val="0"/>
              <w:divBdr>
                <w:top w:val="none" w:sz="0" w:space="0" w:color="auto"/>
                <w:left w:val="none" w:sz="0" w:space="0" w:color="auto"/>
                <w:bottom w:val="none" w:sz="0" w:space="0" w:color="auto"/>
                <w:right w:val="none" w:sz="0" w:space="0" w:color="auto"/>
              </w:divBdr>
              <w:divsChild>
                <w:div w:id="375007632">
                  <w:marLeft w:val="0"/>
                  <w:marRight w:val="0"/>
                  <w:marTop w:val="0"/>
                  <w:marBottom w:val="0"/>
                  <w:divBdr>
                    <w:top w:val="none" w:sz="0" w:space="0" w:color="auto"/>
                    <w:left w:val="none" w:sz="0" w:space="0" w:color="auto"/>
                    <w:bottom w:val="none" w:sz="0" w:space="0" w:color="auto"/>
                    <w:right w:val="none" w:sz="0" w:space="0" w:color="auto"/>
                  </w:divBdr>
                  <w:divsChild>
                    <w:div w:id="1181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82">
      <w:bodyDiv w:val="1"/>
      <w:marLeft w:val="0"/>
      <w:marRight w:val="0"/>
      <w:marTop w:val="0"/>
      <w:marBottom w:val="0"/>
      <w:divBdr>
        <w:top w:val="none" w:sz="0" w:space="0" w:color="auto"/>
        <w:left w:val="none" w:sz="0" w:space="0" w:color="auto"/>
        <w:bottom w:val="none" w:sz="0" w:space="0" w:color="auto"/>
        <w:right w:val="none" w:sz="0" w:space="0" w:color="auto"/>
      </w:divBdr>
      <w:divsChild>
        <w:div w:id="30302256">
          <w:marLeft w:val="0"/>
          <w:marRight w:val="0"/>
          <w:marTop w:val="0"/>
          <w:marBottom w:val="0"/>
          <w:divBdr>
            <w:top w:val="none" w:sz="0" w:space="0" w:color="auto"/>
            <w:left w:val="none" w:sz="0" w:space="0" w:color="auto"/>
            <w:bottom w:val="none" w:sz="0" w:space="0" w:color="auto"/>
            <w:right w:val="none" w:sz="0" w:space="0" w:color="auto"/>
          </w:divBdr>
          <w:divsChild>
            <w:div w:id="1567034470">
              <w:marLeft w:val="0"/>
              <w:marRight w:val="0"/>
              <w:marTop w:val="0"/>
              <w:marBottom w:val="0"/>
              <w:divBdr>
                <w:top w:val="none" w:sz="0" w:space="0" w:color="auto"/>
                <w:left w:val="none" w:sz="0" w:space="0" w:color="auto"/>
                <w:bottom w:val="none" w:sz="0" w:space="0" w:color="auto"/>
                <w:right w:val="none" w:sz="0" w:space="0" w:color="auto"/>
              </w:divBdr>
              <w:divsChild>
                <w:div w:id="999120461">
                  <w:marLeft w:val="0"/>
                  <w:marRight w:val="0"/>
                  <w:marTop w:val="0"/>
                  <w:marBottom w:val="0"/>
                  <w:divBdr>
                    <w:top w:val="none" w:sz="0" w:space="0" w:color="auto"/>
                    <w:left w:val="none" w:sz="0" w:space="0" w:color="auto"/>
                    <w:bottom w:val="none" w:sz="0" w:space="0" w:color="auto"/>
                    <w:right w:val="none" w:sz="0" w:space="0" w:color="auto"/>
                  </w:divBdr>
                  <w:divsChild>
                    <w:div w:id="1348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70086">
              <w:marLeft w:val="0"/>
              <w:marRight w:val="0"/>
              <w:marTop w:val="0"/>
              <w:marBottom w:val="0"/>
              <w:divBdr>
                <w:top w:val="none" w:sz="0" w:space="0" w:color="auto"/>
                <w:left w:val="none" w:sz="0" w:space="0" w:color="auto"/>
                <w:bottom w:val="none" w:sz="0" w:space="0" w:color="auto"/>
                <w:right w:val="none" w:sz="0" w:space="0" w:color="auto"/>
              </w:divBdr>
              <w:divsChild>
                <w:div w:id="88502169">
                  <w:marLeft w:val="0"/>
                  <w:marRight w:val="0"/>
                  <w:marTop w:val="0"/>
                  <w:marBottom w:val="0"/>
                  <w:divBdr>
                    <w:top w:val="none" w:sz="0" w:space="0" w:color="auto"/>
                    <w:left w:val="none" w:sz="0" w:space="0" w:color="auto"/>
                    <w:bottom w:val="none" w:sz="0" w:space="0" w:color="auto"/>
                    <w:right w:val="none" w:sz="0" w:space="0" w:color="auto"/>
                  </w:divBdr>
                </w:div>
              </w:divsChild>
            </w:div>
            <w:div w:id="2048405854">
              <w:marLeft w:val="0"/>
              <w:marRight w:val="0"/>
              <w:marTop w:val="0"/>
              <w:marBottom w:val="0"/>
              <w:divBdr>
                <w:top w:val="none" w:sz="0" w:space="0" w:color="auto"/>
                <w:left w:val="none" w:sz="0" w:space="0" w:color="auto"/>
                <w:bottom w:val="none" w:sz="0" w:space="0" w:color="auto"/>
                <w:right w:val="none" w:sz="0" w:space="0" w:color="auto"/>
              </w:divBdr>
              <w:divsChild>
                <w:div w:id="9105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9219">
          <w:marLeft w:val="0"/>
          <w:marRight w:val="0"/>
          <w:marTop w:val="0"/>
          <w:marBottom w:val="0"/>
          <w:divBdr>
            <w:top w:val="none" w:sz="0" w:space="0" w:color="auto"/>
            <w:left w:val="none" w:sz="0" w:space="0" w:color="auto"/>
            <w:bottom w:val="none" w:sz="0" w:space="0" w:color="auto"/>
            <w:right w:val="none" w:sz="0" w:space="0" w:color="auto"/>
          </w:divBdr>
          <w:divsChild>
            <w:div w:id="1116216154">
              <w:marLeft w:val="0"/>
              <w:marRight w:val="0"/>
              <w:marTop w:val="0"/>
              <w:marBottom w:val="0"/>
              <w:divBdr>
                <w:top w:val="none" w:sz="0" w:space="0" w:color="auto"/>
                <w:left w:val="none" w:sz="0" w:space="0" w:color="auto"/>
                <w:bottom w:val="none" w:sz="0" w:space="0" w:color="auto"/>
                <w:right w:val="none" w:sz="0" w:space="0" w:color="auto"/>
              </w:divBdr>
              <w:divsChild>
                <w:div w:id="11329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32348">
      <w:bodyDiv w:val="1"/>
      <w:marLeft w:val="0"/>
      <w:marRight w:val="0"/>
      <w:marTop w:val="0"/>
      <w:marBottom w:val="0"/>
      <w:divBdr>
        <w:top w:val="none" w:sz="0" w:space="0" w:color="auto"/>
        <w:left w:val="none" w:sz="0" w:space="0" w:color="auto"/>
        <w:bottom w:val="none" w:sz="0" w:space="0" w:color="auto"/>
        <w:right w:val="none" w:sz="0" w:space="0" w:color="auto"/>
      </w:divBdr>
    </w:div>
    <w:div w:id="2090229140">
      <w:bodyDiv w:val="1"/>
      <w:marLeft w:val="0"/>
      <w:marRight w:val="0"/>
      <w:marTop w:val="0"/>
      <w:marBottom w:val="0"/>
      <w:divBdr>
        <w:top w:val="none" w:sz="0" w:space="0" w:color="auto"/>
        <w:left w:val="none" w:sz="0" w:space="0" w:color="auto"/>
        <w:bottom w:val="none" w:sz="0" w:space="0" w:color="auto"/>
        <w:right w:val="none" w:sz="0" w:space="0" w:color="auto"/>
      </w:divBdr>
      <w:divsChild>
        <w:div w:id="1976838684">
          <w:marLeft w:val="0"/>
          <w:marRight w:val="0"/>
          <w:marTop w:val="0"/>
          <w:marBottom w:val="0"/>
          <w:divBdr>
            <w:top w:val="none" w:sz="0" w:space="0" w:color="auto"/>
            <w:left w:val="none" w:sz="0" w:space="0" w:color="auto"/>
            <w:bottom w:val="none" w:sz="0" w:space="0" w:color="auto"/>
            <w:right w:val="none" w:sz="0" w:space="0" w:color="auto"/>
          </w:divBdr>
          <w:divsChild>
            <w:div w:id="719748618">
              <w:marLeft w:val="0"/>
              <w:marRight w:val="0"/>
              <w:marTop w:val="0"/>
              <w:marBottom w:val="0"/>
              <w:divBdr>
                <w:top w:val="none" w:sz="0" w:space="0" w:color="auto"/>
                <w:left w:val="none" w:sz="0" w:space="0" w:color="auto"/>
                <w:bottom w:val="none" w:sz="0" w:space="0" w:color="auto"/>
                <w:right w:val="none" w:sz="0" w:space="0" w:color="auto"/>
              </w:divBdr>
              <w:divsChild>
                <w:div w:id="891697724">
                  <w:marLeft w:val="0"/>
                  <w:marRight w:val="0"/>
                  <w:marTop w:val="0"/>
                  <w:marBottom w:val="0"/>
                  <w:divBdr>
                    <w:top w:val="none" w:sz="0" w:space="0" w:color="auto"/>
                    <w:left w:val="none" w:sz="0" w:space="0" w:color="auto"/>
                    <w:bottom w:val="none" w:sz="0" w:space="0" w:color="auto"/>
                    <w:right w:val="none" w:sz="0" w:space="0" w:color="auto"/>
                  </w:divBdr>
                  <w:divsChild>
                    <w:div w:id="496384255">
                      <w:marLeft w:val="0"/>
                      <w:marRight w:val="0"/>
                      <w:marTop w:val="0"/>
                      <w:marBottom w:val="0"/>
                      <w:divBdr>
                        <w:top w:val="none" w:sz="0" w:space="0" w:color="auto"/>
                        <w:left w:val="none" w:sz="0" w:space="0" w:color="auto"/>
                        <w:bottom w:val="none" w:sz="0" w:space="0" w:color="auto"/>
                        <w:right w:val="none" w:sz="0" w:space="0" w:color="auto"/>
                      </w:divBdr>
                    </w:div>
                  </w:divsChild>
                </w:div>
                <w:div w:id="2055615386">
                  <w:marLeft w:val="0"/>
                  <w:marRight w:val="0"/>
                  <w:marTop w:val="0"/>
                  <w:marBottom w:val="0"/>
                  <w:divBdr>
                    <w:top w:val="none" w:sz="0" w:space="0" w:color="auto"/>
                    <w:left w:val="none" w:sz="0" w:space="0" w:color="auto"/>
                    <w:bottom w:val="none" w:sz="0" w:space="0" w:color="auto"/>
                    <w:right w:val="none" w:sz="0" w:space="0" w:color="auto"/>
                  </w:divBdr>
                  <w:divsChild>
                    <w:div w:id="5071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512195">
      <w:bodyDiv w:val="1"/>
      <w:marLeft w:val="0"/>
      <w:marRight w:val="0"/>
      <w:marTop w:val="0"/>
      <w:marBottom w:val="0"/>
      <w:divBdr>
        <w:top w:val="none" w:sz="0" w:space="0" w:color="auto"/>
        <w:left w:val="none" w:sz="0" w:space="0" w:color="auto"/>
        <w:bottom w:val="none" w:sz="0" w:space="0" w:color="auto"/>
        <w:right w:val="none" w:sz="0" w:space="0" w:color="auto"/>
      </w:divBdr>
      <w:divsChild>
        <w:div w:id="692997042">
          <w:marLeft w:val="0"/>
          <w:marRight w:val="0"/>
          <w:marTop w:val="0"/>
          <w:marBottom w:val="0"/>
          <w:divBdr>
            <w:top w:val="none" w:sz="0" w:space="0" w:color="auto"/>
            <w:left w:val="none" w:sz="0" w:space="0" w:color="auto"/>
            <w:bottom w:val="none" w:sz="0" w:space="0" w:color="auto"/>
            <w:right w:val="none" w:sz="0" w:space="0" w:color="auto"/>
          </w:divBdr>
          <w:divsChild>
            <w:div w:id="568461023">
              <w:marLeft w:val="0"/>
              <w:marRight w:val="0"/>
              <w:marTop w:val="0"/>
              <w:marBottom w:val="0"/>
              <w:divBdr>
                <w:top w:val="none" w:sz="0" w:space="0" w:color="auto"/>
                <w:left w:val="none" w:sz="0" w:space="0" w:color="auto"/>
                <w:bottom w:val="none" w:sz="0" w:space="0" w:color="auto"/>
                <w:right w:val="none" w:sz="0" w:space="0" w:color="auto"/>
              </w:divBdr>
              <w:divsChild>
                <w:div w:id="572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000">
      <w:bodyDiv w:val="1"/>
      <w:marLeft w:val="0"/>
      <w:marRight w:val="0"/>
      <w:marTop w:val="0"/>
      <w:marBottom w:val="0"/>
      <w:divBdr>
        <w:top w:val="none" w:sz="0" w:space="0" w:color="auto"/>
        <w:left w:val="none" w:sz="0" w:space="0" w:color="auto"/>
        <w:bottom w:val="none" w:sz="0" w:space="0" w:color="auto"/>
        <w:right w:val="none" w:sz="0" w:space="0" w:color="auto"/>
      </w:divBdr>
      <w:divsChild>
        <w:div w:id="614293471">
          <w:marLeft w:val="0"/>
          <w:marRight w:val="0"/>
          <w:marTop w:val="0"/>
          <w:marBottom w:val="0"/>
          <w:divBdr>
            <w:top w:val="none" w:sz="0" w:space="0" w:color="auto"/>
            <w:left w:val="none" w:sz="0" w:space="0" w:color="auto"/>
            <w:bottom w:val="none" w:sz="0" w:space="0" w:color="auto"/>
            <w:right w:val="none" w:sz="0" w:space="0" w:color="auto"/>
          </w:divBdr>
          <w:divsChild>
            <w:div w:id="197353790">
              <w:marLeft w:val="0"/>
              <w:marRight w:val="0"/>
              <w:marTop w:val="0"/>
              <w:marBottom w:val="0"/>
              <w:divBdr>
                <w:top w:val="none" w:sz="0" w:space="0" w:color="auto"/>
                <w:left w:val="none" w:sz="0" w:space="0" w:color="auto"/>
                <w:bottom w:val="none" w:sz="0" w:space="0" w:color="auto"/>
                <w:right w:val="none" w:sz="0" w:space="0" w:color="auto"/>
              </w:divBdr>
              <w:divsChild>
                <w:div w:id="13960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08955827-aeb1-42de-b749-f604362c41c2" origin="defaultValue">
  <element uid="971a7eb4-36b4-4e7d-b804-a07772b8e228" value=""/>
  <element uid="6a4e5c3a-656a-4e9c-bd20-e36013bcf373" value=""/>
</sisl>
</file>

<file path=customXml/itemProps1.xml><?xml version="1.0" encoding="utf-8"?>
<ds:datastoreItem xmlns:ds="http://schemas.openxmlformats.org/officeDocument/2006/customXml" ds:itemID="{B79C8AA5-E7B3-4A36-BF37-457128E702BE}">
  <ds:schemaRefs>
    <ds:schemaRef ds:uri="http://schemas.openxmlformats.org/officeDocument/2006/bibliography"/>
  </ds:schemaRefs>
</ds:datastoreItem>
</file>

<file path=customXml/itemProps2.xml><?xml version="1.0" encoding="utf-8"?>
<ds:datastoreItem xmlns:ds="http://schemas.openxmlformats.org/officeDocument/2006/customXml" ds:itemID="{00331416-390A-4762-9B0E-A77A7E1F5E57}">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847</Words>
  <Characters>5024</Characters>
  <Application>Microsoft Office Word</Application>
  <DocSecurity>0</DocSecurity>
  <Lines>209</Lines>
  <Paragraphs>99</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Audrey (CHR)</dc:creator>
  <cp:keywords>[OFFICIAL]</cp:keywords>
  <dc:description/>
  <cp:lastModifiedBy>Speirs, Samantha</cp:lastModifiedBy>
  <cp:revision>2</cp:revision>
  <cp:lastPrinted>2020-01-29T12:31:00Z</cp:lastPrinted>
  <dcterms:created xsi:type="dcterms:W3CDTF">2026-11-03T12:11:00Z</dcterms:created>
  <dcterms:modified xsi:type="dcterms:W3CDTF">2026-11-03T12:11:00Z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61c527a8-399b-4dc3-b76b-343d9155ef36</vt:lpwstr>
  </property>
  <property fmtid="{D5CDD505-2E9C-101B-9397-08002B2CF9AE}" pid="3" name="bjDocumentLabelXML">
    <vt:lpwstr>&lt;?xml version="1.0" encoding="us-ascii"?&gt;&lt;sisl xmlns:xsi="http://www.w3.org/2001/XMLSchema-instance" xmlns:xsd="http://www.w3.org/2001/XMLSchema" sislVersion="0" policy="08955827-aeb1-42de-b749-f604362c41c2" origin="defaultValue" xmlns="http://www.boldonj</vt:lpwstr>
  </property>
  <property fmtid="{D5CDD505-2E9C-101B-9397-08002B2CF9AE}" pid="4" name="bjDocumentLabelXML-0">
    <vt:lpwstr>ames.com/2008/01/sie/internal/label"&gt;&lt;element uid="971a7eb4-36b4-4e7d-b804-a07772b8e228" value="" /&gt;&lt;element uid="6a4e5c3a-656a-4e9c-bd20-e36013bcf373" value="" /&gt;&lt;/sisl&gt;</vt:lpwstr>
  </property>
  <property fmtid="{D5CDD505-2E9C-101B-9397-08002B2CF9AE}" pid="5" name="bjDocumentSecurityLabel">
    <vt:lpwstr>OFFICIAL</vt:lpwstr>
  </property>
  <property fmtid="{D5CDD505-2E9C-101B-9397-08002B2CF9AE}" pid="6" name="gcc-meta-protectivemarking">
    <vt:lpwstr>[OFFICIAL]</vt:lpwstr>
  </property>
  <property fmtid="{D5CDD505-2E9C-101B-9397-08002B2CF9AE}" pid="7" name="bjHeaderBothDocProperty">
    <vt:lpwstr>OFFICIAL</vt:lpwstr>
  </property>
  <property fmtid="{D5CDD505-2E9C-101B-9397-08002B2CF9AE}" pid="8" name="bjHeaderEvenPageDocProperty">
    <vt:lpwstr>OFFICIAL</vt:lpwstr>
  </property>
  <property fmtid="{D5CDD505-2E9C-101B-9397-08002B2CF9AE}" pid="9" name="bjFooterBothDocProperty">
    <vt:lpwstr>OFFICIAL</vt:lpwstr>
  </property>
  <property fmtid="{D5CDD505-2E9C-101B-9397-08002B2CF9AE}" pid="10" name="bjFooterEvenPageDocProperty">
    <vt:lpwstr>OFFICIAL</vt:lpwstr>
  </property>
  <property fmtid="{D5CDD505-2E9C-101B-9397-08002B2CF9AE}" pid="11" name="bjSaver">
    <vt:lpwstr>UXzbcbX6C51nTWNkFtBpbAYgArlYpYWe</vt:lpwstr>
  </property>
</Properties>
</file>