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AD5FB" w14:textId="01FB89FD" w:rsidR="00AB17E3" w:rsidRDefault="003D3A2A" w:rsidP="007B14F0">
      <w:pPr>
        <w:pStyle w:val="CHRTitle"/>
      </w:pPr>
      <w:r>
        <w:t>Person Specification</w:t>
      </w:r>
    </w:p>
    <w:p w14:paraId="17EB17A7" w14:textId="77777777" w:rsidR="00A00E58" w:rsidRPr="00A00E58" w:rsidRDefault="00A00E58" w:rsidP="007B14F0">
      <w:pPr>
        <w:pStyle w:val="CHRTitle"/>
        <w:rPr>
          <w:sz w:val="16"/>
          <w:szCs w:val="16"/>
        </w:rPr>
      </w:pPr>
    </w:p>
    <w:tbl>
      <w:tblPr>
        <w:tblpPr w:leftFromText="180" w:rightFromText="180" w:vertAnchor="text" w:horzAnchor="margin" w:tblpY="50"/>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7"/>
        <w:gridCol w:w="8063"/>
      </w:tblGrid>
      <w:tr w:rsidR="003D3A2A" w14:paraId="6E7A1FF8" w14:textId="77777777" w:rsidTr="00DE3FEF">
        <w:tc>
          <w:tcPr>
            <w:tcW w:w="1997" w:type="dxa"/>
          </w:tcPr>
          <w:p w14:paraId="3CCBAF1F" w14:textId="77777777" w:rsidR="003D3A2A" w:rsidRDefault="003D3A2A" w:rsidP="001E6089">
            <w:pPr>
              <w:pStyle w:val="CHRSubtitle"/>
              <w:spacing w:after="0"/>
              <w:jc w:val="left"/>
              <w:rPr>
                <w:sz w:val="28"/>
                <w:szCs w:val="28"/>
              </w:rPr>
            </w:pPr>
            <w:r w:rsidRPr="001E6089">
              <w:rPr>
                <w:sz w:val="28"/>
                <w:szCs w:val="28"/>
              </w:rPr>
              <w:t>Job title:</w:t>
            </w:r>
          </w:p>
          <w:p w14:paraId="21EE376D" w14:textId="77777777" w:rsidR="001E6089" w:rsidRPr="001E6089" w:rsidRDefault="001E6089" w:rsidP="001E6089">
            <w:pPr>
              <w:pStyle w:val="CHRSubtitle"/>
              <w:spacing w:after="0"/>
              <w:jc w:val="left"/>
              <w:rPr>
                <w:sz w:val="28"/>
                <w:szCs w:val="28"/>
              </w:rPr>
            </w:pPr>
          </w:p>
        </w:tc>
        <w:tc>
          <w:tcPr>
            <w:tcW w:w="8063" w:type="dxa"/>
          </w:tcPr>
          <w:p w14:paraId="407F4B57" w14:textId="0F7BDF5A" w:rsidR="003D3A2A" w:rsidRPr="00221E7A" w:rsidRDefault="003E2983" w:rsidP="001E6089">
            <w:pPr>
              <w:pStyle w:val="CHRSecondsubtitle"/>
              <w:rPr>
                <w:color w:val="auto"/>
                <w:sz w:val="28"/>
                <w:szCs w:val="28"/>
              </w:rPr>
            </w:pPr>
            <w:r w:rsidRPr="00221E7A">
              <w:rPr>
                <w:color w:val="auto"/>
                <w:sz w:val="28"/>
                <w:szCs w:val="28"/>
              </w:rPr>
              <w:t>Countryside Ranger</w:t>
            </w:r>
            <w:r w:rsidR="00832745">
              <w:rPr>
                <w:color w:val="auto"/>
                <w:sz w:val="28"/>
                <w:szCs w:val="28"/>
              </w:rPr>
              <w:t xml:space="preserve"> (Seasonal)</w:t>
            </w:r>
          </w:p>
        </w:tc>
      </w:tr>
      <w:tr w:rsidR="003D3A2A" w14:paraId="5F5340D5" w14:textId="77777777" w:rsidTr="001A78CB">
        <w:tc>
          <w:tcPr>
            <w:tcW w:w="1997" w:type="dxa"/>
          </w:tcPr>
          <w:p w14:paraId="7C43EFBF" w14:textId="77777777" w:rsidR="001E6089" w:rsidRPr="001E6089" w:rsidRDefault="001E6089" w:rsidP="001E6089">
            <w:pPr>
              <w:pStyle w:val="CHRSubtitle"/>
              <w:spacing w:after="0"/>
              <w:jc w:val="left"/>
              <w:rPr>
                <w:sz w:val="28"/>
                <w:szCs w:val="28"/>
              </w:rPr>
            </w:pPr>
            <w:r w:rsidRPr="001E6089">
              <w:rPr>
                <w:sz w:val="28"/>
                <w:szCs w:val="28"/>
              </w:rPr>
              <w:t>Job Family/</w:t>
            </w:r>
          </w:p>
          <w:p w14:paraId="5E29655A" w14:textId="55515D89" w:rsidR="003D3A2A" w:rsidRPr="001E6089" w:rsidRDefault="001E6089" w:rsidP="001E6089">
            <w:pPr>
              <w:pStyle w:val="CHRSubtitle"/>
              <w:spacing w:after="0"/>
              <w:jc w:val="left"/>
              <w:rPr>
                <w:sz w:val="28"/>
                <w:szCs w:val="28"/>
              </w:rPr>
            </w:pPr>
            <w:r w:rsidRPr="001E6089">
              <w:rPr>
                <w:sz w:val="28"/>
                <w:szCs w:val="28"/>
              </w:rPr>
              <w:t>Grade/Level</w:t>
            </w:r>
            <w:r w:rsidR="003D3A2A" w:rsidRPr="001E6089">
              <w:rPr>
                <w:sz w:val="28"/>
                <w:szCs w:val="28"/>
              </w:rPr>
              <w:t>:</w:t>
            </w:r>
          </w:p>
        </w:tc>
        <w:tc>
          <w:tcPr>
            <w:tcW w:w="8063" w:type="dxa"/>
          </w:tcPr>
          <w:p w14:paraId="40B0F27B" w14:textId="1741EF60" w:rsidR="003D3A2A" w:rsidRPr="00221E7A" w:rsidRDefault="00502D13" w:rsidP="001E6089">
            <w:pPr>
              <w:pStyle w:val="CHRSecondsubtitle"/>
              <w:rPr>
                <w:color w:val="auto"/>
                <w:sz w:val="28"/>
                <w:szCs w:val="28"/>
              </w:rPr>
            </w:pPr>
            <w:r>
              <w:rPr>
                <w:color w:val="auto"/>
                <w:sz w:val="28"/>
                <w:szCs w:val="28"/>
              </w:rPr>
              <w:t>Social Renewal</w:t>
            </w:r>
            <w:r w:rsidR="00CA2BC5">
              <w:rPr>
                <w:color w:val="auto"/>
                <w:sz w:val="28"/>
                <w:szCs w:val="28"/>
              </w:rPr>
              <w:t xml:space="preserve"> Learning &amp; People Development</w:t>
            </w:r>
            <w:r>
              <w:rPr>
                <w:color w:val="auto"/>
                <w:sz w:val="28"/>
                <w:szCs w:val="28"/>
              </w:rPr>
              <w:t>, SR4</w:t>
            </w:r>
            <w:r w:rsidR="003E2983" w:rsidRPr="00221E7A">
              <w:rPr>
                <w:color w:val="auto"/>
                <w:sz w:val="28"/>
                <w:szCs w:val="28"/>
              </w:rPr>
              <w:t>, Grade 5</w:t>
            </w:r>
          </w:p>
        </w:tc>
      </w:tr>
      <w:tr w:rsidR="003D3A2A" w14:paraId="24996FA1" w14:textId="77777777" w:rsidTr="003304D0">
        <w:tc>
          <w:tcPr>
            <w:tcW w:w="1997" w:type="dxa"/>
          </w:tcPr>
          <w:p w14:paraId="3BE953A8" w14:textId="4AD3DCD5" w:rsidR="003D3A2A" w:rsidRPr="001E6089" w:rsidRDefault="001E6089" w:rsidP="001E6089">
            <w:pPr>
              <w:pStyle w:val="CHRSubtitle"/>
              <w:spacing w:after="0"/>
              <w:jc w:val="left"/>
              <w:rPr>
                <w:sz w:val="28"/>
                <w:szCs w:val="28"/>
              </w:rPr>
            </w:pPr>
            <w:r>
              <w:rPr>
                <w:sz w:val="28"/>
                <w:szCs w:val="28"/>
              </w:rPr>
              <w:t>Summary of role:</w:t>
            </w:r>
          </w:p>
        </w:tc>
        <w:tc>
          <w:tcPr>
            <w:tcW w:w="8063" w:type="dxa"/>
          </w:tcPr>
          <w:p w14:paraId="3F7B54F3" w14:textId="6538F89E" w:rsidR="00221E7A" w:rsidRPr="00312EFD" w:rsidRDefault="00265C33" w:rsidP="001E6089">
            <w:pPr>
              <w:pStyle w:val="CHRSecondsubtitle"/>
              <w:rPr>
                <w:color w:val="auto"/>
                <w:sz w:val="24"/>
                <w:szCs w:val="24"/>
              </w:rPr>
            </w:pPr>
            <w:r w:rsidRPr="00312EFD">
              <w:rPr>
                <w:color w:val="auto"/>
                <w:sz w:val="24"/>
                <w:szCs w:val="24"/>
              </w:rPr>
              <w:t xml:space="preserve">Our Countryside Ranger team play a key role within the Greenspace and Biodiversity team in </w:t>
            </w:r>
            <w:r w:rsidR="00832745" w:rsidRPr="00312EFD">
              <w:rPr>
                <w:color w:val="auto"/>
                <w:sz w:val="24"/>
                <w:szCs w:val="24"/>
              </w:rPr>
              <w:t>supporting volunteers and community groups to improve parks and greenspaces for people and nature</w:t>
            </w:r>
            <w:r w:rsidRPr="00312EFD">
              <w:rPr>
                <w:color w:val="auto"/>
                <w:sz w:val="24"/>
                <w:szCs w:val="24"/>
              </w:rPr>
              <w:t xml:space="preserve">. </w:t>
            </w:r>
            <w:r w:rsidR="00221E7A" w:rsidRPr="00312EFD">
              <w:rPr>
                <w:color w:val="auto"/>
                <w:sz w:val="24"/>
                <w:szCs w:val="24"/>
              </w:rPr>
              <w:t>The Countryside Ranger Team play an integral role in ensuring the council meets its key commitments at a local and national level, working within the City's 92 parks, Local Nature Reserves and greenspaces to promote awareness, understanding and care of Glasgow's natural heritage and undertake the Council's Biodiversity duties</w:t>
            </w:r>
            <w:r w:rsidR="00BE7E59" w:rsidRPr="00312EFD">
              <w:rPr>
                <w:color w:val="auto"/>
                <w:sz w:val="24"/>
                <w:szCs w:val="24"/>
              </w:rPr>
              <w:t xml:space="preserve"> </w:t>
            </w:r>
            <w:r w:rsidR="000F28C9" w:rsidRPr="00312EFD">
              <w:rPr>
                <w:color w:val="auto"/>
                <w:sz w:val="24"/>
                <w:szCs w:val="24"/>
              </w:rPr>
              <w:t xml:space="preserve">to meet the objectives of </w:t>
            </w:r>
            <w:r w:rsidR="00BE7E59" w:rsidRPr="00312EFD">
              <w:rPr>
                <w:color w:val="auto"/>
                <w:sz w:val="24"/>
                <w:szCs w:val="24"/>
              </w:rPr>
              <w:t xml:space="preserve">Glasgow’s Climate and </w:t>
            </w:r>
            <w:r w:rsidR="000F28C9" w:rsidRPr="00312EFD">
              <w:rPr>
                <w:color w:val="auto"/>
                <w:sz w:val="24"/>
                <w:szCs w:val="24"/>
              </w:rPr>
              <w:t>E</w:t>
            </w:r>
            <w:r w:rsidR="00BE7E59" w:rsidRPr="00312EFD">
              <w:rPr>
                <w:color w:val="auto"/>
                <w:sz w:val="24"/>
                <w:szCs w:val="24"/>
              </w:rPr>
              <w:t xml:space="preserve">cological </w:t>
            </w:r>
            <w:r w:rsidR="000F28C9" w:rsidRPr="00312EFD">
              <w:rPr>
                <w:color w:val="auto"/>
                <w:sz w:val="24"/>
                <w:szCs w:val="24"/>
              </w:rPr>
              <w:t>E</w:t>
            </w:r>
            <w:r w:rsidR="00BE7E59" w:rsidRPr="00312EFD">
              <w:rPr>
                <w:color w:val="auto"/>
                <w:sz w:val="24"/>
                <w:szCs w:val="24"/>
              </w:rPr>
              <w:t xml:space="preserve">mergency </w:t>
            </w:r>
            <w:r w:rsidR="000F28C9" w:rsidRPr="00312EFD">
              <w:rPr>
                <w:color w:val="auto"/>
                <w:sz w:val="24"/>
                <w:szCs w:val="24"/>
              </w:rPr>
              <w:t>P</w:t>
            </w:r>
            <w:r w:rsidR="00BE7E59" w:rsidRPr="00312EFD">
              <w:rPr>
                <w:color w:val="auto"/>
                <w:sz w:val="24"/>
                <w:szCs w:val="24"/>
              </w:rPr>
              <w:t>lan.</w:t>
            </w:r>
          </w:p>
          <w:p w14:paraId="570B8915" w14:textId="77777777" w:rsidR="00832745" w:rsidRPr="00312EFD" w:rsidRDefault="00832745" w:rsidP="001E6089">
            <w:pPr>
              <w:pStyle w:val="CHRSecondsubtitle"/>
              <w:rPr>
                <w:color w:val="auto"/>
                <w:sz w:val="24"/>
                <w:szCs w:val="24"/>
              </w:rPr>
            </w:pPr>
          </w:p>
          <w:p w14:paraId="63A87981" w14:textId="32138A8C" w:rsidR="00832745" w:rsidRPr="00312EFD" w:rsidRDefault="00832745" w:rsidP="00832745">
            <w:pPr>
              <w:pStyle w:val="CHRSecondsubtitle"/>
              <w:rPr>
                <w:color w:val="auto"/>
                <w:sz w:val="24"/>
                <w:szCs w:val="24"/>
              </w:rPr>
            </w:pPr>
            <w:r w:rsidRPr="00832745">
              <w:rPr>
                <w:color w:val="auto"/>
                <w:sz w:val="24"/>
                <w:szCs w:val="24"/>
              </w:rPr>
              <w:t>This role will specifically support delivery of the council’s programme of nature restoration in parks and open spaces</w:t>
            </w:r>
            <w:r w:rsidRPr="00312EFD">
              <w:rPr>
                <w:color w:val="auto"/>
                <w:sz w:val="24"/>
                <w:szCs w:val="24"/>
              </w:rPr>
              <w:t xml:space="preserve"> </w:t>
            </w:r>
            <w:r w:rsidR="00312EFD">
              <w:rPr>
                <w:color w:val="auto"/>
                <w:sz w:val="24"/>
                <w:szCs w:val="24"/>
              </w:rPr>
              <w:t>by</w:t>
            </w:r>
            <w:r w:rsidRPr="00312EFD">
              <w:rPr>
                <w:color w:val="auto"/>
                <w:sz w:val="24"/>
                <w:szCs w:val="24"/>
              </w:rPr>
              <w:t xml:space="preserve"> w</w:t>
            </w:r>
            <w:r w:rsidRPr="00832745">
              <w:rPr>
                <w:color w:val="auto"/>
                <w:sz w:val="24"/>
                <w:szCs w:val="24"/>
              </w:rPr>
              <w:t>orking in partnership with community organisations to involve local communities and volunteers in project</w:t>
            </w:r>
            <w:r w:rsidRPr="00312EFD">
              <w:rPr>
                <w:color w:val="auto"/>
                <w:sz w:val="24"/>
                <w:szCs w:val="24"/>
              </w:rPr>
              <w:t>s</w:t>
            </w:r>
            <w:r w:rsidRPr="00832745">
              <w:rPr>
                <w:color w:val="auto"/>
                <w:sz w:val="24"/>
                <w:szCs w:val="24"/>
              </w:rPr>
              <w:t xml:space="preserve"> to improve places for people and nature.</w:t>
            </w:r>
          </w:p>
          <w:p w14:paraId="223C6D51" w14:textId="033A881B" w:rsidR="00221E7A" w:rsidRPr="00312EFD" w:rsidRDefault="00221E7A" w:rsidP="001E6089">
            <w:pPr>
              <w:pStyle w:val="CHRSecondsubtitle"/>
              <w:rPr>
                <w:color w:val="auto"/>
                <w:sz w:val="24"/>
                <w:szCs w:val="24"/>
              </w:rPr>
            </w:pPr>
          </w:p>
          <w:p w14:paraId="26848EEF" w14:textId="2E96548C" w:rsidR="00221E7A" w:rsidRPr="00312EFD" w:rsidRDefault="00221E7A" w:rsidP="00312EFD">
            <w:pPr>
              <w:spacing w:after="0"/>
              <w:jc w:val="both"/>
              <w:rPr>
                <w:rFonts w:ascii="Arial" w:hAnsi="Arial" w:cs="Arial"/>
                <w:b/>
                <w:bCs/>
                <w:sz w:val="24"/>
                <w:szCs w:val="24"/>
              </w:rPr>
            </w:pPr>
            <w:r w:rsidRPr="00312EFD">
              <w:rPr>
                <w:rFonts w:ascii="Arial" w:hAnsi="Arial" w:cs="Arial"/>
                <w:b/>
                <w:bCs/>
                <w:sz w:val="24"/>
                <w:szCs w:val="24"/>
              </w:rPr>
              <w:t>Key responsibilities of the role will include:</w:t>
            </w:r>
          </w:p>
          <w:p w14:paraId="3867701A" w14:textId="73445788" w:rsidR="00832745" w:rsidRPr="00312EFD" w:rsidRDefault="00832745" w:rsidP="00832745">
            <w:pPr>
              <w:pStyle w:val="CHRSecondsubtitle"/>
              <w:numPr>
                <w:ilvl w:val="0"/>
                <w:numId w:val="23"/>
              </w:numPr>
              <w:rPr>
                <w:color w:val="auto"/>
                <w:sz w:val="24"/>
                <w:szCs w:val="24"/>
              </w:rPr>
            </w:pPr>
            <w:r w:rsidRPr="00312EFD">
              <w:rPr>
                <w:color w:val="auto"/>
                <w:sz w:val="24"/>
                <w:szCs w:val="24"/>
              </w:rPr>
              <w:t>Contribute to habitat management works by monitoring habitats and conducting wildlife surveys in line with the LBAP;</w:t>
            </w:r>
          </w:p>
          <w:p w14:paraId="45B7048C" w14:textId="734E07CE" w:rsidR="00832745" w:rsidRPr="00312EFD" w:rsidRDefault="00832745" w:rsidP="003C773D">
            <w:pPr>
              <w:pStyle w:val="CHRSecondsubtitle"/>
              <w:numPr>
                <w:ilvl w:val="0"/>
                <w:numId w:val="23"/>
              </w:numPr>
              <w:rPr>
                <w:color w:val="auto"/>
                <w:sz w:val="24"/>
                <w:szCs w:val="24"/>
              </w:rPr>
            </w:pPr>
            <w:r w:rsidRPr="00312EFD">
              <w:rPr>
                <w:color w:val="auto"/>
                <w:sz w:val="24"/>
                <w:szCs w:val="24"/>
              </w:rPr>
              <w:t>Working in partnership with Friends of Parks groups and other community groups to develop implementation plans for habitat creation and restoration activities;</w:t>
            </w:r>
          </w:p>
          <w:p w14:paraId="193648ED" w14:textId="5B911C2E" w:rsidR="00832745" w:rsidRPr="00312EFD" w:rsidRDefault="00832745" w:rsidP="00832745">
            <w:pPr>
              <w:pStyle w:val="CHRSecondsubtitle"/>
              <w:numPr>
                <w:ilvl w:val="0"/>
                <w:numId w:val="23"/>
              </w:numPr>
              <w:rPr>
                <w:color w:val="auto"/>
                <w:sz w:val="24"/>
                <w:szCs w:val="24"/>
              </w:rPr>
            </w:pPr>
            <w:r w:rsidRPr="00312EFD">
              <w:rPr>
                <w:color w:val="auto"/>
                <w:sz w:val="24"/>
                <w:szCs w:val="24"/>
              </w:rPr>
              <w:t>Planning the delivery of projects and activities, including producing method statements and risk assessments, planning tasks and managing the tools and materials required;</w:t>
            </w:r>
          </w:p>
          <w:p w14:paraId="6583CA56" w14:textId="65B150E6" w:rsidR="00221E7A" w:rsidRPr="00312EFD" w:rsidRDefault="00221E7A" w:rsidP="00832745">
            <w:pPr>
              <w:pStyle w:val="CHRSecondsubtitle"/>
              <w:numPr>
                <w:ilvl w:val="0"/>
                <w:numId w:val="23"/>
              </w:numPr>
              <w:rPr>
                <w:color w:val="auto"/>
                <w:sz w:val="24"/>
                <w:szCs w:val="24"/>
              </w:rPr>
            </w:pPr>
            <w:r w:rsidRPr="00312EFD">
              <w:rPr>
                <w:color w:val="auto"/>
                <w:sz w:val="24"/>
                <w:szCs w:val="24"/>
              </w:rPr>
              <w:t xml:space="preserve">To deliver the aims of the Local Biodiversity Action Plan through practical </w:t>
            </w:r>
            <w:r w:rsidR="00832745" w:rsidRPr="00312EFD">
              <w:rPr>
                <w:color w:val="auto"/>
                <w:sz w:val="24"/>
                <w:szCs w:val="24"/>
              </w:rPr>
              <w:t>conservation</w:t>
            </w:r>
            <w:r w:rsidRPr="00312EFD">
              <w:rPr>
                <w:color w:val="auto"/>
                <w:sz w:val="24"/>
                <w:szCs w:val="24"/>
              </w:rPr>
              <w:t xml:space="preserve"> work and education and awareness</w:t>
            </w:r>
            <w:r w:rsidR="00832745" w:rsidRPr="00312EFD">
              <w:rPr>
                <w:color w:val="auto"/>
                <w:sz w:val="24"/>
                <w:szCs w:val="24"/>
              </w:rPr>
              <w:t>;</w:t>
            </w:r>
          </w:p>
          <w:p w14:paraId="73E2E7A2" w14:textId="17CBFB54" w:rsidR="003B207A" w:rsidRPr="00312EFD" w:rsidRDefault="00221E7A" w:rsidP="00832745">
            <w:pPr>
              <w:pStyle w:val="CHRSecondsubtitle"/>
              <w:numPr>
                <w:ilvl w:val="0"/>
                <w:numId w:val="23"/>
              </w:numPr>
              <w:rPr>
                <w:color w:val="auto"/>
                <w:sz w:val="24"/>
                <w:szCs w:val="24"/>
              </w:rPr>
            </w:pPr>
            <w:r w:rsidRPr="00312EFD">
              <w:rPr>
                <w:color w:val="auto"/>
                <w:sz w:val="24"/>
                <w:szCs w:val="24"/>
              </w:rPr>
              <w:t xml:space="preserve">To facilitate and empower communities to actively participate in </w:t>
            </w:r>
            <w:r w:rsidR="00312EFD" w:rsidRPr="00312EFD">
              <w:rPr>
                <w:color w:val="auto"/>
                <w:sz w:val="24"/>
                <w:szCs w:val="24"/>
              </w:rPr>
              <w:t>improving</w:t>
            </w:r>
            <w:r w:rsidRPr="00312EFD">
              <w:rPr>
                <w:color w:val="auto"/>
                <w:sz w:val="24"/>
                <w:szCs w:val="24"/>
              </w:rPr>
              <w:t xml:space="preserve"> parks and greenspaces</w:t>
            </w:r>
            <w:r w:rsidR="00733D7B" w:rsidRPr="00312EFD">
              <w:rPr>
                <w:color w:val="auto"/>
                <w:sz w:val="24"/>
                <w:szCs w:val="24"/>
              </w:rPr>
              <w:t xml:space="preserve"> for </w:t>
            </w:r>
            <w:r w:rsidR="00076CD1" w:rsidRPr="00312EFD">
              <w:rPr>
                <w:color w:val="auto"/>
                <w:sz w:val="24"/>
                <w:szCs w:val="24"/>
              </w:rPr>
              <w:t>e</w:t>
            </w:r>
            <w:r w:rsidR="00733D7B" w:rsidRPr="00312EFD">
              <w:rPr>
                <w:color w:val="auto"/>
                <w:sz w:val="24"/>
                <w:szCs w:val="24"/>
              </w:rPr>
              <w:t xml:space="preserve">xample through </w:t>
            </w:r>
            <w:r w:rsidRPr="00312EFD">
              <w:rPr>
                <w:color w:val="auto"/>
                <w:sz w:val="24"/>
                <w:szCs w:val="24"/>
              </w:rPr>
              <w:t>Friends of Parks Groups</w:t>
            </w:r>
            <w:r w:rsidR="00076CD1" w:rsidRPr="00312EFD">
              <w:rPr>
                <w:color w:val="auto"/>
                <w:sz w:val="24"/>
                <w:szCs w:val="24"/>
              </w:rPr>
              <w:t>;</w:t>
            </w:r>
          </w:p>
          <w:p w14:paraId="68F739F9" w14:textId="3A103776" w:rsidR="00A2429B" w:rsidRPr="00312EFD" w:rsidRDefault="00A2429B" w:rsidP="00832745">
            <w:pPr>
              <w:pStyle w:val="CHRSecondsubtitle"/>
              <w:numPr>
                <w:ilvl w:val="0"/>
                <w:numId w:val="23"/>
              </w:numPr>
              <w:rPr>
                <w:color w:val="auto"/>
                <w:sz w:val="24"/>
                <w:szCs w:val="24"/>
              </w:rPr>
            </w:pPr>
            <w:r w:rsidRPr="00312EFD">
              <w:rPr>
                <w:color w:val="auto"/>
                <w:sz w:val="24"/>
                <w:szCs w:val="24"/>
              </w:rPr>
              <w:t xml:space="preserve">Working with other colleagues on project specifications to conform to current statutory and legal requirements, and to principles of environmental good practice  </w:t>
            </w:r>
            <w:r w:rsidR="00E30170" w:rsidRPr="00312EFD">
              <w:rPr>
                <w:color w:val="auto"/>
                <w:sz w:val="24"/>
                <w:szCs w:val="24"/>
              </w:rPr>
              <w:t>e.g.</w:t>
            </w:r>
            <w:r w:rsidRPr="00312EFD">
              <w:rPr>
                <w:color w:val="auto"/>
                <w:sz w:val="24"/>
                <w:szCs w:val="24"/>
              </w:rPr>
              <w:t xml:space="preserve"> DDA</w:t>
            </w:r>
          </w:p>
          <w:p w14:paraId="4CF196BA" w14:textId="7B99B5E1" w:rsidR="005C2F18" w:rsidRPr="00312EFD" w:rsidRDefault="005C2F18" w:rsidP="00832745">
            <w:pPr>
              <w:pStyle w:val="CHRSecondsubtitle"/>
              <w:numPr>
                <w:ilvl w:val="0"/>
                <w:numId w:val="23"/>
              </w:numPr>
              <w:rPr>
                <w:color w:val="auto"/>
                <w:sz w:val="24"/>
                <w:szCs w:val="24"/>
              </w:rPr>
            </w:pPr>
            <w:r w:rsidRPr="00312EFD">
              <w:rPr>
                <w:color w:val="auto"/>
                <w:sz w:val="24"/>
                <w:szCs w:val="24"/>
              </w:rPr>
              <w:t xml:space="preserve">Managing visitors </w:t>
            </w:r>
            <w:r w:rsidR="00002B38" w:rsidRPr="00312EFD">
              <w:rPr>
                <w:color w:val="auto"/>
                <w:sz w:val="24"/>
                <w:szCs w:val="24"/>
              </w:rPr>
              <w:t xml:space="preserve">and recreational pressures </w:t>
            </w:r>
            <w:r w:rsidRPr="00312EFD">
              <w:rPr>
                <w:color w:val="auto"/>
                <w:sz w:val="24"/>
                <w:szCs w:val="24"/>
              </w:rPr>
              <w:t>to safeguard site integrity and respond to emergency situations</w:t>
            </w:r>
            <w:r w:rsidR="008F0CDD" w:rsidRPr="00312EFD">
              <w:rPr>
                <w:color w:val="auto"/>
                <w:sz w:val="24"/>
                <w:szCs w:val="24"/>
              </w:rPr>
              <w:t>;</w:t>
            </w:r>
          </w:p>
          <w:p w14:paraId="4C27D12F" w14:textId="6866E78E" w:rsidR="008F0CDD" w:rsidRPr="00312EFD" w:rsidRDefault="008F0CDD" w:rsidP="00832745">
            <w:pPr>
              <w:pStyle w:val="CHRSecondsubtitle"/>
              <w:numPr>
                <w:ilvl w:val="0"/>
                <w:numId w:val="23"/>
              </w:numPr>
              <w:rPr>
                <w:color w:val="auto"/>
                <w:sz w:val="24"/>
                <w:szCs w:val="24"/>
              </w:rPr>
            </w:pPr>
            <w:r w:rsidRPr="00312EFD">
              <w:rPr>
                <w:color w:val="auto"/>
                <w:sz w:val="24"/>
                <w:szCs w:val="24"/>
              </w:rPr>
              <w:t xml:space="preserve">Be a confident ambassador for the Climate </w:t>
            </w:r>
            <w:r w:rsidR="002261F4" w:rsidRPr="00312EFD">
              <w:rPr>
                <w:color w:val="auto"/>
                <w:sz w:val="24"/>
                <w:szCs w:val="24"/>
              </w:rPr>
              <w:t>P</w:t>
            </w:r>
            <w:r w:rsidRPr="00312EFD">
              <w:rPr>
                <w:color w:val="auto"/>
                <w:sz w:val="24"/>
                <w:szCs w:val="24"/>
              </w:rPr>
              <w:t xml:space="preserve">lan &amp; </w:t>
            </w:r>
            <w:r w:rsidR="002261F4" w:rsidRPr="00312EFD">
              <w:rPr>
                <w:color w:val="auto"/>
                <w:sz w:val="24"/>
                <w:szCs w:val="24"/>
              </w:rPr>
              <w:t>P</w:t>
            </w:r>
            <w:r w:rsidRPr="00312EFD">
              <w:rPr>
                <w:color w:val="auto"/>
                <w:sz w:val="24"/>
                <w:szCs w:val="24"/>
              </w:rPr>
              <w:t>ark</w:t>
            </w:r>
            <w:r w:rsidR="002261F4" w:rsidRPr="00312EFD">
              <w:rPr>
                <w:color w:val="auto"/>
                <w:sz w:val="24"/>
                <w:szCs w:val="24"/>
              </w:rPr>
              <w:t>s</w:t>
            </w:r>
            <w:r w:rsidRPr="00312EFD">
              <w:rPr>
                <w:color w:val="auto"/>
                <w:sz w:val="24"/>
                <w:szCs w:val="24"/>
              </w:rPr>
              <w:t xml:space="preserve"> </w:t>
            </w:r>
            <w:r w:rsidR="002261F4" w:rsidRPr="00312EFD">
              <w:rPr>
                <w:color w:val="auto"/>
                <w:sz w:val="24"/>
                <w:szCs w:val="24"/>
              </w:rPr>
              <w:t>V</w:t>
            </w:r>
            <w:r w:rsidRPr="00312EFD">
              <w:rPr>
                <w:color w:val="auto"/>
                <w:sz w:val="24"/>
                <w:szCs w:val="24"/>
              </w:rPr>
              <w:t>ision;</w:t>
            </w:r>
          </w:p>
          <w:p w14:paraId="4606D6A0" w14:textId="77777777" w:rsidR="00312EFD" w:rsidRPr="00312EFD" w:rsidRDefault="00312EFD" w:rsidP="00312EFD">
            <w:pPr>
              <w:pStyle w:val="CHRSecondsubtitle"/>
              <w:rPr>
                <w:sz w:val="24"/>
                <w:szCs w:val="24"/>
              </w:rPr>
            </w:pPr>
          </w:p>
          <w:p w14:paraId="090DF5CB" w14:textId="70E616D5" w:rsidR="00312EFD" w:rsidRPr="00312EFD" w:rsidRDefault="00312EFD" w:rsidP="00312EFD">
            <w:pPr>
              <w:pStyle w:val="CHRSecondsubtitle"/>
              <w:rPr>
                <w:b/>
                <w:bCs/>
                <w:color w:val="auto"/>
                <w:sz w:val="24"/>
                <w:szCs w:val="24"/>
              </w:rPr>
            </w:pPr>
            <w:r w:rsidRPr="00312EFD">
              <w:rPr>
                <w:b/>
                <w:bCs/>
                <w:color w:val="auto"/>
                <w:sz w:val="24"/>
                <w:szCs w:val="24"/>
              </w:rPr>
              <w:t>Activities are likely to include:</w:t>
            </w:r>
          </w:p>
          <w:p w14:paraId="779B2C5B" w14:textId="7A30FE72" w:rsidR="00312EFD" w:rsidRPr="00312EFD" w:rsidRDefault="00312EFD" w:rsidP="00312EFD">
            <w:pPr>
              <w:pStyle w:val="CHRSecondsubtitle"/>
              <w:numPr>
                <w:ilvl w:val="0"/>
                <w:numId w:val="29"/>
              </w:numPr>
              <w:tabs>
                <w:tab w:val="clear" w:pos="990"/>
                <w:tab w:val="left" w:pos="721"/>
              </w:tabs>
              <w:ind w:left="721" w:hanging="361"/>
              <w:rPr>
                <w:color w:val="auto"/>
                <w:sz w:val="24"/>
                <w:szCs w:val="24"/>
              </w:rPr>
            </w:pPr>
            <w:r w:rsidRPr="00312EFD">
              <w:rPr>
                <w:color w:val="auto"/>
                <w:sz w:val="24"/>
                <w:szCs w:val="24"/>
              </w:rPr>
              <w:t>‘Bioblitz’ events to encourage participation in site survey and species identification.</w:t>
            </w:r>
          </w:p>
          <w:p w14:paraId="1701A76E" w14:textId="6172CFC6" w:rsidR="00312EFD" w:rsidRPr="00312EFD" w:rsidRDefault="00312EFD" w:rsidP="00312EFD">
            <w:pPr>
              <w:pStyle w:val="CHRSecondsubtitle"/>
              <w:numPr>
                <w:ilvl w:val="0"/>
                <w:numId w:val="29"/>
              </w:numPr>
              <w:tabs>
                <w:tab w:val="clear" w:pos="990"/>
                <w:tab w:val="left" w:pos="721"/>
              </w:tabs>
              <w:ind w:left="721" w:hanging="361"/>
              <w:rPr>
                <w:color w:val="auto"/>
                <w:sz w:val="24"/>
                <w:szCs w:val="24"/>
              </w:rPr>
            </w:pPr>
            <w:r w:rsidRPr="00312EFD">
              <w:rPr>
                <w:color w:val="auto"/>
                <w:sz w:val="24"/>
                <w:szCs w:val="24"/>
              </w:rPr>
              <w:t>Wildflower meadow creation and management – seeding / plug and bulb planting / scything.</w:t>
            </w:r>
          </w:p>
          <w:p w14:paraId="3580F0EB" w14:textId="4823DAE9" w:rsidR="00312EFD" w:rsidRPr="00312EFD" w:rsidRDefault="00312EFD" w:rsidP="00312EFD">
            <w:pPr>
              <w:pStyle w:val="CHRSecondsubtitle"/>
              <w:numPr>
                <w:ilvl w:val="0"/>
                <w:numId w:val="29"/>
              </w:numPr>
              <w:tabs>
                <w:tab w:val="clear" w:pos="990"/>
                <w:tab w:val="left" w:pos="721"/>
              </w:tabs>
              <w:ind w:left="721" w:hanging="361"/>
              <w:rPr>
                <w:color w:val="auto"/>
                <w:sz w:val="24"/>
                <w:szCs w:val="24"/>
              </w:rPr>
            </w:pPr>
            <w:r w:rsidRPr="00312EFD">
              <w:rPr>
                <w:color w:val="auto"/>
                <w:sz w:val="24"/>
                <w:szCs w:val="24"/>
              </w:rPr>
              <w:lastRenderedPageBreak/>
              <w:t>Wetland habitat and pond creation and management.</w:t>
            </w:r>
          </w:p>
          <w:p w14:paraId="2EA72590" w14:textId="2291E913" w:rsidR="00312EFD" w:rsidRPr="00312EFD" w:rsidRDefault="00312EFD" w:rsidP="00312EFD">
            <w:pPr>
              <w:pStyle w:val="CHRSecondsubtitle"/>
              <w:numPr>
                <w:ilvl w:val="0"/>
                <w:numId w:val="29"/>
              </w:numPr>
              <w:tabs>
                <w:tab w:val="clear" w:pos="990"/>
                <w:tab w:val="left" w:pos="721"/>
              </w:tabs>
              <w:ind w:left="721" w:hanging="361"/>
              <w:rPr>
                <w:color w:val="auto"/>
                <w:sz w:val="24"/>
                <w:szCs w:val="24"/>
              </w:rPr>
            </w:pPr>
            <w:r w:rsidRPr="00312EFD">
              <w:rPr>
                <w:color w:val="auto"/>
                <w:sz w:val="24"/>
                <w:szCs w:val="24"/>
              </w:rPr>
              <w:t>Tree / hedge planting and woodland creation.</w:t>
            </w:r>
          </w:p>
          <w:p w14:paraId="5D58D602" w14:textId="52A73BDE" w:rsidR="00312EFD" w:rsidRPr="00312EFD" w:rsidRDefault="00312EFD" w:rsidP="00312EFD">
            <w:pPr>
              <w:pStyle w:val="CHRSecondsubtitle"/>
              <w:numPr>
                <w:ilvl w:val="0"/>
                <w:numId w:val="29"/>
              </w:numPr>
              <w:tabs>
                <w:tab w:val="clear" w:pos="990"/>
                <w:tab w:val="left" w:pos="721"/>
              </w:tabs>
              <w:ind w:left="721" w:hanging="361"/>
              <w:rPr>
                <w:color w:val="auto"/>
                <w:sz w:val="24"/>
                <w:szCs w:val="24"/>
              </w:rPr>
            </w:pPr>
            <w:r w:rsidRPr="00312EFD">
              <w:rPr>
                <w:color w:val="auto"/>
                <w:sz w:val="24"/>
                <w:szCs w:val="24"/>
              </w:rPr>
              <w:t>Building and installing nestboxes and hibernacula.</w:t>
            </w:r>
          </w:p>
          <w:p w14:paraId="4BD7A9BE" w14:textId="74B095CD" w:rsidR="00265C33" w:rsidRPr="00312EFD" w:rsidRDefault="00312EFD" w:rsidP="00312EFD">
            <w:pPr>
              <w:pStyle w:val="CHRSecondsubtitle"/>
              <w:numPr>
                <w:ilvl w:val="0"/>
                <w:numId w:val="29"/>
              </w:numPr>
              <w:tabs>
                <w:tab w:val="clear" w:pos="990"/>
                <w:tab w:val="left" w:pos="721"/>
              </w:tabs>
              <w:ind w:left="721" w:hanging="361"/>
              <w:rPr>
                <w:color w:val="auto"/>
                <w:sz w:val="24"/>
                <w:szCs w:val="24"/>
              </w:rPr>
            </w:pPr>
            <w:r w:rsidRPr="00312EFD">
              <w:rPr>
                <w:color w:val="auto"/>
                <w:sz w:val="24"/>
                <w:szCs w:val="24"/>
              </w:rPr>
              <w:t>Clean-ups and vegetation management.</w:t>
            </w:r>
          </w:p>
          <w:p w14:paraId="30E0368C" w14:textId="518A9089" w:rsidR="00265C33" w:rsidRPr="00312EFD" w:rsidRDefault="00265C33" w:rsidP="001E6089">
            <w:pPr>
              <w:pStyle w:val="CHRSecondsubtitle"/>
              <w:rPr>
                <w:sz w:val="24"/>
                <w:szCs w:val="24"/>
              </w:rPr>
            </w:pPr>
          </w:p>
        </w:tc>
      </w:tr>
    </w:tbl>
    <w:p w14:paraId="118AD5FC" w14:textId="77777777" w:rsidR="007B14F0" w:rsidRPr="009B5E09" w:rsidRDefault="007B14F0" w:rsidP="007B14F0">
      <w:pPr>
        <w:pStyle w:val="CHRTitle"/>
        <w:rPr>
          <w:color w:val="54A738"/>
          <w:sz w:val="16"/>
          <w:szCs w:val="16"/>
        </w:rPr>
      </w:pPr>
    </w:p>
    <w:p w14:paraId="118AD60D" w14:textId="77777777" w:rsidR="007B14F0" w:rsidRPr="009C18D7" w:rsidRDefault="007B14F0" w:rsidP="00715146">
      <w:pPr>
        <w:spacing w:after="0"/>
        <w:rPr>
          <w:rFonts w:ascii="Arial" w:hAnsi="Arial" w:cs="Arial"/>
          <w:sz w:val="16"/>
          <w:szCs w:val="16"/>
        </w:rPr>
      </w:pPr>
    </w:p>
    <w:tbl>
      <w:tblPr>
        <w:tblpPr w:leftFromText="180" w:rightFromText="180" w:vertAnchor="text" w:tblpY="1"/>
        <w:tblOverlap w:val="never"/>
        <w:tblW w:w="10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2835"/>
        <w:gridCol w:w="2977"/>
        <w:gridCol w:w="2402"/>
      </w:tblGrid>
      <w:tr w:rsidR="001E6089" w:rsidRPr="00E3044F" w14:paraId="118AD613" w14:textId="655EA74B" w:rsidTr="00C771BA">
        <w:trPr>
          <w:trHeight w:val="272"/>
        </w:trPr>
        <w:tc>
          <w:tcPr>
            <w:tcW w:w="1838" w:type="dxa"/>
          </w:tcPr>
          <w:p w14:paraId="118AD60E" w14:textId="5D2FCAB8" w:rsidR="001E6089" w:rsidRDefault="001E6089" w:rsidP="007B14F0">
            <w:pPr>
              <w:pStyle w:val="CHRNormaltext"/>
            </w:pPr>
            <w:r>
              <w:t>Criteria</w:t>
            </w:r>
          </w:p>
        </w:tc>
        <w:tc>
          <w:tcPr>
            <w:tcW w:w="2835" w:type="dxa"/>
          </w:tcPr>
          <w:p w14:paraId="118AD611" w14:textId="0D80E7DD" w:rsidR="001E6089" w:rsidRPr="008A0FBD" w:rsidRDefault="001E6089" w:rsidP="001E6089">
            <w:pPr>
              <w:pStyle w:val="CHRNormaltext"/>
              <w:jc w:val="center"/>
              <w:rPr>
                <w:b/>
              </w:rPr>
            </w:pPr>
            <w:r w:rsidRPr="008A0FBD">
              <w:rPr>
                <w:b/>
              </w:rPr>
              <w:t>Essential</w:t>
            </w:r>
          </w:p>
        </w:tc>
        <w:tc>
          <w:tcPr>
            <w:tcW w:w="2977" w:type="dxa"/>
          </w:tcPr>
          <w:p w14:paraId="7E8BAD89" w14:textId="254BB5CB" w:rsidR="001E6089" w:rsidRPr="008A0FBD" w:rsidRDefault="001E6089" w:rsidP="001E6089">
            <w:pPr>
              <w:pStyle w:val="CHRNormaltext"/>
              <w:jc w:val="center"/>
              <w:rPr>
                <w:b/>
              </w:rPr>
            </w:pPr>
            <w:r w:rsidRPr="008A0FBD">
              <w:rPr>
                <w:b/>
              </w:rPr>
              <w:t>Desirable</w:t>
            </w:r>
          </w:p>
        </w:tc>
        <w:tc>
          <w:tcPr>
            <w:tcW w:w="2402" w:type="dxa"/>
          </w:tcPr>
          <w:p w14:paraId="7B44E4EC" w14:textId="648A0289" w:rsidR="001E6089" w:rsidRPr="008A0FBD" w:rsidRDefault="001E6089" w:rsidP="001E6089">
            <w:pPr>
              <w:pStyle w:val="CHRNormaltext"/>
              <w:jc w:val="center"/>
              <w:rPr>
                <w:b/>
              </w:rPr>
            </w:pPr>
            <w:r w:rsidRPr="008A0FBD">
              <w:rPr>
                <w:b/>
              </w:rPr>
              <w:t>Evidence</w:t>
            </w:r>
          </w:p>
        </w:tc>
      </w:tr>
      <w:tr w:rsidR="001E6089" w:rsidRPr="00E3044F" w14:paraId="118AD619" w14:textId="1D0F3B88" w:rsidTr="00C771BA">
        <w:trPr>
          <w:trHeight w:val="266"/>
        </w:trPr>
        <w:tc>
          <w:tcPr>
            <w:tcW w:w="1838" w:type="dxa"/>
          </w:tcPr>
          <w:p w14:paraId="118AD614" w14:textId="4220208D" w:rsidR="001E6089" w:rsidRDefault="001E6089" w:rsidP="007B14F0">
            <w:pPr>
              <w:pStyle w:val="CHRNormaltext"/>
            </w:pPr>
            <w:r>
              <w:t>Education, qualifications  &amp; training</w:t>
            </w:r>
          </w:p>
        </w:tc>
        <w:tc>
          <w:tcPr>
            <w:tcW w:w="2835" w:type="dxa"/>
          </w:tcPr>
          <w:p w14:paraId="1381F3C2" w14:textId="1CE0B49A" w:rsidR="001E6089" w:rsidRPr="002261F4" w:rsidRDefault="002261F4" w:rsidP="00D26705">
            <w:pPr>
              <w:pStyle w:val="CHRNormaltext"/>
              <w:jc w:val="left"/>
              <w:rPr>
                <w:sz w:val="24"/>
                <w:szCs w:val="24"/>
              </w:rPr>
            </w:pPr>
            <w:r w:rsidRPr="002261F4">
              <w:rPr>
                <w:sz w:val="24"/>
                <w:szCs w:val="24"/>
              </w:rPr>
              <w:t xml:space="preserve">An </w:t>
            </w:r>
            <w:r w:rsidR="008614A0" w:rsidRPr="002261F4">
              <w:rPr>
                <w:sz w:val="24"/>
                <w:szCs w:val="24"/>
              </w:rPr>
              <w:t xml:space="preserve">Environmental </w:t>
            </w:r>
            <w:r w:rsidR="00485893" w:rsidRPr="002261F4">
              <w:rPr>
                <w:sz w:val="24"/>
                <w:szCs w:val="24"/>
              </w:rPr>
              <w:t xml:space="preserve">Degree or further education qualification in Countryside Management or relevant experience </w:t>
            </w:r>
            <w:r w:rsidR="000C56B9" w:rsidRPr="002261F4">
              <w:rPr>
                <w:sz w:val="24"/>
                <w:szCs w:val="24"/>
              </w:rPr>
              <w:t xml:space="preserve">as </w:t>
            </w:r>
            <w:r w:rsidR="008614A0" w:rsidRPr="002261F4">
              <w:rPr>
                <w:sz w:val="24"/>
                <w:szCs w:val="24"/>
              </w:rPr>
              <w:t xml:space="preserve">a </w:t>
            </w:r>
            <w:r w:rsidR="000C56B9" w:rsidRPr="002261F4">
              <w:rPr>
                <w:sz w:val="24"/>
                <w:szCs w:val="24"/>
              </w:rPr>
              <w:t xml:space="preserve">countryside ranger or </w:t>
            </w:r>
            <w:r w:rsidR="00485893" w:rsidRPr="002261F4">
              <w:rPr>
                <w:sz w:val="24"/>
                <w:szCs w:val="24"/>
              </w:rPr>
              <w:t>in a similar role and/or</w:t>
            </w:r>
            <w:r w:rsidR="004A746A" w:rsidRPr="002261F4">
              <w:rPr>
                <w:sz w:val="24"/>
                <w:szCs w:val="24"/>
              </w:rPr>
              <w:t xml:space="preserve"> have attained</w:t>
            </w:r>
            <w:r w:rsidR="00485893" w:rsidRPr="002261F4">
              <w:rPr>
                <w:sz w:val="24"/>
                <w:szCs w:val="24"/>
              </w:rPr>
              <w:t xml:space="preserve"> the Scottish Ranger Award (SRA)</w:t>
            </w:r>
          </w:p>
          <w:p w14:paraId="3CFC07F1" w14:textId="77777777" w:rsidR="00485893" w:rsidRDefault="00485893" w:rsidP="00D26705">
            <w:pPr>
              <w:pStyle w:val="CHRNormaltext"/>
              <w:jc w:val="left"/>
              <w:rPr>
                <w:sz w:val="24"/>
                <w:szCs w:val="24"/>
              </w:rPr>
            </w:pPr>
          </w:p>
          <w:p w14:paraId="118AD617" w14:textId="7B7119E9" w:rsidR="00485893" w:rsidRPr="009433AC" w:rsidRDefault="00485893" w:rsidP="00D26705">
            <w:pPr>
              <w:pStyle w:val="CHRNormaltext"/>
              <w:jc w:val="left"/>
              <w:rPr>
                <w:sz w:val="24"/>
                <w:szCs w:val="24"/>
              </w:rPr>
            </w:pPr>
          </w:p>
        </w:tc>
        <w:tc>
          <w:tcPr>
            <w:tcW w:w="2977" w:type="dxa"/>
          </w:tcPr>
          <w:p w14:paraId="22CA7A73" w14:textId="41EEC939" w:rsidR="00321F1D" w:rsidRDefault="00CC0C25" w:rsidP="00CC0C25">
            <w:pPr>
              <w:pStyle w:val="CHRNormaltext"/>
              <w:jc w:val="left"/>
              <w:rPr>
                <w:sz w:val="24"/>
                <w:szCs w:val="24"/>
              </w:rPr>
            </w:pPr>
            <w:r w:rsidRPr="002261F4">
              <w:rPr>
                <w:sz w:val="24"/>
                <w:szCs w:val="24"/>
              </w:rPr>
              <w:t xml:space="preserve">Full UK </w:t>
            </w:r>
            <w:r w:rsidR="00326E73" w:rsidRPr="002261F4">
              <w:rPr>
                <w:sz w:val="24"/>
                <w:szCs w:val="24"/>
              </w:rPr>
              <w:t>driver’s</w:t>
            </w:r>
            <w:r w:rsidRPr="002261F4">
              <w:rPr>
                <w:sz w:val="24"/>
                <w:szCs w:val="24"/>
              </w:rPr>
              <w:t xml:space="preserve"> license. </w:t>
            </w:r>
          </w:p>
          <w:p w14:paraId="3E5DE7E1" w14:textId="5F06CBEF" w:rsidR="00CC0C25" w:rsidRPr="002261F4" w:rsidRDefault="00CC0C25" w:rsidP="00CC0C25">
            <w:pPr>
              <w:pStyle w:val="CHRNormaltext"/>
              <w:jc w:val="left"/>
              <w:rPr>
                <w:sz w:val="24"/>
                <w:szCs w:val="24"/>
              </w:rPr>
            </w:pPr>
            <w:r w:rsidRPr="002261F4">
              <w:rPr>
                <w:sz w:val="24"/>
                <w:szCs w:val="24"/>
              </w:rPr>
              <w:t>Minibus training.</w:t>
            </w:r>
          </w:p>
          <w:p w14:paraId="1F453DBB" w14:textId="77777777" w:rsidR="00CC0C25" w:rsidRPr="002261F4" w:rsidRDefault="00CC0C25" w:rsidP="0004547A">
            <w:pPr>
              <w:pStyle w:val="CHRNormaltext"/>
              <w:jc w:val="left"/>
              <w:rPr>
                <w:sz w:val="24"/>
                <w:szCs w:val="24"/>
              </w:rPr>
            </w:pPr>
          </w:p>
          <w:p w14:paraId="1C4BEDD2" w14:textId="1B86D926" w:rsidR="00EA48FD" w:rsidRPr="002261F4" w:rsidRDefault="00EA48FD" w:rsidP="0004547A">
            <w:pPr>
              <w:pStyle w:val="CHRNormaltext"/>
              <w:jc w:val="left"/>
              <w:rPr>
                <w:sz w:val="24"/>
                <w:szCs w:val="24"/>
              </w:rPr>
            </w:pPr>
            <w:r w:rsidRPr="002261F4">
              <w:rPr>
                <w:sz w:val="24"/>
                <w:szCs w:val="24"/>
              </w:rPr>
              <w:t>Forest school leaders training or equivalent.</w:t>
            </w:r>
          </w:p>
          <w:p w14:paraId="667C4C5A" w14:textId="77777777" w:rsidR="00EA48FD" w:rsidRPr="002261F4" w:rsidRDefault="00EA48FD" w:rsidP="0004547A">
            <w:pPr>
              <w:pStyle w:val="CHRNormaltext"/>
              <w:jc w:val="left"/>
              <w:rPr>
                <w:sz w:val="24"/>
                <w:szCs w:val="24"/>
              </w:rPr>
            </w:pPr>
          </w:p>
          <w:p w14:paraId="4F0D0234" w14:textId="186D0414" w:rsidR="00EA48FD" w:rsidRPr="002261F4" w:rsidRDefault="00EA48FD" w:rsidP="0004547A">
            <w:pPr>
              <w:pStyle w:val="CHRNormaltext"/>
              <w:jc w:val="left"/>
              <w:rPr>
                <w:sz w:val="24"/>
                <w:szCs w:val="24"/>
              </w:rPr>
            </w:pPr>
            <w:r w:rsidRPr="002261F4">
              <w:rPr>
                <w:sz w:val="24"/>
                <w:szCs w:val="24"/>
              </w:rPr>
              <w:t>Outdoor First aid.</w:t>
            </w:r>
          </w:p>
          <w:p w14:paraId="20872C61" w14:textId="77777777" w:rsidR="00EA48FD" w:rsidRPr="002261F4" w:rsidRDefault="00EA48FD" w:rsidP="0004547A">
            <w:pPr>
              <w:pStyle w:val="CHRNormaltext"/>
              <w:jc w:val="left"/>
              <w:rPr>
                <w:sz w:val="24"/>
                <w:szCs w:val="24"/>
              </w:rPr>
            </w:pPr>
          </w:p>
          <w:p w14:paraId="23A8A712" w14:textId="2B4E04D5" w:rsidR="001E6089" w:rsidRDefault="00485893" w:rsidP="0004547A">
            <w:pPr>
              <w:pStyle w:val="CHRNormaltext"/>
              <w:jc w:val="left"/>
              <w:rPr>
                <w:sz w:val="24"/>
                <w:szCs w:val="24"/>
              </w:rPr>
            </w:pPr>
            <w:r w:rsidRPr="002261F4">
              <w:rPr>
                <w:sz w:val="24"/>
                <w:szCs w:val="24"/>
              </w:rPr>
              <w:t>PA1 &amp; PA6 spraying certificate</w:t>
            </w:r>
          </w:p>
          <w:p w14:paraId="6B1C365E" w14:textId="345EAFEE" w:rsidR="00BC031A" w:rsidRDefault="00BC031A" w:rsidP="0004547A">
            <w:pPr>
              <w:pStyle w:val="CHRNormaltext"/>
              <w:jc w:val="left"/>
              <w:rPr>
                <w:sz w:val="24"/>
                <w:szCs w:val="24"/>
              </w:rPr>
            </w:pPr>
          </w:p>
          <w:p w14:paraId="2F901A00" w14:textId="439E07D3" w:rsidR="00BC031A" w:rsidRPr="002261F4" w:rsidRDefault="00BC031A" w:rsidP="0004547A">
            <w:pPr>
              <w:pStyle w:val="CHRNormaltext"/>
              <w:jc w:val="left"/>
              <w:rPr>
                <w:sz w:val="24"/>
                <w:szCs w:val="24"/>
              </w:rPr>
            </w:pPr>
            <w:r>
              <w:rPr>
                <w:sz w:val="24"/>
                <w:szCs w:val="24"/>
              </w:rPr>
              <w:t xml:space="preserve">Achieved </w:t>
            </w:r>
            <w:r>
              <w:t xml:space="preserve"> </w:t>
            </w:r>
            <w:r w:rsidRPr="00BC031A">
              <w:rPr>
                <w:sz w:val="24"/>
                <w:szCs w:val="24"/>
              </w:rPr>
              <w:t>Scottish Ranger Award (SRA) Specialist competencies</w:t>
            </w:r>
            <w:r>
              <w:rPr>
                <w:sz w:val="24"/>
                <w:szCs w:val="24"/>
              </w:rPr>
              <w:t xml:space="preserve"> </w:t>
            </w:r>
            <w:r>
              <w:t xml:space="preserve"> </w:t>
            </w:r>
            <w:r w:rsidRPr="00BC031A">
              <w:rPr>
                <w:sz w:val="24"/>
                <w:szCs w:val="24"/>
              </w:rPr>
              <w:t>https://www.scra-online.co.uk/WhatWeDo/TrainingAndDevelopment</w:t>
            </w:r>
          </w:p>
          <w:p w14:paraId="552650A0" w14:textId="77777777" w:rsidR="00265C33" w:rsidRDefault="00265C33" w:rsidP="0004547A">
            <w:pPr>
              <w:pStyle w:val="CHRNormaltext"/>
              <w:jc w:val="left"/>
              <w:rPr>
                <w:sz w:val="24"/>
                <w:szCs w:val="24"/>
              </w:rPr>
            </w:pPr>
          </w:p>
          <w:p w14:paraId="7D6686DB" w14:textId="41D24EE6" w:rsidR="00265C33" w:rsidRPr="0004547A" w:rsidRDefault="00265C33" w:rsidP="0004547A">
            <w:pPr>
              <w:pStyle w:val="CHRNormaltext"/>
              <w:jc w:val="left"/>
              <w:rPr>
                <w:sz w:val="24"/>
                <w:szCs w:val="24"/>
              </w:rPr>
            </w:pPr>
          </w:p>
        </w:tc>
        <w:tc>
          <w:tcPr>
            <w:tcW w:w="2402" w:type="dxa"/>
          </w:tcPr>
          <w:p w14:paraId="6C6B8561" w14:textId="77777777" w:rsidR="001E6089" w:rsidRPr="00E3044F" w:rsidRDefault="001E6089" w:rsidP="00E242F5">
            <w:pPr>
              <w:pStyle w:val="CHRNormaltext"/>
            </w:pPr>
          </w:p>
        </w:tc>
      </w:tr>
      <w:tr w:rsidR="001E6089" w:rsidRPr="00E3044F" w14:paraId="118AD61F" w14:textId="73E8C42F" w:rsidTr="00C771BA">
        <w:trPr>
          <w:trHeight w:val="266"/>
        </w:trPr>
        <w:tc>
          <w:tcPr>
            <w:tcW w:w="1838" w:type="dxa"/>
          </w:tcPr>
          <w:p w14:paraId="2035048E" w14:textId="77777777" w:rsidR="001E6089" w:rsidRDefault="001E6089" w:rsidP="007B14F0">
            <w:pPr>
              <w:pStyle w:val="CHRNormaltext"/>
            </w:pPr>
            <w:r>
              <w:t>Skills</w:t>
            </w:r>
          </w:p>
          <w:p w14:paraId="2CFC87DD" w14:textId="77777777" w:rsidR="001E6089" w:rsidRDefault="001E6089" w:rsidP="007B14F0">
            <w:pPr>
              <w:pStyle w:val="CHRNormaltext"/>
            </w:pPr>
          </w:p>
          <w:p w14:paraId="118AD61A" w14:textId="658DA194" w:rsidR="001E6089" w:rsidRDefault="001E6089" w:rsidP="007B14F0">
            <w:pPr>
              <w:pStyle w:val="CHRNormaltext"/>
            </w:pPr>
          </w:p>
        </w:tc>
        <w:tc>
          <w:tcPr>
            <w:tcW w:w="2835" w:type="dxa"/>
          </w:tcPr>
          <w:p w14:paraId="33EA9833" w14:textId="77777777" w:rsidR="00EE21AF" w:rsidRDefault="00EE21AF" w:rsidP="00EE21AF">
            <w:pPr>
              <w:pStyle w:val="CHRNormaltext"/>
              <w:jc w:val="left"/>
              <w:rPr>
                <w:sz w:val="24"/>
                <w:szCs w:val="24"/>
              </w:rPr>
            </w:pPr>
            <w:r w:rsidRPr="00485893">
              <w:rPr>
                <w:sz w:val="24"/>
                <w:szCs w:val="24"/>
              </w:rPr>
              <w:t>Ability to demonstrate ecological knowledge, with the ability to recognise commonly encountered flora and fauna and protected species</w:t>
            </w:r>
            <w:r>
              <w:rPr>
                <w:sz w:val="24"/>
                <w:szCs w:val="24"/>
              </w:rPr>
              <w:t>.</w:t>
            </w:r>
          </w:p>
          <w:p w14:paraId="14A12B33" w14:textId="77777777" w:rsidR="008D2425" w:rsidRPr="00EA48FD" w:rsidRDefault="008D2425" w:rsidP="009E7E6F">
            <w:pPr>
              <w:pStyle w:val="CHRNormaltext"/>
              <w:jc w:val="left"/>
              <w:rPr>
                <w:color w:val="FF0000"/>
                <w:sz w:val="24"/>
                <w:szCs w:val="24"/>
              </w:rPr>
            </w:pPr>
          </w:p>
          <w:p w14:paraId="0D007E71" w14:textId="7D8FCB23" w:rsidR="008D2425" w:rsidRPr="002261F4" w:rsidRDefault="00A8213E" w:rsidP="009E7E6F">
            <w:pPr>
              <w:pStyle w:val="CHRNormaltext"/>
              <w:jc w:val="left"/>
              <w:rPr>
                <w:sz w:val="24"/>
                <w:szCs w:val="24"/>
              </w:rPr>
            </w:pPr>
            <w:r w:rsidRPr="002261F4">
              <w:rPr>
                <w:sz w:val="24"/>
                <w:szCs w:val="24"/>
              </w:rPr>
              <w:t>P</w:t>
            </w:r>
            <w:r w:rsidR="008D2425" w:rsidRPr="002261F4">
              <w:rPr>
                <w:sz w:val="24"/>
                <w:szCs w:val="24"/>
              </w:rPr>
              <w:t xml:space="preserve">assion </w:t>
            </w:r>
            <w:r w:rsidRPr="002261F4">
              <w:rPr>
                <w:sz w:val="24"/>
                <w:szCs w:val="24"/>
              </w:rPr>
              <w:t xml:space="preserve">and dedication </w:t>
            </w:r>
            <w:r w:rsidR="008D2425" w:rsidRPr="002261F4">
              <w:rPr>
                <w:sz w:val="24"/>
                <w:szCs w:val="24"/>
              </w:rPr>
              <w:t xml:space="preserve">for the natural environment as an authentic ambassador to inspire stakeholders and </w:t>
            </w:r>
            <w:r w:rsidRPr="002261F4">
              <w:rPr>
                <w:sz w:val="24"/>
                <w:szCs w:val="24"/>
              </w:rPr>
              <w:t>visitors.</w:t>
            </w:r>
          </w:p>
          <w:p w14:paraId="678473B2" w14:textId="5F576D6C" w:rsidR="008D2425" w:rsidRPr="002261F4" w:rsidRDefault="008D2425" w:rsidP="009E7E6F">
            <w:pPr>
              <w:pStyle w:val="CHRNormaltext"/>
              <w:jc w:val="left"/>
              <w:rPr>
                <w:sz w:val="24"/>
                <w:szCs w:val="24"/>
              </w:rPr>
            </w:pPr>
          </w:p>
          <w:p w14:paraId="467CAF23" w14:textId="77777777" w:rsidR="0004547A" w:rsidRPr="002261F4" w:rsidRDefault="0004547A" w:rsidP="009E7E6F">
            <w:pPr>
              <w:pStyle w:val="CHRNormaltext"/>
              <w:jc w:val="left"/>
              <w:rPr>
                <w:sz w:val="24"/>
                <w:szCs w:val="24"/>
              </w:rPr>
            </w:pPr>
            <w:r w:rsidRPr="002261F4">
              <w:rPr>
                <w:sz w:val="24"/>
                <w:szCs w:val="24"/>
              </w:rPr>
              <w:t xml:space="preserve">Excellent verbal communication and presentation skills, with ability to communicate effectively with a range of stakeholders and customers. </w:t>
            </w:r>
          </w:p>
          <w:p w14:paraId="17404E0B" w14:textId="77777777" w:rsidR="00CC0C25" w:rsidRPr="002261F4" w:rsidRDefault="00CC0C25" w:rsidP="009E7E6F">
            <w:pPr>
              <w:pStyle w:val="CHRNormaltext"/>
              <w:jc w:val="left"/>
              <w:rPr>
                <w:sz w:val="24"/>
                <w:szCs w:val="24"/>
              </w:rPr>
            </w:pPr>
          </w:p>
          <w:p w14:paraId="18FEC2BB" w14:textId="336D659D" w:rsidR="00CC0C25" w:rsidRPr="002261F4" w:rsidRDefault="00CC0C25" w:rsidP="00CC0C25">
            <w:pPr>
              <w:pStyle w:val="CHRNormaltext"/>
              <w:jc w:val="left"/>
              <w:rPr>
                <w:sz w:val="24"/>
                <w:szCs w:val="24"/>
              </w:rPr>
            </w:pPr>
            <w:r w:rsidRPr="002261F4">
              <w:rPr>
                <w:sz w:val="24"/>
                <w:szCs w:val="24"/>
              </w:rPr>
              <w:t>Leading by example, demonstrating countryside skills to others to manage the natural environment.</w:t>
            </w:r>
          </w:p>
          <w:p w14:paraId="06DFFA20" w14:textId="598B590B" w:rsidR="002261F4" w:rsidRPr="002261F4" w:rsidRDefault="002261F4" w:rsidP="00CC0C25">
            <w:pPr>
              <w:pStyle w:val="CHRNormaltext"/>
              <w:jc w:val="left"/>
              <w:rPr>
                <w:sz w:val="24"/>
                <w:szCs w:val="24"/>
              </w:rPr>
            </w:pPr>
          </w:p>
          <w:p w14:paraId="706E02E2" w14:textId="77777777" w:rsidR="002261F4" w:rsidRPr="002261F4" w:rsidRDefault="002261F4" w:rsidP="002261F4">
            <w:pPr>
              <w:pStyle w:val="CHRNormaltext"/>
              <w:jc w:val="left"/>
              <w:rPr>
                <w:sz w:val="24"/>
                <w:szCs w:val="24"/>
              </w:rPr>
            </w:pPr>
            <w:r w:rsidRPr="002261F4">
              <w:rPr>
                <w:sz w:val="24"/>
                <w:szCs w:val="24"/>
              </w:rPr>
              <w:t>Identifying &amp; managing risk.</w:t>
            </w:r>
          </w:p>
          <w:p w14:paraId="118AD61D" w14:textId="7372FF60" w:rsidR="00CC0C25" w:rsidRPr="009433AC" w:rsidRDefault="00CC0C25" w:rsidP="009E7E6F">
            <w:pPr>
              <w:pStyle w:val="CHRNormaltext"/>
              <w:jc w:val="left"/>
              <w:rPr>
                <w:sz w:val="24"/>
                <w:szCs w:val="24"/>
              </w:rPr>
            </w:pPr>
          </w:p>
        </w:tc>
        <w:tc>
          <w:tcPr>
            <w:tcW w:w="2977" w:type="dxa"/>
          </w:tcPr>
          <w:p w14:paraId="6CA0B0DA" w14:textId="77777777" w:rsidR="001E6089" w:rsidRPr="002261F4" w:rsidRDefault="0004547A" w:rsidP="0004547A">
            <w:pPr>
              <w:pStyle w:val="CHRNormaltext"/>
              <w:jc w:val="left"/>
              <w:rPr>
                <w:sz w:val="24"/>
                <w:szCs w:val="24"/>
              </w:rPr>
            </w:pPr>
            <w:r w:rsidRPr="002261F4">
              <w:rPr>
                <w:sz w:val="24"/>
                <w:szCs w:val="24"/>
              </w:rPr>
              <w:lastRenderedPageBreak/>
              <w:t>Computer literate &amp; ability to operate M</w:t>
            </w:r>
            <w:r w:rsidR="008C22A9" w:rsidRPr="002261F4">
              <w:rPr>
                <w:sz w:val="24"/>
                <w:szCs w:val="24"/>
              </w:rPr>
              <w:t xml:space="preserve">icrosoft </w:t>
            </w:r>
            <w:r w:rsidRPr="002261F4">
              <w:rPr>
                <w:sz w:val="24"/>
                <w:szCs w:val="24"/>
              </w:rPr>
              <w:t xml:space="preserve">packages including , </w:t>
            </w:r>
            <w:r w:rsidR="008C22A9" w:rsidRPr="002261F4">
              <w:rPr>
                <w:sz w:val="24"/>
                <w:szCs w:val="24"/>
              </w:rPr>
              <w:t xml:space="preserve">Word, Excel, PP, Teams etc. </w:t>
            </w:r>
          </w:p>
          <w:p w14:paraId="7E072B9C" w14:textId="77777777" w:rsidR="00CC0C25" w:rsidRPr="002261F4" w:rsidRDefault="00CC0C25" w:rsidP="0004547A">
            <w:pPr>
              <w:pStyle w:val="CHRNormaltext"/>
              <w:jc w:val="left"/>
              <w:rPr>
                <w:sz w:val="24"/>
                <w:szCs w:val="24"/>
              </w:rPr>
            </w:pPr>
          </w:p>
          <w:p w14:paraId="5DA724B4" w14:textId="47717B3B" w:rsidR="00CC0C25" w:rsidRPr="002261F4" w:rsidRDefault="00CC0C25" w:rsidP="0004547A">
            <w:pPr>
              <w:pStyle w:val="CHRNormaltext"/>
              <w:jc w:val="left"/>
              <w:rPr>
                <w:sz w:val="24"/>
                <w:szCs w:val="24"/>
              </w:rPr>
            </w:pPr>
            <w:r w:rsidRPr="002261F4">
              <w:rPr>
                <w:sz w:val="24"/>
                <w:szCs w:val="24"/>
              </w:rPr>
              <w:t>Competent in safe tool use in the outdoors.</w:t>
            </w:r>
          </w:p>
          <w:p w14:paraId="69DFB26F" w14:textId="77777777" w:rsidR="00B30BB2" w:rsidRPr="002261F4" w:rsidRDefault="00B30BB2" w:rsidP="0004547A">
            <w:pPr>
              <w:pStyle w:val="CHRNormaltext"/>
              <w:jc w:val="left"/>
              <w:rPr>
                <w:sz w:val="24"/>
                <w:szCs w:val="24"/>
              </w:rPr>
            </w:pPr>
          </w:p>
          <w:p w14:paraId="45CD3197" w14:textId="77777777" w:rsidR="00B30BB2" w:rsidRPr="002261F4" w:rsidRDefault="00B30BB2" w:rsidP="00B30BB2">
            <w:pPr>
              <w:pStyle w:val="CHRNormaltext"/>
              <w:jc w:val="left"/>
              <w:rPr>
                <w:sz w:val="24"/>
                <w:szCs w:val="24"/>
              </w:rPr>
            </w:pPr>
            <w:r w:rsidRPr="002261F4">
              <w:rPr>
                <w:sz w:val="24"/>
                <w:szCs w:val="24"/>
              </w:rPr>
              <w:t>Experience in interpreting the environment, guiding and facilitating community / school groups.</w:t>
            </w:r>
          </w:p>
          <w:p w14:paraId="155B2A3E" w14:textId="77777777" w:rsidR="00B30BB2" w:rsidRPr="002261F4" w:rsidRDefault="00B30BB2" w:rsidP="0004547A">
            <w:pPr>
              <w:pStyle w:val="CHRNormaltext"/>
              <w:jc w:val="left"/>
              <w:rPr>
                <w:sz w:val="24"/>
                <w:szCs w:val="24"/>
              </w:rPr>
            </w:pPr>
          </w:p>
          <w:p w14:paraId="548891DB" w14:textId="77777777" w:rsidR="002261F4" w:rsidRPr="002261F4" w:rsidRDefault="00B30BB2" w:rsidP="002261F4">
            <w:pPr>
              <w:pStyle w:val="CHRNormaltext"/>
              <w:jc w:val="left"/>
              <w:rPr>
                <w:sz w:val="24"/>
                <w:szCs w:val="24"/>
              </w:rPr>
            </w:pPr>
            <w:r w:rsidRPr="002261F4">
              <w:rPr>
                <w:sz w:val="24"/>
                <w:szCs w:val="24"/>
              </w:rPr>
              <w:t>Working with the voluntary sector</w:t>
            </w:r>
            <w:r w:rsidR="00D37F11" w:rsidRPr="002261F4">
              <w:rPr>
                <w:sz w:val="24"/>
                <w:szCs w:val="24"/>
              </w:rPr>
              <w:t>.</w:t>
            </w:r>
          </w:p>
          <w:p w14:paraId="243F2883" w14:textId="77777777" w:rsidR="002261F4" w:rsidRDefault="002261F4" w:rsidP="002261F4">
            <w:pPr>
              <w:pStyle w:val="CHRNormaltext"/>
              <w:jc w:val="left"/>
              <w:rPr>
                <w:sz w:val="24"/>
                <w:szCs w:val="24"/>
              </w:rPr>
            </w:pPr>
          </w:p>
          <w:p w14:paraId="5D3E3885" w14:textId="2601F053" w:rsidR="002261F4" w:rsidRDefault="002261F4" w:rsidP="002261F4">
            <w:pPr>
              <w:pStyle w:val="CHRNormaltext"/>
              <w:jc w:val="left"/>
              <w:rPr>
                <w:sz w:val="24"/>
                <w:szCs w:val="24"/>
              </w:rPr>
            </w:pPr>
            <w:r>
              <w:rPr>
                <w:sz w:val="24"/>
                <w:szCs w:val="24"/>
              </w:rPr>
              <w:t>Competent cyclist.</w:t>
            </w:r>
          </w:p>
          <w:p w14:paraId="6878CB34" w14:textId="370B222E" w:rsidR="00B30BB2" w:rsidRPr="0004547A" w:rsidRDefault="00B30BB2" w:rsidP="0004547A">
            <w:pPr>
              <w:pStyle w:val="CHRNormaltext"/>
              <w:jc w:val="left"/>
              <w:rPr>
                <w:sz w:val="24"/>
                <w:szCs w:val="24"/>
              </w:rPr>
            </w:pPr>
          </w:p>
        </w:tc>
        <w:tc>
          <w:tcPr>
            <w:tcW w:w="2402" w:type="dxa"/>
          </w:tcPr>
          <w:p w14:paraId="43BB3948" w14:textId="77777777" w:rsidR="001E6089" w:rsidRPr="00E3044F" w:rsidRDefault="001E6089" w:rsidP="00E242F5">
            <w:pPr>
              <w:pStyle w:val="CHRNormaltext"/>
            </w:pPr>
          </w:p>
        </w:tc>
      </w:tr>
      <w:tr w:rsidR="001E6089" w:rsidRPr="00E3044F" w14:paraId="118AD625" w14:textId="009162E4" w:rsidTr="00C771BA">
        <w:trPr>
          <w:trHeight w:val="266"/>
        </w:trPr>
        <w:tc>
          <w:tcPr>
            <w:tcW w:w="1838" w:type="dxa"/>
          </w:tcPr>
          <w:p w14:paraId="6EF4FFAD" w14:textId="77777777" w:rsidR="001E6089" w:rsidRDefault="001E6089" w:rsidP="007B14F0">
            <w:pPr>
              <w:pStyle w:val="CHRNormaltext"/>
            </w:pPr>
            <w:r>
              <w:t>Knowledge</w:t>
            </w:r>
          </w:p>
          <w:p w14:paraId="48017A3F" w14:textId="77777777" w:rsidR="001E6089" w:rsidRDefault="001E6089" w:rsidP="007B14F0">
            <w:pPr>
              <w:pStyle w:val="CHRNormaltext"/>
            </w:pPr>
          </w:p>
          <w:p w14:paraId="118AD620" w14:textId="057C9B3D" w:rsidR="001E6089" w:rsidRDefault="001E6089" w:rsidP="007B14F0">
            <w:pPr>
              <w:pStyle w:val="CHRNormaltext"/>
            </w:pPr>
          </w:p>
        </w:tc>
        <w:tc>
          <w:tcPr>
            <w:tcW w:w="2835" w:type="dxa"/>
          </w:tcPr>
          <w:p w14:paraId="574B811B" w14:textId="62E6ED57" w:rsidR="00EE21AF" w:rsidRPr="002261F4" w:rsidRDefault="00EE21AF" w:rsidP="00EE21AF">
            <w:pPr>
              <w:pStyle w:val="CHRNormaltext"/>
              <w:jc w:val="left"/>
              <w:rPr>
                <w:sz w:val="24"/>
                <w:szCs w:val="24"/>
              </w:rPr>
            </w:pPr>
            <w:r w:rsidRPr="002261F4">
              <w:rPr>
                <w:sz w:val="24"/>
                <w:szCs w:val="24"/>
              </w:rPr>
              <w:t xml:space="preserve">Good natural history knowledge and a comprehensive understanding of conservation/environmental issues. </w:t>
            </w:r>
          </w:p>
          <w:p w14:paraId="21251FEA" w14:textId="2846102D" w:rsidR="00CF409F" w:rsidRPr="002261F4" w:rsidRDefault="00CF409F" w:rsidP="00715146">
            <w:pPr>
              <w:pStyle w:val="CHRNormaltext"/>
              <w:jc w:val="left"/>
              <w:rPr>
                <w:sz w:val="24"/>
                <w:szCs w:val="24"/>
              </w:rPr>
            </w:pPr>
          </w:p>
          <w:p w14:paraId="03FFC06B" w14:textId="77777777" w:rsidR="00CF409F" w:rsidRPr="002261F4" w:rsidRDefault="00CF409F" w:rsidP="00715146">
            <w:pPr>
              <w:pStyle w:val="CHRNormaltext"/>
              <w:jc w:val="left"/>
              <w:rPr>
                <w:sz w:val="24"/>
                <w:szCs w:val="24"/>
              </w:rPr>
            </w:pPr>
            <w:r w:rsidRPr="002261F4">
              <w:rPr>
                <w:sz w:val="24"/>
                <w:szCs w:val="24"/>
              </w:rPr>
              <w:t>Climate &amp; carbon literacy.</w:t>
            </w:r>
          </w:p>
          <w:p w14:paraId="3BDE1E9B" w14:textId="77777777" w:rsidR="00CF409F" w:rsidRPr="002261F4" w:rsidRDefault="00CF409F" w:rsidP="00715146">
            <w:pPr>
              <w:pStyle w:val="CHRNormaltext"/>
              <w:jc w:val="left"/>
              <w:rPr>
                <w:sz w:val="24"/>
                <w:szCs w:val="24"/>
              </w:rPr>
            </w:pPr>
            <w:r w:rsidRPr="002261F4">
              <w:rPr>
                <w:sz w:val="24"/>
                <w:szCs w:val="24"/>
              </w:rPr>
              <w:t>Awareness of climate and ecological emergency.</w:t>
            </w:r>
          </w:p>
          <w:p w14:paraId="30AEA11E" w14:textId="77777777" w:rsidR="00CF409F" w:rsidRPr="002261F4" w:rsidRDefault="00CF409F" w:rsidP="00715146">
            <w:pPr>
              <w:pStyle w:val="CHRNormaltext"/>
              <w:jc w:val="left"/>
              <w:rPr>
                <w:sz w:val="24"/>
                <w:szCs w:val="24"/>
              </w:rPr>
            </w:pPr>
          </w:p>
          <w:p w14:paraId="5471918D" w14:textId="0A99CCDA" w:rsidR="00CF409F" w:rsidRPr="002261F4" w:rsidRDefault="00CF409F" w:rsidP="00715146">
            <w:pPr>
              <w:pStyle w:val="CHRNormaltext"/>
              <w:jc w:val="left"/>
              <w:rPr>
                <w:sz w:val="24"/>
                <w:szCs w:val="24"/>
              </w:rPr>
            </w:pPr>
            <w:r w:rsidRPr="002261F4">
              <w:rPr>
                <w:sz w:val="24"/>
                <w:szCs w:val="24"/>
              </w:rPr>
              <w:t>Understanding &amp; delivery of habitat management</w:t>
            </w:r>
            <w:r w:rsidR="004522F2" w:rsidRPr="002261F4">
              <w:rPr>
                <w:sz w:val="24"/>
                <w:szCs w:val="24"/>
              </w:rPr>
              <w:t>.</w:t>
            </w:r>
          </w:p>
          <w:p w14:paraId="56A4B6B0" w14:textId="77777777" w:rsidR="00CF409F" w:rsidRPr="002261F4" w:rsidRDefault="00CF409F" w:rsidP="00715146">
            <w:pPr>
              <w:pStyle w:val="CHRNormaltext"/>
              <w:jc w:val="left"/>
              <w:rPr>
                <w:sz w:val="24"/>
                <w:szCs w:val="24"/>
              </w:rPr>
            </w:pPr>
          </w:p>
          <w:p w14:paraId="48972CEB" w14:textId="30A8D53F" w:rsidR="00CF409F" w:rsidRPr="002261F4" w:rsidRDefault="00CF409F" w:rsidP="00715146">
            <w:pPr>
              <w:pStyle w:val="CHRNormaltext"/>
              <w:jc w:val="left"/>
              <w:rPr>
                <w:sz w:val="24"/>
                <w:szCs w:val="24"/>
              </w:rPr>
            </w:pPr>
            <w:r w:rsidRPr="002261F4">
              <w:rPr>
                <w:sz w:val="24"/>
                <w:szCs w:val="24"/>
              </w:rPr>
              <w:t xml:space="preserve">Scottish </w:t>
            </w:r>
            <w:r w:rsidR="002F6F1E" w:rsidRPr="002261F4">
              <w:rPr>
                <w:sz w:val="24"/>
                <w:szCs w:val="24"/>
              </w:rPr>
              <w:t>O</w:t>
            </w:r>
            <w:r w:rsidRPr="002261F4">
              <w:rPr>
                <w:sz w:val="24"/>
                <w:szCs w:val="24"/>
              </w:rPr>
              <w:t xml:space="preserve">utdoor </w:t>
            </w:r>
            <w:r w:rsidR="002F6F1E" w:rsidRPr="002261F4">
              <w:rPr>
                <w:sz w:val="24"/>
                <w:szCs w:val="24"/>
              </w:rPr>
              <w:t>A</w:t>
            </w:r>
            <w:r w:rsidRPr="002261F4">
              <w:rPr>
                <w:sz w:val="24"/>
                <w:szCs w:val="24"/>
              </w:rPr>
              <w:t>ccess Code</w:t>
            </w:r>
          </w:p>
          <w:p w14:paraId="0BA64926" w14:textId="77777777" w:rsidR="00CF409F" w:rsidRDefault="00CF409F" w:rsidP="00715146">
            <w:pPr>
              <w:pStyle w:val="CHRNormaltext"/>
              <w:jc w:val="left"/>
              <w:rPr>
                <w:sz w:val="24"/>
                <w:szCs w:val="24"/>
              </w:rPr>
            </w:pPr>
          </w:p>
          <w:p w14:paraId="118AD623" w14:textId="6AA3093D" w:rsidR="00CF409F" w:rsidRPr="009433AC" w:rsidRDefault="00CF409F" w:rsidP="00715146">
            <w:pPr>
              <w:pStyle w:val="CHRNormaltext"/>
              <w:jc w:val="left"/>
              <w:rPr>
                <w:sz w:val="24"/>
                <w:szCs w:val="24"/>
              </w:rPr>
            </w:pPr>
          </w:p>
        </w:tc>
        <w:tc>
          <w:tcPr>
            <w:tcW w:w="2977" w:type="dxa"/>
          </w:tcPr>
          <w:p w14:paraId="7EDD2AB7" w14:textId="77777777" w:rsidR="001E6089" w:rsidRPr="002261F4" w:rsidRDefault="00CF409F" w:rsidP="00E242F5">
            <w:pPr>
              <w:pStyle w:val="CHRNormaltext"/>
              <w:rPr>
                <w:sz w:val="24"/>
                <w:szCs w:val="24"/>
              </w:rPr>
            </w:pPr>
            <w:r w:rsidRPr="002261F4">
              <w:rPr>
                <w:sz w:val="24"/>
                <w:szCs w:val="24"/>
              </w:rPr>
              <w:t xml:space="preserve">Principles of project &amp; people management. </w:t>
            </w:r>
          </w:p>
          <w:p w14:paraId="523ED9DC" w14:textId="77777777" w:rsidR="00E43682" w:rsidRPr="002261F4" w:rsidRDefault="00E43682" w:rsidP="00E242F5">
            <w:pPr>
              <w:pStyle w:val="CHRNormaltext"/>
              <w:rPr>
                <w:sz w:val="24"/>
                <w:szCs w:val="24"/>
              </w:rPr>
            </w:pPr>
          </w:p>
          <w:p w14:paraId="033E8218" w14:textId="38C5E7C0" w:rsidR="00E43682" w:rsidRPr="002261F4" w:rsidRDefault="00E43682" w:rsidP="00E43682">
            <w:pPr>
              <w:pStyle w:val="CHRNormaltext"/>
              <w:jc w:val="left"/>
              <w:rPr>
                <w:sz w:val="24"/>
                <w:szCs w:val="24"/>
              </w:rPr>
            </w:pPr>
            <w:r w:rsidRPr="002261F4">
              <w:rPr>
                <w:sz w:val="24"/>
                <w:szCs w:val="24"/>
              </w:rPr>
              <w:t xml:space="preserve">Conversant with current Health, Safety and Welfare at Work legislation. </w:t>
            </w:r>
          </w:p>
          <w:p w14:paraId="2917705E" w14:textId="77777777" w:rsidR="00E43682" w:rsidRDefault="00E43682" w:rsidP="00E242F5">
            <w:pPr>
              <w:pStyle w:val="CHRNormaltext"/>
              <w:rPr>
                <w:color w:val="FF0000"/>
                <w:sz w:val="24"/>
                <w:szCs w:val="24"/>
              </w:rPr>
            </w:pPr>
          </w:p>
          <w:p w14:paraId="2F50264F" w14:textId="77777777" w:rsidR="00CF409F" w:rsidRDefault="00CF409F" w:rsidP="00E242F5">
            <w:pPr>
              <w:pStyle w:val="CHRNormaltext"/>
              <w:rPr>
                <w:sz w:val="24"/>
                <w:szCs w:val="24"/>
              </w:rPr>
            </w:pPr>
          </w:p>
          <w:p w14:paraId="2D7FDA0B" w14:textId="05BC9942" w:rsidR="00CF409F" w:rsidRPr="00CF409F" w:rsidRDefault="00CF409F" w:rsidP="00E242F5">
            <w:pPr>
              <w:pStyle w:val="CHRNormaltext"/>
              <w:rPr>
                <w:sz w:val="24"/>
                <w:szCs w:val="24"/>
              </w:rPr>
            </w:pPr>
          </w:p>
        </w:tc>
        <w:tc>
          <w:tcPr>
            <w:tcW w:w="2402" w:type="dxa"/>
          </w:tcPr>
          <w:p w14:paraId="648B6F3C" w14:textId="77777777" w:rsidR="001E6089" w:rsidRPr="00E3044F" w:rsidRDefault="001E6089" w:rsidP="00E242F5">
            <w:pPr>
              <w:pStyle w:val="CHRNormaltext"/>
            </w:pPr>
          </w:p>
        </w:tc>
      </w:tr>
      <w:tr w:rsidR="001E6089" w:rsidRPr="00E3044F" w14:paraId="118AD62B" w14:textId="543749A8" w:rsidTr="00C771BA">
        <w:trPr>
          <w:trHeight w:val="278"/>
        </w:trPr>
        <w:tc>
          <w:tcPr>
            <w:tcW w:w="1838" w:type="dxa"/>
          </w:tcPr>
          <w:p w14:paraId="6710E1E5" w14:textId="77777777" w:rsidR="001E6089" w:rsidRDefault="001E6089" w:rsidP="007B14F0">
            <w:pPr>
              <w:pStyle w:val="CHRNormaltext"/>
            </w:pPr>
            <w:r>
              <w:t>Other</w:t>
            </w:r>
          </w:p>
          <w:p w14:paraId="0DB70901" w14:textId="77777777" w:rsidR="001E6089" w:rsidRDefault="001E6089" w:rsidP="007B14F0">
            <w:pPr>
              <w:pStyle w:val="CHRNormaltext"/>
            </w:pPr>
          </w:p>
          <w:p w14:paraId="118AD626" w14:textId="185C18ED" w:rsidR="001E6089" w:rsidRDefault="001E6089" w:rsidP="007B14F0">
            <w:pPr>
              <w:pStyle w:val="CHRNormaltext"/>
            </w:pPr>
          </w:p>
        </w:tc>
        <w:tc>
          <w:tcPr>
            <w:tcW w:w="2835" w:type="dxa"/>
          </w:tcPr>
          <w:p w14:paraId="2F9F5E17" w14:textId="65293FE5" w:rsidR="00B30BB2" w:rsidRPr="00F545C1" w:rsidRDefault="00B30BB2" w:rsidP="00B30BB2">
            <w:pPr>
              <w:rPr>
                <w:rFonts w:ascii="Arial" w:hAnsi="Arial" w:cs="Arial"/>
                <w:sz w:val="24"/>
                <w:szCs w:val="24"/>
                <w:lang w:eastAsia="en-GB"/>
              </w:rPr>
            </w:pPr>
            <w:r w:rsidRPr="00F545C1">
              <w:rPr>
                <w:rFonts w:ascii="Arial" w:hAnsi="Arial" w:cs="Arial"/>
                <w:sz w:val="24"/>
                <w:szCs w:val="24"/>
              </w:rPr>
              <w:t>Ability to work at weekends</w:t>
            </w:r>
            <w:r w:rsidR="00F545C1">
              <w:rPr>
                <w:rFonts w:ascii="Arial" w:hAnsi="Arial" w:cs="Arial"/>
                <w:sz w:val="24"/>
                <w:szCs w:val="24"/>
              </w:rPr>
              <w:t xml:space="preserve"> and </w:t>
            </w:r>
            <w:r w:rsidR="00C771BA">
              <w:rPr>
                <w:rFonts w:ascii="Arial" w:hAnsi="Arial" w:cs="Arial"/>
                <w:sz w:val="24"/>
                <w:szCs w:val="24"/>
              </w:rPr>
              <w:t>e</w:t>
            </w:r>
            <w:r w:rsidR="00F545C1">
              <w:rPr>
                <w:rFonts w:ascii="Arial" w:hAnsi="Arial" w:cs="Arial"/>
                <w:sz w:val="24"/>
                <w:szCs w:val="24"/>
              </w:rPr>
              <w:t>venings</w:t>
            </w:r>
            <w:r w:rsidRPr="00F545C1">
              <w:rPr>
                <w:rFonts w:ascii="Arial" w:hAnsi="Arial" w:cs="Arial"/>
                <w:sz w:val="24"/>
                <w:szCs w:val="24"/>
              </w:rPr>
              <w:t>.</w:t>
            </w:r>
          </w:p>
          <w:p w14:paraId="0FE95BDE" w14:textId="77777777" w:rsidR="00B30BB2" w:rsidRPr="00F545C1" w:rsidRDefault="00B30BB2" w:rsidP="00B30BB2">
            <w:pPr>
              <w:rPr>
                <w:rFonts w:ascii="Arial" w:hAnsi="Arial" w:cs="Arial"/>
                <w:sz w:val="24"/>
                <w:szCs w:val="24"/>
              </w:rPr>
            </w:pPr>
            <w:r w:rsidRPr="00F545C1">
              <w:rPr>
                <w:rFonts w:ascii="Arial" w:hAnsi="Arial" w:cs="Arial"/>
                <w:sz w:val="24"/>
                <w:szCs w:val="24"/>
              </w:rPr>
              <w:t>Ability to work alone.</w:t>
            </w:r>
          </w:p>
          <w:p w14:paraId="4E51733F" w14:textId="6E06D730" w:rsidR="00A21519" w:rsidRPr="002261F4" w:rsidRDefault="002261F4" w:rsidP="00F545C1">
            <w:pPr>
              <w:pStyle w:val="CHRNormaltext"/>
              <w:jc w:val="left"/>
              <w:rPr>
                <w:sz w:val="24"/>
                <w:szCs w:val="24"/>
              </w:rPr>
            </w:pPr>
            <w:r>
              <w:rPr>
                <w:sz w:val="24"/>
                <w:szCs w:val="24"/>
              </w:rPr>
              <w:t>Ability and willingness to work outdoors, in all weather conditions</w:t>
            </w:r>
          </w:p>
          <w:p w14:paraId="30519A02" w14:textId="77777777" w:rsidR="00F545C1" w:rsidRPr="002261F4" w:rsidRDefault="00F545C1" w:rsidP="00F545C1">
            <w:pPr>
              <w:pStyle w:val="CHRNormaltext"/>
              <w:jc w:val="left"/>
              <w:rPr>
                <w:sz w:val="24"/>
                <w:szCs w:val="24"/>
              </w:rPr>
            </w:pPr>
          </w:p>
          <w:p w14:paraId="3816CB93" w14:textId="112EC54F" w:rsidR="0004547A" w:rsidRPr="002261F4" w:rsidRDefault="00700990" w:rsidP="009E7E6F">
            <w:pPr>
              <w:pStyle w:val="CHRNormaltext"/>
              <w:jc w:val="left"/>
              <w:rPr>
                <w:sz w:val="24"/>
                <w:szCs w:val="24"/>
              </w:rPr>
            </w:pPr>
            <w:r w:rsidRPr="002261F4">
              <w:rPr>
                <w:sz w:val="24"/>
                <w:szCs w:val="24"/>
              </w:rPr>
              <w:t xml:space="preserve">Ability to frontline work on the ground at places of work. </w:t>
            </w:r>
          </w:p>
          <w:p w14:paraId="118AD629" w14:textId="675A6E9C" w:rsidR="0004547A" w:rsidRPr="0004547A" w:rsidRDefault="0004547A" w:rsidP="009E7E6F">
            <w:pPr>
              <w:pStyle w:val="CHRNormaltext"/>
              <w:jc w:val="left"/>
              <w:rPr>
                <w:sz w:val="24"/>
                <w:szCs w:val="24"/>
              </w:rPr>
            </w:pPr>
          </w:p>
        </w:tc>
        <w:tc>
          <w:tcPr>
            <w:tcW w:w="2977" w:type="dxa"/>
          </w:tcPr>
          <w:p w14:paraId="5D3E0C25" w14:textId="13524E1C" w:rsidR="0004547A" w:rsidRDefault="0004547A" w:rsidP="0004547A">
            <w:pPr>
              <w:pStyle w:val="CHRNormaltext"/>
              <w:jc w:val="left"/>
              <w:rPr>
                <w:sz w:val="24"/>
                <w:szCs w:val="24"/>
              </w:rPr>
            </w:pPr>
            <w:r w:rsidRPr="00485893">
              <w:rPr>
                <w:sz w:val="24"/>
                <w:szCs w:val="24"/>
              </w:rPr>
              <w:t>Experience of habitat and access management.</w:t>
            </w:r>
          </w:p>
          <w:p w14:paraId="1C56AEAA" w14:textId="44775DD7" w:rsidR="008C22A9" w:rsidRDefault="008C22A9" w:rsidP="0004547A">
            <w:pPr>
              <w:pStyle w:val="CHRNormaltext"/>
              <w:jc w:val="left"/>
              <w:rPr>
                <w:sz w:val="24"/>
                <w:szCs w:val="24"/>
              </w:rPr>
            </w:pPr>
          </w:p>
          <w:p w14:paraId="3257CFC8" w14:textId="0F3DD762" w:rsidR="008C22A9" w:rsidRDefault="008C22A9" w:rsidP="0004547A">
            <w:pPr>
              <w:pStyle w:val="CHRNormaltext"/>
              <w:jc w:val="left"/>
              <w:rPr>
                <w:sz w:val="24"/>
                <w:szCs w:val="24"/>
              </w:rPr>
            </w:pPr>
            <w:r>
              <w:rPr>
                <w:sz w:val="24"/>
                <w:szCs w:val="24"/>
              </w:rPr>
              <w:t xml:space="preserve">Experience of working in a Local Authority (or similar) </w:t>
            </w:r>
          </w:p>
          <w:p w14:paraId="527C71DD" w14:textId="0B290C05" w:rsidR="008C22A9" w:rsidRDefault="008C22A9" w:rsidP="0004547A">
            <w:pPr>
              <w:pStyle w:val="CHRNormaltext"/>
              <w:jc w:val="left"/>
              <w:rPr>
                <w:sz w:val="24"/>
                <w:szCs w:val="24"/>
              </w:rPr>
            </w:pPr>
          </w:p>
          <w:p w14:paraId="40BEE266" w14:textId="63CBBE14" w:rsidR="008C22A9" w:rsidRDefault="008C22A9" w:rsidP="0004547A">
            <w:pPr>
              <w:pStyle w:val="CHRNormaltext"/>
              <w:jc w:val="left"/>
              <w:rPr>
                <w:sz w:val="24"/>
                <w:szCs w:val="24"/>
              </w:rPr>
            </w:pPr>
            <w:r>
              <w:rPr>
                <w:sz w:val="24"/>
                <w:szCs w:val="24"/>
              </w:rPr>
              <w:t>Experience of supporting local communities within areas of Multiple Deprivation</w:t>
            </w:r>
          </w:p>
          <w:p w14:paraId="1A47EDA5" w14:textId="54748764" w:rsidR="004F0C9A" w:rsidRDefault="004F0C9A" w:rsidP="0004547A">
            <w:pPr>
              <w:pStyle w:val="CHRNormaltext"/>
              <w:jc w:val="left"/>
              <w:rPr>
                <w:sz w:val="24"/>
                <w:szCs w:val="24"/>
              </w:rPr>
            </w:pPr>
          </w:p>
          <w:p w14:paraId="591AF65D" w14:textId="77777777" w:rsidR="001E6089" w:rsidRPr="00E3044F" w:rsidRDefault="001E6089" w:rsidP="007C1707">
            <w:pPr>
              <w:pStyle w:val="CHRNormaltext"/>
              <w:jc w:val="left"/>
            </w:pPr>
          </w:p>
        </w:tc>
        <w:tc>
          <w:tcPr>
            <w:tcW w:w="2402" w:type="dxa"/>
          </w:tcPr>
          <w:p w14:paraId="681196CF" w14:textId="77777777" w:rsidR="001E6089" w:rsidRPr="00E3044F" w:rsidRDefault="001E6089" w:rsidP="00E242F5">
            <w:pPr>
              <w:pStyle w:val="CHRNormaltext"/>
            </w:pPr>
          </w:p>
        </w:tc>
      </w:tr>
    </w:tbl>
    <w:p w14:paraId="09F37888" w14:textId="77777777" w:rsidR="00DA09BA" w:rsidRDefault="00DA09BA" w:rsidP="00DA09BA">
      <w:pPr>
        <w:ind w:left="-567"/>
      </w:pPr>
    </w:p>
    <w:tbl>
      <w:tblPr>
        <w:tblpPr w:leftFromText="180" w:rightFromText="180" w:vertAnchor="text" w:tblpY="1"/>
        <w:tblOverlap w:val="never"/>
        <w:tblW w:w="10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851"/>
        <w:gridCol w:w="2967"/>
        <w:gridCol w:w="1971"/>
      </w:tblGrid>
      <w:tr w:rsidR="00A35B35" w:rsidRPr="00E3044F" w14:paraId="79F9D498" w14:textId="77777777" w:rsidTr="00E92FE6">
        <w:trPr>
          <w:trHeight w:val="272"/>
        </w:trPr>
        <w:tc>
          <w:tcPr>
            <w:tcW w:w="2263" w:type="dxa"/>
          </w:tcPr>
          <w:p w14:paraId="259B37B3" w14:textId="77777777" w:rsidR="000A5ED9" w:rsidRPr="00E3044F" w:rsidRDefault="000A5ED9" w:rsidP="000A5ED9">
            <w:pPr>
              <w:pStyle w:val="CHRNormaltext"/>
            </w:pPr>
            <w:r>
              <w:t>Competencies</w:t>
            </w:r>
          </w:p>
        </w:tc>
        <w:tc>
          <w:tcPr>
            <w:tcW w:w="2851" w:type="dxa"/>
          </w:tcPr>
          <w:p w14:paraId="4EB48EFD" w14:textId="647A1B2D" w:rsidR="000A5ED9" w:rsidRPr="008A0FBD" w:rsidRDefault="000A5ED9" w:rsidP="000A5ED9">
            <w:pPr>
              <w:pStyle w:val="CHRNormaltext"/>
              <w:jc w:val="center"/>
              <w:rPr>
                <w:b/>
              </w:rPr>
            </w:pPr>
            <w:r w:rsidRPr="008A0FBD">
              <w:rPr>
                <w:b/>
              </w:rPr>
              <w:t>Essential</w:t>
            </w:r>
          </w:p>
        </w:tc>
        <w:tc>
          <w:tcPr>
            <w:tcW w:w="2967" w:type="dxa"/>
          </w:tcPr>
          <w:p w14:paraId="7FDE6C41" w14:textId="3B716EC1" w:rsidR="000A5ED9" w:rsidRPr="008A0FBD" w:rsidRDefault="000A5ED9" w:rsidP="000A5ED9">
            <w:pPr>
              <w:pStyle w:val="CHRNormaltext"/>
              <w:jc w:val="center"/>
              <w:rPr>
                <w:b/>
              </w:rPr>
            </w:pPr>
            <w:r w:rsidRPr="008A0FBD">
              <w:rPr>
                <w:b/>
              </w:rPr>
              <w:t>Desirable</w:t>
            </w:r>
          </w:p>
        </w:tc>
        <w:tc>
          <w:tcPr>
            <w:tcW w:w="1971" w:type="dxa"/>
          </w:tcPr>
          <w:p w14:paraId="3BC11971" w14:textId="09B2C10D" w:rsidR="000A5ED9" w:rsidRPr="008A0FBD" w:rsidRDefault="000A5ED9" w:rsidP="000A5ED9">
            <w:pPr>
              <w:pStyle w:val="CHRNormaltext"/>
              <w:jc w:val="center"/>
              <w:rPr>
                <w:b/>
              </w:rPr>
            </w:pPr>
            <w:r w:rsidRPr="008A0FBD">
              <w:rPr>
                <w:b/>
              </w:rPr>
              <w:t>Evidence</w:t>
            </w:r>
          </w:p>
        </w:tc>
      </w:tr>
      <w:tr w:rsidR="00A35B35" w:rsidRPr="00E3044F" w14:paraId="74D1F042" w14:textId="77777777" w:rsidTr="00E92FE6">
        <w:trPr>
          <w:trHeight w:val="266"/>
        </w:trPr>
        <w:tc>
          <w:tcPr>
            <w:tcW w:w="2263" w:type="dxa"/>
          </w:tcPr>
          <w:p w14:paraId="66450B4B" w14:textId="4DE0F775" w:rsidR="008C22A9" w:rsidRPr="008C22A9" w:rsidRDefault="0038627E" w:rsidP="007C2C2E">
            <w:pPr>
              <w:pStyle w:val="CHRNormaltext"/>
              <w:rPr>
                <w:sz w:val="24"/>
                <w:szCs w:val="24"/>
              </w:rPr>
            </w:pPr>
            <w:r>
              <w:rPr>
                <w:b/>
                <w:bCs/>
                <w:sz w:val="24"/>
                <w:szCs w:val="24"/>
              </w:rPr>
              <w:lastRenderedPageBreak/>
              <w:t xml:space="preserve">Managing Change </w:t>
            </w:r>
          </w:p>
          <w:p w14:paraId="03BF76F1" w14:textId="1F5C39E3" w:rsidR="008C22A9" w:rsidRPr="008C22A9" w:rsidRDefault="0038627E" w:rsidP="007C2C2E">
            <w:pPr>
              <w:pStyle w:val="CHRNormaltext"/>
              <w:rPr>
                <w:sz w:val="24"/>
                <w:szCs w:val="24"/>
              </w:rPr>
            </w:pPr>
            <w:r>
              <w:rPr>
                <w:sz w:val="24"/>
                <w:szCs w:val="24"/>
              </w:rPr>
              <w:t xml:space="preserve">Attitude L1 </w:t>
            </w:r>
          </w:p>
          <w:p w14:paraId="005DD58A" w14:textId="4A8221C3" w:rsidR="008C22A9" w:rsidRPr="008C22A9" w:rsidRDefault="008C22A9" w:rsidP="007C2C2E">
            <w:pPr>
              <w:pStyle w:val="CHRNormaltext"/>
              <w:rPr>
                <w:sz w:val="24"/>
                <w:szCs w:val="24"/>
              </w:rPr>
            </w:pPr>
          </w:p>
        </w:tc>
        <w:tc>
          <w:tcPr>
            <w:tcW w:w="2851" w:type="dxa"/>
          </w:tcPr>
          <w:p w14:paraId="73410A3E" w14:textId="434DDB9C" w:rsidR="0038627E" w:rsidRDefault="0038627E" w:rsidP="00BC031A">
            <w:pPr>
              <w:pStyle w:val="CHRNormaltext"/>
              <w:jc w:val="left"/>
              <w:rPr>
                <w:sz w:val="24"/>
                <w:szCs w:val="24"/>
              </w:rPr>
            </w:pPr>
            <w:r w:rsidRPr="0038627E">
              <w:rPr>
                <w:sz w:val="24"/>
                <w:szCs w:val="24"/>
              </w:rPr>
              <w:t>You’re happy to be told about new</w:t>
            </w:r>
            <w:r w:rsidR="00BC031A">
              <w:rPr>
                <w:sz w:val="24"/>
                <w:szCs w:val="24"/>
              </w:rPr>
              <w:t xml:space="preserve"> </w:t>
            </w:r>
            <w:r w:rsidRPr="0038627E">
              <w:rPr>
                <w:sz w:val="24"/>
                <w:szCs w:val="24"/>
              </w:rPr>
              <w:t>ideas and ways of working.</w:t>
            </w:r>
          </w:p>
          <w:p w14:paraId="2CFE3166" w14:textId="77777777" w:rsidR="0038627E" w:rsidRPr="0038627E" w:rsidRDefault="0038627E" w:rsidP="00BC031A">
            <w:pPr>
              <w:pStyle w:val="CHRNormaltext"/>
              <w:jc w:val="left"/>
              <w:rPr>
                <w:sz w:val="24"/>
                <w:szCs w:val="24"/>
              </w:rPr>
            </w:pPr>
          </w:p>
          <w:p w14:paraId="365D9399" w14:textId="4B0282D1" w:rsidR="0038627E" w:rsidRPr="0038627E" w:rsidRDefault="0038627E" w:rsidP="00BC031A">
            <w:pPr>
              <w:pStyle w:val="CHRNormaltext"/>
              <w:jc w:val="left"/>
              <w:rPr>
                <w:sz w:val="24"/>
                <w:szCs w:val="24"/>
              </w:rPr>
            </w:pPr>
            <w:r w:rsidRPr="0038627E">
              <w:rPr>
                <w:sz w:val="24"/>
                <w:szCs w:val="24"/>
              </w:rPr>
              <w:t>You try to see the good things that</w:t>
            </w:r>
            <w:r w:rsidR="00BC031A">
              <w:rPr>
                <w:sz w:val="24"/>
                <w:szCs w:val="24"/>
              </w:rPr>
              <w:t xml:space="preserve"> </w:t>
            </w:r>
            <w:r w:rsidRPr="0038627E">
              <w:rPr>
                <w:sz w:val="24"/>
                <w:szCs w:val="24"/>
              </w:rPr>
              <w:t>change can bring.</w:t>
            </w:r>
          </w:p>
          <w:p w14:paraId="7AD4AD41" w14:textId="77777777" w:rsidR="0038627E" w:rsidRDefault="0038627E" w:rsidP="00BC031A">
            <w:pPr>
              <w:pStyle w:val="CHRNormaltext"/>
              <w:jc w:val="left"/>
              <w:rPr>
                <w:sz w:val="24"/>
                <w:szCs w:val="24"/>
              </w:rPr>
            </w:pPr>
          </w:p>
          <w:p w14:paraId="3874D91B" w14:textId="11CF0015" w:rsidR="0038627E" w:rsidRPr="0038627E" w:rsidRDefault="0038627E" w:rsidP="00BC031A">
            <w:pPr>
              <w:pStyle w:val="CHRNormaltext"/>
              <w:jc w:val="left"/>
              <w:rPr>
                <w:sz w:val="24"/>
                <w:szCs w:val="24"/>
              </w:rPr>
            </w:pPr>
            <w:r w:rsidRPr="0038627E">
              <w:rPr>
                <w:sz w:val="24"/>
                <w:szCs w:val="24"/>
              </w:rPr>
              <w:t>You’re aware of your own concerns</w:t>
            </w:r>
            <w:r w:rsidR="00BC031A">
              <w:rPr>
                <w:sz w:val="24"/>
                <w:szCs w:val="24"/>
              </w:rPr>
              <w:t xml:space="preserve"> </w:t>
            </w:r>
            <w:r w:rsidRPr="0038627E">
              <w:rPr>
                <w:sz w:val="24"/>
                <w:szCs w:val="24"/>
              </w:rPr>
              <w:t>when faced with change, and</w:t>
            </w:r>
          </w:p>
          <w:p w14:paraId="70293043" w14:textId="17FD1914" w:rsidR="0038627E" w:rsidRDefault="0038627E" w:rsidP="00BC031A">
            <w:pPr>
              <w:pStyle w:val="CHRNormaltext"/>
              <w:jc w:val="left"/>
              <w:rPr>
                <w:sz w:val="24"/>
                <w:szCs w:val="24"/>
              </w:rPr>
            </w:pPr>
            <w:r w:rsidRPr="0038627E">
              <w:rPr>
                <w:sz w:val="24"/>
                <w:szCs w:val="24"/>
              </w:rPr>
              <w:t>understand how other people feel</w:t>
            </w:r>
            <w:r w:rsidR="00BC031A">
              <w:rPr>
                <w:sz w:val="24"/>
                <w:szCs w:val="24"/>
              </w:rPr>
              <w:t xml:space="preserve"> </w:t>
            </w:r>
            <w:r w:rsidRPr="0038627E">
              <w:rPr>
                <w:sz w:val="24"/>
                <w:szCs w:val="24"/>
              </w:rPr>
              <w:t>about it too</w:t>
            </w:r>
          </w:p>
          <w:p w14:paraId="52D67E6B" w14:textId="77777777" w:rsidR="0038627E" w:rsidRDefault="0038627E" w:rsidP="00BC031A">
            <w:pPr>
              <w:pStyle w:val="CHRNormaltext"/>
              <w:jc w:val="left"/>
              <w:rPr>
                <w:sz w:val="24"/>
                <w:szCs w:val="24"/>
              </w:rPr>
            </w:pPr>
          </w:p>
          <w:p w14:paraId="2222AD87" w14:textId="7AA972C5" w:rsidR="0038627E" w:rsidRPr="0038627E" w:rsidRDefault="0038627E" w:rsidP="00BC031A">
            <w:pPr>
              <w:pStyle w:val="CHRNormaltext"/>
              <w:jc w:val="left"/>
              <w:rPr>
                <w:sz w:val="24"/>
                <w:szCs w:val="24"/>
              </w:rPr>
            </w:pPr>
            <w:r w:rsidRPr="0038627E">
              <w:rPr>
                <w:sz w:val="24"/>
                <w:szCs w:val="24"/>
              </w:rPr>
              <w:t>You try hard to do things the new way</w:t>
            </w:r>
            <w:r w:rsidR="00BC031A">
              <w:rPr>
                <w:sz w:val="24"/>
                <w:szCs w:val="24"/>
              </w:rPr>
              <w:t xml:space="preserve"> </w:t>
            </w:r>
            <w:r w:rsidRPr="0038627E">
              <w:rPr>
                <w:sz w:val="24"/>
                <w:szCs w:val="24"/>
              </w:rPr>
              <w:t xml:space="preserve">when </w:t>
            </w:r>
            <w:r w:rsidR="00BC031A">
              <w:rPr>
                <w:sz w:val="24"/>
                <w:szCs w:val="24"/>
              </w:rPr>
              <w:t>t</w:t>
            </w:r>
            <w:r w:rsidRPr="0038627E">
              <w:rPr>
                <w:sz w:val="24"/>
                <w:szCs w:val="24"/>
              </w:rPr>
              <w:t>hings change.</w:t>
            </w:r>
          </w:p>
          <w:p w14:paraId="2E52C3A9" w14:textId="77777777" w:rsidR="0038627E" w:rsidRDefault="0038627E" w:rsidP="00BC031A">
            <w:pPr>
              <w:pStyle w:val="CHRNormaltext"/>
              <w:jc w:val="left"/>
              <w:rPr>
                <w:sz w:val="24"/>
                <w:szCs w:val="24"/>
              </w:rPr>
            </w:pPr>
          </w:p>
          <w:p w14:paraId="5305D6FC" w14:textId="3DCBEC54" w:rsidR="0038627E" w:rsidRDefault="0038627E" w:rsidP="00BC031A">
            <w:pPr>
              <w:pStyle w:val="CHRNormaltext"/>
              <w:jc w:val="left"/>
              <w:rPr>
                <w:sz w:val="24"/>
                <w:szCs w:val="24"/>
              </w:rPr>
            </w:pPr>
            <w:r w:rsidRPr="0038627E">
              <w:rPr>
                <w:sz w:val="24"/>
                <w:szCs w:val="24"/>
              </w:rPr>
              <w:t>You’re able to cope with change and</w:t>
            </w:r>
            <w:r w:rsidR="00BC031A">
              <w:rPr>
                <w:sz w:val="24"/>
                <w:szCs w:val="24"/>
              </w:rPr>
              <w:t xml:space="preserve"> </w:t>
            </w:r>
            <w:r w:rsidRPr="0038627E">
              <w:rPr>
                <w:sz w:val="24"/>
                <w:szCs w:val="24"/>
              </w:rPr>
              <w:t>handle situations that seem unclear.</w:t>
            </w:r>
          </w:p>
          <w:p w14:paraId="2A4860A7" w14:textId="77777777" w:rsidR="0038627E" w:rsidRDefault="0038627E" w:rsidP="00BC031A">
            <w:pPr>
              <w:pStyle w:val="CHRNormaltext"/>
              <w:jc w:val="left"/>
              <w:rPr>
                <w:sz w:val="24"/>
                <w:szCs w:val="24"/>
              </w:rPr>
            </w:pPr>
          </w:p>
          <w:p w14:paraId="1E5B653F" w14:textId="22156820" w:rsidR="0038627E" w:rsidRPr="0038627E" w:rsidRDefault="0038627E" w:rsidP="00BC031A">
            <w:pPr>
              <w:pStyle w:val="CHRNormaltext"/>
              <w:jc w:val="left"/>
              <w:rPr>
                <w:sz w:val="24"/>
                <w:szCs w:val="24"/>
              </w:rPr>
            </w:pPr>
            <w:r w:rsidRPr="0038627E">
              <w:rPr>
                <w:sz w:val="24"/>
                <w:szCs w:val="24"/>
              </w:rPr>
              <w:t>You don’t mind being interrupted in the</w:t>
            </w:r>
          </w:p>
          <w:p w14:paraId="2AD5CE99" w14:textId="3347F5CF" w:rsidR="008611E6" w:rsidRPr="009433AC" w:rsidRDefault="0038627E" w:rsidP="00BC031A">
            <w:pPr>
              <w:pStyle w:val="CHRNormaltext"/>
              <w:jc w:val="left"/>
              <w:rPr>
                <w:sz w:val="24"/>
                <w:szCs w:val="24"/>
              </w:rPr>
            </w:pPr>
            <w:r w:rsidRPr="0038627E">
              <w:rPr>
                <w:sz w:val="24"/>
                <w:szCs w:val="24"/>
              </w:rPr>
              <w:t>middle of a task.</w:t>
            </w:r>
          </w:p>
        </w:tc>
        <w:tc>
          <w:tcPr>
            <w:tcW w:w="2967" w:type="dxa"/>
          </w:tcPr>
          <w:p w14:paraId="3099AB64" w14:textId="77777777" w:rsidR="008E7F6F" w:rsidRPr="002261F4" w:rsidRDefault="008E7F6F" w:rsidP="007C2C2E">
            <w:pPr>
              <w:pStyle w:val="CHRNormaltext"/>
              <w:rPr>
                <w:sz w:val="24"/>
                <w:szCs w:val="24"/>
              </w:rPr>
            </w:pPr>
          </w:p>
          <w:p w14:paraId="676397A7" w14:textId="3F7DC661" w:rsidR="008E7F6F" w:rsidRPr="002261F4" w:rsidRDefault="008E7F6F" w:rsidP="007C2C2E">
            <w:pPr>
              <w:pStyle w:val="CHRNormaltext"/>
              <w:rPr>
                <w:sz w:val="24"/>
                <w:szCs w:val="24"/>
              </w:rPr>
            </w:pPr>
          </w:p>
        </w:tc>
        <w:tc>
          <w:tcPr>
            <w:tcW w:w="1971" w:type="dxa"/>
          </w:tcPr>
          <w:p w14:paraId="72BDC23F" w14:textId="77777777" w:rsidR="001E6089" w:rsidRPr="00E3044F" w:rsidRDefault="001E6089" w:rsidP="007C2C2E">
            <w:pPr>
              <w:pStyle w:val="CHRNormaltext"/>
            </w:pPr>
          </w:p>
        </w:tc>
      </w:tr>
      <w:tr w:rsidR="00A35B35" w:rsidRPr="00E3044F" w14:paraId="53D5D60B" w14:textId="77777777" w:rsidTr="00E92FE6">
        <w:trPr>
          <w:trHeight w:val="266"/>
        </w:trPr>
        <w:tc>
          <w:tcPr>
            <w:tcW w:w="2263" w:type="dxa"/>
          </w:tcPr>
          <w:p w14:paraId="7D56A842" w14:textId="77777777" w:rsidR="00E92FE6" w:rsidRDefault="008611E6" w:rsidP="00BC031A">
            <w:pPr>
              <w:pStyle w:val="CHRNormaltext"/>
              <w:jc w:val="left"/>
              <w:rPr>
                <w:b/>
                <w:bCs/>
                <w:sz w:val="24"/>
                <w:szCs w:val="24"/>
              </w:rPr>
            </w:pPr>
            <w:r w:rsidRPr="008611E6">
              <w:rPr>
                <w:b/>
                <w:bCs/>
                <w:sz w:val="24"/>
                <w:szCs w:val="24"/>
              </w:rPr>
              <w:t>Delivering Results</w:t>
            </w:r>
            <w:r w:rsidR="00E92FE6">
              <w:rPr>
                <w:b/>
                <w:bCs/>
                <w:sz w:val="24"/>
                <w:szCs w:val="24"/>
              </w:rPr>
              <w:t xml:space="preserve"> </w:t>
            </w:r>
          </w:p>
          <w:p w14:paraId="142647AF" w14:textId="2568A877" w:rsidR="008611E6" w:rsidRPr="0038627E" w:rsidRDefault="0038627E" w:rsidP="00BC031A">
            <w:pPr>
              <w:pStyle w:val="CHRNormaltext"/>
              <w:jc w:val="left"/>
              <w:rPr>
                <w:sz w:val="24"/>
                <w:szCs w:val="24"/>
              </w:rPr>
            </w:pPr>
            <w:r w:rsidRPr="0038627E">
              <w:rPr>
                <w:sz w:val="24"/>
                <w:szCs w:val="24"/>
              </w:rPr>
              <w:t>Self</w:t>
            </w:r>
            <w:r>
              <w:rPr>
                <w:sz w:val="24"/>
                <w:szCs w:val="24"/>
              </w:rPr>
              <w:t xml:space="preserve"> </w:t>
            </w:r>
            <w:r w:rsidRPr="0038627E">
              <w:rPr>
                <w:sz w:val="24"/>
                <w:szCs w:val="24"/>
              </w:rPr>
              <w:t xml:space="preserve">Development L2 </w:t>
            </w:r>
          </w:p>
          <w:p w14:paraId="6251D1C3" w14:textId="0640BC68" w:rsidR="001E6089" w:rsidRDefault="001E6089" w:rsidP="00BC031A">
            <w:pPr>
              <w:pStyle w:val="CHRNormaltext"/>
              <w:jc w:val="left"/>
            </w:pPr>
          </w:p>
          <w:p w14:paraId="7C8895EE" w14:textId="75412E30" w:rsidR="0038627E" w:rsidRPr="0038627E" w:rsidRDefault="0038627E" w:rsidP="00BC031A">
            <w:pPr>
              <w:pStyle w:val="CHRNormaltext"/>
              <w:jc w:val="left"/>
              <w:rPr>
                <w:sz w:val="24"/>
                <w:szCs w:val="24"/>
              </w:rPr>
            </w:pPr>
            <w:r>
              <w:rPr>
                <w:sz w:val="24"/>
                <w:szCs w:val="24"/>
              </w:rPr>
              <w:t xml:space="preserve">Motivation L2 </w:t>
            </w:r>
          </w:p>
          <w:p w14:paraId="34FAFA1B" w14:textId="4188A62E" w:rsidR="001E6089" w:rsidRDefault="001E6089" w:rsidP="007C2C2E">
            <w:pPr>
              <w:pStyle w:val="CHRNormaltext"/>
            </w:pPr>
          </w:p>
        </w:tc>
        <w:tc>
          <w:tcPr>
            <w:tcW w:w="2851" w:type="dxa"/>
          </w:tcPr>
          <w:p w14:paraId="324DED51" w14:textId="61E5BE7E" w:rsidR="0038627E" w:rsidRPr="0038627E" w:rsidRDefault="0038627E" w:rsidP="00BC031A">
            <w:pPr>
              <w:pStyle w:val="CHRNormaltext"/>
              <w:jc w:val="left"/>
              <w:rPr>
                <w:sz w:val="24"/>
                <w:szCs w:val="24"/>
              </w:rPr>
            </w:pPr>
            <w:r w:rsidRPr="0038627E">
              <w:rPr>
                <w:sz w:val="24"/>
                <w:szCs w:val="24"/>
              </w:rPr>
              <w:t>You ask people for feedback; and</w:t>
            </w:r>
            <w:r w:rsidR="00BC031A">
              <w:rPr>
                <w:sz w:val="24"/>
                <w:szCs w:val="24"/>
              </w:rPr>
              <w:t xml:space="preserve"> </w:t>
            </w:r>
            <w:r w:rsidRPr="0038627E">
              <w:rPr>
                <w:sz w:val="24"/>
                <w:szCs w:val="24"/>
              </w:rPr>
              <w:t>develop where you need to, based on what they say.</w:t>
            </w:r>
          </w:p>
          <w:p w14:paraId="7C04257C" w14:textId="77777777" w:rsidR="0038627E" w:rsidRPr="0038627E" w:rsidRDefault="0038627E" w:rsidP="00BC031A">
            <w:pPr>
              <w:pStyle w:val="CHRNormaltext"/>
              <w:jc w:val="left"/>
              <w:rPr>
                <w:sz w:val="24"/>
                <w:szCs w:val="24"/>
              </w:rPr>
            </w:pPr>
          </w:p>
          <w:p w14:paraId="7EA518A9" w14:textId="6CEC5DF7" w:rsidR="0038627E" w:rsidRPr="0038627E" w:rsidRDefault="0038627E" w:rsidP="00BC031A">
            <w:pPr>
              <w:pStyle w:val="CHRNormaltext"/>
              <w:jc w:val="left"/>
              <w:rPr>
                <w:sz w:val="24"/>
                <w:szCs w:val="24"/>
              </w:rPr>
            </w:pPr>
            <w:r w:rsidRPr="0038627E">
              <w:rPr>
                <w:sz w:val="24"/>
                <w:szCs w:val="24"/>
              </w:rPr>
              <w:t>If you make a mistake, you learn from</w:t>
            </w:r>
            <w:r w:rsidR="00BC031A">
              <w:rPr>
                <w:sz w:val="24"/>
                <w:szCs w:val="24"/>
              </w:rPr>
              <w:t xml:space="preserve"> </w:t>
            </w:r>
            <w:r w:rsidRPr="0038627E">
              <w:rPr>
                <w:sz w:val="24"/>
                <w:szCs w:val="24"/>
              </w:rPr>
              <w:t>it, and put things right.</w:t>
            </w:r>
          </w:p>
          <w:p w14:paraId="21AC863C" w14:textId="77777777" w:rsidR="0038627E" w:rsidRPr="0038627E" w:rsidRDefault="0038627E" w:rsidP="00BC031A">
            <w:pPr>
              <w:pStyle w:val="CHRNormaltext"/>
              <w:jc w:val="left"/>
              <w:rPr>
                <w:sz w:val="24"/>
                <w:szCs w:val="24"/>
              </w:rPr>
            </w:pPr>
          </w:p>
          <w:p w14:paraId="60A03670" w14:textId="67C948BC" w:rsidR="0038627E" w:rsidRPr="0038627E" w:rsidRDefault="0038627E" w:rsidP="00BC031A">
            <w:pPr>
              <w:pStyle w:val="CHRNormaltext"/>
              <w:jc w:val="left"/>
              <w:rPr>
                <w:sz w:val="24"/>
                <w:szCs w:val="24"/>
              </w:rPr>
            </w:pPr>
            <w:r w:rsidRPr="0038627E">
              <w:rPr>
                <w:sz w:val="24"/>
                <w:szCs w:val="24"/>
              </w:rPr>
              <w:t>You keep up-to-date with the latest</w:t>
            </w:r>
            <w:r w:rsidR="00C771BA">
              <w:rPr>
                <w:sz w:val="24"/>
                <w:szCs w:val="24"/>
              </w:rPr>
              <w:t xml:space="preserve"> </w:t>
            </w:r>
            <w:r w:rsidRPr="0038627E">
              <w:rPr>
                <w:sz w:val="24"/>
                <w:szCs w:val="24"/>
              </w:rPr>
              <w:t>issues, trends and advances.</w:t>
            </w:r>
          </w:p>
          <w:p w14:paraId="47F786FD" w14:textId="77777777" w:rsidR="0038627E" w:rsidRPr="0038627E" w:rsidRDefault="0038627E" w:rsidP="00BC031A">
            <w:pPr>
              <w:pStyle w:val="CHRNormaltext"/>
              <w:jc w:val="left"/>
              <w:rPr>
                <w:sz w:val="24"/>
                <w:szCs w:val="24"/>
              </w:rPr>
            </w:pPr>
          </w:p>
          <w:p w14:paraId="42DB03AE" w14:textId="1780F640" w:rsidR="0038627E" w:rsidRPr="0038627E" w:rsidRDefault="0038627E" w:rsidP="00BC031A">
            <w:pPr>
              <w:pStyle w:val="CHRNormaltext"/>
              <w:jc w:val="left"/>
              <w:rPr>
                <w:sz w:val="24"/>
                <w:szCs w:val="24"/>
              </w:rPr>
            </w:pPr>
            <w:r w:rsidRPr="0038627E">
              <w:rPr>
                <w:sz w:val="24"/>
                <w:szCs w:val="24"/>
              </w:rPr>
              <w:t>You try new things to help you learn</w:t>
            </w:r>
            <w:r w:rsidR="00C771BA">
              <w:rPr>
                <w:sz w:val="24"/>
                <w:szCs w:val="24"/>
              </w:rPr>
              <w:t xml:space="preserve"> </w:t>
            </w:r>
            <w:r w:rsidRPr="0038627E">
              <w:rPr>
                <w:sz w:val="24"/>
                <w:szCs w:val="24"/>
              </w:rPr>
              <w:t>and develop – in your current job, and</w:t>
            </w:r>
            <w:r w:rsidR="00C771BA">
              <w:rPr>
                <w:sz w:val="24"/>
                <w:szCs w:val="24"/>
              </w:rPr>
              <w:t xml:space="preserve"> </w:t>
            </w:r>
            <w:r w:rsidRPr="0038627E">
              <w:rPr>
                <w:sz w:val="24"/>
                <w:szCs w:val="24"/>
              </w:rPr>
              <w:t>to progress your career.</w:t>
            </w:r>
          </w:p>
          <w:p w14:paraId="297E6017" w14:textId="77777777" w:rsidR="0038627E" w:rsidRPr="0038627E" w:rsidRDefault="0038627E" w:rsidP="00BC031A">
            <w:pPr>
              <w:pStyle w:val="CHRNormaltext"/>
              <w:jc w:val="left"/>
              <w:rPr>
                <w:sz w:val="24"/>
                <w:szCs w:val="24"/>
              </w:rPr>
            </w:pPr>
          </w:p>
          <w:p w14:paraId="2D0B8732" w14:textId="765BCAE2" w:rsidR="0038627E" w:rsidRPr="0038627E" w:rsidRDefault="0038627E" w:rsidP="00BC031A">
            <w:pPr>
              <w:pStyle w:val="CHRNormaltext"/>
              <w:jc w:val="left"/>
              <w:rPr>
                <w:sz w:val="24"/>
                <w:szCs w:val="24"/>
              </w:rPr>
            </w:pPr>
            <w:r w:rsidRPr="0038627E">
              <w:rPr>
                <w:sz w:val="24"/>
                <w:szCs w:val="24"/>
              </w:rPr>
              <w:t>You ask your manager for chances to</w:t>
            </w:r>
            <w:r w:rsidR="00C771BA">
              <w:rPr>
                <w:sz w:val="24"/>
                <w:szCs w:val="24"/>
              </w:rPr>
              <w:t xml:space="preserve"> </w:t>
            </w:r>
            <w:r w:rsidRPr="0038627E">
              <w:rPr>
                <w:sz w:val="24"/>
                <w:szCs w:val="24"/>
              </w:rPr>
              <w:t>learn.</w:t>
            </w:r>
          </w:p>
          <w:p w14:paraId="20A48EDD" w14:textId="77777777" w:rsidR="0038627E" w:rsidRPr="0038627E" w:rsidRDefault="0038627E" w:rsidP="00BC031A">
            <w:pPr>
              <w:pStyle w:val="CHRNormaltext"/>
              <w:jc w:val="left"/>
              <w:rPr>
                <w:sz w:val="24"/>
                <w:szCs w:val="24"/>
              </w:rPr>
            </w:pPr>
          </w:p>
          <w:p w14:paraId="0E8122D3" w14:textId="5DE555AA" w:rsidR="0038627E" w:rsidRPr="0038627E" w:rsidRDefault="0038627E" w:rsidP="00BC031A">
            <w:pPr>
              <w:pStyle w:val="CHRNormaltext"/>
              <w:jc w:val="left"/>
              <w:rPr>
                <w:sz w:val="24"/>
                <w:szCs w:val="24"/>
              </w:rPr>
            </w:pPr>
            <w:r w:rsidRPr="0038627E">
              <w:rPr>
                <w:sz w:val="24"/>
                <w:szCs w:val="24"/>
              </w:rPr>
              <w:lastRenderedPageBreak/>
              <w:t>You use what you’ve learned, to help</w:t>
            </w:r>
            <w:r w:rsidR="00C771BA">
              <w:rPr>
                <w:sz w:val="24"/>
                <w:szCs w:val="24"/>
              </w:rPr>
              <w:t xml:space="preserve"> </w:t>
            </w:r>
            <w:r w:rsidRPr="0038627E">
              <w:rPr>
                <w:sz w:val="24"/>
                <w:szCs w:val="24"/>
              </w:rPr>
              <w:t>the Council meet its aims.</w:t>
            </w:r>
          </w:p>
          <w:p w14:paraId="24102220" w14:textId="77777777" w:rsidR="0038627E" w:rsidRPr="0038627E" w:rsidRDefault="0038627E" w:rsidP="00BC031A">
            <w:pPr>
              <w:pStyle w:val="CHRNormaltext"/>
              <w:jc w:val="left"/>
              <w:rPr>
                <w:sz w:val="24"/>
                <w:szCs w:val="24"/>
              </w:rPr>
            </w:pPr>
          </w:p>
          <w:p w14:paraId="0B21BC64" w14:textId="0E09ABCA" w:rsidR="0038627E" w:rsidRPr="0038627E" w:rsidRDefault="0038627E" w:rsidP="00BC031A">
            <w:pPr>
              <w:pStyle w:val="CHRNormaltext"/>
              <w:jc w:val="left"/>
              <w:rPr>
                <w:sz w:val="24"/>
                <w:szCs w:val="24"/>
              </w:rPr>
            </w:pPr>
            <w:r w:rsidRPr="0038627E">
              <w:rPr>
                <w:sz w:val="24"/>
                <w:szCs w:val="24"/>
              </w:rPr>
              <w:t>You give other people advice, based on</w:t>
            </w:r>
          </w:p>
          <w:p w14:paraId="72CA45FA" w14:textId="325C1A90" w:rsidR="008611E6" w:rsidRPr="0038627E" w:rsidRDefault="0038627E" w:rsidP="00BC031A">
            <w:pPr>
              <w:pStyle w:val="CHRNormaltext"/>
              <w:jc w:val="left"/>
              <w:rPr>
                <w:sz w:val="24"/>
                <w:szCs w:val="24"/>
              </w:rPr>
            </w:pPr>
            <w:r w:rsidRPr="0038627E">
              <w:rPr>
                <w:sz w:val="24"/>
                <w:szCs w:val="24"/>
              </w:rPr>
              <w:t>what you know.</w:t>
            </w:r>
          </w:p>
          <w:p w14:paraId="1273D6B7" w14:textId="0100DA24" w:rsidR="0038627E" w:rsidRPr="0038627E" w:rsidRDefault="0038627E" w:rsidP="00BC031A">
            <w:pPr>
              <w:pStyle w:val="CHRNormaltext"/>
              <w:jc w:val="left"/>
              <w:rPr>
                <w:sz w:val="24"/>
                <w:szCs w:val="24"/>
              </w:rPr>
            </w:pPr>
          </w:p>
          <w:p w14:paraId="540970F9" w14:textId="77777777" w:rsidR="0038627E" w:rsidRPr="0038627E" w:rsidRDefault="0038627E" w:rsidP="00BC031A">
            <w:pPr>
              <w:pStyle w:val="CHRNormaltext"/>
              <w:jc w:val="left"/>
              <w:rPr>
                <w:sz w:val="24"/>
                <w:szCs w:val="24"/>
              </w:rPr>
            </w:pPr>
            <w:r w:rsidRPr="0038627E">
              <w:rPr>
                <w:sz w:val="24"/>
                <w:szCs w:val="24"/>
              </w:rPr>
              <w:t xml:space="preserve">You know how you affect and influence other people. </w:t>
            </w:r>
          </w:p>
          <w:p w14:paraId="72C2FA7A" w14:textId="77777777" w:rsidR="0038627E" w:rsidRPr="0038627E" w:rsidRDefault="0038627E" w:rsidP="00BC031A">
            <w:pPr>
              <w:pStyle w:val="CHRNormaltext"/>
              <w:jc w:val="left"/>
              <w:rPr>
                <w:sz w:val="24"/>
                <w:szCs w:val="24"/>
              </w:rPr>
            </w:pPr>
          </w:p>
          <w:p w14:paraId="7CFCBD19" w14:textId="77777777" w:rsidR="0038627E" w:rsidRPr="0038627E" w:rsidRDefault="0038627E" w:rsidP="00BC031A">
            <w:pPr>
              <w:pStyle w:val="CHRNormaltext"/>
              <w:jc w:val="left"/>
              <w:rPr>
                <w:sz w:val="24"/>
                <w:szCs w:val="24"/>
              </w:rPr>
            </w:pPr>
            <w:r w:rsidRPr="0038627E">
              <w:rPr>
                <w:sz w:val="24"/>
                <w:szCs w:val="24"/>
              </w:rPr>
              <w:t xml:space="preserve">You create a good team spirit and motivate other people. </w:t>
            </w:r>
          </w:p>
          <w:p w14:paraId="299D48FA" w14:textId="77777777" w:rsidR="0038627E" w:rsidRPr="0038627E" w:rsidRDefault="0038627E" w:rsidP="00BC031A">
            <w:pPr>
              <w:pStyle w:val="CHRNormaltext"/>
              <w:jc w:val="left"/>
              <w:rPr>
                <w:sz w:val="24"/>
                <w:szCs w:val="24"/>
              </w:rPr>
            </w:pPr>
          </w:p>
          <w:p w14:paraId="5ED2912B" w14:textId="77777777" w:rsidR="0038627E" w:rsidRPr="0038627E" w:rsidRDefault="0038627E" w:rsidP="00BC031A">
            <w:pPr>
              <w:pStyle w:val="CHRNormaltext"/>
              <w:jc w:val="left"/>
              <w:rPr>
                <w:sz w:val="24"/>
                <w:szCs w:val="24"/>
              </w:rPr>
            </w:pPr>
            <w:r w:rsidRPr="0038627E">
              <w:rPr>
                <w:sz w:val="24"/>
                <w:szCs w:val="24"/>
              </w:rPr>
              <w:t xml:space="preserve">You don’t give up easily when you’ve got a job to do, or a difficult problem to solve. </w:t>
            </w:r>
          </w:p>
          <w:p w14:paraId="6880978F" w14:textId="77777777" w:rsidR="0038627E" w:rsidRPr="0038627E" w:rsidRDefault="0038627E" w:rsidP="00BC031A">
            <w:pPr>
              <w:pStyle w:val="CHRNormaltext"/>
              <w:jc w:val="left"/>
              <w:rPr>
                <w:sz w:val="24"/>
                <w:szCs w:val="24"/>
              </w:rPr>
            </w:pPr>
          </w:p>
          <w:p w14:paraId="2231387B" w14:textId="77777777" w:rsidR="0038627E" w:rsidRPr="0038627E" w:rsidRDefault="0038627E" w:rsidP="00BC031A">
            <w:pPr>
              <w:pStyle w:val="CHRNormaltext"/>
              <w:jc w:val="left"/>
              <w:rPr>
                <w:sz w:val="24"/>
                <w:szCs w:val="24"/>
              </w:rPr>
            </w:pPr>
            <w:r w:rsidRPr="0038627E">
              <w:rPr>
                <w:sz w:val="24"/>
                <w:szCs w:val="24"/>
              </w:rPr>
              <w:t xml:space="preserve">You keep problems in perspective. </w:t>
            </w:r>
          </w:p>
          <w:p w14:paraId="0BDB6387" w14:textId="77777777" w:rsidR="0038627E" w:rsidRPr="0038627E" w:rsidRDefault="0038627E" w:rsidP="00BC031A">
            <w:pPr>
              <w:pStyle w:val="CHRNormaltext"/>
              <w:jc w:val="left"/>
              <w:rPr>
                <w:sz w:val="24"/>
                <w:szCs w:val="24"/>
              </w:rPr>
            </w:pPr>
          </w:p>
          <w:p w14:paraId="1B59A777" w14:textId="3A8342C7" w:rsidR="0038627E" w:rsidRPr="0038627E" w:rsidRDefault="0038627E" w:rsidP="00BC031A">
            <w:pPr>
              <w:pStyle w:val="CHRNormaltext"/>
              <w:jc w:val="left"/>
              <w:rPr>
                <w:sz w:val="24"/>
                <w:szCs w:val="24"/>
              </w:rPr>
            </w:pPr>
            <w:r w:rsidRPr="0038627E">
              <w:rPr>
                <w:sz w:val="24"/>
                <w:szCs w:val="24"/>
              </w:rPr>
              <w:t>You deal with both the difficult and boring aspects of your job, and don’t put off doing things.</w:t>
            </w:r>
          </w:p>
        </w:tc>
        <w:tc>
          <w:tcPr>
            <w:tcW w:w="2967" w:type="dxa"/>
          </w:tcPr>
          <w:p w14:paraId="597A48E9" w14:textId="77777777" w:rsidR="001E6089" w:rsidRPr="00E3044F" w:rsidRDefault="001E6089" w:rsidP="007C2C2E">
            <w:pPr>
              <w:pStyle w:val="CHRNormaltext"/>
            </w:pPr>
          </w:p>
        </w:tc>
        <w:tc>
          <w:tcPr>
            <w:tcW w:w="1971" w:type="dxa"/>
          </w:tcPr>
          <w:p w14:paraId="434BF3D4" w14:textId="77777777" w:rsidR="001E6089" w:rsidRPr="00E3044F" w:rsidRDefault="001E6089" w:rsidP="007C2C2E">
            <w:pPr>
              <w:pStyle w:val="CHRNormaltext"/>
            </w:pPr>
          </w:p>
        </w:tc>
      </w:tr>
      <w:tr w:rsidR="00A35B35" w:rsidRPr="00E3044F" w14:paraId="38C24F5D" w14:textId="77777777" w:rsidTr="00E92FE6">
        <w:trPr>
          <w:trHeight w:val="266"/>
        </w:trPr>
        <w:tc>
          <w:tcPr>
            <w:tcW w:w="2263" w:type="dxa"/>
          </w:tcPr>
          <w:p w14:paraId="77E908D1" w14:textId="7E4A46F3" w:rsidR="001E6089" w:rsidRDefault="0038627E" w:rsidP="0038627E">
            <w:pPr>
              <w:pStyle w:val="CHRNormaltext"/>
              <w:jc w:val="left"/>
              <w:rPr>
                <w:b/>
                <w:bCs/>
                <w:sz w:val="24"/>
                <w:szCs w:val="24"/>
              </w:rPr>
            </w:pPr>
            <w:r>
              <w:rPr>
                <w:b/>
                <w:bCs/>
                <w:sz w:val="24"/>
                <w:szCs w:val="24"/>
              </w:rPr>
              <w:t>Personal Effectiveness</w:t>
            </w:r>
          </w:p>
          <w:p w14:paraId="0290C574" w14:textId="3A280F93" w:rsidR="0038627E" w:rsidRPr="000F6534" w:rsidRDefault="0038627E" w:rsidP="0038627E">
            <w:pPr>
              <w:pStyle w:val="CHRNormaltext"/>
              <w:jc w:val="left"/>
              <w:rPr>
                <w:sz w:val="24"/>
                <w:szCs w:val="24"/>
              </w:rPr>
            </w:pPr>
            <w:r>
              <w:rPr>
                <w:sz w:val="24"/>
                <w:szCs w:val="24"/>
              </w:rPr>
              <w:t xml:space="preserve">Influencing L2 </w:t>
            </w:r>
          </w:p>
          <w:p w14:paraId="4204381B" w14:textId="77777777" w:rsidR="001E6089" w:rsidRDefault="001E6089" w:rsidP="007C2C2E">
            <w:pPr>
              <w:pStyle w:val="CHRNormaltext"/>
            </w:pPr>
          </w:p>
          <w:p w14:paraId="4D814F85" w14:textId="77777777" w:rsidR="001E6089" w:rsidRDefault="001E6089" w:rsidP="007C2C2E">
            <w:pPr>
              <w:pStyle w:val="CHRNormaltext"/>
            </w:pPr>
          </w:p>
        </w:tc>
        <w:tc>
          <w:tcPr>
            <w:tcW w:w="2851" w:type="dxa"/>
          </w:tcPr>
          <w:p w14:paraId="19E18C76" w14:textId="7541379A" w:rsidR="0038627E" w:rsidRDefault="0038627E" w:rsidP="00C771BA">
            <w:pPr>
              <w:pStyle w:val="CHRNormaltext"/>
              <w:jc w:val="left"/>
              <w:rPr>
                <w:sz w:val="24"/>
                <w:szCs w:val="24"/>
              </w:rPr>
            </w:pPr>
            <w:r w:rsidRPr="0038627E">
              <w:rPr>
                <w:sz w:val="24"/>
                <w:szCs w:val="24"/>
              </w:rPr>
              <w:t xml:space="preserve">You use good </w:t>
            </w:r>
            <w:r w:rsidR="00C771BA">
              <w:rPr>
                <w:sz w:val="24"/>
                <w:szCs w:val="24"/>
              </w:rPr>
              <w:t>a</w:t>
            </w:r>
            <w:r w:rsidRPr="0038627E">
              <w:rPr>
                <w:sz w:val="24"/>
                <w:szCs w:val="24"/>
              </w:rPr>
              <w:t>rguments and reason</w:t>
            </w:r>
            <w:r w:rsidR="00C771BA">
              <w:rPr>
                <w:sz w:val="24"/>
                <w:szCs w:val="24"/>
              </w:rPr>
              <w:t xml:space="preserve"> </w:t>
            </w:r>
            <w:r w:rsidRPr="0038627E">
              <w:rPr>
                <w:sz w:val="24"/>
                <w:szCs w:val="24"/>
              </w:rPr>
              <w:t>to negotiate successfully with other</w:t>
            </w:r>
            <w:r w:rsidR="00C771BA">
              <w:rPr>
                <w:sz w:val="24"/>
                <w:szCs w:val="24"/>
              </w:rPr>
              <w:t xml:space="preserve"> </w:t>
            </w:r>
            <w:r w:rsidRPr="0038627E">
              <w:rPr>
                <w:sz w:val="24"/>
                <w:szCs w:val="24"/>
              </w:rPr>
              <w:t>people.</w:t>
            </w:r>
          </w:p>
          <w:p w14:paraId="31FD0701" w14:textId="77777777" w:rsidR="0038627E" w:rsidRPr="0038627E" w:rsidRDefault="0038627E" w:rsidP="00C771BA">
            <w:pPr>
              <w:pStyle w:val="CHRNormaltext"/>
              <w:jc w:val="left"/>
              <w:rPr>
                <w:sz w:val="24"/>
                <w:szCs w:val="24"/>
              </w:rPr>
            </w:pPr>
          </w:p>
          <w:p w14:paraId="44B7A9E5" w14:textId="3587ACD2" w:rsidR="0038627E" w:rsidRDefault="0038627E" w:rsidP="00C771BA">
            <w:pPr>
              <w:pStyle w:val="CHRNormaltext"/>
              <w:jc w:val="left"/>
              <w:rPr>
                <w:sz w:val="24"/>
                <w:szCs w:val="24"/>
              </w:rPr>
            </w:pPr>
            <w:r w:rsidRPr="0038627E">
              <w:rPr>
                <w:sz w:val="24"/>
                <w:szCs w:val="24"/>
              </w:rPr>
              <w:t>You involve people in the things that</w:t>
            </w:r>
            <w:r w:rsidR="00C771BA">
              <w:rPr>
                <w:sz w:val="24"/>
                <w:szCs w:val="24"/>
              </w:rPr>
              <w:t xml:space="preserve"> </w:t>
            </w:r>
            <w:r w:rsidRPr="0038627E">
              <w:rPr>
                <w:sz w:val="24"/>
                <w:szCs w:val="24"/>
              </w:rPr>
              <w:t>you know they’ll agree on.</w:t>
            </w:r>
          </w:p>
          <w:p w14:paraId="312B7597" w14:textId="77777777" w:rsidR="0038627E" w:rsidRPr="0038627E" w:rsidRDefault="0038627E" w:rsidP="00C771BA">
            <w:pPr>
              <w:pStyle w:val="CHRNormaltext"/>
              <w:jc w:val="left"/>
              <w:rPr>
                <w:sz w:val="24"/>
                <w:szCs w:val="24"/>
              </w:rPr>
            </w:pPr>
          </w:p>
          <w:p w14:paraId="202941F5" w14:textId="1152D6C3" w:rsidR="0038627E" w:rsidRDefault="0038627E" w:rsidP="00C771BA">
            <w:pPr>
              <w:pStyle w:val="CHRNormaltext"/>
              <w:jc w:val="left"/>
              <w:rPr>
                <w:sz w:val="24"/>
                <w:szCs w:val="24"/>
              </w:rPr>
            </w:pPr>
            <w:r w:rsidRPr="0038627E">
              <w:rPr>
                <w:sz w:val="24"/>
                <w:szCs w:val="24"/>
              </w:rPr>
              <w:t>You think about the impact of actions</w:t>
            </w:r>
            <w:r w:rsidR="00C771BA">
              <w:rPr>
                <w:sz w:val="24"/>
                <w:szCs w:val="24"/>
              </w:rPr>
              <w:t xml:space="preserve"> </w:t>
            </w:r>
            <w:r w:rsidRPr="0038627E">
              <w:rPr>
                <w:sz w:val="24"/>
                <w:szCs w:val="24"/>
              </w:rPr>
              <w:t>on other people.</w:t>
            </w:r>
          </w:p>
          <w:p w14:paraId="54809F54" w14:textId="77777777" w:rsidR="0038627E" w:rsidRPr="0038627E" w:rsidRDefault="0038627E" w:rsidP="00C771BA">
            <w:pPr>
              <w:pStyle w:val="CHRNormaltext"/>
              <w:jc w:val="left"/>
              <w:rPr>
                <w:sz w:val="24"/>
                <w:szCs w:val="24"/>
              </w:rPr>
            </w:pPr>
          </w:p>
          <w:p w14:paraId="092C68F5" w14:textId="1217496B" w:rsidR="0038627E" w:rsidRDefault="0038627E" w:rsidP="00C771BA">
            <w:pPr>
              <w:pStyle w:val="CHRNormaltext"/>
              <w:jc w:val="left"/>
              <w:rPr>
                <w:sz w:val="24"/>
                <w:szCs w:val="24"/>
              </w:rPr>
            </w:pPr>
            <w:r w:rsidRPr="0038627E">
              <w:rPr>
                <w:sz w:val="24"/>
                <w:szCs w:val="24"/>
              </w:rPr>
              <w:t>You anticipate problems and plan, in</w:t>
            </w:r>
            <w:r w:rsidR="00C771BA">
              <w:rPr>
                <w:sz w:val="24"/>
                <w:szCs w:val="24"/>
              </w:rPr>
              <w:t xml:space="preserve"> </w:t>
            </w:r>
            <w:r w:rsidRPr="0038627E">
              <w:rPr>
                <w:sz w:val="24"/>
                <w:szCs w:val="24"/>
              </w:rPr>
              <w:t>advance, how to deal with them.</w:t>
            </w:r>
          </w:p>
          <w:p w14:paraId="7B3A5FC4" w14:textId="77777777" w:rsidR="0038627E" w:rsidRPr="0038627E" w:rsidRDefault="0038627E" w:rsidP="0038627E">
            <w:pPr>
              <w:pStyle w:val="CHRNormaltext"/>
              <w:rPr>
                <w:sz w:val="24"/>
                <w:szCs w:val="24"/>
              </w:rPr>
            </w:pPr>
          </w:p>
          <w:p w14:paraId="74D46DE4" w14:textId="156BDBD3" w:rsidR="00903F7F" w:rsidRPr="009433AC" w:rsidRDefault="0038627E" w:rsidP="00C771BA">
            <w:pPr>
              <w:pStyle w:val="CHRNormaltext"/>
              <w:rPr>
                <w:sz w:val="24"/>
                <w:szCs w:val="24"/>
              </w:rPr>
            </w:pPr>
            <w:r w:rsidRPr="0038627E">
              <w:rPr>
                <w:sz w:val="24"/>
                <w:szCs w:val="24"/>
              </w:rPr>
              <w:t>You get other people to make</w:t>
            </w:r>
            <w:r>
              <w:rPr>
                <w:sz w:val="24"/>
                <w:szCs w:val="24"/>
              </w:rPr>
              <w:t xml:space="preserve"> </w:t>
            </w:r>
            <w:r w:rsidRPr="0038627E">
              <w:rPr>
                <w:sz w:val="24"/>
                <w:szCs w:val="24"/>
              </w:rPr>
              <w:t>decisions with you, and gain their</w:t>
            </w:r>
            <w:r w:rsidR="00C771BA">
              <w:rPr>
                <w:sz w:val="24"/>
                <w:szCs w:val="24"/>
              </w:rPr>
              <w:t xml:space="preserve"> </w:t>
            </w:r>
            <w:r w:rsidRPr="0038627E">
              <w:rPr>
                <w:sz w:val="24"/>
                <w:szCs w:val="24"/>
              </w:rPr>
              <w:t>agreemen</w:t>
            </w:r>
            <w:r>
              <w:rPr>
                <w:sz w:val="24"/>
                <w:szCs w:val="24"/>
              </w:rPr>
              <w:t>t</w:t>
            </w:r>
          </w:p>
        </w:tc>
        <w:tc>
          <w:tcPr>
            <w:tcW w:w="2967" w:type="dxa"/>
          </w:tcPr>
          <w:p w14:paraId="1488B619" w14:textId="77777777" w:rsidR="001E6089" w:rsidRPr="00E3044F" w:rsidRDefault="001E6089" w:rsidP="007C2C2E">
            <w:pPr>
              <w:pStyle w:val="CHRNormaltext"/>
            </w:pPr>
          </w:p>
        </w:tc>
        <w:tc>
          <w:tcPr>
            <w:tcW w:w="1971" w:type="dxa"/>
          </w:tcPr>
          <w:p w14:paraId="5BBE90B5" w14:textId="77777777" w:rsidR="001E6089" w:rsidRPr="00E3044F" w:rsidRDefault="001E6089" w:rsidP="007C2C2E">
            <w:pPr>
              <w:pStyle w:val="CHRNormaltext"/>
            </w:pPr>
          </w:p>
        </w:tc>
      </w:tr>
      <w:tr w:rsidR="00A35B35" w:rsidRPr="00E3044F" w14:paraId="7B57D685" w14:textId="77777777" w:rsidTr="00E92FE6">
        <w:trPr>
          <w:trHeight w:val="278"/>
        </w:trPr>
        <w:tc>
          <w:tcPr>
            <w:tcW w:w="2263" w:type="dxa"/>
          </w:tcPr>
          <w:p w14:paraId="2FB6EC3D" w14:textId="343118E2" w:rsidR="00606D97" w:rsidRPr="00903F7F" w:rsidRDefault="0038627E" w:rsidP="00606D97">
            <w:pPr>
              <w:pStyle w:val="CHRNormaltext"/>
              <w:jc w:val="left"/>
              <w:rPr>
                <w:b/>
                <w:bCs/>
                <w:sz w:val="24"/>
                <w:szCs w:val="24"/>
              </w:rPr>
            </w:pPr>
            <w:r>
              <w:rPr>
                <w:b/>
                <w:bCs/>
                <w:sz w:val="24"/>
                <w:szCs w:val="24"/>
              </w:rPr>
              <w:lastRenderedPageBreak/>
              <w:t xml:space="preserve">Providing Excellent Customer Service </w:t>
            </w:r>
          </w:p>
          <w:p w14:paraId="4C0CD899" w14:textId="17919C41" w:rsidR="00E92FE6" w:rsidRPr="00903F7F" w:rsidRDefault="00E92FE6" w:rsidP="00E92FE6">
            <w:pPr>
              <w:pStyle w:val="CHRNormaltext"/>
              <w:rPr>
                <w:b/>
                <w:bCs/>
                <w:sz w:val="24"/>
                <w:szCs w:val="24"/>
              </w:rPr>
            </w:pPr>
          </w:p>
          <w:p w14:paraId="02B4B52F" w14:textId="77777777" w:rsidR="000F6534" w:rsidRPr="000F6534" w:rsidRDefault="000F6534" w:rsidP="007C2C2E">
            <w:pPr>
              <w:pStyle w:val="CHRNormaltext"/>
              <w:rPr>
                <w:sz w:val="24"/>
                <w:szCs w:val="24"/>
              </w:rPr>
            </w:pPr>
          </w:p>
          <w:p w14:paraId="2C4262BD" w14:textId="415E99C0" w:rsidR="001E6089" w:rsidRDefault="0038627E" w:rsidP="007C2C2E">
            <w:pPr>
              <w:pStyle w:val="CHRNormaltext"/>
              <w:rPr>
                <w:sz w:val="24"/>
                <w:szCs w:val="24"/>
              </w:rPr>
            </w:pPr>
            <w:r>
              <w:rPr>
                <w:sz w:val="24"/>
                <w:szCs w:val="24"/>
              </w:rPr>
              <w:t>Customer Orientation L1</w:t>
            </w:r>
          </w:p>
          <w:p w14:paraId="23A920B6" w14:textId="77777777" w:rsidR="00606D97" w:rsidRDefault="00606D97" w:rsidP="007C2C2E">
            <w:pPr>
              <w:pStyle w:val="CHRNormaltext"/>
              <w:rPr>
                <w:sz w:val="24"/>
                <w:szCs w:val="24"/>
              </w:rPr>
            </w:pPr>
          </w:p>
          <w:p w14:paraId="26CC4E14" w14:textId="77777777" w:rsidR="00606D97" w:rsidRDefault="00606D97" w:rsidP="007C2C2E">
            <w:pPr>
              <w:pStyle w:val="CHRNormaltext"/>
              <w:rPr>
                <w:sz w:val="24"/>
                <w:szCs w:val="24"/>
              </w:rPr>
            </w:pPr>
          </w:p>
          <w:p w14:paraId="45840D73" w14:textId="77777777" w:rsidR="00606D97" w:rsidRDefault="00606D97" w:rsidP="007C2C2E">
            <w:pPr>
              <w:pStyle w:val="CHRNormaltext"/>
              <w:rPr>
                <w:sz w:val="24"/>
                <w:szCs w:val="24"/>
              </w:rPr>
            </w:pPr>
          </w:p>
          <w:p w14:paraId="31C211B6" w14:textId="77777777" w:rsidR="00606D97" w:rsidRDefault="00606D97" w:rsidP="007C2C2E">
            <w:pPr>
              <w:pStyle w:val="CHRNormaltext"/>
              <w:rPr>
                <w:sz w:val="24"/>
                <w:szCs w:val="24"/>
              </w:rPr>
            </w:pPr>
          </w:p>
          <w:p w14:paraId="6FAAD9F5" w14:textId="77777777" w:rsidR="00606D97" w:rsidRDefault="00606D97" w:rsidP="007C2C2E">
            <w:pPr>
              <w:pStyle w:val="CHRNormaltext"/>
              <w:rPr>
                <w:sz w:val="24"/>
                <w:szCs w:val="24"/>
              </w:rPr>
            </w:pPr>
          </w:p>
          <w:p w14:paraId="0F57D0AA" w14:textId="77777777" w:rsidR="00606D97" w:rsidRDefault="00606D97" w:rsidP="007C2C2E">
            <w:pPr>
              <w:pStyle w:val="CHRNormaltext"/>
              <w:rPr>
                <w:sz w:val="24"/>
                <w:szCs w:val="24"/>
              </w:rPr>
            </w:pPr>
          </w:p>
          <w:p w14:paraId="358E7CAA" w14:textId="77777777" w:rsidR="00606D97" w:rsidRDefault="00606D97" w:rsidP="007C2C2E">
            <w:pPr>
              <w:pStyle w:val="CHRNormaltext"/>
              <w:rPr>
                <w:sz w:val="24"/>
                <w:szCs w:val="24"/>
              </w:rPr>
            </w:pPr>
          </w:p>
          <w:p w14:paraId="6A2F295D" w14:textId="77777777" w:rsidR="00606D97" w:rsidRDefault="00606D97" w:rsidP="007C2C2E">
            <w:pPr>
              <w:pStyle w:val="CHRNormaltext"/>
              <w:rPr>
                <w:sz w:val="24"/>
                <w:szCs w:val="24"/>
              </w:rPr>
            </w:pPr>
          </w:p>
          <w:p w14:paraId="3A296670" w14:textId="77777777" w:rsidR="00606D97" w:rsidRDefault="00606D97" w:rsidP="007C2C2E">
            <w:pPr>
              <w:pStyle w:val="CHRNormaltext"/>
              <w:rPr>
                <w:sz w:val="24"/>
                <w:szCs w:val="24"/>
              </w:rPr>
            </w:pPr>
          </w:p>
          <w:p w14:paraId="2DEB71CC" w14:textId="77777777" w:rsidR="00606D97" w:rsidRDefault="00606D97" w:rsidP="007C2C2E">
            <w:pPr>
              <w:pStyle w:val="CHRNormaltext"/>
              <w:rPr>
                <w:sz w:val="24"/>
                <w:szCs w:val="24"/>
              </w:rPr>
            </w:pPr>
          </w:p>
          <w:p w14:paraId="183F1530" w14:textId="77777777" w:rsidR="00606D97" w:rsidRPr="000F6534" w:rsidRDefault="00606D97" w:rsidP="007C2C2E">
            <w:pPr>
              <w:pStyle w:val="CHRNormaltext"/>
              <w:rPr>
                <w:sz w:val="24"/>
                <w:szCs w:val="24"/>
              </w:rPr>
            </w:pPr>
          </w:p>
          <w:p w14:paraId="116B73F0" w14:textId="77777777" w:rsidR="001E6089" w:rsidRDefault="001E6089" w:rsidP="007C2C2E">
            <w:pPr>
              <w:pStyle w:val="CHRNormaltext"/>
            </w:pPr>
          </w:p>
        </w:tc>
        <w:tc>
          <w:tcPr>
            <w:tcW w:w="2851" w:type="dxa"/>
          </w:tcPr>
          <w:p w14:paraId="7E88399E" w14:textId="64A14682" w:rsidR="0038627E" w:rsidRPr="0038627E" w:rsidRDefault="0038627E" w:rsidP="0038627E">
            <w:pPr>
              <w:pStyle w:val="CHRNormaltext"/>
              <w:jc w:val="left"/>
              <w:rPr>
                <w:sz w:val="24"/>
                <w:szCs w:val="24"/>
              </w:rPr>
            </w:pPr>
            <w:r w:rsidRPr="0038627E">
              <w:rPr>
                <w:sz w:val="24"/>
                <w:szCs w:val="24"/>
              </w:rPr>
              <w:t>You treat customers fairly and</w:t>
            </w:r>
            <w:r w:rsidR="00C771BA">
              <w:rPr>
                <w:sz w:val="24"/>
                <w:szCs w:val="24"/>
              </w:rPr>
              <w:t xml:space="preserve"> </w:t>
            </w:r>
            <w:r w:rsidRPr="0038627E">
              <w:rPr>
                <w:sz w:val="24"/>
                <w:szCs w:val="24"/>
              </w:rPr>
              <w:t>consistently.</w:t>
            </w:r>
          </w:p>
          <w:p w14:paraId="61424755" w14:textId="77777777" w:rsidR="0038627E" w:rsidRDefault="0038627E" w:rsidP="0038627E">
            <w:pPr>
              <w:pStyle w:val="CHRNormaltext"/>
              <w:jc w:val="left"/>
              <w:rPr>
                <w:sz w:val="24"/>
                <w:szCs w:val="24"/>
              </w:rPr>
            </w:pPr>
          </w:p>
          <w:p w14:paraId="4B1762D3" w14:textId="7515D2BB" w:rsidR="0038627E" w:rsidRPr="0038627E" w:rsidRDefault="0038627E" w:rsidP="0038627E">
            <w:pPr>
              <w:pStyle w:val="CHRNormaltext"/>
              <w:jc w:val="left"/>
              <w:rPr>
                <w:sz w:val="24"/>
                <w:szCs w:val="24"/>
              </w:rPr>
            </w:pPr>
            <w:r w:rsidRPr="0038627E">
              <w:rPr>
                <w:sz w:val="24"/>
                <w:szCs w:val="24"/>
              </w:rPr>
              <w:t>You provide a professional, polite and</w:t>
            </w:r>
          </w:p>
          <w:p w14:paraId="5B371F61" w14:textId="77777777" w:rsidR="0038627E" w:rsidRPr="0038627E" w:rsidRDefault="0038627E" w:rsidP="0038627E">
            <w:pPr>
              <w:pStyle w:val="CHRNormaltext"/>
              <w:jc w:val="left"/>
              <w:rPr>
                <w:sz w:val="24"/>
                <w:szCs w:val="24"/>
              </w:rPr>
            </w:pPr>
            <w:r w:rsidRPr="0038627E">
              <w:rPr>
                <w:sz w:val="24"/>
                <w:szCs w:val="24"/>
              </w:rPr>
              <w:t>high quality service.</w:t>
            </w:r>
          </w:p>
          <w:p w14:paraId="4A691E84" w14:textId="77777777" w:rsidR="0038627E" w:rsidRDefault="0038627E" w:rsidP="0038627E">
            <w:pPr>
              <w:pStyle w:val="CHRNormaltext"/>
              <w:jc w:val="left"/>
              <w:rPr>
                <w:sz w:val="24"/>
                <w:szCs w:val="24"/>
              </w:rPr>
            </w:pPr>
          </w:p>
          <w:p w14:paraId="760A3CFF" w14:textId="0FD6F38F" w:rsidR="0038627E" w:rsidRPr="0038627E" w:rsidRDefault="0038627E" w:rsidP="0038627E">
            <w:pPr>
              <w:pStyle w:val="CHRNormaltext"/>
              <w:jc w:val="left"/>
              <w:rPr>
                <w:sz w:val="24"/>
                <w:szCs w:val="24"/>
              </w:rPr>
            </w:pPr>
            <w:r w:rsidRPr="0038627E">
              <w:rPr>
                <w:sz w:val="24"/>
                <w:szCs w:val="24"/>
              </w:rPr>
              <w:t>You sort out enquiries and problems</w:t>
            </w:r>
            <w:r w:rsidR="00C771BA">
              <w:rPr>
                <w:sz w:val="24"/>
                <w:szCs w:val="24"/>
              </w:rPr>
              <w:t xml:space="preserve"> </w:t>
            </w:r>
            <w:r w:rsidRPr="0038627E">
              <w:rPr>
                <w:sz w:val="24"/>
                <w:szCs w:val="24"/>
              </w:rPr>
              <w:t>promptly.</w:t>
            </w:r>
          </w:p>
          <w:p w14:paraId="5C6C0FA7" w14:textId="77777777" w:rsidR="0038627E" w:rsidRDefault="0038627E" w:rsidP="0038627E">
            <w:pPr>
              <w:pStyle w:val="CHRNormaltext"/>
              <w:jc w:val="left"/>
              <w:rPr>
                <w:sz w:val="24"/>
                <w:szCs w:val="24"/>
              </w:rPr>
            </w:pPr>
          </w:p>
          <w:p w14:paraId="638ED953" w14:textId="69EFA4E1" w:rsidR="0038627E" w:rsidRPr="0038627E" w:rsidRDefault="0038627E" w:rsidP="0038627E">
            <w:pPr>
              <w:pStyle w:val="CHRNormaltext"/>
              <w:jc w:val="left"/>
              <w:rPr>
                <w:sz w:val="24"/>
                <w:szCs w:val="24"/>
              </w:rPr>
            </w:pPr>
            <w:r w:rsidRPr="0038627E">
              <w:rPr>
                <w:sz w:val="24"/>
                <w:szCs w:val="24"/>
              </w:rPr>
              <w:t>You understand how customers feel,</w:t>
            </w:r>
            <w:r w:rsidR="00C771BA">
              <w:rPr>
                <w:sz w:val="24"/>
                <w:szCs w:val="24"/>
              </w:rPr>
              <w:t xml:space="preserve"> </w:t>
            </w:r>
            <w:r w:rsidRPr="0038627E">
              <w:rPr>
                <w:sz w:val="24"/>
                <w:szCs w:val="24"/>
              </w:rPr>
              <w:t>and show this in the way that you deal</w:t>
            </w:r>
            <w:r w:rsidR="00C771BA">
              <w:rPr>
                <w:sz w:val="24"/>
                <w:szCs w:val="24"/>
              </w:rPr>
              <w:t xml:space="preserve"> </w:t>
            </w:r>
            <w:r w:rsidRPr="0038627E">
              <w:rPr>
                <w:sz w:val="24"/>
                <w:szCs w:val="24"/>
              </w:rPr>
              <w:t>with them.</w:t>
            </w:r>
          </w:p>
          <w:p w14:paraId="5FEA7F55" w14:textId="77777777" w:rsidR="0038627E" w:rsidRDefault="0038627E" w:rsidP="0038627E">
            <w:pPr>
              <w:pStyle w:val="CHRNormaltext"/>
              <w:jc w:val="left"/>
              <w:rPr>
                <w:sz w:val="24"/>
                <w:szCs w:val="24"/>
              </w:rPr>
            </w:pPr>
          </w:p>
          <w:p w14:paraId="3D116263" w14:textId="5EBA77CB" w:rsidR="0038627E" w:rsidRPr="0038627E" w:rsidRDefault="0038627E" w:rsidP="0038627E">
            <w:pPr>
              <w:pStyle w:val="CHRNormaltext"/>
              <w:jc w:val="left"/>
              <w:rPr>
                <w:sz w:val="24"/>
                <w:szCs w:val="24"/>
              </w:rPr>
            </w:pPr>
            <w:r w:rsidRPr="0038627E">
              <w:rPr>
                <w:sz w:val="24"/>
                <w:szCs w:val="24"/>
              </w:rPr>
              <w:t>You spot mistakes or problems and</w:t>
            </w:r>
            <w:r w:rsidR="00C771BA">
              <w:rPr>
                <w:sz w:val="24"/>
                <w:szCs w:val="24"/>
              </w:rPr>
              <w:t xml:space="preserve"> </w:t>
            </w:r>
            <w:r w:rsidRPr="0038627E">
              <w:rPr>
                <w:sz w:val="24"/>
                <w:szCs w:val="24"/>
              </w:rPr>
              <w:t>apologise for them.</w:t>
            </w:r>
          </w:p>
          <w:p w14:paraId="5109B578" w14:textId="77777777" w:rsidR="0038627E" w:rsidRDefault="0038627E" w:rsidP="0038627E">
            <w:pPr>
              <w:pStyle w:val="CHRNormaltext"/>
              <w:jc w:val="left"/>
              <w:rPr>
                <w:sz w:val="24"/>
                <w:szCs w:val="24"/>
              </w:rPr>
            </w:pPr>
          </w:p>
          <w:p w14:paraId="72969F26" w14:textId="38FFD04E" w:rsidR="0038627E" w:rsidRPr="0038627E" w:rsidRDefault="0038627E" w:rsidP="0038627E">
            <w:pPr>
              <w:pStyle w:val="CHRNormaltext"/>
              <w:jc w:val="left"/>
              <w:rPr>
                <w:sz w:val="24"/>
                <w:szCs w:val="24"/>
              </w:rPr>
            </w:pPr>
            <w:r w:rsidRPr="0038627E">
              <w:rPr>
                <w:sz w:val="24"/>
                <w:szCs w:val="24"/>
              </w:rPr>
              <w:t>You keep customers up-to-date, by</w:t>
            </w:r>
            <w:r w:rsidR="00C771BA">
              <w:rPr>
                <w:sz w:val="24"/>
                <w:szCs w:val="24"/>
              </w:rPr>
              <w:t xml:space="preserve"> </w:t>
            </w:r>
            <w:r w:rsidRPr="0038627E">
              <w:rPr>
                <w:sz w:val="24"/>
                <w:szCs w:val="24"/>
              </w:rPr>
              <w:t>giving them as much suitable and</w:t>
            </w:r>
          </w:p>
          <w:p w14:paraId="624B66CC" w14:textId="176464D3" w:rsidR="00606D97" w:rsidRPr="009433AC" w:rsidRDefault="0038627E" w:rsidP="0038627E">
            <w:pPr>
              <w:pStyle w:val="CHRNormaltext"/>
              <w:jc w:val="left"/>
              <w:rPr>
                <w:sz w:val="24"/>
                <w:szCs w:val="24"/>
              </w:rPr>
            </w:pPr>
            <w:r w:rsidRPr="0038627E">
              <w:rPr>
                <w:sz w:val="24"/>
                <w:szCs w:val="24"/>
              </w:rPr>
              <w:t>correct information as you can.</w:t>
            </w:r>
          </w:p>
        </w:tc>
        <w:tc>
          <w:tcPr>
            <w:tcW w:w="2967" w:type="dxa"/>
          </w:tcPr>
          <w:p w14:paraId="01B38B30" w14:textId="77777777" w:rsidR="001E6089" w:rsidRPr="00E3044F" w:rsidRDefault="001E6089" w:rsidP="007C2C2E">
            <w:pPr>
              <w:pStyle w:val="CHRNormaltext"/>
            </w:pPr>
          </w:p>
        </w:tc>
        <w:tc>
          <w:tcPr>
            <w:tcW w:w="1971" w:type="dxa"/>
          </w:tcPr>
          <w:p w14:paraId="5FEF5334" w14:textId="77777777" w:rsidR="001E6089" w:rsidRPr="00E3044F" w:rsidRDefault="001E6089" w:rsidP="007C2C2E">
            <w:pPr>
              <w:pStyle w:val="CHRNormaltext"/>
            </w:pPr>
          </w:p>
        </w:tc>
      </w:tr>
    </w:tbl>
    <w:p w14:paraId="118AD669" w14:textId="77777777" w:rsidR="00485E32" w:rsidRPr="00BC2083" w:rsidRDefault="00485E32" w:rsidP="009C18D7">
      <w:pPr>
        <w:spacing w:after="0" w:line="240" w:lineRule="auto"/>
        <w:rPr>
          <w:sz w:val="32"/>
          <w:szCs w:val="32"/>
        </w:rPr>
      </w:pPr>
    </w:p>
    <w:sectPr w:rsidR="00485E32" w:rsidRPr="00BC2083" w:rsidSect="00E35395">
      <w:headerReference w:type="even" r:id="rId9"/>
      <w:headerReference w:type="default" r:id="rId10"/>
      <w:footerReference w:type="even" r:id="rId11"/>
      <w:footerReference w:type="default" r:id="rId12"/>
      <w:headerReference w:type="first" r:id="rId13"/>
      <w:footerReference w:type="first" r:id="rId14"/>
      <w:type w:val="continuous"/>
      <w:pgSz w:w="11906" w:h="16838"/>
      <w:pgMar w:top="1440" w:right="993" w:bottom="1440" w:left="851" w:header="708" w:footer="8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09C0A" w14:textId="77777777" w:rsidR="00380D6E" w:rsidRDefault="00380D6E" w:rsidP="00101649">
      <w:pPr>
        <w:spacing w:after="0" w:line="240" w:lineRule="auto"/>
      </w:pPr>
      <w:r>
        <w:separator/>
      </w:r>
    </w:p>
  </w:endnote>
  <w:endnote w:type="continuationSeparator" w:id="0">
    <w:p w14:paraId="3FD1D0EE" w14:textId="77777777" w:rsidR="00380D6E" w:rsidRDefault="00380D6E" w:rsidP="001016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C9A1C" w14:textId="47D4E554" w:rsidR="00640F3B" w:rsidRDefault="00147122" w:rsidP="00147122">
    <w:pPr>
      <w:pStyle w:val="Footer"/>
      <w:jc w:val="center"/>
    </w:pPr>
    <w:fldSimple w:instr=" DOCPROPERTY bjFooterEvenPageDocProperty \* MERGEFORMAT " w:fldLock="1">
      <w:r w:rsidRPr="00147122">
        <w:rPr>
          <w:rFonts w:ascii="Arial" w:hAnsi="Arial" w:cs="Arial"/>
          <w:b/>
          <w:color w:val="000000"/>
          <w:sz w:val="24"/>
        </w:rPr>
        <w:t>OFFICIAL</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DB603" w14:textId="325F8943" w:rsidR="00E30170" w:rsidRDefault="00147122" w:rsidP="00147122">
    <w:pPr>
      <w:pStyle w:val="Footer"/>
      <w:jc w:val="center"/>
      <w:rPr>
        <w:rFonts w:ascii="Arial" w:hAnsi="Arial" w:cs="Arial"/>
        <w:b/>
        <w:color w:val="000000"/>
        <w:sz w:val="24"/>
        <w:szCs w:val="24"/>
      </w:rPr>
    </w:pPr>
    <w:r>
      <w:rPr>
        <w:rFonts w:ascii="Arial" w:hAnsi="Arial" w:cs="Arial"/>
        <w:b/>
        <w:color w:val="000000"/>
        <w:sz w:val="24"/>
        <w:szCs w:val="24"/>
      </w:rPr>
      <w:fldChar w:fldCharType="begin" w:fldLock="1"/>
    </w:r>
    <w:r>
      <w:rPr>
        <w:rFonts w:ascii="Arial" w:hAnsi="Arial" w:cs="Arial"/>
        <w:b/>
        <w:color w:val="000000"/>
        <w:sz w:val="24"/>
        <w:szCs w:val="24"/>
      </w:rPr>
      <w:instrText xml:space="preserve"> DOCPROPERTY bjFooterBothDocProperty \* MERGEFORMAT </w:instrText>
    </w:r>
    <w:r>
      <w:rPr>
        <w:rFonts w:ascii="Arial" w:hAnsi="Arial" w:cs="Arial"/>
        <w:b/>
        <w:color w:val="000000"/>
        <w:sz w:val="24"/>
        <w:szCs w:val="24"/>
      </w:rPr>
      <w:fldChar w:fldCharType="separate"/>
    </w:r>
    <w:r>
      <w:rPr>
        <w:rFonts w:ascii="Arial" w:hAnsi="Arial" w:cs="Arial"/>
        <w:b/>
        <w:color w:val="000000"/>
        <w:sz w:val="24"/>
        <w:szCs w:val="24"/>
      </w:rPr>
      <w:t>OFFICIAL</w:t>
    </w:r>
    <w:r>
      <w:rPr>
        <w:rFonts w:ascii="Arial" w:hAnsi="Arial" w:cs="Arial"/>
        <w:b/>
        <w:color w:val="000000"/>
        <w:sz w:val="24"/>
        <w:szCs w:val="24"/>
      </w:rPr>
      <w:fldChar w:fldCharType="end"/>
    </w:r>
  </w:p>
  <w:p w14:paraId="4E2C5054" w14:textId="0B6076E4" w:rsidR="00640F3B" w:rsidRDefault="00B538FE" w:rsidP="00B538FE">
    <w:pPr>
      <w:pStyle w:val="Footer"/>
      <w:jc w:val="center"/>
      <w:rPr>
        <w:rFonts w:ascii="Arial" w:hAnsi="Arial" w:cs="Arial"/>
        <w:sz w:val="24"/>
        <w:szCs w:val="24"/>
      </w:rPr>
    </w:pPr>
    <w:r w:rsidRPr="00B538FE">
      <w:rPr>
        <w:rFonts w:ascii="Arial" w:hAnsi="Arial" w:cs="Arial"/>
        <w:b/>
        <w:color w:val="000000"/>
        <w:sz w:val="24"/>
        <w:szCs w:val="24"/>
      </w:rPr>
      <w:t>OFFICIAL</w:t>
    </w:r>
  </w:p>
  <w:p w14:paraId="29B35033" w14:textId="49D77157" w:rsidR="002C17F9" w:rsidRPr="00A0342F" w:rsidRDefault="002C17F9">
    <w:pPr>
      <w:pStyle w:val="Footer"/>
      <w:rPr>
        <w:rFonts w:ascii="Arial" w:hAnsi="Arial" w:cs="Arial"/>
        <w:sz w:val="24"/>
        <w:szCs w:val="24"/>
      </w:rPr>
    </w:pPr>
    <w:r w:rsidRPr="00A0342F">
      <w:rPr>
        <w:rFonts w:ascii="Arial" w:hAnsi="Arial" w:cs="Arial"/>
        <w:sz w:val="24"/>
        <w:szCs w:val="24"/>
      </w:rPr>
      <w:t>V</w:t>
    </w:r>
    <w:r w:rsidR="003D74BD">
      <w:rPr>
        <w:rFonts w:ascii="Arial" w:hAnsi="Arial" w:cs="Arial"/>
        <w:sz w:val="24"/>
        <w:szCs w:val="24"/>
      </w:rPr>
      <w:t>5</w:t>
    </w:r>
    <w:r w:rsidR="00A0342F">
      <w:rPr>
        <w:rFonts w:ascii="Arial" w:hAnsi="Arial" w:cs="Arial"/>
        <w:sz w:val="24"/>
        <w:szCs w:val="24"/>
      </w:rPr>
      <w:t>.0</w:t>
    </w:r>
    <w:r w:rsidRPr="00A0342F">
      <w:rPr>
        <w:rFonts w:ascii="Arial" w:hAnsi="Arial" w:cs="Arial"/>
        <w:sz w:val="24"/>
        <w:szCs w:val="24"/>
      </w:rPr>
      <w:tab/>
    </w:r>
    <w:r w:rsidRPr="00A0342F">
      <w:rPr>
        <w:rFonts w:ascii="Arial" w:hAnsi="Arial" w:cs="Arial"/>
        <w:sz w:val="24"/>
        <w:szCs w:val="24"/>
      </w:rPr>
      <w:tab/>
    </w:r>
    <w:r w:rsidR="003D74BD">
      <w:rPr>
        <w:rFonts w:ascii="Arial" w:hAnsi="Arial" w:cs="Arial"/>
        <w:sz w:val="24"/>
        <w:szCs w:val="24"/>
      </w:rPr>
      <w:t>March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A1D8D" w14:textId="77777777" w:rsidR="00147122" w:rsidRDefault="001471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7A777" w14:textId="77777777" w:rsidR="00380D6E" w:rsidRDefault="00380D6E" w:rsidP="00101649">
      <w:pPr>
        <w:spacing w:after="0" w:line="240" w:lineRule="auto"/>
      </w:pPr>
      <w:r>
        <w:separator/>
      </w:r>
    </w:p>
  </w:footnote>
  <w:footnote w:type="continuationSeparator" w:id="0">
    <w:p w14:paraId="162882F2" w14:textId="77777777" w:rsidR="00380D6E" w:rsidRDefault="00380D6E" w:rsidP="001016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D70F1" w14:textId="080AE626" w:rsidR="00640F3B" w:rsidRDefault="00147122" w:rsidP="00147122">
    <w:pPr>
      <w:pStyle w:val="Header"/>
      <w:jc w:val="center"/>
    </w:pPr>
    <w:fldSimple w:instr=" DOCPROPERTY bjHeaderEvenPageDocProperty \* MERGEFORMAT " w:fldLock="1">
      <w:r w:rsidRPr="00147122">
        <w:rPr>
          <w:rFonts w:ascii="Arial" w:hAnsi="Arial" w:cs="Arial"/>
          <w:b/>
          <w:color w:val="000000"/>
          <w:sz w:val="24"/>
        </w:rPr>
        <w:t>OFFICIAL</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2D84B" w14:textId="2B25929D" w:rsidR="00640F3B" w:rsidRDefault="00147122" w:rsidP="00147122">
    <w:pPr>
      <w:pStyle w:val="EMPLOYEEZONE"/>
      <w:jc w:val="center"/>
    </w:pPr>
    <w:fldSimple w:instr=" DOCPROPERTY bjHeaderBothDocProperty \* MERGEFORMAT " w:fldLock="1">
      <w:r w:rsidRPr="00147122">
        <w:rPr>
          <w:color w:val="000000"/>
          <w:sz w:val="24"/>
        </w:rPr>
        <w:t>OFFICIAL</w:t>
      </w:r>
    </w:fldSimple>
  </w:p>
  <w:p w14:paraId="118AD66E" w14:textId="638A7978" w:rsidR="00101649" w:rsidRPr="00622BF2" w:rsidRDefault="004A6A96" w:rsidP="00101649">
    <w:pPr>
      <w:pStyle w:val="EMPLOYEEZONE"/>
      <w:rPr>
        <w:color w:val="008000"/>
      </w:rPr>
    </w:pPr>
    <w:r>
      <w:rPr>
        <w:noProof/>
        <w:lang w:val="en-GB" w:eastAsia="en-GB"/>
      </w:rPr>
      <mc:AlternateContent>
        <mc:Choice Requires="wps">
          <w:drawing>
            <wp:anchor distT="0" distB="0" distL="114300" distR="114300" simplePos="0" relativeHeight="251657728" behindDoc="1" locked="0" layoutInCell="0" allowOverlap="1" wp14:anchorId="118AD66F" wp14:editId="51091257">
              <wp:simplePos x="0" y="0"/>
              <wp:positionH relativeFrom="margin">
                <wp:posOffset>-951865</wp:posOffset>
              </wp:positionH>
              <wp:positionV relativeFrom="page">
                <wp:posOffset>29845</wp:posOffset>
              </wp:positionV>
              <wp:extent cx="7947660" cy="10661015"/>
              <wp:effectExtent l="0" t="0" r="0" b="6985"/>
              <wp:wrapThrough wrapText="bothSides">
                <wp:wrapPolygon edited="0">
                  <wp:start x="20761" y="0"/>
                  <wp:lineTo x="20813" y="20379"/>
                  <wp:lineTo x="0" y="20533"/>
                  <wp:lineTo x="0" y="21576"/>
                  <wp:lineTo x="21538" y="21576"/>
                  <wp:lineTo x="21538" y="0"/>
                  <wp:lineTo x="20761" y="0"/>
                </wp:wrapPolygon>
              </wp:wrapThrough>
              <wp:docPr id="7"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947660" cy="10661015"/>
                      </a:xfrm>
                      <a:custGeom>
                        <a:avLst/>
                        <a:gdLst>
                          <a:gd name="T0" fmla="*/ 16837 w 16838"/>
                          <a:gd name="T1" fmla="*/ 0 h 11905"/>
                          <a:gd name="T2" fmla="*/ 16270 w 16838"/>
                          <a:gd name="T3" fmla="*/ 0 h 11905"/>
                          <a:gd name="T4" fmla="*/ 16270 w 16838"/>
                          <a:gd name="T5" fmla="*/ 0 h 11905"/>
                          <a:gd name="T6" fmla="*/ 16270 w 16838"/>
                          <a:gd name="T7" fmla="*/ 11131 h 11905"/>
                          <a:gd name="T8" fmla="*/ 16422 w 16838"/>
                          <a:gd name="T9" fmla="*/ 11338 h 11905"/>
                          <a:gd name="T10" fmla="*/ 16837 w 16838"/>
                          <a:gd name="T11" fmla="*/ 11905 h 11905"/>
                          <a:gd name="T12" fmla="*/ 16063 w 16838"/>
                          <a:gd name="T13" fmla="*/ 11338 h 11905"/>
                          <a:gd name="T14" fmla="*/ 0 w 16838"/>
                          <a:gd name="T15" fmla="*/ 11338 h 11905"/>
                          <a:gd name="T16" fmla="*/ 0 w 16838"/>
                          <a:gd name="T17" fmla="*/ 11905 h 11905"/>
                          <a:gd name="T18" fmla="*/ 16837 w 16838"/>
                          <a:gd name="T19" fmla="*/ 11905 h 11905"/>
                          <a:gd name="T20" fmla="*/ 16837 w 16838"/>
                          <a:gd name="T21" fmla="*/ 11905 h 11905"/>
                          <a:gd name="T22" fmla="*/ 16837 w 16838"/>
                          <a:gd name="T23" fmla="*/ 0 h 1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6838" h="11905">
                            <a:moveTo>
                              <a:pt x="16837" y="0"/>
                            </a:moveTo>
                            <a:lnTo>
                              <a:pt x="16270" y="0"/>
                            </a:lnTo>
                            <a:lnTo>
                              <a:pt x="16270" y="0"/>
                            </a:lnTo>
                            <a:lnTo>
                              <a:pt x="16270" y="11131"/>
                            </a:lnTo>
                            <a:lnTo>
                              <a:pt x="16422" y="11338"/>
                            </a:lnTo>
                            <a:lnTo>
                              <a:pt x="16837" y="11905"/>
                            </a:lnTo>
                            <a:lnTo>
                              <a:pt x="16063" y="11338"/>
                            </a:lnTo>
                            <a:lnTo>
                              <a:pt x="0" y="11338"/>
                            </a:lnTo>
                            <a:lnTo>
                              <a:pt x="0" y="11905"/>
                            </a:lnTo>
                            <a:lnTo>
                              <a:pt x="16837" y="11905"/>
                            </a:lnTo>
                            <a:lnTo>
                              <a:pt x="16837" y="11905"/>
                            </a:lnTo>
                            <a:lnTo>
                              <a:pt x="16837" y="0"/>
                            </a:lnTo>
                          </a:path>
                        </a:pathLst>
                      </a:custGeom>
                      <a:solidFill>
                        <a:srgbClr val="006462"/>
                      </a:solidFill>
                      <a:ln>
                        <a:noFill/>
                      </a:ln>
                      <a:extLst>
                        <a:ext uri="{91240B29-F687-4f45-9708-019B960494DF}"/>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60312F" id="Freeform 7" o:spid="_x0000_s1026" style="position:absolute;margin-left:-74.95pt;margin-top:2.35pt;width:625.8pt;height:839.4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coordsize="16838,1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" o:allowincell="f" path="m16837,r-567,l16270,r,11131l16422,11338r415,567l16063,11338,,11338r,567l16837,11905r,l16837,e" fillcolor="#006462" stroked="f">
              <v:path arrowok="t" o:connecttype="custom" o:connectlocs="7947188,0;7679560,0;7679560,0;7679560,9967892;7751305,10153262;7947188,10661015;7581854,10153262;0,10153262;0,10661015;7947188,10661015;7947188,10661015;7947188,0" o:connectangles="0,0,0,0,0,0,0,0,0,0,0,0"/>
              <w10:wrap type="through" anchorx="margin" anchory="page"/>
            </v:shape>
          </w:pict>
        </mc:Fallback>
      </mc:AlternateContent>
    </w:r>
    <w:r w:rsidR="00101649" w:rsidRPr="000E4CF6">
      <w:t xml:space="preserve">EMPLOYMENT </w:t>
    </w:r>
    <w:r w:rsidR="00101649" w:rsidRPr="00622BF2">
      <w:rPr>
        <w:color w:val="008000"/>
      </w:rPr>
      <w:t>ZONE</w:t>
    </w:r>
    <w:r w:rsidR="00144BE1">
      <w:rPr>
        <w:color w:val="008000"/>
      </w:rPr>
      <w:tab/>
    </w:r>
    <w:r w:rsidR="00144BE1">
      <w:rPr>
        <w:color w:val="008000"/>
      </w:rPr>
      <w:tab/>
    </w:r>
    <w:r w:rsidR="00144BE1">
      <w:rPr>
        <w:color w:val="008000"/>
      </w:rPr>
      <w:tab/>
    </w:r>
    <w:r w:rsidR="00144BE1">
      <w:rPr>
        <w:color w:val="008000"/>
      </w:rPr>
      <w:tab/>
    </w:r>
    <w:r w:rsidR="00144BE1">
      <w:rPr>
        <w:color w:val="008000"/>
      </w:rPr>
      <w:tab/>
    </w:r>
    <w:r w:rsidR="00144BE1">
      <w:rPr>
        <w:color w:val="008000"/>
      </w:rPr>
      <w:tab/>
    </w:r>
    <w:r w:rsidR="00144BE1">
      <w:rPr>
        <w:color w:val="008000"/>
      </w:rPr>
      <w:tab/>
    </w:r>
    <w:r w:rsidR="00144BE1">
      <w:rPr>
        <w:color w:val="008000"/>
      </w:rPr>
      <w:tab/>
      <w:t xml:space="preserve">R&amp;S </w:t>
    </w:r>
    <w:r w:rsidR="003D3A2A">
      <w:rPr>
        <w:color w:val="008000"/>
      </w:rPr>
      <w:t>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82E8B" w14:textId="77777777" w:rsidR="00147122" w:rsidRDefault="001471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4002B"/>
    <w:multiLevelType w:val="multilevel"/>
    <w:tmpl w:val="42FE9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C930E4"/>
    <w:multiLevelType w:val="hybridMultilevel"/>
    <w:tmpl w:val="C3AE99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F252ADB"/>
    <w:multiLevelType w:val="multilevel"/>
    <w:tmpl w:val="A400017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6E1244"/>
    <w:multiLevelType w:val="multilevel"/>
    <w:tmpl w:val="E0C0A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8C0BC4"/>
    <w:multiLevelType w:val="multilevel"/>
    <w:tmpl w:val="0E6A58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0865DC0"/>
    <w:multiLevelType w:val="hybridMultilevel"/>
    <w:tmpl w:val="FBEAD2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8E1835"/>
    <w:multiLevelType w:val="multilevel"/>
    <w:tmpl w:val="D736CA6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2F54C96"/>
    <w:multiLevelType w:val="hybridMultilevel"/>
    <w:tmpl w:val="3BA823F0"/>
    <w:lvl w:ilvl="0" w:tplc="08090001">
      <w:start w:val="1"/>
      <w:numFmt w:val="bullet"/>
      <w:lvlText w:val=""/>
      <w:lvlJc w:val="left"/>
      <w:pPr>
        <w:tabs>
          <w:tab w:val="num" w:pos="792"/>
        </w:tabs>
        <w:ind w:left="792" w:hanging="360"/>
      </w:pPr>
      <w:rPr>
        <w:rFonts w:ascii="Symbol" w:hAnsi="Symbol" w:hint="default"/>
      </w:rPr>
    </w:lvl>
    <w:lvl w:ilvl="1" w:tplc="08090003" w:tentative="1">
      <w:start w:val="1"/>
      <w:numFmt w:val="bullet"/>
      <w:lvlText w:val="o"/>
      <w:lvlJc w:val="left"/>
      <w:pPr>
        <w:tabs>
          <w:tab w:val="num" w:pos="1512"/>
        </w:tabs>
        <w:ind w:left="1512" w:hanging="360"/>
      </w:pPr>
      <w:rPr>
        <w:rFonts w:ascii="Courier New" w:hAnsi="Courier New" w:cs="Courier New" w:hint="default"/>
      </w:rPr>
    </w:lvl>
    <w:lvl w:ilvl="2" w:tplc="08090005" w:tentative="1">
      <w:start w:val="1"/>
      <w:numFmt w:val="bullet"/>
      <w:lvlText w:val=""/>
      <w:lvlJc w:val="left"/>
      <w:pPr>
        <w:tabs>
          <w:tab w:val="num" w:pos="2232"/>
        </w:tabs>
        <w:ind w:left="2232" w:hanging="360"/>
      </w:pPr>
      <w:rPr>
        <w:rFonts w:ascii="Wingdings" w:hAnsi="Wingdings" w:hint="default"/>
      </w:rPr>
    </w:lvl>
    <w:lvl w:ilvl="3" w:tplc="08090001" w:tentative="1">
      <w:start w:val="1"/>
      <w:numFmt w:val="bullet"/>
      <w:lvlText w:val=""/>
      <w:lvlJc w:val="left"/>
      <w:pPr>
        <w:tabs>
          <w:tab w:val="num" w:pos="2952"/>
        </w:tabs>
        <w:ind w:left="2952" w:hanging="360"/>
      </w:pPr>
      <w:rPr>
        <w:rFonts w:ascii="Symbol" w:hAnsi="Symbol" w:hint="default"/>
      </w:rPr>
    </w:lvl>
    <w:lvl w:ilvl="4" w:tplc="08090003" w:tentative="1">
      <w:start w:val="1"/>
      <w:numFmt w:val="bullet"/>
      <w:lvlText w:val="o"/>
      <w:lvlJc w:val="left"/>
      <w:pPr>
        <w:tabs>
          <w:tab w:val="num" w:pos="3672"/>
        </w:tabs>
        <w:ind w:left="3672" w:hanging="360"/>
      </w:pPr>
      <w:rPr>
        <w:rFonts w:ascii="Courier New" w:hAnsi="Courier New" w:cs="Courier New" w:hint="default"/>
      </w:rPr>
    </w:lvl>
    <w:lvl w:ilvl="5" w:tplc="08090005" w:tentative="1">
      <w:start w:val="1"/>
      <w:numFmt w:val="bullet"/>
      <w:lvlText w:val=""/>
      <w:lvlJc w:val="left"/>
      <w:pPr>
        <w:tabs>
          <w:tab w:val="num" w:pos="4392"/>
        </w:tabs>
        <w:ind w:left="4392" w:hanging="360"/>
      </w:pPr>
      <w:rPr>
        <w:rFonts w:ascii="Wingdings" w:hAnsi="Wingdings" w:hint="default"/>
      </w:rPr>
    </w:lvl>
    <w:lvl w:ilvl="6" w:tplc="08090001" w:tentative="1">
      <w:start w:val="1"/>
      <w:numFmt w:val="bullet"/>
      <w:lvlText w:val=""/>
      <w:lvlJc w:val="left"/>
      <w:pPr>
        <w:tabs>
          <w:tab w:val="num" w:pos="5112"/>
        </w:tabs>
        <w:ind w:left="5112" w:hanging="360"/>
      </w:pPr>
      <w:rPr>
        <w:rFonts w:ascii="Symbol" w:hAnsi="Symbol" w:hint="default"/>
      </w:rPr>
    </w:lvl>
    <w:lvl w:ilvl="7" w:tplc="08090003" w:tentative="1">
      <w:start w:val="1"/>
      <w:numFmt w:val="bullet"/>
      <w:lvlText w:val="o"/>
      <w:lvlJc w:val="left"/>
      <w:pPr>
        <w:tabs>
          <w:tab w:val="num" w:pos="5832"/>
        </w:tabs>
        <w:ind w:left="5832" w:hanging="360"/>
      </w:pPr>
      <w:rPr>
        <w:rFonts w:ascii="Courier New" w:hAnsi="Courier New" w:cs="Courier New" w:hint="default"/>
      </w:rPr>
    </w:lvl>
    <w:lvl w:ilvl="8" w:tplc="0809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268507F6"/>
    <w:multiLevelType w:val="hybridMultilevel"/>
    <w:tmpl w:val="516AE0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026638B"/>
    <w:multiLevelType w:val="multilevel"/>
    <w:tmpl w:val="509E11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F800BB"/>
    <w:multiLevelType w:val="hybridMultilevel"/>
    <w:tmpl w:val="0E286A6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40D07F0"/>
    <w:multiLevelType w:val="multilevel"/>
    <w:tmpl w:val="756295E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399E2E9E"/>
    <w:multiLevelType w:val="hybridMultilevel"/>
    <w:tmpl w:val="E81652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6992E7F"/>
    <w:multiLevelType w:val="hybridMultilevel"/>
    <w:tmpl w:val="5B681C0E"/>
    <w:lvl w:ilvl="0" w:tplc="08090001">
      <w:start w:val="1"/>
      <w:numFmt w:val="bullet"/>
      <w:lvlText w:val=""/>
      <w:lvlJc w:val="left"/>
      <w:pPr>
        <w:ind w:left="1350" w:hanging="99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A975647"/>
    <w:multiLevelType w:val="hybridMultilevel"/>
    <w:tmpl w:val="6494F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1B67B64"/>
    <w:multiLevelType w:val="hybridMultilevel"/>
    <w:tmpl w:val="F6BC0D9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Wingdings"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Wingdings"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Wingdings"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29D17F1"/>
    <w:multiLevelType w:val="multilevel"/>
    <w:tmpl w:val="73841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CEC0361"/>
    <w:multiLevelType w:val="multilevel"/>
    <w:tmpl w:val="9788B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8CE76C5"/>
    <w:multiLevelType w:val="hybridMultilevel"/>
    <w:tmpl w:val="4FB8A0F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AA21D69"/>
    <w:multiLevelType w:val="multilevel"/>
    <w:tmpl w:val="E58E1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AF03800"/>
    <w:multiLevelType w:val="hybridMultilevel"/>
    <w:tmpl w:val="09A20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D3A0E63"/>
    <w:multiLevelType w:val="multilevel"/>
    <w:tmpl w:val="5C4C6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D4F4C3A"/>
    <w:multiLevelType w:val="hybridMultilevel"/>
    <w:tmpl w:val="6442992A"/>
    <w:lvl w:ilvl="0" w:tplc="9B22E3BC">
      <w:start w:val="1"/>
      <w:numFmt w:val="bullet"/>
      <w:lvlText w:val=""/>
      <w:lvlJc w:val="left"/>
      <w:pPr>
        <w:tabs>
          <w:tab w:val="num" w:pos="432"/>
        </w:tabs>
        <w:ind w:left="432" w:hanging="360"/>
      </w:pPr>
      <w:rPr>
        <w:rFonts w:ascii="Symbol" w:hAnsi="Symbol" w:hint="default"/>
      </w:rPr>
    </w:lvl>
    <w:lvl w:ilvl="1" w:tplc="08090001">
      <w:start w:val="1"/>
      <w:numFmt w:val="bullet"/>
      <w:lvlText w:val=""/>
      <w:lvlJc w:val="left"/>
      <w:pPr>
        <w:tabs>
          <w:tab w:val="num" w:pos="1512"/>
        </w:tabs>
        <w:ind w:left="1512" w:hanging="360"/>
      </w:pPr>
      <w:rPr>
        <w:rFonts w:ascii="Symbol" w:hAnsi="Symbol"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23" w15:restartNumberingAfterBreak="0">
    <w:nsid w:val="6FB950BC"/>
    <w:multiLevelType w:val="multilevel"/>
    <w:tmpl w:val="0276BA9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18F47BB"/>
    <w:multiLevelType w:val="hybridMultilevel"/>
    <w:tmpl w:val="07B61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2BC754E"/>
    <w:multiLevelType w:val="multilevel"/>
    <w:tmpl w:val="1114A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5C30217"/>
    <w:multiLevelType w:val="hybridMultilevel"/>
    <w:tmpl w:val="F9722C08"/>
    <w:lvl w:ilvl="0" w:tplc="D30E402A">
      <w:numFmt w:val="bullet"/>
      <w:lvlText w:val="•"/>
      <w:lvlJc w:val="left"/>
      <w:pPr>
        <w:ind w:left="1350" w:hanging="99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B792F58"/>
    <w:multiLevelType w:val="multilevel"/>
    <w:tmpl w:val="E98C36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57239946">
    <w:abstractNumId w:val="18"/>
  </w:num>
  <w:num w:numId="2" w16cid:durableId="2013990322">
    <w:abstractNumId w:val="22"/>
  </w:num>
  <w:num w:numId="3" w16cid:durableId="1641810260">
    <w:abstractNumId w:val="10"/>
  </w:num>
  <w:num w:numId="4" w16cid:durableId="1412391059">
    <w:abstractNumId w:val="7"/>
  </w:num>
  <w:num w:numId="5" w16cid:durableId="717049547">
    <w:abstractNumId w:val="24"/>
  </w:num>
  <w:num w:numId="6" w16cid:durableId="1714039130">
    <w:abstractNumId w:val="21"/>
  </w:num>
  <w:num w:numId="7" w16cid:durableId="1711538441">
    <w:abstractNumId w:val="2"/>
  </w:num>
  <w:num w:numId="8" w16cid:durableId="341516363">
    <w:abstractNumId w:val="6"/>
  </w:num>
  <w:num w:numId="9" w16cid:durableId="672955604">
    <w:abstractNumId w:val="23"/>
  </w:num>
  <w:num w:numId="10" w16cid:durableId="827090321">
    <w:abstractNumId w:val="11"/>
  </w:num>
  <w:num w:numId="11" w16cid:durableId="1373188293">
    <w:abstractNumId w:val="25"/>
  </w:num>
  <w:num w:numId="12" w16cid:durableId="1937319710">
    <w:abstractNumId w:val="12"/>
  </w:num>
  <w:num w:numId="13" w16cid:durableId="1435128783">
    <w:abstractNumId w:val="8"/>
  </w:num>
  <w:num w:numId="14" w16cid:durableId="1443770174">
    <w:abstractNumId w:val="27"/>
  </w:num>
  <w:num w:numId="15" w16cid:durableId="239026406">
    <w:abstractNumId w:val="4"/>
  </w:num>
  <w:num w:numId="16" w16cid:durableId="1520895066">
    <w:abstractNumId w:val="9"/>
  </w:num>
  <w:num w:numId="17" w16cid:durableId="305621570">
    <w:abstractNumId w:val="3"/>
  </w:num>
  <w:num w:numId="18" w16cid:durableId="395784040">
    <w:abstractNumId w:val="19"/>
  </w:num>
  <w:num w:numId="19" w16cid:durableId="198247975">
    <w:abstractNumId w:val="17"/>
  </w:num>
  <w:num w:numId="20" w16cid:durableId="250355978">
    <w:abstractNumId w:val="0"/>
  </w:num>
  <w:num w:numId="21" w16cid:durableId="1404790892">
    <w:abstractNumId w:val="16"/>
  </w:num>
  <w:num w:numId="22" w16cid:durableId="81920712">
    <w:abstractNumId w:val="15"/>
  </w:num>
  <w:num w:numId="23" w16cid:durableId="1316641033">
    <w:abstractNumId w:val="20"/>
  </w:num>
  <w:num w:numId="24" w16cid:durableId="902328684">
    <w:abstractNumId w:val="5"/>
  </w:num>
  <w:num w:numId="25" w16cid:durableId="1973171777">
    <w:abstractNumId w:val="1"/>
  </w:num>
  <w:num w:numId="26" w16cid:durableId="1807964137">
    <w:abstractNumId w:val="1"/>
  </w:num>
  <w:num w:numId="27" w16cid:durableId="194973247">
    <w:abstractNumId w:val="14"/>
  </w:num>
  <w:num w:numId="28" w16cid:durableId="864058335">
    <w:abstractNumId w:val="26"/>
  </w:num>
  <w:num w:numId="29" w16cid:durableId="173003559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5146"/>
    <w:rsid w:val="00000E4C"/>
    <w:rsid w:val="00002B38"/>
    <w:rsid w:val="00011DF0"/>
    <w:rsid w:val="0001271D"/>
    <w:rsid w:val="00016B51"/>
    <w:rsid w:val="0002571B"/>
    <w:rsid w:val="00037174"/>
    <w:rsid w:val="000417B5"/>
    <w:rsid w:val="0004547A"/>
    <w:rsid w:val="00051015"/>
    <w:rsid w:val="0006457F"/>
    <w:rsid w:val="000646E0"/>
    <w:rsid w:val="000700EA"/>
    <w:rsid w:val="00076CD1"/>
    <w:rsid w:val="0008506B"/>
    <w:rsid w:val="00085CCB"/>
    <w:rsid w:val="00086B03"/>
    <w:rsid w:val="000A03AF"/>
    <w:rsid w:val="000A43C0"/>
    <w:rsid w:val="000A5ED9"/>
    <w:rsid w:val="000A7300"/>
    <w:rsid w:val="000B2A00"/>
    <w:rsid w:val="000B4D56"/>
    <w:rsid w:val="000C56B9"/>
    <w:rsid w:val="000D28AD"/>
    <w:rsid w:val="000D2AA6"/>
    <w:rsid w:val="000D2AC4"/>
    <w:rsid w:val="000D7555"/>
    <w:rsid w:val="000E0C85"/>
    <w:rsid w:val="000F28C9"/>
    <w:rsid w:val="000F33EC"/>
    <w:rsid w:val="000F414F"/>
    <w:rsid w:val="000F5AAF"/>
    <w:rsid w:val="000F6534"/>
    <w:rsid w:val="00101649"/>
    <w:rsid w:val="00102AA0"/>
    <w:rsid w:val="001031D2"/>
    <w:rsid w:val="00110230"/>
    <w:rsid w:val="00121182"/>
    <w:rsid w:val="00126EA9"/>
    <w:rsid w:val="0012727C"/>
    <w:rsid w:val="001342A1"/>
    <w:rsid w:val="0014270A"/>
    <w:rsid w:val="00144B41"/>
    <w:rsid w:val="00144BE1"/>
    <w:rsid w:val="00147122"/>
    <w:rsid w:val="0016590F"/>
    <w:rsid w:val="001803DB"/>
    <w:rsid w:val="00180BFB"/>
    <w:rsid w:val="001850C0"/>
    <w:rsid w:val="00197FA4"/>
    <w:rsid w:val="001A1A4B"/>
    <w:rsid w:val="001A6FA5"/>
    <w:rsid w:val="001B7C88"/>
    <w:rsid w:val="001C28A1"/>
    <w:rsid w:val="001C70A5"/>
    <w:rsid w:val="001D1265"/>
    <w:rsid w:val="001E165A"/>
    <w:rsid w:val="001E3E1C"/>
    <w:rsid w:val="001E6089"/>
    <w:rsid w:val="001F0099"/>
    <w:rsid w:val="001F17BF"/>
    <w:rsid w:val="001F4093"/>
    <w:rsid w:val="001F666E"/>
    <w:rsid w:val="002000F3"/>
    <w:rsid w:val="00204320"/>
    <w:rsid w:val="0020546B"/>
    <w:rsid w:val="00210B9F"/>
    <w:rsid w:val="00214822"/>
    <w:rsid w:val="00216ECC"/>
    <w:rsid w:val="00221E7A"/>
    <w:rsid w:val="002261F4"/>
    <w:rsid w:val="00260252"/>
    <w:rsid w:val="002611AC"/>
    <w:rsid w:val="00262093"/>
    <w:rsid w:val="002635B7"/>
    <w:rsid w:val="0026501E"/>
    <w:rsid w:val="00265C33"/>
    <w:rsid w:val="002664FA"/>
    <w:rsid w:val="002755E0"/>
    <w:rsid w:val="00277FD7"/>
    <w:rsid w:val="002820C0"/>
    <w:rsid w:val="002907BF"/>
    <w:rsid w:val="00293874"/>
    <w:rsid w:val="002A0AD9"/>
    <w:rsid w:val="002A313F"/>
    <w:rsid w:val="002A33D8"/>
    <w:rsid w:val="002A357A"/>
    <w:rsid w:val="002B6B8E"/>
    <w:rsid w:val="002B6DC4"/>
    <w:rsid w:val="002B7717"/>
    <w:rsid w:val="002C17F9"/>
    <w:rsid w:val="002C252D"/>
    <w:rsid w:val="002C6EA9"/>
    <w:rsid w:val="002D77B7"/>
    <w:rsid w:val="002E108D"/>
    <w:rsid w:val="002E33D2"/>
    <w:rsid w:val="002E3FF8"/>
    <w:rsid w:val="002F4C40"/>
    <w:rsid w:val="002F6F1E"/>
    <w:rsid w:val="002F7AFD"/>
    <w:rsid w:val="003052C3"/>
    <w:rsid w:val="0030709D"/>
    <w:rsid w:val="00312EFD"/>
    <w:rsid w:val="003200D5"/>
    <w:rsid w:val="00321F1D"/>
    <w:rsid w:val="00322544"/>
    <w:rsid w:val="00326AC2"/>
    <w:rsid w:val="00326E73"/>
    <w:rsid w:val="003546F9"/>
    <w:rsid w:val="00360E71"/>
    <w:rsid w:val="0037229F"/>
    <w:rsid w:val="00375C04"/>
    <w:rsid w:val="0038037A"/>
    <w:rsid w:val="00380D6E"/>
    <w:rsid w:val="0038273D"/>
    <w:rsid w:val="00384854"/>
    <w:rsid w:val="00385F73"/>
    <w:rsid w:val="0038627E"/>
    <w:rsid w:val="00386D77"/>
    <w:rsid w:val="003A2CBD"/>
    <w:rsid w:val="003B207A"/>
    <w:rsid w:val="003B2759"/>
    <w:rsid w:val="003D2B83"/>
    <w:rsid w:val="003D3A2A"/>
    <w:rsid w:val="003D74BD"/>
    <w:rsid w:val="003E0227"/>
    <w:rsid w:val="003E2983"/>
    <w:rsid w:val="003F5BE5"/>
    <w:rsid w:val="0040117D"/>
    <w:rsid w:val="004075D4"/>
    <w:rsid w:val="0041445F"/>
    <w:rsid w:val="00432BCD"/>
    <w:rsid w:val="0043474E"/>
    <w:rsid w:val="00441274"/>
    <w:rsid w:val="004522F2"/>
    <w:rsid w:val="00463F8A"/>
    <w:rsid w:val="00471E19"/>
    <w:rsid w:val="004820B0"/>
    <w:rsid w:val="00485893"/>
    <w:rsid w:val="00485E32"/>
    <w:rsid w:val="00486F1A"/>
    <w:rsid w:val="004874C1"/>
    <w:rsid w:val="004908D8"/>
    <w:rsid w:val="00493239"/>
    <w:rsid w:val="00494063"/>
    <w:rsid w:val="004956CC"/>
    <w:rsid w:val="004A6A96"/>
    <w:rsid w:val="004A746A"/>
    <w:rsid w:val="004A7CEA"/>
    <w:rsid w:val="004C1633"/>
    <w:rsid w:val="004C17BB"/>
    <w:rsid w:val="004D5207"/>
    <w:rsid w:val="004E771D"/>
    <w:rsid w:val="004F0C9A"/>
    <w:rsid w:val="004F7205"/>
    <w:rsid w:val="00502D13"/>
    <w:rsid w:val="00513158"/>
    <w:rsid w:val="0051567B"/>
    <w:rsid w:val="00527FE9"/>
    <w:rsid w:val="00531999"/>
    <w:rsid w:val="00534E22"/>
    <w:rsid w:val="00537D67"/>
    <w:rsid w:val="00552CDF"/>
    <w:rsid w:val="005575F8"/>
    <w:rsid w:val="005645F6"/>
    <w:rsid w:val="00564B6B"/>
    <w:rsid w:val="00572468"/>
    <w:rsid w:val="0058772E"/>
    <w:rsid w:val="005903E7"/>
    <w:rsid w:val="005917CD"/>
    <w:rsid w:val="005A2475"/>
    <w:rsid w:val="005A26A0"/>
    <w:rsid w:val="005A4CFB"/>
    <w:rsid w:val="005B78BC"/>
    <w:rsid w:val="005C2EEB"/>
    <w:rsid w:val="005C2F18"/>
    <w:rsid w:val="005C4F92"/>
    <w:rsid w:val="005F1651"/>
    <w:rsid w:val="005F28F5"/>
    <w:rsid w:val="006009A5"/>
    <w:rsid w:val="00601156"/>
    <w:rsid w:val="0060319B"/>
    <w:rsid w:val="00606C29"/>
    <w:rsid w:val="00606D97"/>
    <w:rsid w:val="00610291"/>
    <w:rsid w:val="006113CE"/>
    <w:rsid w:val="00612097"/>
    <w:rsid w:val="0061541A"/>
    <w:rsid w:val="00617AF1"/>
    <w:rsid w:val="00620AE5"/>
    <w:rsid w:val="0062796C"/>
    <w:rsid w:val="00640F3B"/>
    <w:rsid w:val="006556A5"/>
    <w:rsid w:val="0065611D"/>
    <w:rsid w:val="00662BC7"/>
    <w:rsid w:val="00663692"/>
    <w:rsid w:val="00667A26"/>
    <w:rsid w:val="00673DC0"/>
    <w:rsid w:val="006767A9"/>
    <w:rsid w:val="00684BF9"/>
    <w:rsid w:val="0068555C"/>
    <w:rsid w:val="006A3148"/>
    <w:rsid w:val="006A3407"/>
    <w:rsid w:val="006A794C"/>
    <w:rsid w:val="006B19A6"/>
    <w:rsid w:val="006B4417"/>
    <w:rsid w:val="006D3DF6"/>
    <w:rsid w:val="006D4715"/>
    <w:rsid w:val="006D4AE8"/>
    <w:rsid w:val="006E113E"/>
    <w:rsid w:val="006E2589"/>
    <w:rsid w:val="006E2616"/>
    <w:rsid w:val="006F4C9B"/>
    <w:rsid w:val="00700990"/>
    <w:rsid w:val="00704450"/>
    <w:rsid w:val="007120B0"/>
    <w:rsid w:val="0071238F"/>
    <w:rsid w:val="00715146"/>
    <w:rsid w:val="00725E4E"/>
    <w:rsid w:val="00726DD1"/>
    <w:rsid w:val="00733D7B"/>
    <w:rsid w:val="00737931"/>
    <w:rsid w:val="007407A2"/>
    <w:rsid w:val="0074276C"/>
    <w:rsid w:val="00745089"/>
    <w:rsid w:val="007451C9"/>
    <w:rsid w:val="00752FB8"/>
    <w:rsid w:val="00762AAC"/>
    <w:rsid w:val="007660C5"/>
    <w:rsid w:val="0076756D"/>
    <w:rsid w:val="00770207"/>
    <w:rsid w:val="00773453"/>
    <w:rsid w:val="007828EB"/>
    <w:rsid w:val="007839ED"/>
    <w:rsid w:val="00783A11"/>
    <w:rsid w:val="00784BC6"/>
    <w:rsid w:val="00792CD2"/>
    <w:rsid w:val="00795C45"/>
    <w:rsid w:val="007A24CF"/>
    <w:rsid w:val="007B14F0"/>
    <w:rsid w:val="007B6B01"/>
    <w:rsid w:val="007B7DF9"/>
    <w:rsid w:val="007B7E43"/>
    <w:rsid w:val="007B7F5D"/>
    <w:rsid w:val="007C1707"/>
    <w:rsid w:val="007C4915"/>
    <w:rsid w:val="007C5590"/>
    <w:rsid w:val="007C7D67"/>
    <w:rsid w:val="007D2D83"/>
    <w:rsid w:val="007D43B3"/>
    <w:rsid w:val="007F418D"/>
    <w:rsid w:val="007F5CC6"/>
    <w:rsid w:val="007F61D4"/>
    <w:rsid w:val="0080216B"/>
    <w:rsid w:val="00812C41"/>
    <w:rsid w:val="00814D32"/>
    <w:rsid w:val="008224FB"/>
    <w:rsid w:val="00822F00"/>
    <w:rsid w:val="008303B0"/>
    <w:rsid w:val="00832745"/>
    <w:rsid w:val="0085509E"/>
    <w:rsid w:val="0086091A"/>
    <w:rsid w:val="008611E6"/>
    <w:rsid w:val="008614A0"/>
    <w:rsid w:val="00863533"/>
    <w:rsid w:val="00867D53"/>
    <w:rsid w:val="0088393E"/>
    <w:rsid w:val="008937B2"/>
    <w:rsid w:val="00896F2D"/>
    <w:rsid w:val="008A0FBD"/>
    <w:rsid w:val="008A2A56"/>
    <w:rsid w:val="008B3EA3"/>
    <w:rsid w:val="008B7FD7"/>
    <w:rsid w:val="008C22A9"/>
    <w:rsid w:val="008C6896"/>
    <w:rsid w:val="008D0419"/>
    <w:rsid w:val="008D1B62"/>
    <w:rsid w:val="008D2425"/>
    <w:rsid w:val="008D5C6F"/>
    <w:rsid w:val="008D7BAA"/>
    <w:rsid w:val="008E0929"/>
    <w:rsid w:val="008E7F6F"/>
    <w:rsid w:val="008F0CDD"/>
    <w:rsid w:val="00903F7F"/>
    <w:rsid w:val="00904287"/>
    <w:rsid w:val="009062F4"/>
    <w:rsid w:val="00913D9E"/>
    <w:rsid w:val="009240DE"/>
    <w:rsid w:val="009425D1"/>
    <w:rsid w:val="00942956"/>
    <w:rsid w:val="009433AC"/>
    <w:rsid w:val="0094340D"/>
    <w:rsid w:val="009563E9"/>
    <w:rsid w:val="00960639"/>
    <w:rsid w:val="009713E7"/>
    <w:rsid w:val="009814F2"/>
    <w:rsid w:val="009876D1"/>
    <w:rsid w:val="009A4A71"/>
    <w:rsid w:val="009A6ED1"/>
    <w:rsid w:val="009B5E09"/>
    <w:rsid w:val="009C18D7"/>
    <w:rsid w:val="009C47DF"/>
    <w:rsid w:val="009C7242"/>
    <w:rsid w:val="009D0EFB"/>
    <w:rsid w:val="009E6159"/>
    <w:rsid w:val="009E7E6F"/>
    <w:rsid w:val="00A00E58"/>
    <w:rsid w:val="00A01E57"/>
    <w:rsid w:val="00A0342F"/>
    <w:rsid w:val="00A04694"/>
    <w:rsid w:val="00A05A5D"/>
    <w:rsid w:val="00A05D12"/>
    <w:rsid w:val="00A13D48"/>
    <w:rsid w:val="00A168C5"/>
    <w:rsid w:val="00A21519"/>
    <w:rsid w:val="00A23875"/>
    <w:rsid w:val="00A2429B"/>
    <w:rsid w:val="00A32D74"/>
    <w:rsid w:val="00A35B35"/>
    <w:rsid w:val="00A469D7"/>
    <w:rsid w:val="00A53B9A"/>
    <w:rsid w:val="00A541E0"/>
    <w:rsid w:val="00A62906"/>
    <w:rsid w:val="00A62FDF"/>
    <w:rsid w:val="00A6328F"/>
    <w:rsid w:val="00A65122"/>
    <w:rsid w:val="00A66405"/>
    <w:rsid w:val="00A71DD0"/>
    <w:rsid w:val="00A8213E"/>
    <w:rsid w:val="00A83FC2"/>
    <w:rsid w:val="00AA4A9E"/>
    <w:rsid w:val="00AB17E3"/>
    <w:rsid w:val="00AB5433"/>
    <w:rsid w:val="00AB5589"/>
    <w:rsid w:val="00AF4ABD"/>
    <w:rsid w:val="00AF79C6"/>
    <w:rsid w:val="00B07EE2"/>
    <w:rsid w:val="00B25279"/>
    <w:rsid w:val="00B27915"/>
    <w:rsid w:val="00B304B7"/>
    <w:rsid w:val="00B30BB2"/>
    <w:rsid w:val="00B343D5"/>
    <w:rsid w:val="00B35EB5"/>
    <w:rsid w:val="00B42C50"/>
    <w:rsid w:val="00B4388E"/>
    <w:rsid w:val="00B45983"/>
    <w:rsid w:val="00B51AC9"/>
    <w:rsid w:val="00B538FE"/>
    <w:rsid w:val="00B53D68"/>
    <w:rsid w:val="00B54006"/>
    <w:rsid w:val="00B56C9B"/>
    <w:rsid w:val="00B64024"/>
    <w:rsid w:val="00B70C75"/>
    <w:rsid w:val="00B77982"/>
    <w:rsid w:val="00B8758F"/>
    <w:rsid w:val="00B92066"/>
    <w:rsid w:val="00B937F3"/>
    <w:rsid w:val="00B94364"/>
    <w:rsid w:val="00BA017D"/>
    <w:rsid w:val="00BA42C8"/>
    <w:rsid w:val="00BA74E4"/>
    <w:rsid w:val="00BB36C6"/>
    <w:rsid w:val="00BC031A"/>
    <w:rsid w:val="00BC1102"/>
    <w:rsid w:val="00BC12C3"/>
    <w:rsid w:val="00BC2083"/>
    <w:rsid w:val="00BD0353"/>
    <w:rsid w:val="00BE7E59"/>
    <w:rsid w:val="00BF437C"/>
    <w:rsid w:val="00C038B3"/>
    <w:rsid w:val="00C03E3F"/>
    <w:rsid w:val="00C07890"/>
    <w:rsid w:val="00C07979"/>
    <w:rsid w:val="00C1095A"/>
    <w:rsid w:val="00C2087E"/>
    <w:rsid w:val="00C241FB"/>
    <w:rsid w:val="00C26F4F"/>
    <w:rsid w:val="00C27469"/>
    <w:rsid w:val="00C35A0B"/>
    <w:rsid w:val="00C37574"/>
    <w:rsid w:val="00C44289"/>
    <w:rsid w:val="00C44E45"/>
    <w:rsid w:val="00C46EA9"/>
    <w:rsid w:val="00C55220"/>
    <w:rsid w:val="00C57E16"/>
    <w:rsid w:val="00C57EC3"/>
    <w:rsid w:val="00C60549"/>
    <w:rsid w:val="00C61D65"/>
    <w:rsid w:val="00C751AE"/>
    <w:rsid w:val="00C771BA"/>
    <w:rsid w:val="00C8088B"/>
    <w:rsid w:val="00C83294"/>
    <w:rsid w:val="00C87222"/>
    <w:rsid w:val="00C9460C"/>
    <w:rsid w:val="00CA04BC"/>
    <w:rsid w:val="00CA099B"/>
    <w:rsid w:val="00CA2BC5"/>
    <w:rsid w:val="00CB001C"/>
    <w:rsid w:val="00CB3629"/>
    <w:rsid w:val="00CB5C50"/>
    <w:rsid w:val="00CC0C25"/>
    <w:rsid w:val="00CC6949"/>
    <w:rsid w:val="00CC76A2"/>
    <w:rsid w:val="00CE0C59"/>
    <w:rsid w:val="00CF409F"/>
    <w:rsid w:val="00CF446D"/>
    <w:rsid w:val="00CF4716"/>
    <w:rsid w:val="00CF7A37"/>
    <w:rsid w:val="00D0004C"/>
    <w:rsid w:val="00D03245"/>
    <w:rsid w:val="00D053AF"/>
    <w:rsid w:val="00D057CC"/>
    <w:rsid w:val="00D0663F"/>
    <w:rsid w:val="00D14028"/>
    <w:rsid w:val="00D163D8"/>
    <w:rsid w:val="00D21F1B"/>
    <w:rsid w:val="00D26705"/>
    <w:rsid w:val="00D26A89"/>
    <w:rsid w:val="00D30797"/>
    <w:rsid w:val="00D34031"/>
    <w:rsid w:val="00D37F11"/>
    <w:rsid w:val="00D46706"/>
    <w:rsid w:val="00D60D3D"/>
    <w:rsid w:val="00D75359"/>
    <w:rsid w:val="00D8108D"/>
    <w:rsid w:val="00D82BD0"/>
    <w:rsid w:val="00D84363"/>
    <w:rsid w:val="00D860EF"/>
    <w:rsid w:val="00D920BE"/>
    <w:rsid w:val="00D93F39"/>
    <w:rsid w:val="00D94F7F"/>
    <w:rsid w:val="00D96C6D"/>
    <w:rsid w:val="00D97C86"/>
    <w:rsid w:val="00DA09BA"/>
    <w:rsid w:val="00DB5835"/>
    <w:rsid w:val="00DB5D49"/>
    <w:rsid w:val="00DC2505"/>
    <w:rsid w:val="00DD11C8"/>
    <w:rsid w:val="00DE1552"/>
    <w:rsid w:val="00DF35C9"/>
    <w:rsid w:val="00E13FB7"/>
    <w:rsid w:val="00E14D2A"/>
    <w:rsid w:val="00E242F5"/>
    <w:rsid w:val="00E30170"/>
    <w:rsid w:val="00E3044F"/>
    <w:rsid w:val="00E327B7"/>
    <w:rsid w:val="00E33449"/>
    <w:rsid w:val="00E35395"/>
    <w:rsid w:val="00E41103"/>
    <w:rsid w:val="00E432DE"/>
    <w:rsid w:val="00E43682"/>
    <w:rsid w:val="00E46008"/>
    <w:rsid w:val="00E51800"/>
    <w:rsid w:val="00E72FFD"/>
    <w:rsid w:val="00E74125"/>
    <w:rsid w:val="00E92FE6"/>
    <w:rsid w:val="00E94C97"/>
    <w:rsid w:val="00EA1A2D"/>
    <w:rsid w:val="00EA48FD"/>
    <w:rsid w:val="00EA555F"/>
    <w:rsid w:val="00EC24C7"/>
    <w:rsid w:val="00ED6977"/>
    <w:rsid w:val="00ED697F"/>
    <w:rsid w:val="00EE21AF"/>
    <w:rsid w:val="00EE2309"/>
    <w:rsid w:val="00EE38E5"/>
    <w:rsid w:val="00EF3141"/>
    <w:rsid w:val="00F0094E"/>
    <w:rsid w:val="00F1019A"/>
    <w:rsid w:val="00F109FD"/>
    <w:rsid w:val="00F1257D"/>
    <w:rsid w:val="00F178DF"/>
    <w:rsid w:val="00F22910"/>
    <w:rsid w:val="00F25CC9"/>
    <w:rsid w:val="00F271E7"/>
    <w:rsid w:val="00F372A5"/>
    <w:rsid w:val="00F40034"/>
    <w:rsid w:val="00F40788"/>
    <w:rsid w:val="00F520F7"/>
    <w:rsid w:val="00F5258A"/>
    <w:rsid w:val="00F545C1"/>
    <w:rsid w:val="00F62B02"/>
    <w:rsid w:val="00F65D94"/>
    <w:rsid w:val="00F7189F"/>
    <w:rsid w:val="00F82BCB"/>
    <w:rsid w:val="00F83253"/>
    <w:rsid w:val="00F84DE0"/>
    <w:rsid w:val="00F876C5"/>
    <w:rsid w:val="00F93C6B"/>
    <w:rsid w:val="00FA1BA7"/>
    <w:rsid w:val="00FA6121"/>
    <w:rsid w:val="00FA715C"/>
    <w:rsid w:val="00FB0138"/>
    <w:rsid w:val="00FD0E79"/>
    <w:rsid w:val="00FE0462"/>
    <w:rsid w:val="00FE6DDC"/>
    <w:rsid w:val="00FF00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8AD5FB"/>
  <w15:chartTrackingRefBased/>
  <w15:docId w15:val="{375FEFDF-20F6-4C1C-846A-B3DB70A79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16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1649"/>
  </w:style>
  <w:style w:type="paragraph" w:styleId="Footer">
    <w:name w:val="footer"/>
    <w:basedOn w:val="Normal"/>
    <w:link w:val="FooterChar"/>
    <w:uiPriority w:val="99"/>
    <w:unhideWhenUsed/>
    <w:rsid w:val="001016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1649"/>
  </w:style>
  <w:style w:type="paragraph" w:customStyle="1" w:styleId="EMPLOYEEZONE">
    <w:name w:val="EMPLOYEE ZONE"/>
    <w:basedOn w:val="BodyText"/>
    <w:uiPriority w:val="1"/>
    <w:qFormat/>
    <w:rsid w:val="00101649"/>
    <w:pPr>
      <w:spacing w:after="0" w:line="240" w:lineRule="auto"/>
    </w:pPr>
    <w:rPr>
      <w:rFonts w:ascii="Arial" w:eastAsia="Times New Roman" w:hAnsi="Arial" w:cs="Arial"/>
      <w:b/>
      <w:color w:val="808080"/>
      <w:sz w:val="32"/>
      <w:szCs w:val="26"/>
      <w:lang w:val="en-US"/>
    </w:rPr>
  </w:style>
  <w:style w:type="paragraph" w:styleId="BodyText">
    <w:name w:val="Body Text"/>
    <w:basedOn w:val="Normal"/>
    <w:link w:val="BodyTextChar"/>
    <w:uiPriority w:val="99"/>
    <w:semiHidden/>
    <w:unhideWhenUsed/>
    <w:rsid w:val="00101649"/>
    <w:pPr>
      <w:spacing w:after="120"/>
    </w:pPr>
  </w:style>
  <w:style w:type="character" w:customStyle="1" w:styleId="BodyTextChar">
    <w:name w:val="Body Text Char"/>
    <w:basedOn w:val="DefaultParagraphFont"/>
    <w:link w:val="BodyText"/>
    <w:uiPriority w:val="99"/>
    <w:semiHidden/>
    <w:rsid w:val="00101649"/>
  </w:style>
  <w:style w:type="table" w:styleId="TableGrid">
    <w:name w:val="Table Grid"/>
    <w:basedOn w:val="TableNormal"/>
    <w:uiPriority w:val="39"/>
    <w:rsid w:val="00F178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178DF"/>
    <w:pPr>
      <w:ind w:left="720"/>
      <w:contextualSpacing/>
    </w:pPr>
  </w:style>
  <w:style w:type="character" w:styleId="Hyperlink">
    <w:name w:val="Hyperlink"/>
    <w:rsid w:val="006113CE"/>
    <w:rPr>
      <w:color w:val="0000FF"/>
      <w:u w:val="single"/>
    </w:rPr>
  </w:style>
  <w:style w:type="character" w:styleId="CommentReference">
    <w:name w:val="annotation reference"/>
    <w:rsid w:val="00B54006"/>
    <w:rPr>
      <w:sz w:val="16"/>
      <w:szCs w:val="16"/>
    </w:rPr>
  </w:style>
  <w:style w:type="paragraph" w:styleId="CommentText">
    <w:name w:val="annotation text"/>
    <w:basedOn w:val="Normal"/>
    <w:link w:val="CommentTextChar"/>
    <w:rsid w:val="00B54006"/>
    <w:pPr>
      <w:spacing w:after="0" w:line="240" w:lineRule="auto"/>
    </w:pPr>
    <w:rPr>
      <w:rFonts w:ascii="Arial" w:eastAsia="Times New Roman" w:hAnsi="Arial"/>
      <w:sz w:val="20"/>
      <w:szCs w:val="20"/>
    </w:rPr>
  </w:style>
  <w:style w:type="character" w:customStyle="1" w:styleId="CommentTextChar">
    <w:name w:val="Comment Text Char"/>
    <w:link w:val="CommentText"/>
    <w:rsid w:val="00B54006"/>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B54006"/>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B54006"/>
    <w:rPr>
      <w:rFonts w:ascii="Segoe UI" w:hAnsi="Segoe UI" w:cs="Segoe UI"/>
      <w:sz w:val="18"/>
      <w:szCs w:val="18"/>
    </w:rPr>
  </w:style>
  <w:style w:type="paragraph" w:styleId="NormalWeb">
    <w:name w:val="Normal (Web)"/>
    <w:basedOn w:val="Normal"/>
    <w:unhideWhenUsed/>
    <w:rsid w:val="00BF437C"/>
    <w:pPr>
      <w:spacing w:before="100" w:beforeAutospacing="1" w:after="100" w:afterAutospacing="1" w:line="240" w:lineRule="auto"/>
    </w:pPr>
    <w:rPr>
      <w:rFonts w:ascii="Times New Roman" w:hAnsi="Times New Roman"/>
      <w:sz w:val="24"/>
      <w:szCs w:val="24"/>
      <w:lang w:val="en-US"/>
    </w:rPr>
  </w:style>
  <w:style w:type="paragraph" w:customStyle="1" w:styleId="Default">
    <w:name w:val="Default"/>
    <w:rsid w:val="00572468"/>
    <w:pPr>
      <w:autoSpaceDE w:val="0"/>
      <w:autoSpaceDN w:val="0"/>
      <w:adjustRightInd w:val="0"/>
    </w:pPr>
    <w:rPr>
      <w:rFonts w:ascii="Arial" w:hAnsi="Arial" w:cs="Arial"/>
      <w:color w:val="000000"/>
      <w:sz w:val="24"/>
      <w:szCs w:val="24"/>
      <w:lang w:eastAsia="en-US"/>
    </w:rPr>
  </w:style>
  <w:style w:type="character" w:styleId="FollowedHyperlink">
    <w:name w:val="FollowedHyperlink"/>
    <w:uiPriority w:val="99"/>
    <w:semiHidden/>
    <w:unhideWhenUsed/>
    <w:rsid w:val="00814D32"/>
    <w:rPr>
      <w:color w:val="85DFD0"/>
      <w:u w:val="single"/>
    </w:rPr>
  </w:style>
  <w:style w:type="paragraph" w:customStyle="1" w:styleId="GCCbody12pt">
    <w:name w:val="GCC body 12pt"/>
    <w:basedOn w:val="Normal"/>
    <w:rsid w:val="00F22910"/>
    <w:pPr>
      <w:tabs>
        <w:tab w:val="left" w:pos="567"/>
      </w:tabs>
      <w:spacing w:after="0" w:line="240" w:lineRule="auto"/>
    </w:pPr>
    <w:rPr>
      <w:rFonts w:ascii="Arial" w:eastAsia="Times New Roman" w:hAnsi="Arial"/>
      <w:sz w:val="24"/>
      <w:szCs w:val="20"/>
    </w:rPr>
  </w:style>
  <w:style w:type="character" w:styleId="Strong">
    <w:name w:val="Strong"/>
    <w:qFormat/>
    <w:rsid w:val="00531999"/>
    <w:rPr>
      <w:b/>
      <w:bCs/>
    </w:rPr>
  </w:style>
  <w:style w:type="paragraph" w:customStyle="1" w:styleId="CHRTitle">
    <w:name w:val="CHR Title"/>
    <w:basedOn w:val="Normal"/>
    <w:link w:val="CHRTitleChar"/>
    <w:qFormat/>
    <w:rsid w:val="00913D9E"/>
    <w:pPr>
      <w:spacing w:after="0" w:line="240" w:lineRule="auto"/>
    </w:pPr>
    <w:rPr>
      <w:rFonts w:ascii="Arial" w:hAnsi="Arial" w:cs="Arial"/>
      <w:color w:val="08674D"/>
      <w:sz w:val="48"/>
      <w:szCs w:val="48"/>
    </w:rPr>
  </w:style>
  <w:style w:type="paragraph" w:customStyle="1" w:styleId="CHRSubtitle">
    <w:name w:val="CHR Subtitle"/>
    <w:basedOn w:val="Normal"/>
    <w:link w:val="CHRSubtitleChar"/>
    <w:qFormat/>
    <w:rsid w:val="00913D9E"/>
    <w:pPr>
      <w:tabs>
        <w:tab w:val="left" w:pos="990"/>
      </w:tabs>
      <w:jc w:val="both"/>
    </w:pPr>
    <w:rPr>
      <w:rFonts w:ascii="Arial" w:hAnsi="Arial" w:cs="Arial"/>
      <w:b/>
      <w:color w:val="000000"/>
      <w:sz w:val="32"/>
      <w:szCs w:val="32"/>
    </w:rPr>
  </w:style>
  <w:style w:type="character" w:customStyle="1" w:styleId="CHRTitleChar">
    <w:name w:val="CHR Title Char"/>
    <w:link w:val="CHRTitle"/>
    <w:rsid w:val="00913D9E"/>
    <w:rPr>
      <w:rFonts w:ascii="Arial" w:hAnsi="Arial" w:cs="Arial"/>
      <w:color w:val="08674D"/>
      <w:sz w:val="48"/>
      <w:szCs w:val="48"/>
    </w:rPr>
  </w:style>
  <w:style w:type="paragraph" w:customStyle="1" w:styleId="CHRSecondsubtitle">
    <w:name w:val="CHR Second subtitle"/>
    <w:basedOn w:val="Normal"/>
    <w:link w:val="CHRSecondsubtitleChar"/>
    <w:qFormat/>
    <w:rsid w:val="00913D9E"/>
    <w:pPr>
      <w:tabs>
        <w:tab w:val="left" w:pos="990"/>
      </w:tabs>
      <w:spacing w:after="0" w:line="240" w:lineRule="auto"/>
    </w:pPr>
    <w:rPr>
      <w:rFonts w:ascii="Arial" w:hAnsi="Arial" w:cs="Arial"/>
      <w:color w:val="404040"/>
      <w:sz w:val="32"/>
      <w:szCs w:val="32"/>
    </w:rPr>
  </w:style>
  <w:style w:type="character" w:customStyle="1" w:styleId="CHRSubtitleChar">
    <w:name w:val="CHR Subtitle Char"/>
    <w:link w:val="CHRSubtitle"/>
    <w:rsid w:val="00913D9E"/>
    <w:rPr>
      <w:rFonts w:ascii="Arial" w:hAnsi="Arial" w:cs="Arial"/>
      <w:b/>
      <w:color w:val="000000"/>
      <w:sz w:val="32"/>
      <w:szCs w:val="32"/>
    </w:rPr>
  </w:style>
  <w:style w:type="paragraph" w:customStyle="1" w:styleId="CHRNormaltext">
    <w:name w:val="CHR Normal text"/>
    <w:basedOn w:val="Normal"/>
    <w:link w:val="CHRNormaltextChar"/>
    <w:qFormat/>
    <w:rsid w:val="00913D9E"/>
    <w:pPr>
      <w:tabs>
        <w:tab w:val="left" w:pos="990"/>
      </w:tabs>
      <w:spacing w:after="0" w:line="240" w:lineRule="auto"/>
      <w:jc w:val="both"/>
    </w:pPr>
    <w:rPr>
      <w:rFonts w:ascii="Arial" w:hAnsi="Arial" w:cs="Arial"/>
      <w:sz w:val="28"/>
      <w:szCs w:val="28"/>
    </w:rPr>
  </w:style>
  <w:style w:type="character" w:customStyle="1" w:styleId="CHRSecondsubtitleChar">
    <w:name w:val="CHR Second subtitle Char"/>
    <w:link w:val="CHRSecondsubtitle"/>
    <w:rsid w:val="00913D9E"/>
    <w:rPr>
      <w:rFonts w:ascii="Arial" w:hAnsi="Arial" w:cs="Arial"/>
      <w:color w:val="404040"/>
      <w:sz w:val="32"/>
      <w:szCs w:val="32"/>
    </w:rPr>
  </w:style>
  <w:style w:type="character" w:customStyle="1" w:styleId="CHRNormaltextChar">
    <w:name w:val="CHR Normal text Char"/>
    <w:link w:val="CHRNormaltext"/>
    <w:rsid w:val="00913D9E"/>
    <w:rPr>
      <w:rFonts w:ascii="Arial" w:hAnsi="Arial" w:cs="Arial"/>
      <w:sz w:val="28"/>
      <w:szCs w:val="28"/>
    </w:rPr>
  </w:style>
  <w:style w:type="paragraph" w:styleId="CommentSubject">
    <w:name w:val="annotation subject"/>
    <w:basedOn w:val="CommentText"/>
    <w:next w:val="CommentText"/>
    <w:link w:val="CommentSubjectChar"/>
    <w:uiPriority w:val="99"/>
    <w:semiHidden/>
    <w:unhideWhenUsed/>
    <w:rsid w:val="003D3A2A"/>
    <w:pPr>
      <w:spacing w:after="160"/>
    </w:pPr>
    <w:rPr>
      <w:rFonts w:ascii="Calibri" w:eastAsia="Calibri" w:hAnsi="Calibri"/>
      <w:b/>
      <w:bCs/>
    </w:rPr>
  </w:style>
  <w:style w:type="character" w:customStyle="1" w:styleId="CommentSubjectChar">
    <w:name w:val="Comment Subject Char"/>
    <w:basedOn w:val="CommentTextChar"/>
    <w:link w:val="CommentSubject"/>
    <w:uiPriority w:val="99"/>
    <w:semiHidden/>
    <w:rsid w:val="003D3A2A"/>
    <w:rPr>
      <w:rFonts w:ascii="Arial" w:eastAsia="Times New Roman" w:hAnsi="Arial" w:cs="Times New Roman"/>
      <w:b/>
      <w:bCs/>
      <w:sz w:val="20"/>
      <w:szCs w:val="20"/>
      <w:lang w:eastAsia="en-US"/>
    </w:rPr>
  </w:style>
  <w:style w:type="paragraph" w:customStyle="1" w:styleId="01GCCFieldentry3ptafter">
    <w:name w:val="01 GCC Field entry 3pt after"/>
    <w:basedOn w:val="Normal"/>
    <w:rsid w:val="003D3A2A"/>
    <w:pPr>
      <w:spacing w:after="60" w:line="240" w:lineRule="auto"/>
    </w:pPr>
    <w:rPr>
      <w:rFonts w:ascii="Comic Sans MS" w:eastAsia="Times New Roman" w:hAnsi="Comic Sans MS"/>
      <w:color w:val="0000FF"/>
      <w:sz w:val="20"/>
      <w:szCs w:val="24"/>
    </w:rPr>
  </w:style>
  <w:style w:type="paragraph" w:customStyle="1" w:styleId="GCCbold10pt">
    <w:name w:val="GCC bold 10pt"/>
    <w:basedOn w:val="Normal"/>
    <w:rsid w:val="003D3A2A"/>
    <w:pPr>
      <w:spacing w:after="120" w:line="240" w:lineRule="auto"/>
    </w:pPr>
    <w:rPr>
      <w:rFonts w:ascii="Arial" w:eastAsia="Times New Roman" w:hAnsi="Arial" w:cs="Arial"/>
      <w:b/>
      <w:bCs/>
      <w:sz w:val="20"/>
      <w:szCs w:val="24"/>
    </w:rPr>
  </w:style>
  <w:style w:type="paragraph" w:customStyle="1" w:styleId="GCC10ptromanbody">
    <w:name w:val="GCC 10pt roman body"/>
    <w:basedOn w:val="GCCbold10pt"/>
    <w:rsid w:val="003D3A2A"/>
    <w:rPr>
      <w:b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341164">
      <w:bodyDiv w:val="1"/>
      <w:marLeft w:val="0"/>
      <w:marRight w:val="0"/>
      <w:marTop w:val="0"/>
      <w:marBottom w:val="0"/>
      <w:divBdr>
        <w:top w:val="none" w:sz="0" w:space="0" w:color="auto"/>
        <w:left w:val="none" w:sz="0" w:space="0" w:color="auto"/>
        <w:bottom w:val="none" w:sz="0" w:space="0" w:color="auto"/>
        <w:right w:val="none" w:sz="0" w:space="0" w:color="auto"/>
      </w:divBdr>
      <w:divsChild>
        <w:div w:id="829907908">
          <w:marLeft w:val="0"/>
          <w:marRight w:val="0"/>
          <w:marTop w:val="0"/>
          <w:marBottom w:val="0"/>
          <w:divBdr>
            <w:top w:val="none" w:sz="0" w:space="0" w:color="auto"/>
            <w:left w:val="none" w:sz="0" w:space="0" w:color="auto"/>
            <w:bottom w:val="none" w:sz="0" w:space="0" w:color="auto"/>
            <w:right w:val="none" w:sz="0" w:space="0" w:color="auto"/>
          </w:divBdr>
          <w:divsChild>
            <w:div w:id="887104999">
              <w:marLeft w:val="0"/>
              <w:marRight w:val="0"/>
              <w:marTop w:val="0"/>
              <w:marBottom w:val="0"/>
              <w:divBdr>
                <w:top w:val="none" w:sz="0" w:space="0" w:color="auto"/>
                <w:left w:val="none" w:sz="0" w:space="0" w:color="auto"/>
                <w:bottom w:val="none" w:sz="0" w:space="0" w:color="auto"/>
                <w:right w:val="none" w:sz="0" w:space="0" w:color="auto"/>
              </w:divBdr>
              <w:divsChild>
                <w:div w:id="172336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232063">
      <w:bodyDiv w:val="1"/>
      <w:marLeft w:val="0"/>
      <w:marRight w:val="0"/>
      <w:marTop w:val="0"/>
      <w:marBottom w:val="0"/>
      <w:divBdr>
        <w:top w:val="none" w:sz="0" w:space="0" w:color="auto"/>
        <w:left w:val="none" w:sz="0" w:space="0" w:color="auto"/>
        <w:bottom w:val="none" w:sz="0" w:space="0" w:color="auto"/>
        <w:right w:val="none" w:sz="0" w:space="0" w:color="auto"/>
      </w:divBdr>
      <w:divsChild>
        <w:div w:id="612520739">
          <w:marLeft w:val="0"/>
          <w:marRight w:val="0"/>
          <w:marTop w:val="0"/>
          <w:marBottom w:val="0"/>
          <w:divBdr>
            <w:top w:val="none" w:sz="0" w:space="0" w:color="auto"/>
            <w:left w:val="none" w:sz="0" w:space="0" w:color="auto"/>
            <w:bottom w:val="none" w:sz="0" w:space="0" w:color="auto"/>
            <w:right w:val="none" w:sz="0" w:space="0" w:color="auto"/>
          </w:divBdr>
          <w:divsChild>
            <w:div w:id="132062705">
              <w:marLeft w:val="0"/>
              <w:marRight w:val="0"/>
              <w:marTop w:val="0"/>
              <w:marBottom w:val="0"/>
              <w:divBdr>
                <w:top w:val="none" w:sz="0" w:space="0" w:color="auto"/>
                <w:left w:val="none" w:sz="0" w:space="0" w:color="auto"/>
                <w:bottom w:val="none" w:sz="0" w:space="0" w:color="auto"/>
                <w:right w:val="none" w:sz="0" w:space="0" w:color="auto"/>
              </w:divBdr>
              <w:divsChild>
                <w:div w:id="164908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099252">
      <w:bodyDiv w:val="1"/>
      <w:marLeft w:val="0"/>
      <w:marRight w:val="0"/>
      <w:marTop w:val="0"/>
      <w:marBottom w:val="0"/>
      <w:divBdr>
        <w:top w:val="none" w:sz="0" w:space="0" w:color="auto"/>
        <w:left w:val="none" w:sz="0" w:space="0" w:color="auto"/>
        <w:bottom w:val="none" w:sz="0" w:space="0" w:color="auto"/>
        <w:right w:val="none" w:sz="0" w:space="0" w:color="auto"/>
      </w:divBdr>
    </w:div>
    <w:div w:id="454099473">
      <w:bodyDiv w:val="1"/>
      <w:marLeft w:val="0"/>
      <w:marRight w:val="0"/>
      <w:marTop w:val="0"/>
      <w:marBottom w:val="0"/>
      <w:divBdr>
        <w:top w:val="none" w:sz="0" w:space="0" w:color="auto"/>
        <w:left w:val="none" w:sz="0" w:space="0" w:color="auto"/>
        <w:bottom w:val="none" w:sz="0" w:space="0" w:color="auto"/>
        <w:right w:val="none" w:sz="0" w:space="0" w:color="auto"/>
      </w:divBdr>
      <w:divsChild>
        <w:div w:id="748159717">
          <w:marLeft w:val="0"/>
          <w:marRight w:val="0"/>
          <w:marTop w:val="0"/>
          <w:marBottom w:val="0"/>
          <w:divBdr>
            <w:top w:val="none" w:sz="0" w:space="0" w:color="auto"/>
            <w:left w:val="none" w:sz="0" w:space="0" w:color="auto"/>
            <w:bottom w:val="none" w:sz="0" w:space="0" w:color="auto"/>
            <w:right w:val="none" w:sz="0" w:space="0" w:color="auto"/>
          </w:divBdr>
          <w:divsChild>
            <w:div w:id="1368025697">
              <w:marLeft w:val="0"/>
              <w:marRight w:val="0"/>
              <w:marTop w:val="0"/>
              <w:marBottom w:val="0"/>
              <w:divBdr>
                <w:top w:val="none" w:sz="0" w:space="0" w:color="auto"/>
                <w:left w:val="none" w:sz="0" w:space="0" w:color="auto"/>
                <w:bottom w:val="none" w:sz="0" w:space="0" w:color="auto"/>
                <w:right w:val="none" w:sz="0" w:space="0" w:color="auto"/>
              </w:divBdr>
              <w:divsChild>
                <w:div w:id="1569801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424093">
          <w:marLeft w:val="0"/>
          <w:marRight w:val="0"/>
          <w:marTop w:val="0"/>
          <w:marBottom w:val="0"/>
          <w:divBdr>
            <w:top w:val="none" w:sz="0" w:space="0" w:color="auto"/>
            <w:left w:val="none" w:sz="0" w:space="0" w:color="auto"/>
            <w:bottom w:val="none" w:sz="0" w:space="0" w:color="auto"/>
            <w:right w:val="none" w:sz="0" w:space="0" w:color="auto"/>
          </w:divBdr>
          <w:divsChild>
            <w:div w:id="1186015810">
              <w:marLeft w:val="0"/>
              <w:marRight w:val="0"/>
              <w:marTop w:val="0"/>
              <w:marBottom w:val="0"/>
              <w:divBdr>
                <w:top w:val="none" w:sz="0" w:space="0" w:color="auto"/>
                <w:left w:val="none" w:sz="0" w:space="0" w:color="auto"/>
                <w:bottom w:val="none" w:sz="0" w:space="0" w:color="auto"/>
                <w:right w:val="none" w:sz="0" w:space="0" w:color="auto"/>
              </w:divBdr>
              <w:divsChild>
                <w:div w:id="2135899869">
                  <w:marLeft w:val="0"/>
                  <w:marRight w:val="0"/>
                  <w:marTop w:val="0"/>
                  <w:marBottom w:val="0"/>
                  <w:divBdr>
                    <w:top w:val="none" w:sz="0" w:space="0" w:color="auto"/>
                    <w:left w:val="none" w:sz="0" w:space="0" w:color="auto"/>
                    <w:bottom w:val="none" w:sz="0" w:space="0" w:color="auto"/>
                    <w:right w:val="none" w:sz="0" w:space="0" w:color="auto"/>
                  </w:divBdr>
                </w:div>
              </w:divsChild>
            </w:div>
            <w:div w:id="2105413740">
              <w:marLeft w:val="0"/>
              <w:marRight w:val="0"/>
              <w:marTop w:val="0"/>
              <w:marBottom w:val="0"/>
              <w:divBdr>
                <w:top w:val="none" w:sz="0" w:space="0" w:color="auto"/>
                <w:left w:val="none" w:sz="0" w:space="0" w:color="auto"/>
                <w:bottom w:val="none" w:sz="0" w:space="0" w:color="auto"/>
                <w:right w:val="none" w:sz="0" w:space="0" w:color="auto"/>
              </w:divBdr>
              <w:divsChild>
                <w:div w:id="111833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185189">
      <w:bodyDiv w:val="1"/>
      <w:marLeft w:val="0"/>
      <w:marRight w:val="0"/>
      <w:marTop w:val="0"/>
      <w:marBottom w:val="0"/>
      <w:divBdr>
        <w:top w:val="none" w:sz="0" w:space="0" w:color="auto"/>
        <w:left w:val="none" w:sz="0" w:space="0" w:color="auto"/>
        <w:bottom w:val="none" w:sz="0" w:space="0" w:color="auto"/>
        <w:right w:val="none" w:sz="0" w:space="0" w:color="auto"/>
      </w:divBdr>
      <w:divsChild>
        <w:div w:id="232132623">
          <w:marLeft w:val="0"/>
          <w:marRight w:val="0"/>
          <w:marTop w:val="0"/>
          <w:marBottom w:val="0"/>
          <w:divBdr>
            <w:top w:val="none" w:sz="0" w:space="0" w:color="auto"/>
            <w:left w:val="none" w:sz="0" w:space="0" w:color="auto"/>
            <w:bottom w:val="none" w:sz="0" w:space="0" w:color="auto"/>
            <w:right w:val="none" w:sz="0" w:space="0" w:color="auto"/>
          </w:divBdr>
          <w:divsChild>
            <w:div w:id="884486528">
              <w:marLeft w:val="0"/>
              <w:marRight w:val="0"/>
              <w:marTop w:val="0"/>
              <w:marBottom w:val="0"/>
              <w:divBdr>
                <w:top w:val="none" w:sz="0" w:space="0" w:color="auto"/>
                <w:left w:val="none" w:sz="0" w:space="0" w:color="auto"/>
                <w:bottom w:val="none" w:sz="0" w:space="0" w:color="auto"/>
                <w:right w:val="none" w:sz="0" w:space="0" w:color="auto"/>
              </w:divBdr>
              <w:divsChild>
                <w:div w:id="150694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187912">
      <w:bodyDiv w:val="1"/>
      <w:marLeft w:val="0"/>
      <w:marRight w:val="0"/>
      <w:marTop w:val="0"/>
      <w:marBottom w:val="0"/>
      <w:divBdr>
        <w:top w:val="none" w:sz="0" w:space="0" w:color="auto"/>
        <w:left w:val="none" w:sz="0" w:space="0" w:color="auto"/>
        <w:bottom w:val="none" w:sz="0" w:space="0" w:color="auto"/>
        <w:right w:val="none" w:sz="0" w:space="0" w:color="auto"/>
      </w:divBdr>
      <w:divsChild>
        <w:div w:id="1046416799">
          <w:marLeft w:val="0"/>
          <w:marRight w:val="0"/>
          <w:marTop w:val="0"/>
          <w:marBottom w:val="0"/>
          <w:divBdr>
            <w:top w:val="none" w:sz="0" w:space="0" w:color="auto"/>
            <w:left w:val="none" w:sz="0" w:space="0" w:color="auto"/>
            <w:bottom w:val="none" w:sz="0" w:space="0" w:color="auto"/>
            <w:right w:val="none" w:sz="0" w:space="0" w:color="auto"/>
          </w:divBdr>
          <w:divsChild>
            <w:div w:id="174616168">
              <w:marLeft w:val="0"/>
              <w:marRight w:val="0"/>
              <w:marTop w:val="0"/>
              <w:marBottom w:val="0"/>
              <w:divBdr>
                <w:top w:val="none" w:sz="0" w:space="0" w:color="auto"/>
                <w:left w:val="none" w:sz="0" w:space="0" w:color="auto"/>
                <w:bottom w:val="none" w:sz="0" w:space="0" w:color="auto"/>
                <w:right w:val="none" w:sz="0" w:space="0" w:color="auto"/>
              </w:divBdr>
              <w:divsChild>
                <w:div w:id="47626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434572">
      <w:bodyDiv w:val="1"/>
      <w:marLeft w:val="0"/>
      <w:marRight w:val="0"/>
      <w:marTop w:val="0"/>
      <w:marBottom w:val="0"/>
      <w:divBdr>
        <w:top w:val="none" w:sz="0" w:space="0" w:color="auto"/>
        <w:left w:val="none" w:sz="0" w:space="0" w:color="auto"/>
        <w:bottom w:val="none" w:sz="0" w:space="0" w:color="auto"/>
        <w:right w:val="none" w:sz="0" w:space="0" w:color="auto"/>
      </w:divBdr>
    </w:div>
    <w:div w:id="570967379">
      <w:bodyDiv w:val="1"/>
      <w:marLeft w:val="0"/>
      <w:marRight w:val="0"/>
      <w:marTop w:val="0"/>
      <w:marBottom w:val="0"/>
      <w:divBdr>
        <w:top w:val="none" w:sz="0" w:space="0" w:color="auto"/>
        <w:left w:val="none" w:sz="0" w:space="0" w:color="auto"/>
        <w:bottom w:val="none" w:sz="0" w:space="0" w:color="auto"/>
        <w:right w:val="none" w:sz="0" w:space="0" w:color="auto"/>
      </w:divBdr>
    </w:div>
    <w:div w:id="595867505">
      <w:bodyDiv w:val="1"/>
      <w:marLeft w:val="0"/>
      <w:marRight w:val="0"/>
      <w:marTop w:val="0"/>
      <w:marBottom w:val="0"/>
      <w:divBdr>
        <w:top w:val="none" w:sz="0" w:space="0" w:color="auto"/>
        <w:left w:val="none" w:sz="0" w:space="0" w:color="auto"/>
        <w:bottom w:val="none" w:sz="0" w:space="0" w:color="auto"/>
        <w:right w:val="none" w:sz="0" w:space="0" w:color="auto"/>
      </w:divBdr>
      <w:divsChild>
        <w:div w:id="1685551951">
          <w:marLeft w:val="0"/>
          <w:marRight w:val="0"/>
          <w:marTop w:val="0"/>
          <w:marBottom w:val="0"/>
          <w:divBdr>
            <w:top w:val="none" w:sz="0" w:space="0" w:color="auto"/>
            <w:left w:val="none" w:sz="0" w:space="0" w:color="auto"/>
            <w:bottom w:val="none" w:sz="0" w:space="0" w:color="auto"/>
            <w:right w:val="none" w:sz="0" w:space="0" w:color="auto"/>
          </w:divBdr>
          <w:divsChild>
            <w:div w:id="264115197">
              <w:marLeft w:val="0"/>
              <w:marRight w:val="0"/>
              <w:marTop w:val="0"/>
              <w:marBottom w:val="0"/>
              <w:divBdr>
                <w:top w:val="none" w:sz="0" w:space="0" w:color="auto"/>
                <w:left w:val="none" w:sz="0" w:space="0" w:color="auto"/>
                <w:bottom w:val="none" w:sz="0" w:space="0" w:color="auto"/>
                <w:right w:val="none" w:sz="0" w:space="0" w:color="auto"/>
              </w:divBdr>
              <w:divsChild>
                <w:div w:id="188934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885322">
      <w:bodyDiv w:val="1"/>
      <w:marLeft w:val="0"/>
      <w:marRight w:val="0"/>
      <w:marTop w:val="0"/>
      <w:marBottom w:val="0"/>
      <w:divBdr>
        <w:top w:val="none" w:sz="0" w:space="0" w:color="auto"/>
        <w:left w:val="none" w:sz="0" w:space="0" w:color="auto"/>
        <w:bottom w:val="none" w:sz="0" w:space="0" w:color="auto"/>
        <w:right w:val="none" w:sz="0" w:space="0" w:color="auto"/>
      </w:divBdr>
      <w:divsChild>
        <w:div w:id="818695514">
          <w:marLeft w:val="0"/>
          <w:marRight w:val="0"/>
          <w:marTop w:val="0"/>
          <w:marBottom w:val="0"/>
          <w:divBdr>
            <w:top w:val="none" w:sz="0" w:space="0" w:color="auto"/>
            <w:left w:val="none" w:sz="0" w:space="0" w:color="auto"/>
            <w:bottom w:val="none" w:sz="0" w:space="0" w:color="auto"/>
            <w:right w:val="none" w:sz="0" w:space="0" w:color="auto"/>
          </w:divBdr>
          <w:divsChild>
            <w:div w:id="1473252601">
              <w:marLeft w:val="0"/>
              <w:marRight w:val="0"/>
              <w:marTop w:val="0"/>
              <w:marBottom w:val="0"/>
              <w:divBdr>
                <w:top w:val="none" w:sz="0" w:space="0" w:color="auto"/>
                <w:left w:val="none" w:sz="0" w:space="0" w:color="auto"/>
                <w:bottom w:val="none" w:sz="0" w:space="0" w:color="auto"/>
                <w:right w:val="none" w:sz="0" w:space="0" w:color="auto"/>
              </w:divBdr>
              <w:divsChild>
                <w:div w:id="202748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9383987">
      <w:bodyDiv w:val="1"/>
      <w:marLeft w:val="0"/>
      <w:marRight w:val="0"/>
      <w:marTop w:val="0"/>
      <w:marBottom w:val="0"/>
      <w:divBdr>
        <w:top w:val="none" w:sz="0" w:space="0" w:color="auto"/>
        <w:left w:val="none" w:sz="0" w:space="0" w:color="auto"/>
        <w:bottom w:val="none" w:sz="0" w:space="0" w:color="auto"/>
        <w:right w:val="none" w:sz="0" w:space="0" w:color="auto"/>
      </w:divBdr>
    </w:div>
    <w:div w:id="699748696">
      <w:bodyDiv w:val="1"/>
      <w:marLeft w:val="0"/>
      <w:marRight w:val="0"/>
      <w:marTop w:val="0"/>
      <w:marBottom w:val="0"/>
      <w:divBdr>
        <w:top w:val="none" w:sz="0" w:space="0" w:color="auto"/>
        <w:left w:val="none" w:sz="0" w:space="0" w:color="auto"/>
        <w:bottom w:val="none" w:sz="0" w:space="0" w:color="auto"/>
        <w:right w:val="none" w:sz="0" w:space="0" w:color="auto"/>
      </w:divBdr>
    </w:div>
    <w:div w:id="719132467">
      <w:bodyDiv w:val="1"/>
      <w:marLeft w:val="0"/>
      <w:marRight w:val="0"/>
      <w:marTop w:val="0"/>
      <w:marBottom w:val="0"/>
      <w:divBdr>
        <w:top w:val="none" w:sz="0" w:space="0" w:color="auto"/>
        <w:left w:val="none" w:sz="0" w:space="0" w:color="auto"/>
        <w:bottom w:val="none" w:sz="0" w:space="0" w:color="auto"/>
        <w:right w:val="none" w:sz="0" w:space="0" w:color="auto"/>
      </w:divBdr>
    </w:div>
    <w:div w:id="859583459">
      <w:bodyDiv w:val="1"/>
      <w:marLeft w:val="0"/>
      <w:marRight w:val="0"/>
      <w:marTop w:val="0"/>
      <w:marBottom w:val="0"/>
      <w:divBdr>
        <w:top w:val="none" w:sz="0" w:space="0" w:color="auto"/>
        <w:left w:val="none" w:sz="0" w:space="0" w:color="auto"/>
        <w:bottom w:val="none" w:sz="0" w:space="0" w:color="auto"/>
        <w:right w:val="none" w:sz="0" w:space="0" w:color="auto"/>
      </w:divBdr>
      <w:divsChild>
        <w:div w:id="1556238229">
          <w:marLeft w:val="0"/>
          <w:marRight w:val="0"/>
          <w:marTop w:val="0"/>
          <w:marBottom w:val="0"/>
          <w:divBdr>
            <w:top w:val="none" w:sz="0" w:space="0" w:color="auto"/>
            <w:left w:val="none" w:sz="0" w:space="0" w:color="auto"/>
            <w:bottom w:val="none" w:sz="0" w:space="0" w:color="auto"/>
            <w:right w:val="none" w:sz="0" w:space="0" w:color="auto"/>
          </w:divBdr>
          <w:divsChild>
            <w:div w:id="2072801073">
              <w:marLeft w:val="0"/>
              <w:marRight w:val="0"/>
              <w:marTop w:val="0"/>
              <w:marBottom w:val="0"/>
              <w:divBdr>
                <w:top w:val="none" w:sz="0" w:space="0" w:color="auto"/>
                <w:left w:val="none" w:sz="0" w:space="0" w:color="auto"/>
                <w:bottom w:val="none" w:sz="0" w:space="0" w:color="auto"/>
                <w:right w:val="none" w:sz="0" w:space="0" w:color="auto"/>
              </w:divBdr>
              <w:divsChild>
                <w:div w:id="1666668235">
                  <w:marLeft w:val="0"/>
                  <w:marRight w:val="0"/>
                  <w:marTop w:val="0"/>
                  <w:marBottom w:val="0"/>
                  <w:divBdr>
                    <w:top w:val="none" w:sz="0" w:space="0" w:color="auto"/>
                    <w:left w:val="none" w:sz="0" w:space="0" w:color="auto"/>
                    <w:bottom w:val="none" w:sz="0" w:space="0" w:color="auto"/>
                    <w:right w:val="none" w:sz="0" w:space="0" w:color="auto"/>
                  </w:divBdr>
                  <w:divsChild>
                    <w:div w:id="2055305223">
                      <w:marLeft w:val="0"/>
                      <w:marRight w:val="0"/>
                      <w:marTop w:val="0"/>
                      <w:marBottom w:val="0"/>
                      <w:divBdr>
                        <w:top w:val="none" w:sz="0" w:space="0" w:color="auto"/>
                        <w:left w:val="none" w:sz="0" w:space="0" w:color="auto"/>
                        <w:bottom w:val="none" w:sz="0" w:space="0" w:color="auto"/>
                        <w:right w:val="none" w:sz="0" w:space="0" w:color="auto"/>
                      </w:divBdr>
                    </w:div>
                  </w:divsChild>
                </w:div>
                <w:div w:id="1671055618">
                  <w:marLeft w:val="0"/>
                  <w:marRight w:val="0"/>
                  <w:marTop w:val="0"/>
                  <w:marBottom w:val="0"/>
                  <w:divBdr>
                    <w:top w:val="none" w:sz="0" w:space="0" w:color="auto"/>
                    <w:left w:val="none" w:sz="0" w:space="0" w:color="auto"/>
                    <w:bottom w:val="none" w:sz="0" w:space="0" w:color="auto"/>
                    <w:right w:val="none" w:sz="0" w:space="0" w:color="auto"/>
                  </w:divBdr>
                  <w:divsChild>
                    <w:div w:id="155276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3322779">
      <w:bodyDiv w:val="1"/>
      <w:marLeft w:val="0"/>
      <w:marRight w:val="0"/>
      <w:marTop w:val="0"/>
      <w:marBottom w:val="0"/>
      <w:divBdr>
        <w:top w:val="none" w:sz="0" w:space="0" w:color="auto"/>
        <w:left w:val="none" w:sz="0" w:space="0" w:color="auto"/>
        <w:bottom w:val="none" w:sz="0" w:space="0" w:color="auto"/>
        <w:right w:val="none" w:sz="0" w:space="0" w:color="auto"/>
      </w:divBdr>
      <w:divsChild>
        <w:div w:id="800804297">
          <w:marLeft w:val="0"/>
          <w:marRight w:val="0"/>
          <w:marTop w:val="0"/>
          <w:marBottom w:val="0"/>
          <w:divBdr>
            <w:top w:val="none" w:sz="0" w:space="0" w:color="auto"/>
            <w:left w:val="none" w:sz="0" w:space="0" w:color="auto"/>
            <w:bottom w:val="none" w:sz="0" w:space="0" w:color="auto"/>
            <w:right w:val="none" w:sz="0" w:space="0" w:color="auto"/>
          </w:divBdr>
          <w:divsChild>
            <w:div w:id="1769423047">
              <w:marLeft w:val="0"/>
              <w:marRight w:val="0"/>
              <w:marTop w:val="0"/>
              <w:marBottom w:val="0"/>
              <w:divBdr>
                <w:top w:val="none" w:sz="0" w:space="0" w:color="auto"/>
                <w:left w:val="none" w:sz="0" w:space="0" w:color="auto"/>
                <w:bottom w:val="none" w:sz="0" w:space="0" w:color="auto"/>
                <w:right w:val="none" w:sz="0" w:space="0" w:color="auto"/>
              </w:divBdr>
              <w:divsChild>
                <w:div w:id="183029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193552">
      <w:bodyDiv w:val="1"/>
      <w:marLeft w:val="0"/>
      <w:marRight w:val="0"/>
      <w:marTop w:val="0"/>
      <w:marBottom w:val="0"/>
      <w:divBdr>
        <w:top w:val="none" w:sz="0" w:space="0" w:color="auto"/>
        <w:left w:val="none" w:sz="0" w:space="0" w:color="auto"/>
        <w:bottom w:val="none" w:sz="0" w:space="0" w:color="auto"/>
        <w:right w:val="none" w:sz="0" w:space="0" w:color="auto"/>
      </w:divBdr>
      <w:divsChild>
        <w:div w:id="1692339613">
          <w:marLeft w:val="0"/>
          <w:marRight w:val="0"/>
          <w:marTop w:val="0"/>
          <w:marBottom w:val="0"/>
          <w:divBdr>
            <w:top w:val="none" w:sz="0" w:space="0" w:color="auto"/>
            <w:left w:val="none" w:sz="0" w:space="0" w:color="auto"/>
            <w:bottom w:val="none" w:sz="0" w:space="0" w:color="auto"/>
            <w:right w:val="none" w:sz="0" w:space="0" w:color="auto"/>
          </w:divBdr>
          <w:divsChild>
            <w:div w:id="1149908508">
              <w:marLeft w:val="0"/>
              <w:marRight w:val="0"/>
              <w:marTop w:val="0"/>
              <w:marBottom w:val="0"/>
              <w:divBdr>
                <w:top w:val="none" w:sz="0" w:space="0" w:color="auto"/>
                <w:left w:val="none" w:sz="0" w:space="0" w:color="auto"/>
                <w:bottom w:val="none" w:sz="0" w:space="0" w:color="auto"/>
                <w:right w:val="none" w:sz="0" w:space="0" w:color="auto"/>
              </w:divBdr>
              <w:divsChild>
                <w:div w:id="146369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008980">
      <w:bodyDiv w:val="1"/>
      <w:marLeft w:val="0"/>
      <w:marRight w:val="0"/>
      <w:marTop w:val="0"/>
      <w:marBottom w:val="0"/>
      <w:divBdr>
        <w:top w:val="none" w:sz="0" w:space="0" w:color="auto"/>
        <w:left w:val="none" w:sz="0" w:space="0" w:color="auto"/>
        <w:bottom w:val="none" w:sz="0" w:space="0" w:color="auto"/>
        <w:right w:val="none" w:sz="0" w:space="0" w:color="auto"/>
      </w:divBdr>
    </w:div>
    <w:div w:id="1225022795">
      <w:bodyDiv w:val="1"/>
      <w:marLeft w:val="0"/>
      <w:marRight w:val="0"/>
      <w:marTop w:val="0"/>
      <w:marBottom w:val="0"/>
      <w:divBdr>
        <w:top w:val="none" w:sz="0" w:space="0" w:color="auto"/>
        <w:left w:val="none" w:sz="0" w:space="0" w:color="auto"/>
        <w:bottom w:val="none" w:sz="0" w:space="0" w:color="auto"/>
        <w:right w:val="none" w:sz="0" w:space="0" w:color="auto"/>
      </w:divBdr>
      <w:divsChild>
        <w:div w:id="219249835">
          <w:marLeft w:val="0"/>
          <w:marRight w:val="0"/>
          <w:marTop w:val="0"/>
          <w:marBottom w:val="0"/>
          <w:divBdr>
            <w:top w:val="none" w:sz="0" w:space="0" w:color="auto"/>
            <w:left w:val="none" w:sz="0" w:space="0" w:color="auto"/>
            <w:bottom w:val="none" w:sz="0" w:space="0" w:color="auto"/>
            <w:right w:val="none" w:sz="0" w:space="0" w:color="auto"/>
          </w:divBdr>
          <w:divsChild>
            <w:div w:id="1082871250">
              <w:marLeft w:val="0"/>
              <w:marRight w:val="0"/>
              <w:marTop w:val="0"/>
              <w:marBottom w:val="0"/>
              <w:divBdr>
                <w:top w:val="none" w:sz="0" w:space="0" w:color="auto"/>
                <w:left w:val="none" w:sz="0" w:space="0" w:color="auto"/>
                <w:bottom w:val="none" w:sz="0" w:space="0" w:color="auto"/>
                <w:right w:val="none" w:sz="0" w:space="0" w:color="auto"/>
              </w:divBdr>
              <w:divsChild>
                <w:div w:id="137300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234265">
      <w:bodyDiv w:val="1"/>
      <w:marLeft w:val="0"/>
      <w:marRight w:val="0"/>
      <w:marTop w:val="0"/>
      <w:marBottom w:val="0"/>
      <w:divBdr>
        <w:top w:val="none" w:sz="0" w:space="0" w:color="auto"/>
        <w:left w:val="none" w:sz="0" w:space="0" w:color="auto"/>
        <w:bottom w:val="none" w:sz="0" w:space="0" w:color="auto"/>
        <w:right w:val="none" w:sz="0" w:space="0" w:color="auto"/>
      </w:divBdr>
      <w:divsChild>
        <w:div w:id="1669400785">
          <w:marLeft w:val="0"/>
          <w:marRight w:val="0"/>
          <w:marTop w:val="0"/>
          <w:marBottom w:val="0"/>
          <w:divBdr>
            <w:top w:val="none" w:sz="0" w:space="0" w:color="auto"/>
            <w:left w:val="none" w:sz="0" w:space="0" w:color="auto"/>
            <w:bottom w:val="none" w:sz="0" w:space="0" w:color="auto"/>
            <w:right w:val="none" w:sz="0" w:space="0" w:color="auto"/>
          </w:divBdr>
          <w:divsChild>
            <w:div w:id="1929802776">
              <w:marLeft w:val="0"/>
              <w:marRight w:val="0"/>
              <w:marTop w:val="0"/>
              <w:marBottom w:val="0"/>
              <w:divBdr>
                <w:top w:val="none" w:sz="0" w:space="0" w:color="auto"/>
                <w:left w:val="none" w:sz="0" w:space="0" w:color="auto"/>
                <w:bottom w:val="none" w:sz="0" w:space="0" w:color="auto"/>
                <w:right w:val="none" w:sz="0" w:space="0" w:color="auto"/>
              </w:divBdr>
              <w:divsChild>
                <w:div w:id="6345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798746">
          <w:marLeft w:val="0"/>
          <w:marRight w:val="0"/>
          <w:marTop w:val="0"/>
          <w:marBottom w:val="0"/>
          <w:divBdr>
            <w:top w:val="none" w:sz="0" w:space="0" w:color="auto"/>
            <w:left w:val="none" w:sz="0" w:space="0" w:color="auto"/>
            <w:bottom w:val="none" w:sz="0" w:space="0" w:color="auto"/>
            <w:right w:val="none" w:sz="0" w:space="0" w:color="auto"/>
          </w:divBdr>
          <w:divsChild>
            <w:div w:id="1761754018">
              <w:marLeft w:val="0"/>
              <w:marRight w:val="0"/>
              <w:marTop w:val="0"/>
              <w:marBottom w:val="0"/>
              <w:divBdr>
                <w:top w:val="none" w:sz="0" w:space="0" w:color="auto"/>
                <w:left w:val="none" w:sz="0" w:space="0" w:color="auto"/>
                <w:bottom w:val="none" w:sz="0" w:space="0" w:color="auto"/>
                <w:right w:val="none" w:sz="0" w:space="0" w:color="auto"/>
              </w:divBdr>
              <w:divsChild>
                <w:div w:id="420376573">
                  <w:marLeft w:val="0"/>
                  <w:marRight w:val="0"/>
                  <w:marTop w:val="0"/>
                  <w:marBottom w:val="0"/>
                  <w:divBdr>
                    <w:top w:val="none" w:sz="0" w:space="0" w:color="auto"/>
                    <w:left w:val="none" w:sz="0" w:space="0" w:color="auto"/>
                    <w:bottom w:val="none" w:sz="0" w:space="0" w:color="auto"/>
                    <w:right w:val="none" w:sz="0" w:space="0" w:color="auto"/>
                  </w:divBdr>
                </w:div>
              </w:divsChild>
            </w:div>
            <w:div w:id="1844275828">
              <w:marLeft w:val="0"/>
              <w:marRight w:val="0"/>
              <w:marTop w:val="0"/>
              <w:marBottom w:val="0"/>
              <w:divBdr>
                <w:top w:val="none" w:sz="0" w:space="0" w:color="auto"/>
                <w:left w:val="none" w:sz="0" w:space="0" w:color="auto"/>
                <w:bottom w:val="none" w:sz="0" w:space="0" w:color="auto"/>
                <w:right w:val="none" w:sz="0" w:space="0" w:color="auto"/>
              </w:divBdr>
              <w:divsChild>
                <w:div w:id="104294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368636">
      <w:bodyDiv w:val="1"/>
      <w:marLeft w:val="0"/>
      <w:marRight w:val="0"/>
      <w:marTop w:val="0"/>
      <w:marBottom w:val="0"/>
      <w:divBdr>
        <w:top w:val="none" w:sz="0" w:space="0" w:color="auto"/>
        <w:left w:val="none" w:sz="0" w:space="0" w:color="auto"/>
        <w:bottom w:val="none" w:sz="0" w:space="0" w:color="auto"/>
        <w:right w:val="none" w:sz="0" w:space="0" w:color="auto"/>
      </w:divBdr>
    </w:div>
    <w:div w:id="1381781375">
      <w:bodyDiv w:val="1"/>
      <w:marLeft w:val="0"/>
      <w:marRight w:val="0"/>
      <w:marTop w:val="0"/>
      <w:marBottom w:val="0"/>
      <w:divBdr>
        <w:top w:val="none" w:sz="0" w:space="0" w:color="auto"/>
        <w:left w:val="none" w:sz="0" w:space="0" w:color="auto"/>
        <w:bottom w:val="none" w:sz="0" w:space="0" w:color="auto"/>
        <w:right w:val="none" w:sz="0" w:space="0" w:color="auto"/>
      </w:divBdr>
      <w:divsChild>
        <w:div w:id="1901281357">
          <w:marLeft w:val="0"/>
          <w:marRight w:val="0"/>
          <w:marTop w:val="0"/>
          <w:marBottom w:val="0"/>
          <w:divBdr>
            <w:top w:val="none" w:sz="0" w:space="0" w:color="auto"/>
            <w:left w:val="none" w:sz="0" w:space="0" w:color="auto"/>
            <w:bottom w:val="none" w:sz="0" w:space="0" w:color="auto"/>
            <w:right w:val="none" w:sz="0" w:space="0" w:color="auto"/>
          </w:divBdr>
          <w:divsChild>
            <w:div w:id="1578442327">
              <w:marLeft w:val="0"/>
              <w:marRight w:val="0"/>
              <w:marTop w:val="0"/>
              <w:marBottom w:val="0"/>
              <w:divBdr>
                <w:top w:val="none" w:sz="0" w:space="0" w:color="auto"/>
                <w:left w:val="none" w:sz="0" w:space="0" w:color="auto"/>
                <w:bottom w:val="none" w:sz="0" w:space="0" w:color="auto"/>
                <w:right w:val="none" w:sz="0" w:space="0" w:color="auto"/>
              </w:divBdr>
              <w:divsChild>
                <w:div w:id="8345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079930">
          <w:marLeft w:val="0"/>
          <w:marRight w:val="0"/>
          <w:marTop w:val="0"/>
          <w:marBottom w:val="0"/>
          <w:divBdr>
            <w:top w:val="none" w:sz="0" w:space="0" w:color="auto"/>
            <w:left w:val="none" w:sz="0" w:space="0" w:color="auto"/>
            <w:bottom w:val="none" w:sz="0" w:space="0" w:color="auto"/>
            <w:right w:val="none" w:sz="0" w:space="0" w:color="auto"/>
          </w:divBdr>
          <w:divsChild>
            <w:div w:id="738288239">
              <w:marLeft w:val="0"/>
              <w:marRight w:val="0"/>
              <w:marTop w:val="0"/>
              <w:marBottom w:val="0"/>
              <w:divBdr>
                <w:top w:val="none" w:sz="0" w:space="0" w:color="auto"/>
                <w:left w:val="none" w:sz="0" w:space="0" w:color="auto"/>
                <w:bottom w:val="none" w:sz="0" w:space="0" w:color="auto"/>
                <w:right w:val="none" w:sz="0" w:space="0" w:color="auto"/>
              </w:divBdr>
              <w:divsChild>
                <w:div w:id="1794516749">
                  <w:marLeft w:val="0"/>
                  <w:marRight w:val="0"/>
                  <w:marTop w:val="0"/>
                  <w:marBottom w:val="0"/>
                  <w:divBdr>
                    <w:top w:val="none" w:sz="0" w:space="0" w:color="auto"/>
                    <w:left w:val="none" w:sz="0" w:space="0" w:color="auto"/>
                    <w:bottom w:val="none" w:sz="0" w:space="0" w:color="auto"/>
                    <w:right w:val="none" w:sz="0" w:space="0" w:color="auto"/>
                  </w:divBdr>
                </w:div>
              </w:divsChild>
            </w:div>
            <w:div w:id="1364360373">
              <w:marLeft w:val="0"/>
              <w:marRight w:val="0"/>
              <w:marTop w:val="0"/>
              <w:marBottom w:val="0"/>
              <w:divBdr>
                <w:top w:val="none" w:sz="0" w:space="0" w:color="auto"/>
                <w:left w:val="none" w:sz="0" w:space="0" w:color="auto"/>
                <w:bottom w:val="none" w:sz="0" w:space="0" w:color="auto"/>
                <w:right w:val="none" w:sz="0" w:space="0" w:color="auto"/>
              </w:divBdr>
              <w:divsChild>
                <w:div w:id="135530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25413">
      <w:bodyDiv w:val="1"/>
      <w:marLeft w:val="0"/>
      <w:marRight w:val="0"/>
      <w:marTop w:val="0"/>
      <w:marBottom w:val="0"/>
      <w:divBdr>
        <w:top w:val="none" w:sz="0" w:space="0" w:color="auto"/>
        <w:left w:val="none" w:sz="0" w:space="0" w:color="auto"/>
        <w:bottom w:val="none" w:sz="0" w:space="0" w:color="auto"/>
        <w:right w:val="none" w:sz="0" w:space="0" w:color="auto"/>
      </w:divBdr>
      <w:divsChild>
        <w:div w:id="1200556241">
          <w:marLeft w:val="0"/>
          <w:marRight w:val="0"/>
          <w:marTop w:val="0"/>
          <w:marBottom w:val="0"/>
          <w:divBdr>
            <w:top w:val="none" w:sz="0" w:space="0" w:color="auto"/>
            <w:left w:val="none" w:sz="0" w:space="0" w:color="auto"/>
            <w:bottom w:val="none" w:sz="0" w:space="0" w:color="auto"/>
            <w:right w:val="none" w:sz="0" w:space="0" w:color="auto"/>
          </w:divBdr>
          <w:divsChild>
            <w:div w:id="1371422409">
              <w:marLeft w:val="0"/>
              <w:marRight w:val="0"/>
              <w:marTop w:val="0"/>
              <w:marBottom w:val="0"/>
              <w:divBdr>
                <w:top w:val="none" w:sz="0" w:space="0" w:color="auto"/>
                <w:left w:val="none" w:sz="0" w:space="0" w:color="auto"/>
                <w:bottom w:val="none" w:sz="0" w:space="0" w:color="auto"/>
                <w:right w:val="none" w:sz="0" w:space="0" w:color="auto"/>
              </w:divBdr>
              <w:divsChild>
                <w:div w:id="1644580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236696">
      <w:bodyDiv w:val="1"/>
      <w:marLeft w:val="0"/>
      <w:marRight w:val="0"/>
      <w:marTop w:val="0"/>
      <w:marBottom w:val="0"/>
      <w:divBdr>
        <w:top w:val="none" w:sz="0" w:space="0" w:color="auto"/>
        <w:left w:val="none" w:sz="0" w:space="0" w:color="auto"/>
        <w:bottom w:val="none" w:sz="0" w:space="0" w:color="auto"/>
        <w:right w:val="none" w:sz="0" w:space="0" w:color="auto"/>
      </w:divBdr>
      <w:divsChild>
        <w:div w:id="653071957">
          <w:marLeft w:val="0"/>
          <w:marRight w:val="0"/>
          <w:marTop w:val="0"/>
          <w:marBottom w:val="0"/>
          <w:divBdr>
            <w:top w:val="none" w:sz="0" w:space="0" w:color="auto"/>
            <w:left w:val="none" w:sz="0" w:space="0" w:color="auto"/>
            <w:bottom w:val="none" w:sz="0" w:space="0" w:color="auto"/>
            <w:right w:val="none" w:sz="0" w:space="0" w:color="auto"/>
          </w:divBdr>
          <w:divsChild>
            <w:div w:id="943270012">
              <w:marLeft w:val="0"/>
              <w:marRight w:val="0"/>
              <w:marTop w:val="0"/>
              <w:marBottom w:val="0"/>
              <w:divBdr>
                <w:top w:val="none" w:sz="0" w:space="0" w:color="auto"/>
                <w:left w:val="none" w:sz="0" w:space="0" w:color="auto"/>
                <w:bottom w:val="none" w:sz="0" w:space="0" w:color="auto"/>
                <w:right w:val="none" w:sz="0" w:space="0" w:color="auto"/>
              </w:divBdr>
              <w:divsChild>
                <w:div w:id="1860507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657446">
      <w:bodyDiv w:val="1"/>
      <w:marLeft w:val="0"/>
      <w:marRight w:val="0"/>
      <w:marTop w:val="0"/>
      <w:marBottom w:val="0"/>
      <w:divBdr>
        <w:top w:val="none" w:sz="0" w:space="0" w:color="auto"/>
        <w:left w:val="none" w:sz="0" w:space="0" w:color="auto"/>
        <w:bottom w:val="none" w:sz="0" w:space="0" w:color="auto"/>
        <w:right w:val="none" w:sz="0" w:space="0" w:color="auto"/>
      </w:divBdr>
      <w:divsChild>
        <w:div w:id="1117866685">
          <w:marLeft w:val="0"/>
          <w:marRight w:val="0"/>
          <w:marTop w:val="0"/>
          <w:marBottom w:val="0"/>
          <w:divBdr>
            <w:top w:val="none" w:sz="0" w:space="0" w:color="auto"/>
            <w:left w:val="none" w:sz="0" w:space="0" w:color="auto"/>
            <w:bottom w:val="none" w:sz="0" w:space="0" w:color="auto"/>
            <w:right w:val="none" w:sz="0" w:space="0" w:color="auto"/>
          </w:divBdr>
          <w:divsChild>
            <w:div w:id="344524602">
              <w:marLeft w:val="0"/>
              <w:marRight w:val="0"/>
              <w:marTop w:val="0"/>
              <w:marBottom w:val="0"/>
              <w:divBdr>
                <w:top w:val="none" w:sz="0" w:space="0" w:color="auto"/>
                <w:left w:val="none" w:sz="0" w:space="0" w:color="auto"/>
                <w:bottom w:val="none" w:sz="0" w:space="0" w:color="auto"/>
                <w:right w:val="none" w:sz="0" w:space="0" w:color="auto"/>
              </w:divBdr>
              <w:divsChild>
                <w:div w:id="44454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956559">
      <w:bodyDiv w:val="1"/>
      <w:marLeft w:val="0"/>
      <w:marRight w:val="0"/>
      <w:marTop w:val="0"/>
      <w:marBottom w:val="0"/>
      <w:divBdr>
        <w:top w:val="none" w:sz="0" w:space="0" w:color="auto"/>
        <w:left w:val="none" w:sz="0" w:space="0" w:color="auto"/>
        <w:bottom w:val="none" w:sz="0" w:space="0" w:color="auto"/>
        <w:right w:val="none" w:sz="0" w:space="0" w:color="auto"/>
      </w:divBdr>
      <w:divsChild>
        <w:div w:id="1114902928">
          <w:marLeft w:val="0"/>
          <w:marRight w:val="0"/>
          <w:marTop w:val="0"/>
          <w:marBottom w:val="0"/>
          <w:divBdr>
            <w:top w:val="none" w:sz="0" w:space="0" w:color="auto"/>
            <w:left w:val="none" w:sz="0" w:space="0" w:color="auto"/>
            <w:bottom w:val="none" w:sz="0" w:space="0" w:color="auto"/>
            <w:right w:val="none" w:sz="0" w:space="0" w:color="auto"/>
          </w:divBdr>
          <w:divsChild>
            <w:div w:id="15158079">
              <w:marLeft w:val="0"/>
              <w:marRight w:val="0"/>
              <w:marTop w:val="0"/>
              <w:marBottom w:val="0"/>
              <w:divBdr>
                <w:top w:val="none" w:sz="0" w:space="0" w:color="auto"/>
                <w:left w:val="none" w:sz="0" w:space="0" w:color="auto"/>
                <w:bottom w:val="none" w:sz="0" w:space="0" w:color="auto"/>
                <w:right w:val="none" w:sz="0" w:space="0" w:color="auto"/>
              </w:divBdr>
              <w:divsChild>
                <w:div w:id="144581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093120">
      <w:bodyDiv w:val="1"/>
      <w:marLeft w:val="0"/>
      <w:marRight w:val="0"/>
      <w:marTop w:val="0"/>
      <w:marBottom w:val="0"/>
      <w:divBdr>
        <w:top w:val="none" w:sz="0" w:space="0" w:color="auto"/>
        <w:left w:val="none" w:sz="0" w:space="0" w:color="auto"/>
        <w:bottom w:val="none" w:sz="0" w:space="0" w:color="auto"/>
        <w:right w:val="none" w:sz="0" w:space="0" w:color="auto"/>
      </w:divBdr>
    </w:div>
    <w:div w:id="1891071952">
      <w:bodyDiv w:val="1"/>
      <w:marLeft w:val="0"/>
      <w:marRight w:val="0"/>
      <w:marTop w:val="0"/>
      <w:marBottom w:val="0"/>
      <w:divBdr>
        <w:top w:val="none" w:sz="0" w:space="0" w:color="auto"/>
        <w:left w:val="none" w:sz="0" w:space="0" w:color="auto"/>
        <w:bottom w:val="none" w:sz="0" w:space="0" w:color="auto"/>
        <w:right w:val="none" w:sz="0" w:space="0" w:color="auto"/>
      </w:divBdr>
      <w:divsChild>
        <w:div w:id="318316459">
          <w:marLeft w:val="0"/>
          <w:marRight w:val="0"/>
          <w:marTop w:val="0"/>
          <w:marBottom w:val="0"/>
          <w:divBdr>
            <w:top w:val="none" w:sz="0" w:space="0" w:color="auto"/>
            <w:left w:val="none" w:sz="0" w:space="0" w:color="auto"/>
            <w:bottom w:val="none" w:sz="0" w:space="0" w:color="auto"/>
            <w:right w:val="none" w:sz="0" w:space="0" w:color="auto"/>
          </w:divBdr>
          <w:divsChild>
            <w:div w:id="184561538">
              <w:marLeft w:val="0"/>
              <w:marRight w:val="0"/>
              <w:marTop w:val="0"/>
              <w:marBottom w:val="0"/>
              <w:divBdr>
                <w:top w:val="none" w:sz="0" w:space="0" w:color="auto"/>
                <w:left w:val="none" w:sz="0" w:space="0" w:color="auto"/>
                <w:bottom w:val="none" w:sz="0" w:space="0" w:color="auto"/>
                <w:right w:val="none" w:sz="0" w:space="0" w:color="auto"/>
              </w:divBdr>
              <w:divsChild>
                <w:div w:id="155858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069297">
      <w:bodyDiv w:val="1"/>
      <w:marLeft w:val="0"/>
      <w:marRight w:val="0"/>
      <w:marTop w:val="0"/>
      <w:marBottom w:val="0"/>
      <w:divBdr>
        <w:top w:val="none" w:sz="0" w:space="0" w:color="auto"/>
        <w:left w:val="none" w:sz="0" w:space="0" w:color="auto"/>
        <w:bottom w:val="none" w:sz="0" w:space="0" w:color="auto"/>
        <w:right w:val="none" w:sz="0" w:space="0" w:color="auto"/>
      </w:divBdr>
      <w:divsChild>
        <w:div w:id="1473593608">
          <w:marLeft w:val="0"/>
          <w:marRight w:val="0"/>
          <w:marTop w:val="0"/>
          <w:marBottom w:val="0"/>
          <w:divBdr>
            <w:top w:val="none" w:sz="0" w:space="0" w:color="auto"/>
            <w:left w:val="none" w:sz="0" w:space="0" w:color="auto"/>
            <w:bottom w:val="none" w:sz="0" w:space="0" w:color="auto"/>
            <w:right w:val="none" w:sz="0" w:space="0" w:color="auto"/>
          </w:divBdr>
          <w:divsChild>
            <w:div w:id="405424622">
              <w:marLeft w:val="0"/>
              <w:marRight w:val="0"/>
              <w:marTop w:val="0"/>
              <w:marBottom w:val="0"/>
              <w:divBdr>
                <w:top w:val="none" w:sz="0" w:space="0" w:color="auto"/>
                <w:left w:val="none" w:sz="0" w:space="0" w:color="auto"/>
                <w:bottom w:val="none" w:sz="0" w:space="0" w:color="auto"/>
                <w:right w:val="none" w:sz="0" w:space="0" w:color="auto"/>
              </w:divBdr>
              <w:divsChild>
                <w:div w:id="148901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285782">
      <w:bodyDiv w:val="1"/>
      <w:marLeft w:val="0"/>
      <w:marRight w:val="0"/>
      <w:marTop w:val="0"/>
      <w:marBottom w:val="0"/>
      <w:divBdr>
        <w:top w:val="none" w:sz="0" w:space="0" w:color="auto"/>
        <w:left w:val="none" w:sz="0" w:space="0" w:color="auto"/>
        <w:bottom w:val="none" w:sz="0" w:space="0" w:color="auto"/>
        <w:right w:val="none" w:sz="0" w:space="0" w:color="auto"/>
      </w:divBdr>
    </w:div>
    <w:div w:id="1930963389">
      <w:bodyDiv w:val="1"/>
      <w:marLeft w:val="0"/>
      <w:marRight w:val="0"/>
      <w:marTop w:val="0"/>
      <w:marBottom w:val="0"/>
      <w:divBdr>
        <w:top w:val="none" w:sz="0" w:space="0" w:color="auto"/>
        <w:left w:val="none" w:sz="0" w:space="0" w:color="auto"/>
        <w:bottom w:val="none" w:sz="0" w:space="0" w:color="auto"/>
        <w:right w:val="none" w:sz="0" w:space="0" w:color="auto"/>
      </w:divBdr>
      <w:divsChild>
        <w:div w:id="862014566">
          <w:marLeft w:val="0"/>
          <w:marRight w:val="0"/>
          <w:marTop w:val="0"/>
          <w:marBottom w:val="0"/>
          <w:divBdr>
            <w:top w:val="none" w:sz="0" w:space="0" w:color="auto"/>
            <w:left w:val="none" w:sz="0" w:space="0" w:color="auto"/>
            <w:bottom w:val="none" w:sz="0" w:space="0" w:color="auto"/>
            <w:right w:val="none" w:sz="0" w:space="0" w:color="auto"/>
          </w:divBdr>
          <w:divsChild>
            <w:div w:id="15929186">
              <w:marLeft w:val="0"/>
              <w:marRight w:val="0"/>
              <w:marTop w:val="0"/>
              <w:marBottom w:val="0"/>
              <w:divBdr>
                <w:top w:val="none" w:sz="0" w:space="0" w:color="auto"/>
                <w:left w:val="none" w:sz="0" w:space="0" w:color="auto"/>
                <w:bottom w:val="none" w:sz="0" w:space="0" w:color="auto"/>
                <w:right w:val="none" w:sz="0" w:space="0" w:color="auto"/>
              </w:divBdr>
              <w:divsChild>
                <w:div w:id="375007632">
                  <w:marLeft w:val="0"/>
                  <w:marRight w:val="0"/>
                  <w:marTop w:val="0"/>
                  <w:marBottom w:val="0"/>
                  <w:divBdr>
                    <w:top w:val="none" w:sz="0" w:space="0" w:color="auto"/>
                    <w:left w:val="none" w:sz="0" w:space="0" w:color="auto"/>
                    <w:bottom w:val="none" w:sz="0" w:space="0" w:color="auto"/>
                    <w:right w:val="none" w:sz="0" w:space="0" w:color="auto"/>
                  </w:divBdr>
                  <w:divsChild>
                    <w:div w:id="118155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897182">
      <w:bodyDiv w:val="1"/>
      <w:marLeft w:val="0"/>
      <w:marRight w:val="0"/>
      <w:marTop w:val="0"/>
      <w:marBottom w:val="0"/>
      <w:divBdr>
        <w:top w:val="none" w:sz="0" w:space="0" w:color="auto"/>
        <w:left w:val="none" w:sz="0" w:space="0" w:color="auto"/>
        <w:bottom w:val="none" w:sz="0" w:space="0" w:color="auto"/>
        <w:right w:val="none" w:sz="0" w:space="0" w:color="auto"/>
      </w:divBdr>
      <w:divsChild>
        <w:div w:id="30302256">
          <w:marLeft w:val="0"/>
          <w:marRight w:val="0"/>
          <w:marTop w:val="0"/>
          <w:marBottom w:val="0"/>
          <w:divBdr>
            <w:top w:val="none" w:sz="0" w:space="0" w:color="auto"/>
            <w:left w:val="none" w:sz="0" w:space="0" w:color="auto"/>
            <w:bottom w:val="none" w:sz="0" w:space="0" w:color="auto"/>
            <w:right w:val="none" w:sz="0" w:space="0" w:color="auto"/>
          </w:divBdr>
          <w:divsChild>
            <w:div w:id="1567034470">
              <w:marLeft w:val="0"/>
              <w:marRight w:val="0"/>
              <w:marTop w:val="0"/>
              <w:marBottom w:val="0"/>
              <w:divBdr>
                <w:top w:val="none" w:sz="0" w:space="0" w:color="auto"/>
                <w:left w:val="none" w:sz="0" w:space="0" w:color="auto"/>
                <w:bottom w:val="none" w:sz="0" w:space="0" w:color="auto"/>
                <w:right w:val="none" w:sz="0" w:space="0" w:color="auto"/>
              </w:divBdr>
              <w:divsChild>
                <w:div w:id="999120461">
                  <w:marLeft w:val="0"/>
                  <w:marRight w:val="0"/>
                  <w:marTop w:val="0"/>
                  <w:marBottom w:val="0"/>
                  <w:divBdr>
                    <w:top w:val="none" w:sz="0" w:space="0" w:color="auto"/>
                    <w:left w:val="none" w:sz="0" w:space="0" w:color="auto"/>
                    <w:bottom w:val="none" w:sz="0" w:space="0" w:color="auto"/>
                    <w:right w:val="none" w:sz="0" w:space="0" w:color="auto"/>
                  </w:divBdr>
                  <w:divsChild>
                    <w:div w:id="134856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470086">
              <w:marLeft w:val="0"/>
              <w:marRight w:val="0"/>
              <w:marTop w:val="0"/>
              <w:marBottom w:val="0"/>
              <w:divBdr>
                <w:top w:val="none" w:sz="0" w:space="0" w:color="auto"/>
                <w:left w:val="none" w:sz="0" w:space="0" w:color="auto"/>
                <w:bottom w:val="none" w:sz="0" w:space="0" w:color="auto"/>
                <w:right w:val="none" w:sz="0" w:space="0" w:color="auto"/>
              </w:divBdr>
              <w:divsChild>
                <w:div w:id="88502169">
                  <w:marLeft w:val="0"/>
                  <w:marRight w:val="0"/>
                  <w:marTop w:val="0"/>
                  <w:marBottom w:val="0"/>
                  <w:divBdr>
                    <w:top w:val="none" w:sz="0" w:space="0" w:color="auto"/>
                    <w:left w:val="none" w:sz="0" w:space="0" w:color="auto"/>
                    <w:bottom w:val="none" w:sz="0" w:space="0" w:color="auto"/>
                    <w:right w:val="none" w:sz="0" w:space="0" w:color="auto"/>
                  </w:divBdr>
                </w:div>
              </w:divsChild>
            </w:div>
            <w:div w:id="2048405854">
              <w:marLeft w:val="0"/>
              <w:marRight w:val="0"/>
              <w:marTop w:val="0"/>
              <w:marBottom w:val="0"/>
              <w:divBdr>
                <w:top w:val="none" w:sz="0" w:space="0" w:color="auto"/>
                <w:left w:val="none" w:sz="0" w:space="0" w:color="auto"/>
                <w:bottom w:val="none" w:sz="0" w:space="0" w:color="auto"/>
                <w:right w:val="none" w:sz="0" w:space="0" w:color="auto"/>
              </w:divBdr>
              <w:divsChild>
                <w:div w:id="910500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719219">
          <w:marLeft w:val="0"/>
          <w:marRight w:val="0"/>
          <w:marTop w:val="0"/>
          <w:marBottom w:val="0"/>
          <w:divBdr>
            <w:top w:val="none" w:sz="0" w:space="0" w:color="auto"/>
            <w:left w:val="none" w:sz="0" w:space="0" w:color="auto"/>
            <w:bottom w:val="none" w:sz="0" w:space="0" w:color="auto"/>
            <w:right w:val="none" w:sz="0" w:space="0" w:color="auto"/>
          </w:divBdr>
          <w:divsChild>
            <w:div w:id="1116216154">
              <w:marLeft w:val="0"/>
              <w:marRight w:val="0"/>
              <w:marTop w:val="0"/>
              <w:marBottom w:val="0"/>
              <w:divBdr>
                <w:top w:val="none" w:sz="0" w:space="0" w:color="auto"/>
                <w:left w:val="none" w:sz="0" w:space="0" w:color="auto"/>
                <w:bottom w:val="none" w:sz="0" w:space="0" w:color="auto"/>
                <w:right w:val="none" w:sz="0" w:space="0" w:color="auto"/>
              </w:divBdr>
              <w:divsChild>
                <w:div w:id="113294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832348">
      <w:bodyDiv w:val="1"/>
      <w:marLeft w:val="0"/>
      <w:marRight w:val="0"/>
      <w:marTop w:val="0"/>
      <w:marBottom w:val="0"/>
      <w:divBdr>
        <w:top w:val="none" w:sz="0" w:space="0" w:color="auto"/>
        <w:left w:val="none" w:sz="0" w:space="0" w:color="auto"/>
        <w:bottom w:val="none" w:sz="0" w:space="0" w:color="auto"/>
        <w:right w:val="none" w:sz="0" w:space="0" w:color="auto"/>
      </w:divBdr>
    </w:div>
    <w:div w:id="2090229140">
      <w:bodyDiv w:val="1"/>
      <w:marLeft w:val="0"/>
      <w:marRight w:val="0"/>
      <w:marTop w:val="0"/>
      <w:marBottom w:val="0"/>
      <w:divBdr>
        <w:top w:val="none" w:sz="0" w:space="0" w:color="auto"/>
        <w:left w:val="none" w:sz="0" w:space="0" w:color="auto"/>
        <w:bottom w:val="none" w:sz="0" w:space="0" w:color="auto"/>
        <w:right w:val="none" w:sz="0" w:space="0" w:color="auto"/>
      </w:divBdr>
      <w:divsChild>
        <w:div w:id="1976838684">
          <w:marLeft w:val="0"/>
          <w:marRight w:val="0"/>
          <w:marTop w:val="0"/>
          <w:marBottom w:val="0"/>
          <w:divBdr>
            <w:top w:val="none" w:sz="0" w:space="0" w:color="auto"/>
            <w:left w:val="none" w:sz="0" w:space="0" w:color="auto"/>
            <w:bottom w:val="none" w:sz="0" w:space="0" w:color="auto"/>
            <w:right w:val="none" w:sz="0" w:space="0" w:color="auto"/>
          </w:divBdr>
          <w:divsChild>
            <w:div w:id="719748618">
              <w:marLeft w:val="0"/>
              <w:marRight w:val="0"/>
              <w:marTop w:val="0"/>
              <w:marBottom w:val="0"/>
              <w:divBdr>
                <w:top w:val="none" w:sz="0" w:space="0" w:color="auto"/>
                <w:left w:val="none" w:sz="0" w:space="0" w:color="auto"/>
                <w:bottom w:val="none" w:sz="0" w:space="0" w:color="auto"/>
                <w:right w:val="none" w:sz="0" w:space="0" w:color="auto"/>
              </w:divBdr>
              <w:divsChild>
                <w:div w:id="891697724">
                  <w:marLeft w:val="0"/>
                  <w:marRight w:val="0"/>
                  <w:marTop w:val="0"/>
                  <w:marBottom w:val="0"/>
                  <w:divBdr>
                    <w:top w:val="none" w:sz="0" w:space="0" w:color="auto"/>
                    <w:left w:val="none" w:sz="0" w:space="0" w:color="auto"/>
                    <w:bottom w:val="none" w:sz="0" w:space="0" w:color="auto"/>
                    <w:right w:val="none" w:sz="0" w:space="0" w:color="auto"/>
                  </w:divBdr>
                  <w:divsChild>
                    <w:div w:id="496384255">
                      <w:marLeft w:val="0"/>
                      <w:marRight w:val="0"/>
                      <w:marTop w:val="0"/>
                      <w:marBottom w:val="0"/>
                      <w:divBdr>
                        <w:top w:val="none" w:sz="0" w:space="0" w:color="auto"/>
                        <w:left w:val="none" w:sz="0" w:space="0" w:color="auto"/>
                        <w:bottom w:val="none" w:sz="0" w:space="0" w:color="auto"/>
                        <w:right w:val="none" w:sz="0" w:space="0" w:color="auto"/>
                      </w:divBdr>
                    </w:div>
                  </w:divsChild>
                </w:div>
                <w:div w:id="2055615386">
                  <w:marLeft w:val="0"/>
                  <w:marRight w:val="0"/>
                  <w:marTop w:val="0"/>
                  <w:marBottom w:val="0"/>
                  <w:divBdr>
                    <w:top w:val="none" w:sz="0" w:space="0" w:color="auto"/>
                    <w:left w:val="none" w:sz="0" w:space="0" w:color="auto"/>
                    <w:bottom w:val="none" w:sz="0" w:space="0" w:color="auto"/>
                    <w:right w:val="none" w:sz="0" w:space="0" w:color="auto"/>
                  </w:divBdr>
                  <w:divsChild>
                    <w:div w:id="50713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512195">
      <w:bodyDiv w:val="1"/>
      <w:marLeft w:val="0"/>
      <w:marRight w:val="0"/>
      <w:marTop w:val="0"/>
      <w:marBottom w:val="0"/>
      <w:divBdr>
        <w:top w:val="none" w:sz="0" w:space="0" w:color="auto"/>
        <w:left w:val="none" w:sz="0" w:space="0" w:color="auto"/>
        <w:bottom w:val="none" w:sz="0" w:space="0" w:color="auto"/>
        <w:right w:val="none" w:sz="0" w:space="0" w:color="auto"/>
      </w:divBdr>
      <w:divsChild>
        <w:div w:id="692997042">
          <w:marLeft w:val="0"/>
          <w:marRight w:val="0"/>
          <w:marTop w:val="0"/>
          <w:marBottom w:val="0"/>
          <w:divBdr>
            <w:top w:val="none" w:sz="0" w:space="0" w:color="auto"/>
            <w:left w:val="none" w:sz="0" w:space="0" w:color="auto"/>
            <w:bottom w:val="none" w:sz="0" w:space="0" w:color="auto"/>
            <w:right w:val="none" w:sz="0" w:space="0" w:color="auto"/>
          </w:divBdr>
          <w:divsChild>
            <w:div w:id="568461023">
              <w:marLeft w:val="0"/>
              <w:marRight w:val="0"/>
              <w:marTop w:val="0"/>
              <w:marBottom w:val="0"/>
              <w:divBdr>
                <w:top w:val="none" w:sz="0" w:space="0" w:color="auto"/>
                <w:left w:val="none" w:sz="0" w:space="0" w:color="auto"/>
                <w:bottom w:val="none" w:sz="0" w:space="0" w:color="auto"/>
                <w:right w:val="none" w:sz="0" w:space="0" w:color="auto"/>
              </w:divBdr>
              <w:divsChild>
                <w:div w:id="5728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7163000">
      <w:bodyDiv w:val="1"/>
      <w:marLeft w:val="0"/>
      <w:marRight w:val="0"/>
      <w:marTop w:val="0"/>
      <w:marBottom w:val="0"/>
      <w:divBdr>
        <w:top w:val="none" w:sz="0" w:space="0" w:color="auto"/>
        <w:left w:val="none" w:sz="0" w:space="0" w:color="auto"/>
        <w:bottom w:val="none" w:sz="0" w:space="0" w:color="auto"/>
        <w:right w:val="none" w:sz="0" w:space="0" w:color="auto"/>
      </w:divBdr>
      <w:divsChild>
        <w:div w:id="614293471">
          <w:marLeft w:val="0"/>
          <w:marRight w:val="0"/>
          <w:marTop w:val="0"/>
          <w:marBottom w:val="0"/>
          <w:divBdr>
            <w:top w:val="none" w:sz="0" w:space="0" w:color="auto"/>
            <w:left w:val="none" w:sz="0" w:space="0" w:color="auto"/>
            <w:bottom w:val="none" w:sz="0" w:space="0" w:color="auto"/>
            <w:right w:val="none" w:sz="0" w:space="0" w:color="auto"/>
          </w:divBdr>
          <w:divsChild>
            <w:div w:id="197353790">
              <w:marLeft w:val="0"/>
              <w:marRight w:val="0"/>
              <w:marTop w:val="0"/>
              <w:marBottom w:val="0"/>
              <w:divBdr>
                <w:top w:val="none" w:sz="0" w:space="0" w:color="auto"/>
                <w:left w:val="none" w:sz="0" w:space="0" w:color="auto"/>
                <w:bottom w:val="none" w:sz="0" w:space="0" w:color="auto"/>
                <w:right w:val="none" w:sz="0" w:space="0" w:color="auto"/>
              </w:divBdr>
              <w:divsChild>
                <w:div w:id="139605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isl xmlns:xsi="http://www.w3.org/2001/XMLSchema-instance" xmlns:xsd="http://www.w3.org/2001/XMLSchema" xmlns="http://www.boldonjames.com/2008/01/sie/internal/label" sislVersion="0" policy="08955827-aeb1-42de-b749-f604362c41c2" origin="defaultValue">
  <element uid="971a7eb4-36b4-4e7d-b804-a07772b8e228" value=""/>
  <element uid="6a4e5c3a-656a-4e9c-bd20-e36013bcf373" value=""/>
</sisl>
</file>

<file path=customXml/itemProps1.xml><?xml version="1.0" encoding="utf-8"?>
<ds:datastoreItem xmlns:ds="http://schemas.openxmlformats.org/officeDocument/2006/customXml" ds:itemID="{3114617B-FA26-431C-A56F-30B95D28B14D}">
  <ds:schemaRefs>
    <ds:schemaRef ds:uri="http://schemas.openxmlformats.org/officeDocument/2006/bibliography"/>
  </ds:schemaRefs>
</ds:datastoreItem>
</file>

<file path=customXml/itemProps2.xml><?xml version="1.0" encoding="utf-8"?>
<ds:datastoreItem xmlns:ds="http://schemas.openxmlformats.org/officeDocument/2006/customXml" ds:itemID="{21007631-9B94-4894-8B3D-29130AD7B579}">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1003</Words>
  <Characters>5951</Characters>
  <Application>Microsoft Office Word</Application>
  <DocSecurity>0</DocSecurity>
  <Lines>247</Lines>
  <Paragraphs>117</Paragraphs>
  <ScaleCrop>false</ScaleCrop>
  <HeadingPairs>
    <vt:vector size="2" baseType="variant">
      <vt:variant>
        <vt:lpstr>Title</vt:lpstr>
      </vt:variant>
      <vt:variant>
        <vt:i4>1</vt:i4>
      </vt:variant>
    </vt:vector>
  </HeadingPairs>
  <TitlesOfParts>
    <vt:vector size="1" baseType="lpstr">
      <vt:lpstr/>
    </vt:vector>
  </TitlesOfParts>
  <Company>GCC</Company>
  <LinksUpToDate>false</LinksUpToDate>
  <CharactersWithSpaces>6837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Gavin, Audrey (CHR)</dc:creator>
  <cp:keywords>[OFFICIAL]</cp:keywords>
  <dc:description/>
  <cp:lastModifiedBy>Speirs, Samantha</cp:lastModifiedBy>
  <cp:revision>2</cp:revision>
  <cp:lastPrinted>2020-01-29T12:31:00Z</cp:lastPrinted>
  <dcterms:created xsi:type="dcterms:W3CDTF">2026-11-03T14:06:00Z</dcterms:created>
  <dcterms:modified xsi:type="dcterms:W3CDTF">2026-11-03T14:06:00Z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74582652-7c0d-46c0-b408-77229c24269c</vt:lpwstr>
  </property>
  <property fmtid="{D5CDD505-2E9C-101B-9397-08002B2CF9AE}" pid="3" name="bjDocumentLabelXML">
    <vt:lpwstr>&lt;?xml version="1.0" encoding="us-ascii"?&gt;&lt;sisl xmlns:xsi="http://www.w3.org/2001/XMLSchema-instance" xmlns:xsd="http://www.w3.org/2001/XMLSchema" sislVersion="0" policy="08955827-aeb1-42de-b749-f604362c41c2" origin="defaultValue" xmlns="http://www.boldonj</vt:lpwstr>
  </property>
  <property fmtid="{D5CDD505-2E9C-101B-9397-08002B2CF9AE}" pid="4" name="bjDocumentLabelXML-0">
    <vt:lpwstr>ames.com/2008/01/sie/internal/label"&gt;&lt;element uid="971a7eb4-36b4-4e7d-b804-a07772b8e228" value="" /&gt;&lt;element uid="6a4e5c3a-656a-4e9c-bd20-e36013bcf373" value="" /&gt;&lt;/sisl&gt;</vt:lpwstr>
  </property>
  <property fmtid="{D5CDD505-2E9C-101B-9397-08002B2CF9AE}" pid="5" name="bjDocumentSecurityLabel">
    <vt:lpwstr>OFFICIAL</vt:lpwstr>
  </property>
  <property fmtid="{D5CDD505-2E9C-101B-9397-08002B2CF9AE}" pid="6" name="gcc-meta-protectivemarking">
    <vt:lpwstr>[OFFICIAL]</vt:lpwstr>
  </property>
  <property fmtid="{D5CDD505-2E9C-101B-9397-08002B2CF9AE}" pid="7" name="bjHeaderBothDocProperty">
    <vt:lpwstr>OFFICIAL</vt:lpwstr>
  </property>
  <property fmtid="{D5CDD505-2E9C-101B-9397-08002B2CF9AE}" pid="8" name="bjHeaderEvenPageDocProperty">
    <vt:lpwstr>OFFICIAL</vt:lpwstr>
  </property>
  <property fmtid="{D5CDD505-2E9C-101B-9397-08002B2CF9AE}" pid="9" name="bjFooterBothDocProperty">
    <vt:lpwstr>OFFICIAL</vt:lpwstr>
  </property>
  <property fmtid="{D5CDD505-2E9C-101B-9397-08002B2CF9AE}" pid="10" name="bjFooterEvenPageDocProperty">
    <vt:lpwstr>OFFICIAL</vt:lpwstr>
  </property>
  <property fmtid="{D5CDD505-2E9C-101B-9397-08002B2CF9AE}" pid="11" name="bjSaver">
    <vt:lpwstr>UXzbcbX6C51nTWNkFtBpbAYgArlYpYWe</vt:lpwstr>
  </property>
</Properties>
</file>