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1385B" w14:textId="77777777" w:rsidR="000E646A" w:rsidRDefault="003E6EB9" w:rsidP="000E646A">
      <w:pPr>
        <w:jc w:val="right"/>
        <w:rPr>
          <w:rFonts w:ascii="Calibri" w:hAnsi="Calibri"/>
          <w:color w:val="007DB1" w:themeColor="text2"/>
          <w:sz w:val="72"/>
          <w:szCs w:val="72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1" layoutInCell="1" allowOverlap="1" wp14:anchorId="0CB80CB2" wp14:editId="0BCBB7B9">
            <wp:simplePos x="0" y="0"/>
            <wp:positionH relativeFrom="page">
              <wp:posOffset>5654675</wp:posOffset>
            </wp:positionH>
            <wp:positionV relativeFrom="page">
              <wp:posOffset>524510</wp:posOffset>
            </wp:positionV>
            <wp:extent cx="1282065" cy="1104900"/>
            <wp:effectExtent l="0" t="0" r="0" b="0"/>
            <wp:wrapNone/>
            <wp:docPr id="8" name="Picture 8" descr="Argyll &amp; Bute Council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gyll Bute logo squar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BFE7B" w14:textId="77777777" w:rsidR="003E6EB9" w:rsidRDefault="003E6EB9">
      <w:pPr>
        <w:rPr>
          <w:rFonts w:ascii="Calibri" w:hAnsi="Calibri"/>
          <w:color w:val="007DB1" w:themeColor="text2"/>
          <w:sz w:val="72"/>
          <w:szCs w:val="72"/>
        </w:rPr>
      </w:pPr>
    </w:p>
    <w:p w14:paraId="059EA59B" w14:textId="77777777" w:rsidR="003E6EB9" w:rsidRDefault="003E6EB9">
      <w:pPr>
        <w:rPr>
          <w:rFonts w:ascii="Calibri" w:hAnsi="Calibri"/>
          <w:color w:val="007DB1" w:themeColor="text2"/>
          <w:sz w:val="72"/>
          <w:szCs w:val="72"/>
        </w:rPr>
      </w:pPr>
    </w:p>
    <w:p w14:paraId="3243D485" w14:textId="77777777" w:rsidR="00F64624" w:rsidRPr="00EE4F97" w:rsidRDefault="002648D0" w:rsidP="00823331">
      <w:pPr>
        <w:pStyle w:val="Heading1"/>
        <w:numPr>
          <w:ilvl w:val="0"/>
          <w:numId w:val="0"/>
        </w:numPr>
        <w:rPr>
          <w:sz w:val="72"/>
        </w:rPr>
      </w:pPr>
      <w:r w:rsidRPr="00EE4F97">
        <w:rPr>
          <w:sz w:val="72"/>
        </w:rPr>
        <w:t>Job Description</w:t>
      </w:r>
    </w:p>
    <w:p w14:paraId="6F3CC868" w14:textId="77777777" w:rsidR="003E6EB9" w:rsidRPr="007F3DB2" w:rsidRDefault="003E6EB9">
      <w:pPr>
        <w:rPr>
          <w:rFonts w:ascii="Calibri" w:hAnsi="Calibri"/>
          <w:color w:val="auto"/>
          <w:sz w:val="72"/>
          <w:szCs w:val="72"/>
        </w:rPr>
      </w:pPr>
    </w:p>
    <w:p w14:paraId="09E132AC" w14:textId="77777777" w:rsidR="007D26C5" w:rsidRPr="00216A3B" w:rsidRDefault="007D26C5" w:rsidP="007D26C5">
      <w:pPr>
        <w:rPr>
          <w:rFonts w:ascii="Arial" w:hAnsi="Arial" w:cs="Arial"/>
          <w:b/>
          <w:color w:val="auto"/>
          <w:sz w:val="22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Job Title</w:t>
      </w:r>
      <w:r w:rsidR="001B0E07">
        <w:rPr>
          <w:rFonts w:ascii="Calibri" w:hAnsi="Calibri" w:cs="Arial"/>
          <w:sz w:val="22"/>
        </w:rPr>
        <w:tab/>
      </w:r>
      <w:r w:rsidR="001B0E07">
        <w:rPr>
          <w:rFonts w:ascii="Calibri" w:hAnsi="Calibri" w:cs="Arial"/>
          <w:sz w:val="22"/>
        </w:rPr>
        <w:tab/>
      </w:r>
      <w:r w:rsidR="007F3DB2">
        <w:rPr>
          <w:rFonts w:ascii="Calibri" w:hAnsi="Calibri" w:cs="Arial"/>
          <w:sz w:val="22"/>
        </w:rPr>
        <w:tab/>
      </w:r>
      <w:r w:rsidR="00AD3896">
        <w:rPr>
          <w:rFonts w:cstheme="minorHAnsi"/>
          <w:color w:val="auto"/>
          <w:sz w:val="22"/>
        </w:rPr>
        <w:t xml:space="preserve">Principal </w:t>
      </w:r>
      <w:r w:rsidR="00216A3B" w:rsidRPr="00216A3B">
        <w:rPr>
          <w:rFonts w:cstheme="minorHAnsi"/>
          <w:color w:val="auto"/>
          <w:sz w:val="22"/>
        </w:rPr>
        <w:t>Teacher</w:t>
      </w:r>
    </w:p>
    <w:p w14:paraId="1F61B1C0" w14:textId="77777777" w:rsidR="00FF3059" w:rsidRPr="00716D2D" w:rsidRDefault="007D26C5" w:rsidP="002648D0">
      <w:pPr>
        <w:rPr>
          <w:rFonts w:ascii="Arial" w:hAnsi="Arial" w:cs="Arial"/>
          <w:color w:val="auto"/>
          <w:sz w:val="22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Level</w:t>
      </w:r>
      <w:r w:rsidRPr="002E623B">
        <w:rPr>
          <w:rFonts w:ascii="Calibri" w:hAnsi="Calibri" w:cs="Arial"/>
          <w:sz w:val="22"/>
        </w:rPr>
        <w:t xml:space="preserve">  </w:t>
      </w:r>
      <w:r w:rsidR="001B0E07" w:rsidRPr="002E623B">
        <w:rPr>
          <w:rFonts w:ascii="Calibri" w:hAnsi="Calibri" w:cs="Arial"/>
          <w:sz w:val="22"/>
        </w:rPr>
        <w:tab/>
      </w:r>
      <w:r w:rsidR="001B0E07" w:rsidRPr="002E623B">
        <w:rPr>
          <w:rFonts w:ascii="Calibri" w:hAnsi="Calibri" w:cs="Arial"/>
          <w:sz w:val="22"/>
        </w:rPr>
        <w:tab/>
      </w:r>
      <w:r w:rsidR="007F3DB2">
        <w:rPr>
          <w:rFonts w:ascii="Calibri" w:hAnsi="Calibri" w:cs="Arial"/>
          <w:sz w:val="22"/>
        </w:rPr>
        <w:tab/>
      </w:r>
      <w:r w:rsidR="00AD3896">
        <w:rPr>
          <w:rFonts w:ascii="Arial" w:hAnsi="Arial" w:cs="Arial"/>
          <w:color w:val="auto"/>
          <w:sz w:val="22"/>
        </w:rPr>
        <w:t xml:space="preserve">Principal </w:t>
      </w:r>
      <w:r w:rsidR="00716D2D" w:rsidRPr="00716D2D">
        <w:rPr>
          <w:rFonts w:ascii="Arial" w:hAnsi="Arial" w:cs="Arial"/>
          <w:color w:val="auto"/>
          <w:sz w:val="22"/>
        </w:rPr>
        <w:t>Teacher Spine</w:t>
      </w:r>
    </w:p>
    <w:p w14:paraId="01ECCE3F" w14:textId="77777777" w:rsidR="002648D0" w:rsidRPr="007F3DB2" w:rsidRDefault="007D26C5" w:rsidP="002648D0">
      <w:pPr>
        <w:rPr>
          <w:rFonts w:ascii="Calibri" w:hAnsi="Calibri" w:cs="Arial"/>
          <w:color w:val="auto"/>
          <w:sz w:val="32"/>
          <w:szCs w:val="32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Service</w:t>
      </w:r>
      <w:r w:rsidR="002648D0" w:rsidRPr="00020E93">
        <w:rPr>
          <w:rFonts w:ascii="Calibri" w:hAnsi="Calibri" w:cs="Arial"/>
          <w:sz w:val="32"/>
          <w:szCs w:val="32"/>
        </w:rPr>
        <w:t xml:space="preserve">  </w:t>
      </w:r>
      <w:r w:rsidR="001B0E07" w:rsidRPr="00020E93">
        <w:rPr>
          <w:rFonts w:ascii="Calibri" w:hAnsi="Calibri" w:cs="Arial"/>
          <w:sz w:val="32"/>
          <w:szCs w:val="32"/>
        </w:rPr>
        <w:tab/>
      </w:r>
      <w:r w:rsidR="001B0E07" w:rsidRPr="00020E93">
        <w:rPr>
          <w:rFonts w:ascii="Calibri" w:hAnsi="Calibri" w:cs="Arial"/>
          <w:sz w:val="32"/>
          <w:szCs w:val="32"/>
        </w:rPr>
        <w:tab/>
      </w:r>
      <w:r w:rsidR="007F3DB2">
        <w:rPr>
          <w:rFonts w:ascii="Calibri" w:hAnsi="Calibri" w:cs="Arial"/>
          <w:sz w:val="32"/>
          <w:szCs w:val="32"/>
        </w:rPr>
        <w:tab/>
      </w:r>
      <w:r w:rsidR="00405952">
        <w:rPr>
          <w:rFonts w:ascii="Arial" w:hAnsi="Arial" w:cs="Arial"/>
          <w:color w:val="auto"/>
          <w:sz w:val="22"/>
        </w:rPr>
        <w:t>Education</w:t>
      </w:r>
    </w:p>
    <w:p w14:paraId="74B102E7" w14:textId="03C92944" w:rsidR="00D452F6" w:rsidRPr="007659C9" w:rsidRDefault="007D26C5" w:rsidP="001326A8">
      <w:pPr>
        <w:shd w:val="clear" w:color="auto" w:fill="FFFFFF"/>
        <w:spacing w:after="120" w:line="240" w:lineRule="auto"/>
        <w:ind w:left="2880" w:hanging="2880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Job Purpose</w:t>
      </w:r>
      <w:r w:rsidR="00216A3B">
        <w:rPr>
          <w:rFonts w:ascii="Calibri" w:hAnsi="Calibri"/>
          <w:color w:val="72CDF4" w:themeColor="background2"/>
          <w:sz w:val="32"/>
          <w:szCs w:val="32"/>
        </w:rPr>
        <w:tab/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The role of the </w:t>
      </w:r>
      <w:r w:rsidR="00AD3896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Principal </w:t>
      </w:r>
      <w:r w:rsidR="007343F3">
        <w:rPr>
          <w:rFonts w:ascii="Arial" w:eastAsia="Times New Roman" w:hAnsi="Arial" w:cs="Arial"/>
          <w:color w:val="000000"/>
          <w:sz w:val="22"/>
          <w:lang w:val="en" w:eastAsia="en-GB"/>
        </w:rPr>
        <w:t>T</w:t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eacher is to assist 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the </w:t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>Head</w:t>
      </w:r>
      <w:r w:rsidR="009B7000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T</w:t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eacher in </w:t>
      </w:r>
      <w:r w:rsidR="009B7000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leading </w:t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>the school</w:t>
      </w:r>
      <w:r w:rsidR="009B7000">
        <w:rPr>
          <w:rFonts w:ascii="Arial" w:eastAsia="Times New Roman" w:hAnsi="Arial" w:cs="Arial"/>
          <w:color w:val="000000"/>
          <w:sz w:val="22"/>
          <w:lang w:val="en" w:eastAsia="en-GB"/>
        </w:rPr>
        <w:t>; rai</w:t>
      </w:r>
      <w:r w:rsidR="00C4761F">
        <w:rPr>
          <w:rFonts w:ascii="Arial" w:eastAsia="Times New Roman" w:hAnsi="Arial" w:cs="Arial"/>
          <w:color w:val="000000"/>
          <w:sz w:val="22"/>
          <w:lang w:val="en" w:eastAsia="en-GB"/>
        </w:rPr>
        <w:t>sing attainment and achievement;</w:t>
      </w:r>
      <w:r w:rsidR="009B7000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providing pastoral care for all,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>thro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ugh pursuing objectives and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implementing policies set by 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>Scottis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h Government under the overall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direction of the </w:t>
      </w:r>
      <w:r w:rsidR="00405952">
        <w:rPr>
          <w:rFonts w:ascii="Arial" w:eastAsia="Times New Roman" w:hAnsi="Arial" w:cs="Arial"/>
          <w:color w:val="000000"/>
          <w:sz w:val="22"/>
          <w:lang w:val="en" w:eastAsia="en-GB"/>
        </w:rPr>
        <w:t>Executive Director with responsibility for Education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405952">
        <w:rPr>
          <w:rFonts w:ascii="Arial" w:eastAsia="Times New Roman" w:hAnsi="Arial" w:cs="Arial"/>
          <w:color w:val="000000"/>
          <w:sz w:val="22"/>
          <w:lang w:val="en" w:eastAsia="en-GB"/>
        </w:rPr>
        <w:t>Services</w:t>
      </w:r>
    </w:p>
    <w:p w14:paraId="45C944B7" w14:textId="77777777" w:rsidR="001277E4" w:rsidRPr="002648D0" w:rsidRDefault="00EE4F97">
      <w:pPr>
        <w:rPr>
          <w:rFonts w:ascii="Calibri" w:hAnsi="Calibri"/>
          <w:sz w:val="22"/>
        </w:rPr>
      </w:pPr>
      <w:r w:rsidRPr="003E6EB9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1312" behindDoc="0" locked="0" layoutInCell="1" allowOverlap="1" wp14:anchorId="2153EA62" wp14:editId="2B537198">
            <wp:simplePos x="0" y="0"/>
            <wp:positionH relativeFrom="margin">
              <wp:posOffset>4024603</wp:posOffset>
            </wp:positionH>
            <wp:positionV relativeFrom="paragraph">
              <wp:posOffset>2252069</wp:posOffset>
            </wp:positionV>
            <wp:extent cx="2279176" cy="1538554"/>
            <wp:effectExtent l="0" t="0" r="6985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9" r="17014"/>
                    <a:stretch/>
                  </pic:blipFill>
                  <pic:spPr bwMode="auto">
                    <a:xfrm>
                      <a:off x="0" y="0"/>
                      <a:ext cx="2279176" cy="153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952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2336" behindDoc="0" locked="0" layoutInCell="1" allowOverlap="1" wp14:anchorId="3B398C57" wp14:editId="29C9C152">
            <wp:simplePos x="0" y="0"/>
            <wp:positionH relativeFrom="column">
              <wp:posOffset>2017395</wp:posOffset>
            </wp:positionH>
            <wp:positionV relativeFrom="paragraph">
              <wp:posOffset>2252069</wp:posOffset>
            </wp:positionV>
            <wp:extent cx="2051685" cy="1537970"/>
            <wp:effectExtent l="0" t="0" r="5715" b="50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6EB9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0288" behindDoc="0" locked="0" layoutInCell="1" allowOverlap="1" wp14:anchorId="3C0A26DA" wp14:editId="6C815EA5">
            <wp:simplePos x="0" y="0"/>
            <wp:positionH relativeFrom="column">
              <wp:posOffset>-371807</wp:posOffset>
            </wp:positionH>
            <wp:positionV relativeFrom="paragraph">
              <wp:posOffset>2250164</wp:posOffset>
            </wp:positionV>
            <wp:extent cx="2392166" cy="1541618"/>
            <wp:effectExtent l="0" t="0" r="825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166" cy="154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7E4" w:rsidRPr="002648D0">
        <w:rPr>
          <w:rFonts w:ascii="Calibri" w:hAnsi="Calibri"/>
          <w:sz w:val="22"/>
        </w:rPr>
        <w:br w:type="page"/>
      </w:r>
    </w:p>
    <w:p w14:paraId="555E0782" w14:textId="77777777" w:rsidR="003E6EB9" w:rsidRDefault="003E6EB9" w:rsidP="007F3DB2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1352D6B4" w14:textId="77777777" w:rsidR="003E6EB9" w:rsidRDefault="003E6EB9" w:rsidP="007F3DB2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6C036E03" w14:textId="77777777" w:rsidR="004E7AB5" w:rsidRDefault="00682E01" w:rsidP="00823331">
      <w:pPr>
        <w:pStyle w:val="Heading2"/>
        <w:numPr>
          <w:ilvl w:val="0"/>
          <w:numId w:val="0"/>
        </w:numPr>
      </w:pPr>
      <w:r>
        <w:t xml:space="preserve">Principal </w:t>
      </w:r>
      <w:r w:rsidR="008E38B4">
        <w:t>Teacher Responsibilities</w:t>
      </w:r>
      <w:r w:rsidR="007F3DB2" w:rsidRPr="007F3DB2">
        <w:t xml:space="preserve">: </w:t>
      </w:r>
    </w:p>
    <w:p w14:paraId="5AA052E3" w14:textId="77777777" w:rsidR="004E7AB5" w:rsidRDefault="004E7AB5" w:rsidP="00216A3B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</w:p>
    <w:p w14:paraId="5398BA96" w14:textId="77777777" w:rsidR="00553842" w:rsidRDefault="00216A3B" w:rsidP="007B159D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The role of the </w:t>
      </w:r>
      <w:r w:rsidR="00682E01">
        <w:rPr>
          <w:rFonts w:ascii="Arial" w:eastAsia="Times New Roman" w:hAnsi="Arial" w:cs="Arial"/>
          <w:color w:val="000000"/>
          <w:sz w:val="22"/>
          <w:lang w:val="en" w:eastAsia="en-GB"/>
        </w:rPr>
        <w:t>Principal</w:t>
      </w:r>
      <w:r w:rsidR="00F43F8E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682E01">
        <w:rPr>
          <w:rFonts w:ascii="Arial" w:eastAsia="Times New Roman" w:hAnsi="Arial" w:cs="Arial"/>
          <w:color w:val="000000"/>
          <w:sz w:val="22"/>
          <w:lang w:val="en" w:eastAsia="en-GB"/>
        </w:rPr>
        <w:t>T</w:t>
      </w:r>
      <w:r w:rsidRPr="00813C5C">
        <w:rPr>
          <w:rFonts w:ascii="Arial" w:eastAsia="Times New Roman" w:hAnsi="Arial" w:cs="Arial"/>
          <w:color w:val="auto"/>
          <w:sz w:val="22"/>
          <w:lang w:val="en" w:eastAsia="en-GB"/>
        </w:rPr>
        <w:t xml:space="preserve">eacher is </w:t>
      </w:r>
      <w:r w:rsidR="00F43F8E">
        <w:rPr>
          <w:rFonts w:ascii="Arial" w:eastAsia="Times New Roman" w:hAnsi="Arial" w:cs="Arial"/>
          <w:color w:val="auto"/>
          <w:sz w:val="22"/>
          <w:lang w:val="en" w:eastAsia="en-GB"/>
        </w:rPr>
        <w:t>to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: </w:t>
      </w:r>
    </w:p>
    <w:p w14:paraId="253AEA74" w14:textId="77777777" w:rsidR="00682E01" w:rsidRDefault="00682E01" w:rsidP="007B159D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</w:p>
    <w:p w14:paraId="60413570" w14:textId="77777777" w:rsidR="00682E01" w:rsidRPr="00F43F8E" w:rsidRDefault="00F43F8E" w:rsidP="00F43F8E">
      <w:pPr>
        <w:pStyle w:val="ListParagraph"/>
        <w:numPr>
          <w:ilvl w:val="0"/>
          <w:numId w:val="18"/>
        </w:num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Be responsible</w:t>
      </w:r>
      <w:r w:rsidR="00682E01" w:rsidRPr="00682E0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for the leadership, 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effective </w:t>
      </w:r>
      <w:r w:rsidR="00682E01" w:rsidRPr="00682E01">
        <w:rPr>
          <w:rFonts w:ascii="Arial" w:eastAsia="Times New Roman" w:hAnsi="Arial" w:cs="Arial"/>
          <w:color w:val="000000"/>
          <w:sz w:val="22"/>
          <w:lang w:val="en" w:eastAsia="en-GB"/>
        </w:rPr>
        <w:t>management and strategic direction of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1E6E91">
        <w:rPr>
          <w:rFonts w:ascii="Arial" w:eastAsia="Times New Roman" w:hAnsi="Arial" w:cs="Arial"/>
          <w:color w:val="000000"/>
          <w:sz w:val="22"/>
          <w:lang w:val="en" w:eastAsia="en-GB"/>
        </w:rPr>
        <w:t>staff</w:t>
      </w:r>
      <w:r w:rsidR="00682E01" w:rsidRPr="00F43F8E">
        <w:rPr>
          <w:rFonts w:ascii="Arial" w:eastAsia="Times New Roman" w:hAnsi="Arial" w:cs="Arial"/>
          <w:color w:val="000000"/>
          <w:sz w:val="22"/>
          <w:lang w:val="en" w:eastAsia="en-GB"/>
        </w:rPr>
        <w:t>.</w:t>
      </w:r>
    </w:p>
    <w:p w14:paraId="40ABE699" w14:textId="77777777" w:rsidR="00B42FAB" w:rsidRPr="00682E01" w:rsidRDefault="00B42FAB" w:rsidP="00B42FAB">
      <w:pPr>
        <w:pStyle w:val="ListParagraph"/>
        <w:numPr>
          <w:ilvl w:val="0"/>
          <w:numId w:val="18"/>
        </w:num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R</w:t>
      </w:r>
      <w:r w:rsidRPr="00682E01">
        <w:rPr>
          <w:rFonts w:ascii="Arial" w:eastAsia="Times New Roman" w:hAnsi="Arial" w:cs="Arial"/>
          <w:color w:val="000000"/>
          <w:sz w:val="22"/>
          <w:lang w:val="en" w:eastAsia="en-GB"/>
        </w:rPr>
        <w:t>eview the C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>LPL</w:t>
      </w:r>
      <w:r w:rsidRPr="00682E0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needs, career development</w:t>
      </w:r>
      <w:r w:rsidR="00B54E72">
        <w:rPr>
          <w:rFonts w:ascii="Arial" w:eastAsia="Times New Roman" w:hAnsi="Arial" w:cs="Arial"/>
          <w:color w:val="000000"/>
          <w:sz w:val="22"/>
          <w:lang w:val="en" w:eastAsia="en-GB"/>
        </w:rPr>
        <w:t>,</w:t>
      </w:r>
      <w:r w:rsidRPr="00682E0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performance </w:t>
      </w:r>
      <w:r w:rsidR="00B54E72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and welfare </w:t>
      </w:r>
      <w:r w:rsidRPr="00682E0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of 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>staff</w:t>
      </w:r>
      <w:r w:rsidRPr="00682E01">
        <w:rPr>
          <w:rFonts w:ascii="Arial" w:eastAsia="Times New Roman" w:hAnsi="Arial" w:cs="Arial"/>
          <w:color w:val="000000"/>
          <w:sz w:val="22"/>
          <w:lang w:val="en" w:eastAsia="en-GB"/>
        </w:rPr>
        <w:t>.</w:t>
      </w:r>
    </w:p>
    <w:p w14:paraId="1DBA5E6A" w14:textId="3E2F09BF" w:rsidR="00682E01" w:rsidRPr="00B42FAB" w:rsidRDefault="009B7000" w:rsidP="00B42FAB">
      <w:pPr>
        <w:pStyle w:val="ListParagraph"/>
        <w:numPr>
          <w:ilvl w:val="0"/>
          <w:numId w:val="18"/>
        </w:num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Contribute to development of the </w:t>
      </w:r>
      <w:r w:rsidR="00F43F8E" w:rsidRPr="00B42FAB">
        <w:rPr>
          <w:rFonts w:ascii="Arial" w:eastAsia="Times New Roman" w:hAnsi="Arial" w:cs="Arial"/>
          <w:color w:val="000000"/>
          <w:sz w:val="22"/>
          <w:lang w:val="en" w:eastAsia="en-GB"/>
        </w:rPr>
        <w:t>c</w:t>
      </w:r>
      <w:r w:rsidR="00CF42A0" w:rsidRPr="00B42FAB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urriculum, assessment 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>and moderation policy and procedure</w:t>
      </w:r>
      <w:proofErr w:type="gramStart"/>
      <w:r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  <w:proofErr w:type="gramEnd"/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and quality assurance of such.</w:t>
      </w:r>
    </w:p>
    <w:p w14:paraId="11C4D264" w14:textId="63EBABFF" w:rsidR="00682E01" w:rsidRPr="00682E01" w:rsidRDefault="00C4761F" w:rsidP="00C4761F">
      <w:pPr>
        <w:pStyle w:val="ListParagraph"/>
        <w:numPr>
          <w:ilvl w:val="0"/>
          <w:numId w:val="18"/>
        </w:num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C4761F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Be responsible for the leadership, effective management and strategic direction of pastoral care and </w:t>
      </w:r>
      <w:proofErr w:type="spellStart"/>
      <w:r w:rsidRPr="00C4761F">
        <w:rPr>
          <w:rFonts w:ascii="Arial" w:eastAsia="Times New Roman" w:hAnsi="Arial" w:cs="Arial"/>
          <w:color w:val="000000"/>
          <w:sz w:val="22"/>
          <w:lang w:val="en" w:eastAsia="en-GB"/>
        </w:rPr>
        <w:t>behaviour</w:t>
      </w:r>
      <w:proofErr w:type="spellEnd"/>
      <w:r w:rsidRPr="00C4761F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management within the school.</w:t>
      </w:r>
    </w:p>
    <w:p w14:paraId="46C7FD8D" w14:textId="77777777" w:rsidR="00682E01" w:rsidRPr="00682E01" w:rsidRDefault="00CF42A0" w:rsidP="00682E01">
      <w:pPr>
        <w:pStyle w:val="ListParagraph"/>
        <w:numPr>
          <w:ilvl w:val="0"/>
          <w:numId w:val="18"/>
        </w:num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W</w:t>
      </w:r>
      <w:r w:rsidR="00682E01" w:rsidRPr="00682E01">
        <w:rPr>
          <w:rFonts w:ascii="Arial" w:eastAsia="Times New Roman" w:hAnsi="Arial" w:cs="Arial"/>
          <w:color w:val="000000"/>
          <w:sz w:val="22"/>
          <w:lang w:val="en" w:eastAsia="en-GB"/>
        </w:rPr>
        <w:t>ork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682E01" w:rsidRPr="00682E01">
        <w:rPr>
          <w:rFonts w:ascii="Arial" w:eastAsia="Times New Roman" w:hAnsi="Arial" w:cs="Arial"/>
          <w:color w:val="000000"/>
          <w:sz w:val="22"/>
          <w:lang w:val="en" w:eastAsia="en-GB"/>
        </w:rPr>
        <w:t>with colleagues, parents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>/</w:t>
      </w:r>
      <w:proofErr w:type="spellStart"/>
      <w:r>
        <w:rPr>
          <w:rFonts w:ascii="Arial" w:eastAsia="Times New Roman" w:hAnsi="Arial" w:cs="Arial"/>
          <w:color w:val="000000"/>
          <w:sz w:val="22"/>
          <w:lang w:val="en" w:eastAsia="en-GB"/>
        </w:rPr>
        <w:t>carers</w:t>
      </w:r>
      <w:proofErr w:type="spellEnd"/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and</w:t>
      </w:r>
      <w:r w:rsidR="00682E01" w:rsidRPr="00682E0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other 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>partners as appropriate</w:t>
      </w:r>
      <w:r w:rsidR="00682E01" w:rsidRPr="00682E01">
        <w:rPr>
          <w:rFonts w:ascii="Arial" w:eastAsia="Times New Roman" w:hAnsi="Arial" w:cs="Arial"/>
          <w:color w:val="000000"/>
          <w:sz w:val="22"/>
          <w:lang w:val="en" w:eastAsia="en-GB"/>
        </w:rPr>
        <w:t>.</w:t>
      </w:r>
    </w:p>
    <w:p w14:paraId="0156DF0C" w14:textId="77777777" w:rsidR="001326A8" w:rsidRDefault="001326A8" w:rsidP="007B159D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7CB77425" w14:textId="1BB1F4A1" w:rsidR="00216A3B" w:rsidRPr="007B159D" w:rsidRDefault="00216A3B" w:rsidP="007B159D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  <w:r w:rsidRPr="007B159D">
        <w:rPr>
          <w:rFonts w:ascii="Arial" w:hAnsi="Arial" w:cs="Arial"/>
          <w:color w:val="auto"/>
          <w:sz w:val="22"/>
        </w:rPr>
        <w:t xml:space="preserve">All </w:t>
      </w:r>
      <w:r w:rsidR="001D7A8E">
        <w:rPr>
          <w:rFonts w:ascii="Arial" w:hAnsi="Arial" w:cs="Arial"/>
          <w:color w:val="auto"/>
          <w:sz w:val="22"/>
        </w:rPr>
        <w:t>t</w:t>
      </w:r>
      <w:r w:rsidRPr="007B159D">
        <w:rPr>
          <w:rFonts w:ascii="Arial" w:hAnsi="Arial" w:cs="Arial"/>
          <w:color w:val="auto"/>
          <w:sz w:val="22"/>
        </w:rPr>
        <w:t xml:space="preserve">eachers must </w:t>
      </w:r>
      <w:r w:rsidR="008E38B4" w:rsidRPr="007B159D">
        <w:rPr>
          <w:rFonts w:ascii="Arial" w:hAnsi="Arial" w:cs="Arial"/>
          <w:color w:val="auto"/>
          <w:sz w:val="22"/>
        </w:rPr>
        <w:t xml:space="preserve">understand </w:t>
      </w:r>
      <w:r w:rsidR="001D7A8E">
        <w:rPr>
          <w:rFonts w:ascii="Arial" w:hAnsi="Arial" w:cs="Arial"/>
          <w:color w:val="auto"/>
          <w:sz w:val="22"/>
        </w:rPr>
        <w:t xml:space="preserve">and </w:t>
      </w:r>
      <w:r w:rsidR="008E38B4" w:rsidRPr="007B159D">
        <w:rPr>
          <w:rFonts w:ascii="Arial" w:hAnsi="Arial" w:cs="Arial"/>
          <w:color w:val="auto"/>
          <w:sz w:val="22"/>
        </w:rPr>
        <w:t xml:space="preserve">follow </w:t>
      </w:r>
      <w:r w:rsidRPr="007B159D">
        <w:rPr>
          <w:rFonts w:ascii="Arial" w:hAnsi="Arial" w:cs="Arial"/>
          <w:color w:val="auto"/>
          <w:sz w:val="22"/>
        </w:rPr>
        <w:t>the GTCS Standards for Full Registration</w:t>
      </w:r>
      <w:r w:rsidR="001326A8">
        <w:rPr>
          <w:rFonts w:ascii="Arial" w:hAnsi="Arial" w:cs="Arial"/>
          <w:color w:val="auto"/>
          <w:sz w:val="22"/>
        </w:rPr>
        <w:t xml:space="preserve"> and </w:t>
      </w:r>
      <w:r w:rsidR="008E38B4" w:rsidRPr="007B159D">
        <w:rPr>
          <w:rFonts w:ascii="Arial" w:hAnsi="Arial" w:cs="Arial"/>
          <w:color w:val="auto"/>
          <w:sz w:val="22"/>
        </w:rPr>
        <w:t xml:space="preserve">all </w:t>
      </w:r>
      <w:r w:rsidR="009B7000">
        <w:rPr>
          <w:rFonts w:ascii="Arial" w:hAnsi="Arial" w:cs="Arial"/>
          <w:color w:val="auto"/>
          <w:sz w:val="22"/>
        </w:rPr>
        <w:t xml:space="preserve">Principal </w:t>
      </w:r>
      <w:r w:rsidR="001D7A8E">
        <w:rPr>
          <w:rFonts w:ascii="Arial" w:hAnsi="Arial" w:cs="Arial"/>
          <w:color w:val="auto"/>
          <w:sz w:val="22"/>
        </w:rPr>
        <w:t xml:space="preserve">Teachers </w:t>
      </w:r>
      <w:r w:rsidR="008E38B4" w:rsidRPr="007B159D">
        <w:rPr>
          <w:rFonts w:ascii="Arial" w:hAnsi="Arial" w:cs="Arial"/>
          <w:color w:val="auto"/>
          <w:sz w:val="22"/>
        </w:rPr>
        <w:t xml:space="preserve">must understand </w:t>
      </w:r>
      <w:r w:rsidR="001D7A8E">
        <w:rPr>
          <w:rFonts w:ascii="Arial" w:hAnsi="Arial" w:cs="Arial"/>
          <w:color w:val="auto"/>
          <w:sz w:val="22"/>
        </w:rPr>
        <w:t xml:space="preserve">and </w:t>
      </w:r>
      <w:r w:rsidR="008E38B4" w:rsidRPr="007B159D">
        <w:rPr>
          <w:rFonts w:ascii="Arial" w:hAnsi="Arial" w:cs="Arial"/>
          <w:color w:val="auto"/>
          <w:sz w:val="22"/>
        </w:rPr>
        <w:t>follow the Standard for</w:t>
      </w:r>
      <w:r w:rsidR="001326A8">
        <w:rPr>
          <w:rFonts w:ascii="Arial" w:hAnsi="Arial" w:cs="Arial"/>
          <w:color w:val="auto"/>
          <w:sz w:val="22"/>
        </w:rPr>
        <w:t xml:space="preserve"> Middle</w:t>
      </w:r>
      <w:r w:rsidR="008E38B4" w:rsidRPr="007B159D">
        <w:rPr>
          <w:rFonts w:ascii="Arial" w:hAnsi="Arial" w:cs="Arial"/>
          <w:color w:val="auto"/>
          <w:sz w:val="22"/>
        </w:rPr>
        <w:t xml:space="preserve"> Leadership.  All documents are available on the GTCS website.</w:t>
      </w:r>
    </w:p>
    <w:p w14:paraId="24EFB6C4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1B433DDE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7DA93E1E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60C1083F" w14:textId="77777777" w:rsidR="003E6EB9" w:rsidRDefault="003E6EB9">
      <w:pPr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br w:type="page"/>
      </w:r>
    </w:p>
    <w:p w14:paraId="686642C2" w14:textId="77777777" w:rsidR="00216A3B" w:rsidRDefault="004F3F8B" w:rsidP="00823331">
      <w:pPr>
        <w:pStyle w:val="Heading3"/>
        <w:numPr>
          <w:ilvl w:val="0"/>
          <w:numId w:val="0"/>
        </w:numPr>
        <w:rPr>
          <w:b/>
          <w:color w:val="auto"/>
          <w:sz w:val="22"/>
        </w:rPr>
      </w:pPr>
      <w:r w:rsidRPr="007F3DB2">
        <w:lastRenderedPageBreak/>
        <w:t>P</w:t>
      </w:r>
      <w:r>
        <w:t>erson Specification</w:t>
      </w:r>
      <w:r w:rsidRPr="007F3DB2">
        <w:t xml:space="preserve">: </w:t>
      </w:r>
      <w:r w:rsidR="00216A3B" w:rsidRPr="000572E9">
        <w:rPr>
          <w:b/>
          <w:color w:val="auto"/>
          <w:sz w:val="22"/>
        </w:rPr>
        <w:t xml:space="preserve"> </w:t>
      </w:r>
    </w:p>
    <w:p w14:paraId="361BFF91" w14:textId="77777777" w:rsidR="00216A3B" w:rsidRPr="000572E9" w:rsidRDefault="00216A3B" w:rsidP="00216A3B">
      <w:pPr>
        <w:pStyle w:val="Default"/>
        <w:rPr>
          <w:b/>
          <w:color w:val="auto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327"/>
        <w:gridCol w:w="3543"/>
      </w:tblGrid>
      <w:tr w:rsidR="00216A3B" w:rsidRPr="000572E9" w14:paraId="626626CC" w14:textId="77777777" w:rsidTr="00864014"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6B283783" w14:textId="77777777" w:rsidR="00864014" w:rsidRDefault="00864014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</w:p>
          <w:p w14:paraId="00E694A1" w14:textId="77777777" w:rsidR="00864014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Category</w:t>
            </w:r>
          </w:p>
          <w:p w14:paraId="28E097AB" w14:textId="77777777" w:rsidR="00864014" w:rsidRPr="000572E9" w:rsidRDefault="00864014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</w:p>
        </w:tc>
        <w:tc>
          <w:tcPr>
            <w:tcW w:w="3327" w:type="dxa"/>
            <w:shd w:val="clear" w:color="auto" w:fill="F2F2F2" w:themeFill="background1" w:themeFillShade="F2"/>
            <w:vAlign w:val="center"/>
          </w:tcPr>
          <w:p w14:paraId="4B2730EC" w14:textId="77777777" w:rsidR="00216A3B" w:rsidRPr="000572E9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Essential</w:t>
            </w: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398C9CBF" w14:textId="77777777" w:rsidR="00216A3B" w:rsidRPr="000572E9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Desirable</w:t>
            </w:r>
          </w:p>
        </w:tc>
      </w:tr>
      <w:tr w:rsidR="00216A3B" w:rsidRPr="000572E9" w14:paraId="5C27F80B" w14:textId="77777777" w:rsidTr="00B0500A">
        <w:tc>
          <w:tcPr>
            <w:tcW w:w="2310" w:type="dxa"/>
          </w:tcPr>
          <w:p w14:paraId="03EB5108" w14:textId="77777777" w:rsidR="00216A3B" w:rsidRPr="000572E9" w:rsidRDefault="00216A3B" w:rsidP="00B0500A">
            <w:pPr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Qualification and Registration</w:t>
            </w:r>
          </w:p>
        </w:tc>
        <w:tc>
          <w:tcPr>
            <w:tcW w:w="3327" w:type="dxa"/>
          </w:tcPr>
          <w:p w14:paraId="7590491D" w14:textId="77777777" w:rsidR="00216A3B" w:rsidRPr="003B2044" w:rsidRDefault="00216A3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>Full GTCS Registration</w:t>
            </w:r>
          </w:p>
          <w:p w14:paraId="3B51D9FE" w14:textId="77777777" w:rsidR="00E332BB" w:rsidRPr="00813C5C" w:rsidRDefault="00E332BB" w:rsidP="00813C5C">
            <w:pPr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3543" w:type="dxa"/>
          </w:tcPr>
          <w:p w14:paraId="4E24B3DF" w14:textId="77777777" w:rsidR="00216A3B" w:rsidRPr="003B2044" w:rsidRDefault="009E3CEA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 xml:space="preserve">Evidence of </w:t>
            </w:r>
            <w:r w:rsidR="008E38B4" w:rsidRPr="003B2044">
              <w:rPr>
                <w:rFonts w:ascii="Arial" w:hAnsi="Arial" w:cs="Arial"/>
                <w:color w:val="auto"/>
                <w:sz w:val="22"/>
              </w:rPr>
              <w:t>Professional Learning</w:t>
            </w:r>
            <w:r w:rsidR="007343F3">
              <w:rPr>
                <w:rFonts w:ascii="Arial" w:hAnsi="Arial" w:cs="Arial"/>
                <w:color w:val="auto"/>
                <w:sz w:val="22"/>
              </w:rPr>
              <w:t xml:space="preserve"> relevant to aspiring senior leaders</w:t>
            </w:r>
          </w:p>
          <w:p w14:paraId="7115609A" w14:textId="77777777" w:rsidR="00216A3B" w:rsidRPr="003B2044" w:rsidRDefault="00216A3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>Other relevant qualifications</w:t>
            </w:r>
            <w:r w:rsidR="009E3CEA" w:rsidRPr="003B2044">
              <w:rPr>
                <w:rFonts w:ascii="Arial" w:hAnsi="Arial" w:cs="Arial"/>
                <w:color w:val="auto"/>
                <w:sz w:val="22"/>
              </w:rPr>
              <w:t xml:space="preserve"> </w:t>
            </w:r>
          </w:p>
        </w:tc>
      </w:tr>
      <w:tr w:rsidR="00216A3B" w:rsidRPr="000572E9" w14:paraId="1ABC3BA6" w14:textId="77777777" w:rsidTr="00B0500A">
        <w:tc>
          <w:tcPr>
            <w:tcW w:w="2310" w:type="dxa"/>
          </w:tcPr>
          <w:p w14:paraId="0463A0D5" w14:textId="77777777" w:rsidR="00216A3B" w:rsidRPr="000572E9" w:rsidRDefault="00553842" w:rsidP="0043547F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 xml:space="preserve">Professional Knowledge and Understanding </w:t>
            </w:r>
          </w:p>
        </w:tc>
        <w:tc>
          <w:tcPr>
            <w:tcW w:w="3327" w:type="dxa"/>
          </w:tcPr>
          <w:p w14:paraId="7D1DAEE4" w14:textId="77777777" w:rsidR="000A3FDA" w:rsidRPr="00A641E5" w:rsidRDefault="000A3FDA" w:rsidP="000A3FD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A641E5">
              <w:rPr>
                <w:rFonts w:ascii="Arial" w:hAnsi="Arial" w:cs="Arial"/>
                <w:color w:val="auto"/>
                <w:sz w:val="22"/>
              </w:rPr>
              <w:t>Lead and support the vision, values, ethos of the school community</w:t>
            </w:r>
          </w:p>
          <w:p w14:paraId="76CB64C6" w14:textId="019D3035" w:rsidR="004301E2" w:rsidRPr="00A641E5" w:rsidRDefault="004301E2" w:rsidP="00663E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A641E5">
              <w:rPr>
                <w:rFonts w:ascii="Arial" w:hAnsi="Arial" w:cs="Arial"/>
                <w:sz w:val="22"/>
              </w:rPr>
              <w:t>Have an enhanced and critically informed understanding of Curriculum</w:t>
            </w:r>
            <w:r w:rsidR="00873FD8">
              <w:rPr>
                <w:rFonts w:ascii="Arial" w:hAnsi="Arial" w:cs="Arial"/>
                <w:sz w:val="22"/>
              </w:rPr>
              <w:t xml:space="preserve"> and Assessment and Moderation.</w:t>
            </w:r>
          </w:p>
          <w:p w14:paraId="58E232A2" w14:textId="77777777" w:rsidR="00553842" w:rsidRPr="00553842" w:rsidRDefault="00553842" w:rsidP="00873FD8">
            <w:pPr>
              <w:pStyle w:val="ListParagraph"/>
              <w:ind w:left="360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3543" w:type="dxa"/>
          </w:tcPr>
          <w:p w14:paraId="78BD54BA" w14:textId="77777777" w:rsidR="004301E2" w:rsidRPr="004301E2" w:rsidRDefault="004301E2" w:rsidP="004301E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4301E2">
              <w:rPr>
                <w:rFonts w:ascii="Arial" w:hAnsi="Arial" w:cs="Arial"/>
                <w:color w:val="auto"/>
                <w:sz w:val="22"/>
              </w:rPr>
              <w:t>Understand and demonstrate Political Insight</w:t>
            </w:r>
          </w:p>
          <w:p w14:paraId="126868A5" w14:textId="77777777" w:rsidR="004301E2" w:rsidRPr="004301E2" w:rsidRDefault="004301E2" w:rsidP="004301E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4301E2">
              <w:rPr>
                <w:rFonts w:ascii="Arial" w:hAnsi="Arial" w:cs="Arial"/>
                <w:color w:val="auto"/>
                <w:sz w:val="22"/>
              </w:rPr>
              <w:t>Understand and demonstrate self-awareness and inspire and motivate others</w:t>
            </w:r>
          </w:p>
          <w:p w14:paraId="4A834C32" w14:textId="731002F3" w:rsidR="004301E2" w:rsidRPr="004301E2" w:rsidRDefault="004301E2" w:rsidP="004301E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4301E2">
              <w:rPr>
                <w:rFonts w:ascii="Arial" w:hAnsi="Arial" w:cs="Arial"/>
                <w:color w:val="auto"/>
                <w:sz w:val="22"/>
              </w:rPr>
              <w:t>Judge wisely and decide appropriately</w:t>
            </w:r>
          </w:p>
          <w:p w14:paraId="2A0EF43B" w14:textId="77777777" w:rsidR="00663EFD" w:rsidRPr="00663EFD" w:rsidRDefault="00663EFD" w:rsidP="004301E2">
            <w:pPr>
              <w:pStyle w:val="ListParagraph"/>
              <w:ind w:left="360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216A3B" w:rsidRPr="000572E9" w14:paraId="39AD5689" w14:textId="77777777" w:rsidTr="00B0500A">
        <w:tc>
          <w:tcPr>
            <w:tcW w:w="2310" w:type="dxa"/>
          </w:tcPr>
          <w:p w14:paraId="42491C55" w14:textId="77777777" w:rsidR="00216A3B" w:rsidRPr="000572E9" w:rsidRDefault="00216A3B" w:rsidP="00663EFD">
            <w:pPr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 xml:space="preserve">Professional </w:t>
            </w:r>
            <w:r w:rsidR="00663EFD">
              <w:rPr>
                <w:rFonts w:ascii="Arial" w:hAnsi="Arial" w:cs="Arial"/>
                <w:b/>
                <w:color w:val="auto"/>
                <w:sz w:val="22"/>
              </w:rPr>
              <w:t>Skills and Abilities</w:t>
            </w:r>
          </w:p>
        </w:tc>
        <w:tc>
          <w:tcPr>
            <w:tcW w:w="3327" w:type="dxa"/>
          </w:tcPr>
          <w:p w14:paraId="09D0B83B" w14:textId="319F2C54" w:rsidR="004301E2" w:rsidRPr="004301E2" w:rsidRDefault="004301E2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4301E2">
              <w:rPr>
                <w:rFonts w:ascii="Arial" w:hAnsi="Arial" w:cs="Arial"/>
                <w:color w:val="auto"/>
                <w:sz w:val="22"/>
              </w:rPr>
              <w:t>Support the design and provision of a curriculum informed by theo</w:t>
            </w:r>
            <w:r w:rsidR="00873FD8">
              <w:rPr>
                <w:rFonts w:ascii="Arial" w:hAnsi="Arial" w:cs="Arial"/>
                <w:color w:val="auto"/>
                <w:sz w:val="22"/>
              </w:rPr>
              <w:t>ry and practice.</w:t>
            </w:r>
            <w:r w:rsidRPr="004301E2">
              <w:rPr>
                <w:rFonts w:ascii="Arial" w:hAnsi="Arial" w:cs="Arial"/>
                <w:color w:val="auto"/>
                <w:sz w:val="22"/>
              </w:rPr>
              <w:t xml:space="preserve"> </w:t>
            </w:r>
          </w:p>
          <w:p w14:paraId="6B37EBEC" w14:textId="06C7EBEB" w:rsidR="00873FD8" w:rsidRPr="00873FD8" w:rsidRDefault="00873FD8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3D420E">
              <w:rPr>
                <w:rFonts w:ascii="Arial" w:hAnsi="Arial" w:cs="Arial"/>
                <w:color w:val="auto"/>
                <w:sz w:val="22"/>
              </w:rPr>
              <w:t>Experience of establishing and supporting positive relationships with</w:t>
            </w:r>
            <w:r>
              <w:rPr>
                <w:rFonts w:ascii="Arial" w:hAnsi="Arial" w:cs="Arial"/>
                <w:color w:val="auto"/>
                <w:sz w:val="22"/>
              </w:rPr>
              <w:t xml:space="preserve"> school staff,</w:t>
            </w:r>
            <w:r w:rsidRPr="003D420E">
              <w:rPr>
                <w:rFonts w:ascii="Arial" w:hAnsi="Arial" w:cs="Arial"/>
                <w:color w:val="auto"/>
                <w:sz w:val="22"/>
              </w:rPr>
              <w:t xml:space="preserve"> parents/carers, professional colleagues and the wider community</w:t>
            </w:r>
          </w:p>
          <w:p w14:paraId="6F4CECCE" w14:textId="044144B4" w:rsidR="004301E2" w:rsidRPr="00873FD8" w:rsidRDefault="00873FD8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A641E5">
              <w:rPr>
                <w:rFonts w:ascii="Arial" w:hAnsi="Arial" w:cs="Arial"/>
                <w:color w:val="auto"/>
                <w:sz w:val="22"/>
              </w:rPr>
              <w:t>Communicate effectively</w:t>
            </w:r>
            <w:r>
              <w:rPr>
                <w:rFonts w:ascii="Arial" w:hAnsi="Arial" w:cs="Arial"/>
                <w:color w:val="auto"/>
                <w:sz w:val="22"/>
              </w:rPr>
              <w:t xml:space="preserve"> with staff, pupils, parents/carers and community partners face to face, in writing and online.</w:t>
            </w:r>
          </w:p>
        </w:tc>
        <w:tc>
          <w:tcPr>
            <w:tcW w:w="3543" w:type="dxa"/>
          </w:tcPr>
          <w:p w14:paraId="3BC2C286" w14:textId="77777777" w:rsidR="00235120" w:rsidRPr="00235120" w:rsidRDefault="00235120" w:rsidP="0023512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235120">
              <w:rPr>
                <w:rFonts w:ascii="Arial" w:hAnsi="Arial" w:cs="Arial"/>
                <w:color w:val="auto"/>
                <w:sz w:val="22"/>
              </w:rPr>
              <w:t>Collaborate with colleagues, learners, parents/carers and families and the wider learning community in identifying, agreeing and implementing improvement priorities</w:t>
            </w:r>
          </w:p>
        </w:tc>
      </w:tr>
      <w:tr w:rsidR="00BB54EE" w:rsidRPr="000572E9" w14:paraId="0B2EAA97" w14:textId="77777777" w:rsidTr="00B0500A">
        <w:tc>
          <w:tcPr>
            <w:tcW w:w="2310" w:type="dxa"/>
          </w:tcPr>
          <w:p w14:paraId="49DDA707" w14:textId="77777777" w:rsidR="00BB54EE" w:rsidRPr="000572E9" w:rsidRDefault="00BB54EE" w:rsidP="00663EFD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Additional Job-Related Requirements</w:t>
            </w:r>
          </w:p>
        </w:tc>
        <w:tc>
          <w:tcPr>
            <w:tcW w:w="3327" w:type="dxa"/>
          </w:tcPr>
          <w:p w14:paraId="575D888A" w14:textId="77777777" w:rsidR="00BB54EE" w:rsidRPr="00B25C51" w:rsidRDefault="00BB54EE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PVG Membership – required to gain this in relation to working with children</w:t>
            </w:r>
          </w:p>
          <w:p w14:paraId="3A4BFD89" w14:textId="77777777" w:rsidR="00BB54EE" w:rsidRPr="002E40DE" w:rsidRDefault="000D5B62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The job</w:t>
            </w:r>
            <w:r w:rsidR="00BB54EE">
              <w:rPr>
                <w:rFonts w:ascii="Arial" w:hAnsi="Arial" w:cs="Arial"/>
                <w:color w:val="auto"/>
                <w:sz w:val="22"/>
              </w:rPr>
              <w:t>holder will be expected to travel efficiently and effectively between various work locations within Argyll and Bute and beyond to meet the operational requirement of the Service.</w:t>
            </w:r>
          </w:p>
        </w:tc>
        <w:tc>
          <w:tcPr>
            <w:tcW w:w="3543" w:type="dxa"/>
          </w:tcPr>
          <w:p w14:paraId="104A3DB9" w14:textId="77777777" w:rsidR="00BB54EE" w:rsidRPr="00BB54EE" w:rsidRDefault="00BB54EE" w:rsidP="00BB54EE">
            <w:pPr>
              <w:rPr>
                <w:rFonts w:ascii="Arial" w:hAnsi="Arial" w:cs="Arial"/>
                <w:color w:val="auto"/>
                <w:sz w:val="22"/>
              </w:rPr>
            </w:pPr>
          </w:p>
        </w:tc>
      </w:tr>
    </w:tbl>
    <w:p w14:paraId="1853282B" w14:textId="77777777" w:rsidR="00216A3B" w:rsidRDefault="00216A3B" w:rsidP="004F3F8B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4938ADC5" w14:textId="77777777" w:rsidR="000F0F3D" w:rsidRPr="005E3FE5" w:rsidRDefault="000F0F3D" w:rsidP="00ED5E26">
      <w:pPr>
        <w:pStyle w:val="SectionHead"/>
        <w:spacing w:after="0"/>
        <w:rPr>
          <w:rFonts w:ascii="Calibri" w:hAnsi="Calibri"/>
          <w:sz w:val="24"/>
          <w:szCs w:val="24"/>
        </w:rPr>
      </w:pPr>
    </w:p>
    <w:p w14:paraId="1E6F4898" w14:textId="77777777" w:rsidR="004C69FE" w:rsidRDefault="004C69FE" w:rsidP="00ED5E26">
      <w:pPr>
        <w:pStyle w:val="SectionHead"/>
        <w:spacing w:after="0"/>
        <w:rPr>
          <w:rFonts w:ascii="Calibri" w:hAnsi="Calibri"/>
          <w:color w:val="808080" w:themeColor="background1" w:themeShade="80"/>
          <w:sz w:val="22"/>
          <w:szCs w:val="22"/>
        </w:rPr>
      </w:pPr>
    </w:p>
    <w:p w14:paraId="2E40A385" w14:textId="77777777" w:rsidR="000E1926" w:rsidRDefault="000E1926" w:rsidP="004A2058">
      <w:pPr>
        <w:pStyle w:val="SectionHead"/>
        <w:spacing w:after="0"/>
        <w:rPr>
          <w:rFonts w:ascii="Calibri" w:hAnsi="Calibri" w:cs="Arial"/>
          <w:color w:val="808080" w:themeColor="background1" w:themeShade="80"/>
          <w:sz w:val="22"/>
          <w:szCs w:val="22"/>
        </w:rPr>
      </w:pPr>
    </w:p>
    <w:p w14:paraId="00CDF6EB" w14:textId="77777777" w:rsidR="00A36324" w:rsidRPr="00A36324" w:rsidRDefault="00A36324" w:rsidP="004A2058">
      <w:pPr>
        <w:pStyle w:val="SectionHead"/>
        <w:spacing w:after="0"/>
        <w:rPr>
          <w:rFonts w:ascii="Calibri" w:hAnsi="Calibri" w:cs="Arial"/>
          <w:color w:val="0D78A6" w:themeColor="background2" w:themeShade="80"/>
          <w:sz w:val="24"/>
          <w:szCs w:val="24"/>
        </w:rPr>
      </w:pPr>
    </w:p>
    <w:p w14:paraId="7886416D" w14:textId="77777777" w:rsidR="002648D0" w:rsidRPr="00077AE5" w:rsidRDefault="002648D0" w:rsidP="00077AE5">
      <w:pPr>
        <w:pStyle w:val="Normal1"/>
        <w:framePr w:hSpace="180" w:wrap="around" w:vAnchor="text" w:hAnchor="margin" w:xAlign="center" w:y="71"/>
        <w:spacing w:after="0" w:line="240" w:lineRule="auto"/>
        <w:jc w:val="both"/>
        <w:rPr>
          <w:rFonts w:cs="Arial"/>
          <w:b/>
          <w:color w:val="auto"/>
          <w:szCs w:val="22"/>
        </w:rPr>
      </w:pPr>
    </w:p>
    <w:p w14:paraId="5188EB4F" w14:textId="77777777" w:rsidR="002648D0" w:rsidRPr="00077AE5" w:rsidRDefault="002648D0" w:rsidP="003E6EB9">
      <w:pPr>
        <w:pStyle w:val="AIM"/>
        <w:ind w:left="0" w:firstLine="0"/>
        <w:rPr>
          <w:rFonts w:ascii="Calibri" w:hAnsi="Calibri"/>
          <w:color w:val="auto"/>
          <w:sz w:val="22"/>
          <w:szCs w:val="22"/>
        </w:rPr>
      </w:pPr>
    </w:p>
    <w:sectPr w:rsidR="002648D0" w:rsidRPr="00077AE5" w:rsidSect="000E646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1906" w:h="16838"/>
      <w:pgMar w:top="142" w:right="1133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99227" w14:textId="77777777" w:rsidR="00802400" w:rsidRDefault="00802400" w:rsidP="001277E4">
      <w:pPr>
        <w:spacing w:after="0" w:line="240" w:lineRule="auto"/>
      </w:pPr>
      <w:r>
        <w:separator/>
      </w:r>
    </w:p>
  </w:endnote>
  <w:endnote w:type="continuationSeparator" w:id="0">
    <w:p w14:paraId="389FEF1D" w14:textId="77777777" w:rsidR="00802400" w:rsidRDefault="00802400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3524" w:type="dxa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  <w:gridCol w:w="4508"/>
    </w:tblGrid>
    <w:tr w:rsidR="00363904" w:rsidRPr="00DA0449" w14:paraId="296FDF38" w14:textId="77777777" w:rsidTr="00197BC3">
      <w:tc>
        <w:tcPr>
          <w:tcW w:w="4508" w:type="dxa"/>
        </w:tcPr>
        <w:p w14:paraId="62383EE4" w14:textId="77777777" w:rsidR="00363904" w:rsidRPr="00DA0449" w:rsidRDefault="00363904" w:rsidP="00197BC3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  <w:tc>
        <w:tcPr>
          <w:tcW w:w="4508" w:type="dxa"/>
        </w:tcPr>
        <w:p w14:paraId="22D1AEEF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6130D533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43D32B14" w14:textId="77777777" w:rsidR="00363904" w:rsidRDefault="00363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F6809" w14:textId="77777777" w:rsidR="003E6EB9" w:rsidRDefault="003E6EB9" w:rsidP="003E6EB9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90C944" wp14:editId="0E85F2FF">
              <wp:simplePos x="0" y="0"/>
              <wp:positionH relativeFrom="column">
                <wp:posOffset>-202096</wp:posOffset>
              </wp:positionH>
              <wp:positionV relativeFrom="paragraph">
                <wp:posOffset>288097</wp:posOffset>
              </wp:positionV>
              <wp:extent cx="5262245" cy="177165"/>
              <wp:effectExtent l="0" t="0" r="8255" b="63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62245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E6FD1B" w14:textId="77777777" w:rsidR="003E6EB9" w:rsidRPr="006A2E97" w:rsidRDefault="003E6EB9" w:rsidP="003E6EB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Bute • Helensburgh • Islay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ban • Mull • Campbeltown • Iona • Dunoon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iree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ochgilphead • </w:t>
                          </w:r>
                          <w:proofErr w:type="spellStart"/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Seil</w:t>
                          </w:r>
                          <w:proofErr w:type="spellEnd"/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D6849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15.9pt;margin-top:22.7pt;width:414.35pt;height:1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" filled="f" stroked="f" strokeweight=".5pt">
              <v:textbox inset="5mm,0,0,0">
                <w:txbxContent>
                  <w:p w:rsidR="003E6EB9" w:rsidRPr="006A2E97" w:rsidRDefault="003E6EB9" w:rsidP="003E6EB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Bute • Helensburgh • Islay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O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ban • Mull • Campbeltown • Iona • Dunoon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iree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L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ochgilphead • </w:t>
                    </w:r>
                    <w:proofErr w:type="spellStart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Seil</w:t>
                    </w:r>
                    <w:proofErr w:type="spellEnd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…</w:t>
                    </w:r>
                  </w:p>
                </w:txbxContent>
              </v:textbox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43C7EA71" wp14:editId="6779C7AA">
          <wp:simplePos x="0" y="0"/>
          <wp:positionH relativeFrom="margin">
            <wp:align>center</wp:align>
          </wp:positionH>
          <wp:positionV relativeFrom="paragraph">
            <wp:posOffset>193482</wp:posOffset>
          </wp:positionV>
          <wp:extent cx="6758940" cy="316865"/>
          <wp:effectExtent l="0" t="0" r="3810" b="698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06CDB3" w14:textId="77777777" w:rsidR="00363904" w:rsidRDefault="00363904" w:rsidP="003E6EB9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8B81E" w14:textId="77777777" w:rsidR="003E6EB9" w:rsidRDefault="003E6EB9" w:rsidP="003E6EB9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5EDC410" wp14:editId="4D876497">
              <wp:simplePos x="0" y="0"/>
              <wp:positionH relativeFrom="column">
                <wp:posOffset>-202096</wp:posOffset>
              </wp:positionH>
              <wp:positionV relativeFrom="paragraph">
                <wp:posOffset>288097</wp:posOffset>
              </wp:positionV>
              <wp:extent cx="5262245" cy="177165"/>
              <wp:effectExtent l="0" t="0" r="8255" b="63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62245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E8226A" w14:textId="77777777" w:rsidR="003E6EB9" w:rsidRPr="006A2E97" w:rsidRDefault="003E6EB9" w:rsidP="003E6EB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Bute • Helensburgh • Islay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ban • Mull • Campbeltown • Iona • Dunoon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iree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ochgilphead • </w:t>
                          </w:r>
                          <w:proofErr w:type="spellStart"/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Seil</w:t>
                          </w:r>
                          <w:proofErr w:type="spellEnd"/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A93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15.9pt;margin-top:22.7pt;width:414.35pt;height:1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" filled="f" stroked="f" strokeweight=".5pt">
              <v:textbox inset="5mm,0,0,0">
                <w:txbxContent>
                  <w:p w:rsidR="003E6EB9" w:rsidRPr="006A2E97" w:rsidRDefault="003E6EB9" w:rsidP="003E6EB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Bute • Helensburgh • Islay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O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ban • Mull • Campbeltown • Iona • Dunoon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iree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L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ochgilphead • </w:t>
                    </w:r>
                    <w:proofErr w:type="spellStart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Seil</w:t>
                    </w:r>
                    <w:proofErr w:type="spellEnd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…</w:t>
                    </w:r>
                  </w:p>
                </w:txbxContent>
              </v:textbox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5E2AD955" wp14:editId="2CE081F9">
          <wp:simplePos x="0" y="0"/>
          <wp:positionH relativeFrom="margin">
            <wp:align>center</wp:align>
          </wp:positionH>
          <wp:positionV relativeFrom="paragraph">
            <wp:posOffset>193482</wp:posOffset>
          </wp:positionV>
          <wp:extent cx="6758940" cy="316865"/>
          <wp:effectExtent l="0" t="0" r="3810" b="698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EC2845" w14:textId="77777777" w:rsidR="003E6EB9" w:rsidRDefault="003E6EB9" w:rsidP="003E6EB9">
    <w:pPr>
      <w:pStyle w:val="Footer"/>
      <w:jc w:val="right"/>
    </w:pPr>
  </w:p>
  <w:p w14:paraId="3AD1CE73" w14:textId="1E22C715" w:rsidR="003E6EB9" w:rsidRDefault="00133380" w:rsidP="00133380">
    <w:pPr>
      <w:pStyle w:val="Footer"/>
      <w:jc w:val="right"/>
    </w:pPr>
    <w:r>
      <w:t>April 2023 – 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E2DFF" w14:textId="77777777" w:rsidR="00802400" w:rsidRDefault="00802400" w:rsidP="001277E4">
      <w:pPr>
        <w:spacing w:after="0" w:line="240" w:lineRule="auto"/>
      </w:pPr>
      <w:r>
        <w:separator/>
      </w:r>
    </w:p>
  </w:footnote>
  <w:footnote w:type="continuationSeparator" w:id="0">
    <w:p w14:paraId="3627319A" w14:textId="77777777" w:rsidR="00802400" w:rsidRDefault="00802400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64"/>
    </w:tblGrid>
    <w:tr w:rsidR="00363904" w:rsidRPr="000571FF" w14:paraId="750027D4" w14:textId="77777777" w:rsidTr="00166E41">
      <w:tc>
        <w:tcPr>
          <w:tcW w:w="4508" w:type="dxa"/>
        </w:tcPr>
        <w:p w14:paraId="3317BEE2" w14:textId="77777777" w:rsidR="00363904" w:rsidRPr="00795654" w:rsidRDefault="00363904" w:rsidP="00197BC3">
          <w:pPr>
            <w:pStyle w:val="Header"/>
            <w:rPr>
              <w:rFonts w:ascii="Calibri" w:hAnsi="Calibri"/>
              <w:b/>
              <w:sz w:val="16"/>
              <w:szCs w:val="16"/>
            </w:rPr>
          </w:pPr>
          <w:r w:rsidRPr="000571FF">
            <w:rPr>
              <w:rFonts w:ascii="Calibri" w:hAnsi="Calibri"/>
              <w:b/>
              <w:sz w:val="16"/>
              <w:szCs w:val="16"/>
            </w:rPr>
            <w:t xml:space="preserve">PAGE </w: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begin"/>
          </w:r>
          <w:r w:rsidRPr="000571FF">
            <w:rPr>
              <w:rFonts w:ascii="Calibri" w:hAnsi="Calibri"/>
              <w:b/>
              <w:sz w:val="16"/>
              <w:szCs w:val="16"/>
            </w:rPr>
            <w:instrText xml:space="preserve"> PAGE   \* MERGEFORMAT </w:instrTex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separate"/>
          </w:r>
          <w:r>
            <w:rPr>
              <w:rFonts w:ascii="Calibri" w:hAnsi="Calibri"/>
              <w:b/>
              <w:noProof/>
              <w:sz w:val="16"/>
              <w:szCs w:val="16"/>
            </w:rPr>
            <w:t>4</w:t>
          </w:r>
          <w:r w:rsidRPr="000571FF">
            <w:rPr>
              <w:rFonts w:ascii="Calibri" w:hAnsi="Calibri"/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64" w:type="dxa"/>
        </w:tcPr>
        <w:p w14:paraId="31029FF8" w14:textId="77777777" w:rsidR="00363904" w:rsidRPr="000571FF" w:rsidRDefault="00363904" w:rsidP="00166E41">
          <w:pPr>
            <w:tabs>
              <w:tab w:val="left" w:pos="2438"/>
              <w:tab w:val="left" w:pos="2863"/>
              <w:tab w:val="left" w:pos="3150"/>
              <w:tab w:val="right" w:pos="4564"/>
            </w:tabs>
            <w:rPr>
              <w:rFonts w:ascii="Calibri" w:hAnsi="Calibri" w:cs="Arial"/>
              <w:color w:val="72CDF4" w:themeColor="background2"/>
              <w:sz w:val="16"/>
              <w:szCs w:val="16"/>
            </w:rPr>
          </w:pPr>
          <w:r w:rsidRPr="000571FF">
            <w:rPr>
              <w:rFonts w:ascii="Calibri" w:hAnsi="Calibri"/>
              <w:color w:val="72CDF4" w:themeColor="background2"/>
              <w:sz w:val="16"/>
              <w:szCs w:val="16"/>
            </w:rPr>
            <w:t>Job Title</w:t>
          </w: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Business Start Up Advisor</w:t>
          </w:r>
        </w:p>
        <w:p w14:paraId="4CBFCBF4" w14:textId="77777777" w:rsidR="00363904" w:rsidRPr="000571FF" w:rsidRDefault="00363904" w:rsidP="00166E41">
          <w:pPr>
            <w:rPr>
              <w:color w:val="72CDF4" w:themeColor="background2"/>
            </w:rPr>
          </w:pP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JE Ref No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A3162</w:t>
          </w:r>
        </w:p>
      </w:tc>
    </w:tr>
    <w:tr w:rsidR="00363904" w:rsidRPr="000571FF" w14:paraId="6B683E8A" w14:textId="77777777" w:rsidTr="00166E41">
      <w:tc>
        <w:tcPr>
          <w:tcW w:w="4508" w:type="dxa"/>
        </w:tcPr>
        <w:p w14:paraId="2204E834" w14:textId="77777777" w:rsidR="00363904" w:rsidRPr="000571FF" w:rsidRDefault="00363904" w:rsidP="00166E41">
          <w:pPr>
            <w:pStyle w:val="Header"/>
            <w:tabs>
              <w:tab w:val="clear" w:pos="9026"/>
              <w:tab w:val="right" w:pos="7513"/>
            </w:tabs>
            <w:rPr>
              <w:rFonts w:ascii="Calibri" w:hAnsi="Calibri"/>
              <w:b/>
              <w:sz w:val="16"/>
              <w:szCs w:val="16"/>
            </w:rPr>
          </w:pPr>
          <w:r>
            <w:rPr>
              <w:rFonts w:ascii="Calibri" w:hAnsi="Calibri"/>
              <w:b/>
              <w:sz w:val="16"/>
              <w:szCs w:val="16"/>
            </w:rPr>
            <w:t xml:space="preserve">    </w:t>
          </w:r>
        </w:p>
      </w:tc>
      <w:tc>
        <w:tcPr>
          <w:tcW w:w="4564" w:type="dxa"/>
        </w:tcPr>
        <w:p w14:paraId="314CD3DB" w14:textId="77777777" w:rsidR="00363904" w:rsidRPr="000571FF" w:rsidRDefault="00363904" w:rsidP="00166E41">
          <w:pPr>
            <w:tabs>
              <w:tab w:val="left" w:pos="2438"/>
              <w:tab w:val="left" w:pos="2863"/>
            </w:tabs>
            <w:jc w:val="right"/>
            <w:rPr>
              <w:rFonts w:ascii="Calibri" w:hAnsi="Calibri"/>
              <w:color w:val="72CDF4" w:themeColor="background2"/>
              <w:sz w:val="16"/>
              <w:szCs w:val="16"/>
            </w:rPr>
          </w:pPr>
        </w:p>
      </w:tc>
    </w:tr>
  </w:tbl>
  <w:p w14:paraId="19342700" w14:textId="77777777" w:rsidR="00363904" w:rsidRPr="00197BC3" w:rsidRDefault="00363904" w:rsidP="00166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C61BB" w14:textId="77777777" w:rsidR="00363904" w:rsidRPr="007F3DB2" w:rsidRDefault="005B26EA" w:rsidP="007F3DB2">
    <w:pPr>
      <w:pStyle w:val="Header"/>
    </w:pPr>
    <w:r w:rsidRPr="007F3DB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1A0A43"/>
    <w:multiLevelType w:val="hybridMultilevel"/>
    <w:tmpl w:val="38BE3950"/>
    <w:lvl w:ilvl="0" w:tplc="E2AC5B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73073"/>
    <w:multiLevelType w:val="hybridMultilevel"/>
    <w:tmpl w:val="0BD2B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7A04CE"/>
    <w:multiLevelType w:val="hybridMultilevel"/>
    <w:tmpl w:val="B4BE64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C712C9"/>
    <w:multiLevelType w:val="hybridMultilevel"/>
    <w:tmpl w:val="A078C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E54BA"/>
    <w:multiLevelType w:val="hybridMultilevel"/>
    <w:tmpl w:val="F154DD00"/>
    <w:lvl w:ilvl="0" w:tplc="314484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71064"/>
    <w:multiLevelType w:val="hybridMultilevel"/>
    <w:tmpl w:val="FEA0E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03EAF"/>
    <w:multiLevelType w:val="hybridMultilevel"/>
    <w:tmpl w:val="0EDED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1D0274"/>
    <w:multiLevelType w:val="hybridMultilevel"/>
    <w:tmpl w:val="62FE497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A3006"/>
    <w:multiLevelType w:val="hybridMultilevel"/>
    <w:tmpl w:val="FDC2C3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9E15A9"/>
    <w:multiLevelType w:val="hybridMultilevel"/>
    <w:tmpl w:val="782006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20FFC"/>
    <w:multiLevelType w:val="hybridMultilevel"/>
    <w:tmpl w:val="EA7670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A47E38"/>
    <w:multiLevelType w:val="hybridMultilevel"/>
    <w:tmpl w:val="70B651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B2B9F"/>
    <w:multiLevelType w:val="hybridMultilevel"/>
    <w:tmpl w:val="3DA0713A"/>
    <w:lvl w:ilvl="0" w:tplc="547221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2F2F86"/>
    <w:multiLevelType w:val="hybridMultilevel"/>
    <w:tmpl w:val="C46E3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C5794"/>
    <w:multiLevelType w:val="hybridMultilevel"/>
    <w:tmpl w:val="24BED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E30038"/>
    <w:multiLevelType w:val="hybridMultilevel"/>
    <w:tmpl w:val="264451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C66E2D"/>
    <w:multiLevelType w:val="hybridMultilevel"/>
    <w:tmpl w:val="189807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8"/>
  </w:num>
  <w:num w:numId="5">
    <w:abstractNumId w:val="12"/>
  </w:num>
  <w:num w:numId="6">
    <w:abstractNumId w:val="15"/>
  </w:num>
  <w:num w:numId="7">
    <w:abstractNumId w:val="10"/>
  </w:num>
  <w:num w:numId="8">
    <w:abstractNumId w:val="7"/>
  </w:num>
  <w:num w:numId="9">
    <w:abstractNumId w:val="13"/>
  </w:num>
  <w:num w:numId="10">
    <w:abstractNumId w:val="3"/>
  </w:num>
  <w:num w:numId="11">
    <w:abstractNumId w:val="9"/>
  </w:num>
  <w:num w:numId="12">
    <w:abstractNumId w:val="2"/>
  </w:num>
  <w:num w:numId="13">
    <w:abstractNumId w:val="17"/>
  </w:num>
  <w:num w:numId="14">
    <w:abstractNumId w:val="11"/>
  </w:num>
  <w:num w:numId="15">
    <w:abstractNumId w:val="1"/>
  </w:num>
  <w:num w:numId="16">
    <w:abstractNumId w:val="5"/>
  </w:num>
  <w:num w:numId="17">
    <w:abstractNumId w:val="6"/>
  </w:num>
  <w:num w:numId="18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D0"/>
    <w:rsid w:val="0001278A"/>
    <w:rsid w:val="00020E93"/>
    <w:rsid w:val="000335D8"/>
    <w:rsid w:val="000571FF"/>
    <w:rsid w:val="00077AE5"/>
    <w:rsid w:val="00091319"/>
    <w:rsid w:val="000A3FDA"/>
    <w:rsid w:val="000C612E"/>
    <w:rsid w:val="000D5B62"/>
    <w:rsid w:val="000E1926"/>
    <w:rsid w:val="000E646A"/>
    <w:rsid w:val="000F0F3D"/>
    <w:rsid w:val="00100486"/>
    <w:rsid w:val="00104AA0"/>
    <w:rsid w:val="00115772"/>
    <w:rsid w:val="00115EF4"/>
    <w:rsid w:val="001277E4"/>
    <w:rsid w:val="001326A8"/>
    <w:rsid w:val="00132FB0"/>
    <w:rsid w:val="00133380"/>
    <w:rsid w:val="00166E41"/>
    <w:rsid w:val="00171164"/>
    <w:rsid w:val="00175DA0"/>
    <w:rsid w:val="00186198"/>
    <w:rsid w:val="00186BE5"/>
    <w:rsid w:val="00197BC3"/>
    <w:rsid w:val="001A32AA"/>
    <w:rsid w:val="001B0E07"/>
    <w:rsid w:val="001D7A8E"/>
    <w:rsid w:val="001E05C5"/>
    <w:rsid w:val="001E6E91"/>
    <w:rsid w:val="00216A3B"/>
    <w:rsid w:val="00226542"/>
    <w:rsid w:val="00235120"/>
    <w:rsid w:val="00236EB2"/>
    <w:rsid w:val="0024196E"/>
    <w:rsid w:val="002648D0"/>
    <w:rsid w:val="0028290F"/>
    <w:rsid w:val="00283ADA"/>
    <w:rsid w:val="002951B1"/>
    <w:rsid w:val="002A04DE"/>
    <w:rsid w:val="002B44BD"/>
    <w:rsid w:val="002C132E"/>
    <w:rsid w:val="002E3AC9"/>
    <w:rsid w:val="002E40DE"/>
    <w:rsid w:val="002E623B"/>
    <w:rsid w:val="002F59BA"/>
    <w:rsid w:val="0032652A"/>
    <w:rsid w:val="00363904"/>
    <w:rsid w:val="00383FA9"/>
    <w:rsid w:val="00386F88"/>
    <w:rsid w:val="003A1927"/>
    <w:rsid w:val="003B2044"/>
    <w:rsid w:val="003D420E"/>
    <w:rsid w:val="003E0802"/>
    <w:rsid w:val="003E6B4D"/>
    <w:rsid w:val="003E6EB9"/>
    <w:rsid w:val="00402024"/>
    <w:rsid w:val="00405952"/>
    <w:rsid w:val="004301E2"/>
    <w:rsid w:val="00434582"/>
    <w:rsid w:val="0043547F"/>
    <w:rsid w:val="00446731"/>
    <w:rsid w:val="00447BC9"/>
    <w:rsid w:val="004874F9"/>
    <w:rsid w:val="00495D71"/>
    <w:rsid w:val="004A2058"/>
    <w:rsid w:val="004C43E5"/>
    <w:rsid w:val="004C69FE"/>
    <w:rsid w:val="004E7AB5"/>
    <w:rsid w:val="004F068F"/>
    <w:rsid w:val="004F2202"/>
    <w:rsid w:val="004F3F8B"/>
    <w:rsid w:val="00500EF7"/>
    <w:rsid w:val="0051144B"/>
    <w:rsid w:val="0052710B"/>
    <w:rsid w:val="00544C06"/>
    <w:rsid w:val="00553842"/>
    <w:rsid w:val="00593787"/>
    <w:rsid w:val="005B26EA"/>
    <w:rsid w:val="005B672A"/>
    <w:rsid w:val="005E1AAC"/>
    <w:rsid w:val="005E3FE5"/>
    <w:rsid w:val="00604B02"/>
    <w:rsid w:val="00612619"/>
    <w:rsid w:val="006253B5"/>
    <w:rsid w:val="00632B15"/>
    <w:rsid w:val="006374E8"/>
    <w:rsid w:val="00644E1B"/>
    <w:rsid w:val="00663EFD"/>
    <w:rsid w:val="006775BB"/>
    <w:rsid w:val="00682E01"/>
    <w:rsid w:val="006839B3"/>
    <w:rsid w:val="00692492"/>
    <w:rsid w:val="006A6F4F"/>
    <w:rsid w:val="006E66A9"/>
    <w:rsid w:val="006F2749"/>
    <w:rsid w:val="00716008"/>
    <w:rsid w:val="00716D2D"/>
    <w:rsid w:val="007343F3"/>
    <w:rsid w:val="00741306"/>
    <w:rsid w:val="00745DCD"/>
    <w:rsid w:val="007659C9"/>
    <w:rsid w:val="00770B6C"/>
    <w:rsid w:val="0077239C"/>
    <w:rsid w:val="00793C43"/>
    <w:rsid w:val="00795654"/>
    <w:rsid w:val="007B159D"/>
    <w:rsid w:val="007B7EE8"/>
    <w:rsid w:val="007D26C5"/>
    <w:rsid w:val="007F3DB2"/>
    <w:rsid w:val="007F5B8A"/>
    <w:rsid w:val="00802400"/>
    <w:rsid w:val="00813C5C"/>
    <w:rsid w:val="00823331"/>
    <w:rsid w:val="00831681"/>
    <w:rsid w:val="00846285"/>
    <w:rsid w:val="00864014"/>
    <w:rsid w:val="00873FD8"/>
    <w:rsid w:val="0089604D"/>
    <w:rsid w:val="00897CC2"/>
    <w:rsid w:val="008C275D"/>
    <w:rsid w:val="008D0AA5"/>
    <w:rsid w:val="008E38B4"/>
    <w:rsid w:val="008E5A0C"/>
    <w:rsid w:val="00914431"/>
    <w:rsid w:val="00914E4C"/>
    <w:rsid w:val="00927F59"/>
    <w:rsid w:val="009345D2"/>
    <w:rsid w:val="0093753E"/>
    <w:rsid w:val="00985CB9"/>
    <w:rsid w:val="009B7000"/>
    <w:rsid w:val="009D3B85"/>
    <w:rsid w:val="009D56BE"/>
    <w:rsid w:val="009E3CEA"/>
    <w:rsid w:val="00A10E5F"/>
    <w:rsid w:val="00A300F9"/>
    <w:rsid w:val="00A36324"/>
    <w:rsid w:val="00A41D6C"/>
    <w:rsid w:val="00A45AA7"/>
    <w:rsid w:val="00A51E02"/>
    <w:rsid w:val="00A641E5"/>
    <w:rsid w:val="00A83438"/>
    <w:rsid w:val="00AB3260"/>
    <w:rsid w:val="00AD3896"/>
    <w:rsid w:val="00AE0E13"/>
    <w:rsid w:val="00AF4FEE"/>
    <w:rsid w:val="00B16419"/>
    <w:rsid w:val="00B249FC"/>
    <w:rsid w:val="00B25C51"/>
    <w:rsid w:val="00B42FAB"/>
    <w:rsid w:val="00B54E72"/>
    <w:rsid w:val="00B76608"/>
    <w:rsid w:val="00BB54EE"/>
    <w:rsid w:val="00BE0386"/>
    <w:rsid w:val="00C4761F"/>
    <w:rsid w:val="00C6632A"/>
    <w:rsid w:val="00C82BD1"/>
    <w:rsid w:val="00CA171A"/>
    <w:rsid w:val="00CB0456"/>
    <w:rsid w:val="00CC335E"/>
    <w:rsid w:val="00CF42A0"/>
    <w:rsid w:val="00D0103F"/>
    <w:rsid w:val="00D056E8"/>
    <w:rsid w:val="00D43360"/>
    <w:rsid w:val="00D452F6"/>
    <w:rsid w:val="00D65C3F"/>
    <w:rsid w:val="00D67551"/>
    <w:rsid w:val="00D67889"/>
    <w:rsid w:val="00D74D25"/>
    <w:rsid w:val="00D81070"/>
    <w:rsid w:val="00D90689"/>
    <w:rsid w:val="00DA0449"/>
    <w:rsid w:val="00DB75AB"/>
    <w:rsid w:val="00DD38F9"/>
    <w:rsid w:val="00DE3924"/>
    <w:rsid w:val="00DE6642"/>
    <w:rsid w:val="00E10415"/>
    <w:rsid w:val="00E25764"/>
    <w:rsid w:val="00E332BB"/>
    <w:rsid w:val="00E5091C"/>
    <w:rsid w:val="00E718A1"/>
    <w:rsid w:val="00E7588F"/>
    <w:rsid w:val="00E87B61"/>
    <w:rsid w:val="00EA1C92"/>
    <w:rsid w:val="00ED17EC"/>
    <w:rsid w:val="00ED5E26"/>
    <w:rsid w:val="00EE4F97"/>
    <w:rsid w:val="00F02182"/>
    <w:rsid w:val="00F40D8F"/>
    <w:rsid w:val="00F43F8E"/>
    <w:rsid w:val="00F64624"/>
    <w:rsid w:val="00F64CEE"/>
    <w:rsid w:val="00F7297D"/>
    <w:rsid w:val="00F73687"/>
    <w:rsid w:val="00F76C8C"/>
    <w:rsid w:val="00F85B04"/>
    <w:rsid w:val="00FF181B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C669AA"/>
  <w15:docId w15:val="{AF83F4EF-C036-479E-9991-2B300E2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823331"/>
    <w:pPr>
      <w:numPr>
        <w:numId w:val="1"/>
      </w:numPr>
      <w:outlineLvl w:val="0"/>
    </w:pPr>
    <w:rPr>
      <w:b/>
      <w:color w:val="005D84" w:themeColor="text2" w:themeShade="BF"/>
      <w:sz w:val="52"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823331"/>
    <w:pPr>
      <w:numPr>
        <w:ilvl w:val="1"/>
        <w:numId w:val="1"/>
      </w:numPr>
      <w:outlineLvl w:val="1"/>
    </w:pPr>
    <w:rPr>
      <w:color w:val="005D84" w:themeColor="text2" w:themeShade="BF"/>
      <w:sz w:val="32"/>
    </w:r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823331"/>
    <w:pPr>
      <w:numPr>
        <w:ilvl w:val="2"/>
        <w:numId w:val="1"/>
      </w:numPr>
      <w:outlineLvl w:val="2"/>
    </w:pPr>
    <w:rPr>
      <w:color w:val="005D84" w:themeColor="text2" w:themeShade="B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823331"/>
    <w:rPr>
      <w:b/>
      <w:color w:val="005D84" w:themeColor="text2" w:themeShade="BF"/>
      <w:sz w:val="52"/>
    </w:rPr>
  </w:style>
  <w:style w:type="character" w:customStyle="1" w:styleId="Heading2Char">
    <w:name w:val="Heading 2 Char"/>
    <w:basedOn w:val="DefaultParagraphFont"/>
    <w:link w:val="Heading2"/>
    <w:uiPriority w:val="9"/>
    <w:rsid w:val="00823331"/>
    <w:rPr>
      <w:color w:val="005D84" w:themeColor="text2" w:themeShade="BF"/>
      <w:sz w:val="32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823331"/>
    <w:rPr>
      <w:color w:val="005D84" w:themeColor="text2" w:themeShade="BF"/>
      <w:sz w:val="32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99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8D0"/>
    <w:rPr>
      <w:rFonts w:ascii="Tahoma" w:hAnsi="Tahoma" w:cs="Tahoma"/>
      <w:color w:val="807F83" w:themeColor="text1"/>
      <w:sz w:val="16"/>
      <w:szCs w:val="16"/>
    </w:rPr>
  </w:style>
  <w:style w:type="paragraph" w:styleId="BodyTextIndent2">
    <w:name w:val="Body Text Indent 2"/>
    <w:basedOn w:val="Normal"/>
    <w:link w:val="BodyTextIndent2Char"/>
    <w:rsid w:val="002648D0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648D0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1">
    <w:name w:val="Normal1"/>
    <w:rsid w:val="002648D0"/>
    <w:pPr>
      <w:spacing w:after="200" w:line="276" w:lineRule="auto"/>
    </w:pPr>
    <w:rPr>
      <w:rFonts w:ascii="Calibri" w:eastAsia="Calibri" w:hAnsi="Calibri" w:cs="Calibri"/>
      <w:color w:val="000000"/>
      <w:szCs w:val="24"/>
      <w:lang w:val="en-US" w:eastAsia="ja-JP"/>
    </w:rPr>
  </w:style>
  <w:style w:type="paragraph" w:styleId="BodyText2">
    <w:name w:val="Body Text 2"/>
    <w:basedOn w:val="Normal"/>
    <w:link w:val="BodyText2Char"/>
    <w:uiPriority w:val="99"/>
    <w:unhideWhenUsed/>
    <w:rsid w:val="002E62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E623B"/>
    <w:rPr>
      <w:color w:val="807F83" w:themeColor="text1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500EF7"/>
    <w:pPr>
      <w:spacing w:after="120" w:line="276" w:lineRule="auto"/>
    </w:pPr>
    <w:rPr>
      <w:color w:val="auto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500EF7"/>
  </w:style>
  <w:style w:type="paragraph" w:customStyle="1" w:styleId="Default">
    <w:name w:val="Default"/>
    <w:rsid w:val="007F3D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E38B4"/>
    <w:rPr>
      <w:color w:val="72CDF4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63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32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32A"/>
    <w:rPr>
      <w:color w:val="807F8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3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32A"/>
    <w:rPr>
      <w:b/>
      <w:bCs/>
      <w:color w:val="807F83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mployee%20Services%20JD\South%20Ayrshire%20Way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E731EE2C9D14A8FCCBF4AE249AA13" ma:contentTypeVersion="11" ma:contentTypeDescription="Create a new document." ma:contentTypeScope="" ma:versionID="e54adfada75cc656e26f536e72ff19aa">
  <xsd:schema xmlns:xsd="http://www.w3.org/2001/XMLSchema" xmlns:xs="http://www.w3.org/2001/XMLSchema" xmlns:p="http://schemas.microsoft.com/office/2006/metadata/properties" xmlns:ns3="4865acc9-2af1-41b9-bd6f-0aff0ae4b26d" targetNamespace="http://schemas.microsoft.com/office/2006/metadata/properties" ma:root="true" ma:fieldsID="a7948888acf431c6af5a361a1f66f2f6" ns3:_="">
    <xsd:import namespace="4865acc9-2af1-41b9-bd6f-0aff0ae4b2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cc9-2af1-41b9-bd6f-0aff0ae4b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85C09-2C0D-4B3C-8C00-1EF2CA5A8CF7}">
  <ds:schemaRefs>
    <ds:schemaRef ds:uri="http://schemas.microsoft.com/office/infopath/2007/PartnerControls"/>
    <ds:schemaRef ds:uri="4865acc9-2af1-41b9-bd6f-0aff0ae4b26d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CD3C733-AD12-4F06-91D4-D3975E4253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450DE6-037A-4A35-8BE7-7AFEE240C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5acc9-2af1-41b9-bd6f-0aff0ae4b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E1C23E-8CEC-4496-B7B5-A29E287A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South Ayrshire Way Report Template</Template>
  <TotalTime>1</TotalTime>
  <Pages>3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Galbraith, Daniel</cp:lastModifiedBy>
  <cp:revision>5</cp:revision>
  <cp:lastPrinted>2019-04-25T10:27:00Z</cp:lastPrinted>
  <dcterms:created xsi:type="dcterms:W3CDTF">2023-03-27T13:48:00Z</dcterms:created>
  <dcterms:modified xsi:type="dcterms:W3CDTF">2023-05-10T11:55:00Z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0x0101005EDE731EE2C9D14A8FCCBF4AE249AA13</vt:lpwstr>
  </property>
  <property fmtid="{D5CDD505-2E9C-101B-9397-08002B2CF9AE}" pid="3" name="_dlc_DocIdItemGuid">
    <vt:lpwstr>ca904b71-bfc5-4410-9f4a-9d8143477e9e</vt:lpwstr>
  </property>
  <property fmtid="{D5CDD505-2E9C-101B-9397-08002B2CF9AE}" pid="4" name="_DocHome">
    <vt:i4>141548062</vt:i4>
  </property>
</Properties>
</file>