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13B30428" w14:textId="27FB4659" w:rsidR="00E72411" w:rsidRDefault="00F3092A">
          <w:r>
            <w:rPr>
              <w:noProof/>
            </w:rPr>
            <w:drawing>
              <wp:anchor distT="0" distB="0" distL="114300" distR="114300" simplePos="0" relativeHeight="251658240" behindDoc="1" locked="0" layoutInCell="1" allowOverlap="1" wp14:anchorId="54FEA681" wp14:editId="6DC69CAC">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rsidP="00FF39BC">
          <w:pPr>
            <w:pStyle w:val="Title"/>
          </w:pPr>
        </w:p>
        <w:p w14:paraId="21B1F7B6" w14:textId="2A988AD8" w:rsidR="003B2701" w:rsidRDefault="003B2701" w:rsidP="00FF39BC">
          <w:pPr>
            <w:pStyle w:val="Title"/>
          </w:pPr>
        </w:p>
        <w:p w14:paraId="4378D6FC" w14:textId="6BF9C582" w:rsidR="003B2701" w:rsidRDefault="003B2701" w:rsidP="00FF39BC">
          <w:pPr>
            <w:pStyle w:val="Title"/>
          </w:pPr>
        </w:p>
        <w:p w14:paraId="0113F834" w14:textId="77777777" w:rsidR="009D0152" w:rsidRDefault="003B2701" w:rsidP="009D0152">
          <w:pPr>
            <w:pStyle w:val="Title"/>
            <w:jc w:val="center"/>
          </w:pPr>
          <w:r>
            <w:t xml:space="preserve">Job Description and Employee Specification </w:t>
          </w:r>
        </w:p>
        <w:p w14:paraId="19687872" w14:textId="77777777" w:rsidR="009D0152" w:rsidRDefault="009D0152" w:rsidP="009D0152">
          <w:pPr>
            <w:pStyle w:val="Title"/>
            <w:jc w:val="center"/>
          </w:pPr>
        </w:p>
        <w:p w14:paraId="54960818" w14:textId="76258B93" w:rsidR="009D0152" w:rsidRDefault="009D0152" w:rsidP="009D0152">
          <w:pPr>
            <w:pStyle w:val="Title"/>
            <w:jc w:val="center"/>
          </w:pPr>
          <w:r>
            <w:t>CCTV Shift Supervisor</w:t>
          </w:r>
        </w:p>
        <w:p w14:paraId="57BB4FA3" w14:textId="5ED902E2" w:rsidR="00E72411" w:rsidRPr="00B0115F" w:rsidRDefault="009D0152" w:rsidP="009D0152">
          <w:pPr>
            <w:pStyle w:val="Title"/>
            <w:jc w:val="center"/>
            <w:rPr>
              <w:sz w:val="32"/>
              <w:szCs w:val="32"/>
            </w:rPr>
          </w:pPr>
          <w:r>
            <w:rPr>
              <w:sz w:val="32"/>
              <w:szCs w:val="32"/>
            </w:rPr>
            <w:t>Enterprise &amp; Communities</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9D0152" w:rsidRPr="005331BB" w14:paraId="1533A0C4" w14:textId="77777777" w:rsidTr="33206FF6">
        <w:tc>
          <w:tcPr>
            <w:tcW w:w="4508" w:type="dxa"/>
          </w:tcPr>
          <w:p w14:paraId="234A2A47" w14:textId="77777777" w:rsidR="009D0152" w:rsidRPr="003B2701" w:rsidRDefault="009D0152" w:rsidP="008C5D89">
            <w:pPr>
              <w:rPr>
                <w:rFonts w:asciiTheme="majorHAnsi" w:hAnsiTheme="majorHAnsi" w:cs="Arial"/>
                <w:b/>
              </w:rPr>
            </w:pPr>
            <w:r w:rsidRPr="003B2701">
              <w:rPr>
                <w:rFonts w:asciiTheme="majorHAnsi" w:hAnsiTheme="majorHAnsi" w:cs="Arial"/>
                <w:b/>
              </w:rPr>
              <w:lastRenderedPageBreak/>
              <w:t xml:space="preserve">Service: </w:t>
            </w:r>
          </w:p>
          <w:p w14:paraId="6F449824" w14:textId="77777777" w:rsidR="009D0152" w:rsidRPr="003B2701" w:rsidRDefault="009D0152" w:rsidP="008C5D89">
            <w:pPr>
              <w:rPr>
                <w:rFonts w:asciiTheme="majorHAnsi" w:hAnsiTheme="majorHAnsi" w:cs="Arial"/>
                <w:b/>
              </w:rPr>
            </w:pPr>
          </w:p>
        </w:tc>
        <w:tc>
          <w:tcPr>
            <w:tcW w:w="4508" w:type="dxa"/>
          </w:tcPr>
          <w:p w14:paraId="358D9FAE" w14:textId="77777777" w:rsidR="009D0152" w:rsidRPr="003B2701" w:rsidRDefault="009D0152" w:rsidP="008C5D89">
            <w:pPr>
              <w:rPr>
                <w:rFonts w:asciiTheme="majorHAnsi" w:hAnsiTheme="majorHAnsi" w:cs="Arial"/>
                <w:b/>
              </w:rPr>
            </w:pPr>
            <w:r>
              <w:rPr>
                <w:rFonts w:asciiTheme="majorHAnsi" w:hAnsiTheme="majorHAnsi" w:cs="Arial"/>
                <w:b/>
              </w:rPr>
              <w:t>Enterprise &amp; Communities</w:t>
            </w:r>
          </w:p>
        </w:tc>
      </w:tr>
      <w:tr w:rsidR="009D0152" w:rsidRPr="005331BB" w14:paraId="335384E8" w14:textId="77777777" w:rsidTr="33206FF6">
        <w:tc>
          <w:tcPr>
            <w:tcW w:w="4508" w:type="dxa"/>
          </w:tcPr>
          <w:p w14:paraId="78AB4EC6" w14:textId="77777777" w:rsidR="009D0152" w:rsidRPr="003B2701" w:rsidRDefault="009D0152" w:rsidP="008C5D89">
            <w:pPr>
              <w:rPr>
                <w:rFonts w:asciiTheme="majorHAnsi" w:hAnsiTheme="majorHAnsi" w:cs="Arial"/>
                <w:b/>
              </w:rPr>
            </w:pPr>
            <w:r w:rsidRPr="003B2701">
              <w:rPr>
                <w:rFonts w:asciiTheme="majorHAnsi" w:hAnsiTheme="majorHAnsi" w:cs="Arial"/>
                <w:b/>
              </w:rPr>
              <w:t>Division:</w:t>
            </w:r>
          </w:p>
        </w:tc>
        <w:tc>
          <w:tcPr>
            <w:tcW w:w="4508" w:type="dxa"/>
          </w:tcPr>
          <w:p w14:paraId="5EF9FE62" w14:textId="16CC4C78" w:rsidR="009D0152" w:rsidRPr="003B2701" w:rsidRDefault="009D0152" w:rsidP="33206FF6">
            <w:pPr>
              <w:rPr>
                <w:rFonts w:asciiTheme="majorHAnsi" w:hAnsiTheme="majorHAnsi" w:cs="Arial"/>
                <w:b/>
                <w:bCs/>
              </w:rPr>
            </w:pPr>
            <w:r w:rsidRPr="33206FF6">
              <w:rPr>
                <w:rFonts w:asciiTheme="majorHAnsi" w:hAnsiTheme="majorHAnsi" w:cs="Arial"/>
                <w:b/>
                <w:bCs/>
              </w:rPr>
              <w:t xml:space="preserve">Housing </w:t>
            </w:r>
            <w:r w:rsidR="702F78D1" w:rsidRPr="33206FF6">
              <w:rPr>
                <w:rFonts w:asciiTheme="majorHAnsi" w:hAnsiTheme="majorHAnsi" w:cs="Arial"/>
                <w:b/>
                <w:bCs/>
              </w:rPr>
              <w:t>Management</w:t>
            </w:r>
            <w:r w:rsidRPr="33206FF6">
              <w:rPr>
                <w:rFonts w:asciiTheme="majorHAnsi" w:hAnsiTheme="majorHAnsi" w:cs="Arial"/>
                <w:b/>
                <w:bCs/>
              </w:rPr>
              <w:t xml:space="preserve"> – Community Safety Unit</w:t>
            </w:r>
          </w:p>
          <w:p w14:paraId="37A0EA91" w14:textId="77777777" w:rsidR="009D0152" w:rsidRPr="003B2701" w:rsidRDefault="009D0152" w:rsidP="008C5D89">
            <w:pPr>
              <w:rPr>
                <w:rFonts w:asciiTheme="majorHAnsi" w:hAnsiTheme="majorHAnsi" w:cs="Arial"/>
                <w:b/>
              </w:rPr>
            </w:pPr>
          </w:p>
        </w:tc>
      </w:tr>
      <w:tr w:rsidR="009D0152" w:rsidRPr="005331BB" w14:paraId="05FB98D4" w14:textId="77777777" w:rsidTr="33206FF6">
        <w:tc>
          <w:tcPr>
            <w:tcW w:w="4508" w:type="dxa"/>
          </w:tcPr>
          <w:p w14:paraId="261E9605" w14:textId="77777777" w:rsidR="009D0152" w:rsidRPr="003B2701" w:rsidRDefault="009D0152" w:rsidP="008C5D89">
            <w:pPr>
              <w:rPr>
                <w:rFonts w:asciiTheme="majorHAnsi" w:hAnsiTheme="majorHAnsi" w:cs="Arial"/>
                <w:b/>
              </w:rPr>
            </w:pPr>
            <w:r w:rsidRPr="003B2701">
              <w:rPr>
                <w:rFonts w:asciiTheme="majorHAnsi" w:hAnsiTheme="majorHAnsi" w:cs="Arial"/>
                <w:b/>
              </w:rPr>
              <w:t>Job Title:</w:t>
            </w:r>
          </w:p>
        </w:tc>
        <w:tc>
          <w:tcPr>
            <w:tcW w:w="4508" w:type="dxa"/>
          </w:tcPr>
          <w:p w14:paraId="7E6DFA35" w14:textId="77777777" w:rsidR="009D0152" w:rsidRPr="003B2701" w:rsidRDefault="009D0152" w:rsidP="008C5D89">
            <w:pPr>
              <w:rPr>
                <w:rFonts w:asciiTheme="majorHAnsi" w:hAnsiTheme="majorHAnsi" w:cs="Arial"/>
              </w:rPr>
            </w:pPr>
            <w:r>
              <w:rPr>
                <w:rFonts w:asciiTheme="majorHAnsi" w:hAnsiTheme="majorHAnsi" w:cs="Arial"/>
              </w:rPr>
              <w:t>CCTV Shift Supervisor</w:t>
            </w:r>
          </w:p>
          <w:p w14:paraId="5C24AC87" w14:textId="77777777" w:rsidR="009D0152" w:rsidRPr="003B2701" w:rsidRDefault="009D0152" w:rsidP="008C5D89">
            <w:pPr>
              <w:rPr>
                <w:rFonts w:asciiTheme="majorHAnsi" w:hAnsiTheme="majorHAnsi" w:cs="Arial"/>
              </w:rPr>
            </w:pPr>
          </w:p>
        </w:tc>
      </w:tr>
      <w:tr w:rsidR="009D0152" w:rsidRPr="005331BB" w14:paraId="35D9B278" w14:textId="77777777" w:rsidTr="33206FF6">
        <w:tc>
          <w:tcPr>
            <w:tcW w:w="4508" w:type="dxa"/>
          </w:tcPr>
          <w:p w14:paraId="2022B211" w14:textId="77777777" w:rsidR="009D0152" w:rsidRPr="003B2701" w:rsidRDefault="009D0152" w:rsidP="008C5D89">
            <w:pPr>
              <w:rPr>
                <w:rFonts w:asciiTheme="majorHAnsi" w:hAnsiTheme="majorHAnsi" w:cs="Arial"/>
                <w:b/>
              </w:rPr>
            </w:pPr>
            <w:r w:rsidRPr="003B2701">
              <w:rPr>
                <w:rFonts w:asciiTheme="majorHAnsi" w:hAnsiTheme="majorHAnsi" w:cs="Arial"/>
                <w:b/>
              </w:rPr>
              <w:t>Responsible to:</w:t>
            </w:r>
          </w:p>
        </w:tc>
        <w:tc>
          <w:tcPr>
            <w:tcW w:w="4508" w:type="dxa"/>
          </w:tcPr>
          <w:p w14:paraId="6E1600BA" w14:textId="77777777" w:rsidR="009D0152" w:rsidRPr="003B2701" w:rsidRDefault="009D0152" w:rsidP="008C5D89">
            <w:pPr>
              <w:rPr>
                <w:rFonts w:asciiTheme="majorHAnsi" w:hAnsiTheme="majorHAnsi" w:cs="Arial"/>
              </w:rPr>
            </w:pPr>
            <w:r>
              <w:rPr>
                <w:rFonts w:asciiTheme="majorHAnsi" w:hAnsiTheme="majorHAnsi" w:cs="Arial"/>
              </w:rPr>
              <w:t>Housing Coordinator (Community Safety)</w:t>
            </w:r>
          </w:p>
          <w:p w14:paraId="5D26D582" w14:textId="77777777" w:rsidR="009D0152" w:rsidRPr="003B2701" w:rsidRDefault="009D0152" w:rsidP="008C5D89">
            <w:pPr>
              <w:rPr>
                <w:rFonts w:asciiTheme="majorHAnsi" w:hAnsiTheme="majorHAnsi" w:cs="Arial"/>
              </w:rPr>
            </w:pPr>
          </w:p>
        </w:tc>
      </w:tr>
      <w:tr w:rsidR="009D0152" w:rsidRPr="005331BB" w14:paraId="53CD47BC" w14:textId="77777777" w:rsidTr="33206FF6">
        <w:tc>
          <w:tcPr>
            <w:tcW w:w="4508" w:type="dxa"/>
          </w:tcPr>
          <w:p w14:paraId="7BA0820D" w14:textId="77777777" w:rsidR="009D0152" w:rsidRPr="003B2701" w:rsidRDefault="009D0152" w:rsidP="008C5D89">
            <w:pPr>
              <w:rPr>
                <w:rFonts w:asciiTheme="majorHAnsi" w:hAnsiTheme="majorHAnsi" w:cs="Arial"/>
                <w:b/>
              </w:rPr>
            </w:pPr>
            <w:r w:rsidRPr="003B2701">
              <w:rPr>
                <w:rFonts w:asciiTheme="majorHAnsi" w:hAnsiTheme="majorHAnsi" w:cs="Arial"/>
                <w:b/>
              </w:rPr>
              <w:t>Grade</w:t>
            </w:r>
          </w:p>
        </w:tc>
        <w:tc>
          <w:tcPr>
            <w:tcW w:w="4508" w:type="dxa"/>
          </w:tcPr>
          <w:p w14:paraId="57AA3278" w14:textId="77777777" w:rsidR="009D0152" w:rsidRPr="003B2701" w:rsidRDefault="009D0152" w:rsidP="008C5D89">
            <w:pPr>
              <w:rPr>
                <w:rFonts w:asciiTheme="majorHAnsi" w:hAnsiTheme="majorHAnsi" w:cs="Arial"/>
              </w:rPr>
            </w:pPr>
            <w:r>
              <w:rPr>
                <w:rFonts w:asciiTheme="majorHAnsi" w:hAnsiTheme="majorHAnsi" w:cs="Arial"/>
              </w:rPr>
              <w:t>NLC7</w:t>
            </w:r>
          </w:p>
          <w:p w14:paraId="375F0846" w14:textId="77777777" w:rsidR="009D0152" w:rsidRPr="003B2701" w:rsidRDefault="009D0152" w:rsidP="008C5D89">
            <w:pPr>
              <w:rPr>
                <w:rFonts w:asciiTheme="majorHAnsi" w:hAnsiTheme="majorHAnsi" w:cs="Arial"/>
              </w:rPr>
            </w:pPr>
          </w:p>
        </w:tc>
      </w:tr>
      <w:tr w:rsidR="009D0152" w:rsidRPr="005331BB" w14:paraId="0F78C9BB" w14:textId="77777777" w:rsidTr="33206FF6">
        <w:tc>
          <w:tcPr>
            <w:tcW w:w="4508" w:type="dxa"/>
          </w:tcPr>
          <w:p w14:paraId="0545DD21" w14:textId="77777777" w:rsidR="009D0152" w:rsidRPr="003B2701" w:rsidRDefault="009D0152" w:rsidP="008C5D89">
            <w:pPr>
              <w:rPr>
                <w:rFonts w:asciiTheme="majorHAnsi" w:hAnsiTheme="majorHAnsi" w:cs="Arial"/>
                <w:b/>
              </w:rPr>
            </w:pPr>
            <w:r w:rsidRPr="003B2701">
              <w:rPr>
                <w:rFonts w:asciiTheme="majorHAnsi" w:hAnsiTheme="majorHAnsi" w:cs="Arial"/>
                <w:b/>
              </w:rPr>
              <w:t>Conditions of Service</w:t>
            </w:r>
          </w:p>
        </w:tc>
        <w:tc>
          <w:tcPr>
            <w:tcW w:w="4508" w:type="dxa"/>
          </w:tcPr>
          <w:p w14:paraId="6440E8B1" w14:textId="1013F9B2" w:rsidR="009D0152" w:rsidRPr="003B2701" w:rsidRDefault="00AE3542" w:rsidP="008C5D89">
            <w:pPr>
              <w:rPr>
                <w:rFonts w:asciiTheme="majorHAnsi" w:hAnsiTheme="majorHAnsi" w:cs="Arial"/>
              </w:rPr>
            </w:pPr>
            <w:r>
              <w:rPr>
                <w:rFonts w:asciiTheme="majorHAnsi" w:hAnsiTheme="majorHAnsi" w:cs="Arial"/>
              </w:rPr>
              <w:t>SJC</w:t>
            </w:r>
          </w:p>
          <w:p w14:paraId="292BC6DD" w14:textId="77777777" w:rsidR="009D0152" w:rsidRPr="003B2701" w:rsidRDefault="009D0152" w:rsidP="008C5D89">
            <w:pPr>
              <w:rPr>
                <w:rFonts w:asciiTheme="majorHAnsi" w:hAnsiTheme="majorHAnsi" w:cs="Arial"/>
              </w:rPr>
            </w:pPr>
          </w:p>
        </w:tc>
      </w:tr>
      <w:tr w:rsidR="009D0152" w:rsidRPr="005331BB" w14:paraId="6A8035F9" w14:textId="77777777" w:rsidTr="33206FF6">
        <w:tc>
          <w:tcPr>
            <w:tcW w:w="4508" w:type="dxa"/>
          </w:tcPr>
          <w:p w14:paraId="27DFBC50" w14:textId="77777777" w:rsidR="009D0152" w:rsidRPr="003B2701" w:rsidRDefault="009D0152" w:rsidP="008C5D89">
            <w:pPr>
              <w:rPr>
                <w:rFonts w:asciiTheme="majorHAnsi" w:hAnsiTheme="majorHAnsi" w:cs="Arial"/>
                <w:b/>
              </w:rPr>
            </w:pPr>
            <w:r w:rsidRPr="003B2701">
              <w:rPr>
                <w:rFonts w:asciiTheme="majorHAnsi" w:hAnsiTheme="majorHAnsi" w:cs="Arial"/>
                <w:b/>
              </w:rPr>
              <w:t>Date of last review:</w:t>
            </w:r>
          </w:p>
        </w:tc>
        <w:tc>
          <w:tcPr>
            <w:tcW w:w="4508" w:type="dxa"/>
          </w:tcPr>
          <w:p w14:paraId="4D481770" w14:textId="77777777" w:rsidR="009D0152" w:rsidRPr="003B2701" w:rsidRDefault="009D0152" w:rsidP="008C5D89">
            <w:pPr>
              <w:rPr>
                <w:rFonts w:asciiTheme="majorHAnsi" w:hAnsiTheme="majorHAnsi" w:cs="Arial"/>
              </w:rPr>
            </w:pPr>
          </w:p>
          <w:p w14:paraId="61B7FD60" w14:textId="77777777" w:rsidR="009D0152" w:rsidRPr="003B2701" w:rsidRDefault="009D0152" w:rsidP="008C5D89">
            <w:pPr>
              <w:rPr>
                <w:rFonts w:asciiTheme="majorHAnsi" w:hAnsiTheme="majorHAnsi" w:cs="Arial"/>
              </w:rPr>
            </w:pPr>
          </w:p>
        </w:tc>
      </w:tr>
      <w:tr w:rsidR="009D0152" w:rsidRPr="005331BB" w14:paraId="54D4CA37" w14:textId="77777777" w:rsidTr="33206FF6">
        <w:tc>
          <w:tcPr>
            <w:tcW w:w="9016" w:type="dxa"/>
            <w:gridSpan w:val="2"/>
          </w:tcPr>
          <w:p w14:paraId="53A37316" w14:textId="77777777" w:rsidR="009D0152" w:rsidRPr="003B2701" w:rsidRDefault="009D0152" w:rsidP="008C5D89">
            <w:pPr>
              <w:rPr>
                <w:rFonts w:asciiTheme="majorHAnsi" w:hAnsiTheme="majorHAnsi" w:cs="Arial"/>
                <w:b/>
                <w:u w:val="single"/>
              </w:rPr>
            </w:pPr>
            <w:r w:rsidRPr="003B2701">
              <w:rPr>
                <w:rFonts w:asciiTheme="majorHAnsi" w:hAnsiTheme="majorHAnsi" w:cs="Arial"/>
                <w:b/>
                <w:u w:val="single"/>
              </w:rPr>
              <w:t>Job Outline</w:t>
            </w:r>
          </w:p>
          <w:p w14:paraId="408306D5" w14:textId="77777777" w:rsidR="009D0152" w:rsidRPr="003B2701" w:rsidRDefault="009D0152" w:rsidP="008C5D89">
            <w:pPr>
              <w:rPr>
                <w:rFonts w:asciiTheme="majorHAnsi" w:hAnsiTheme="majorHAnsi" w:cs="Arial"/>
                <w:b/>
                <w:u w:val="single"/>
              </w:rPr>
            </w:pPr>
          </w:p>
          <w:p w14:paraId="7DA9EC2C" w14:textId="77777777" w:rsidR="009D0152" w:rsidRPr="00AE3542" w:rsidRDefault="009D0152" w:rsidP="008C5D89">
            <w:pPr>
              <w:rPr>
                <w:rFonts w:asciiTheme="majorHAnsi" w:hAnsiTheme="majorHAnsi" w:cstheme="majorHAnsi"/>
              </w:rPr>
            </w:pPr>
            <w:r w:rsidRPr="00AE3542">
              <w:rPr>
                <w:rFonts w:asciiTheme="majorHAnsi" w:hAnsiTheme="majorHAnsi" w:cstheme="majorHAnsi"/>
              </w:rPr>
              <w:t xml:space="preserve">Reporting to the Housing Co-ordinator (Community Safety) the CCTV Shift Supervisor is responsible for the daily operation and monitoring of all CCTV monitoring equipment and Radio link within the Community Safety unit. </w:t>
            </w:r>
          </w:p>
          <w:p w14:paraId="7AD6492B" w14:textId="77777777" w:rsidR="009D0152" w:rsidRPr="00AE3542" w:rsidRDefault="009D0152" w:rsidP="008C5D89">
            <w:pPr>
              <w:rPr>
                <w:rFonts w:asciiTheme="majorHAnsi" w:hAnsiTheme="majorHAnsi" w:cstheme="majorHAnsi"/>
              </w:rPr>
            </w:pPr>
          </w:p>
          <w:p w14:paraId="09C1FA20" w14:textId="77777777" w:rsidR="009D0152" w:rsidRPr="00AE3542" w:rsidRDefault="009D0152" w:rsidP="008C5D89">
            <w:pPr>
              <w:rPr>
                <w:rFonts w:asciiTheme="majorHAnsi" w:hAnsiTheme="majorHAnsi" w:cstheme="majorHAnsi"/>
              </w:rPr>
            </w:pPr>
            <w:r w:rsidRPr="00AE3542">
              <w:rPr>
                <w:rFonts w:asciiTheme="majorHAnsi" w:hAnsiTheme="majorHAnsi" w:cstheme="majorHAnsi"/>
              </w:rPr>
              <w:t>The post holder will be responsible for the Supervision of a team of CCTV Monitoring Officers and Response Advisors.</w:t>
            </w:r>
          </w:p>
          <w:p w14:paraId="71A548B5" w14:textId="77777777" w:rsidR="009D0152" w:rsidRPr="00AE3542" w:rsidRDefault="009D0152" w:rsidP="008C5D89">
            <w:pPr>
              <w:rPr>
                <w:rFonts w:asciiTheme="majorHAnsi" w:hAnsiTheme="majorHAnsi" w:cstheme="majorHAnsi"/>
              </w:rPr>
            </w:pPr>
            <w:r w:rsidRPr="00AE3542">
              <w:rPr>
                <w:rFonts w:asciiTheme="majorHAnsi" w:hAnsiTheme="majorHAnsi" w:cstheme="majorHAnsi"/>
              </w:rPr>
              <w:t xml:space="preserve"> </w:t>
            </w:r>
          </w:p>
          <w:p w14:paraId="5057A38A" w14:textId="77777777" w:rsidR="009D0152" w:rsidRDefault="009D0152" w:rsidP="00AE3542">
            <w:pPr>
              <w:pStyle w:val="BodyText"/>
              <w:rPr>
                <w:rFonts w:asciiTheme="majorHAnsi" w:hAnsiTheme="majorHAnsi" w:cstheme="majorHAnsi"/>
                <w:sz w:val="22"/>
                <w:szCs w:val="22"/>
              </w:rPr>
            </w:pPr>
            <w:r w:rsidRPr="00AE3542">
              <w:rPr>
                <w:rFonts w:asciiTheme="majorHAnsi" w:hAnsiTheme="majorHAnsi" w:cstheme="majorHAnsi"/>
                <w:sz w:val="22"/>
                <w:szCs w:val="22"/>
              </w:rPr>
              <w:t>The CCTV Shift Supervisor will also be responsible for the gathering and submission of any data that is required to be collated, ensuring that every aspect of the system, procedures, recordings and proceedings are confidential and compliant with GDPR and Human Rights Act</w:t>
            </w:r>
            <w:r w:rsidR="00AE3542">
              <w:rPr>
                <w:rFonts w:asciiTheme="majorHAnsi" w:hAnsiTheme="majorHAnsi" w:cstheme="majorHAnsi"/>
                <w:sz w:val="22"/>
                <w:szCs w:val="22"/>
              </w:rPr>
              <w:t>.</w:t>
            </w:r>
          </w:p>
          <w:p w14:paraId="631918AF" w14:textId="2F650741" w:rsidR="00AE3542" w:rsidRPr="003B2701" w:rsidRDefault="00AE3542" w:rsidP="00AE3542">
            <w:pPr>
              <w:pStyle w:val="BodyText"/>
              <w:rPr>
                <w:rFonts w:asciiTheme="majorHAnsi" w:hAnsiTheme="majorHAnsi" w:cs="Arial"/>
                <w:b/>
                <w:u w:val="single"/>
              </w:rPr>
            </w:pPr>
          </w:p>
        </w:tc>
      </w:tr>
      <w:tr w:rsidR="009D0152" w:rsidRPr="005331BB" w14:paraId="59BD3F23" w14:textId="77777777" w:rsidTr="33206FF6">
        <w:tc>
          <w:tcPr>
            <w:tcW w:w="9016" w:type="dxa"/>
            <w:gridSpan w:val="2"/>
          </w:tcPr>
          <w:p w14:paraId="025E7541" w14:textId="77777777" w:rsidR="009D0152" w:rsidRPr="00920B3B" w:rsidRDefault="009D0152" w:rsidP="008C5D89">
            <w:pPr>
              <w:rPr>
                <w:rFonts w:asciiTheme="majorHAnsi" w:hAnsiTheme="majorHAnsi" w:cs="Arial"/>
                <w:b/>
                <w:u w:val="single"/>
              </w:rPr>
            </w:pPr>
            <w:r w:rsidRPr="00920B3B">
              <w:rPr>
                <w:rFonts w:asciiTheme="majorHAnsi" w:hAnsiTheme="majorHAnsi" w:cs="Arial"/>
                <w:b/>
                <w:u w:val="single"/>
              </w:rPr>
              <w:t>Main Duties and Responsibilities</w:t>
            </w:r>
          </w:p>
          <w:p w14:paraId="7CC4E6D9" w14:textId="77777777" w:rsidR="009D0152" w:rsidRPr="00920B3B" w:rsidRDefault="009D0152" w:rsidP="008C5D89">
            <w:pPr>
              <w:rPr>
                <w:rFonts w:asciiTheme="majorHAnsi" w:hAnsiTheme="majorHAnsi" w:cs="Arial"/>
                <w:b/>
                <w:u w:val="single"/>
              </w:rPr>
            </w:pPr>
          </w:p>
          <w:p w14:paraId="28D9016E" w14:textId="77777777" w:rsidR="009D0152" w:rsidRPr="00920B3B" w:rsidRDefault="009D0152" w:rsidP="008C5D89">
            <w:pPr>
              <w:rPr>
                <w:rFonts w:asciiTheme="majorHAnsi" w:hAnsiTheme="majorHAnsi" w:cs="Arial"/>
                <w:b/>
              </w:rPr>
            </w:pPr>
            <w:r w:rsidRPr="00920B3B">
              <w:rPr>
                <w:rFonts w:asciiTheme="majorHAnsi" w:hAnsiTheme="majorHAnsi" w:cs="Arial"/>
                <w:b/>
              </w:rPr>
              <w:t>Generic Duties:</w:t>
            </w:r>
          </w:p>
          <w:p w14:paraId="2818A76A" w14:textId="77777777" w:rsidR="009D0152" w:rsidRPr="00920B3B" w:rsidRDefault="009D0152" w:rsidP="008C5D89">
            <w:pPr>
              <w:rPr>
                <w:rFonts w:asciiTheme="majorHAnsi" w:hAnsiTheme="majorHAnsi" w:cs="Arial"/>
                <w:b/>
              </w:rPr>
            </w:pPr>
          </w:p>
          <w:p w14:paraId="54DB47CD" w14:textId="77777777" w:rsidR="009D0152" w:rsidRPr="00920B3B" w:rsidRDefault="009D0152" w:rsidP="008C5D89">
            <w:pPr>
              <w:pStyle w:val="ListParagraph"/>
              <w:numPr>
                <w:ilvl w:val="0"/>
                <w:numId w:val="1"/>
              </w:numPr>
              <w:spacing w:after="200" w:line="276" w:lineRule="auto"/>
              <w:rPr>
                <w:rFonts w:asciiTheme="majorHAnsi" w:hAnsiTheme="majorHAnsi" w:cstheme="majorHAnsi"/>
              </w:rPr>
            </w:pPr>
            <w:r w:rsidRPr="00920B3B">
              <w:rPr>
                <w:rFonts w:asciiTheme="majorHAnsi" w:hAnsiTheme="majorHAnsi" w:cstheme="majorHAnsi"/>
              </w:rPr>
              <w:t xml:space="preserve">Contribute to the effective service delivery of Enterprise and Communities and represent the service as required maintaining good working relationships with councillors, stakeholders and communities. </w:t>
            </w:r>
          </w:p>
          <w:p w14:paraId="7B5E6972" w14:textId="77777777" w:rsidR="009D0152" w:rsidRPr="00920B3B" w:rsidRDefault="009D0152" w:rsidP="008C5D89">
            <w:pPr>
              <w:pStyle w:val="ListParagraph"/>
              <w:spacing w:after="200" w:line="276" w:lineRule="auto"/>
              <w:rPr>
                <w:rFonts w:asciiTheme="majorHAnsi" w:hAnsiTheme="majorHAnsi" w:cstheme="majorHAnsi"/>
              </w:rPr>
            </w:pPr>
          </w:p>
          <w:p w14:paraId="700042C8" w14:textId="77777777" w:rsidR="009D0152" w:rsidRPr="00920B3B" w:rsidRDefault="009D0152" w:rsidP="008C5D89">
            <w:pPr>
              <w:pStyle w:val="ListParagraph"/>
              <w:numPr>
                <w:ilvl w:val="0"/>
                <w:numId w:val="1"/>
              </w:numPr>
              <w:rPr>
                <w:rFonts w:asciiTheme="majorHAnsi" w:hAnsiTheme="majorHAnsi" w:cstheme="majorHAnsi"/>
              </w:rPr>
            </w:pPr>
            <w:r w:rsidRPr="00920B3B">
              <w:rPr>
                <w:rFonts w:asciiTheme="majorHAnsi" w:hAnsiTheme="majorHAnsi" w:cstheme="majorHAnsi"/>
              </w:rPr>
              <w:t xml:space="preserve">Comply with legislation and regulations, participate in audit and inspection work and actively support the development of services to meet future legislative and regulatory requirements and changes.  </w:t>
            </w:r>
          </w:p>
          <w:p w14:paraId="550EE2F9" w14:textId="77777777" w:rsidR="009D0152" w:rsidRPr="00920B3B" w:rsidRDefault="009D0152" w:rsidP="008C5D89">
            <w:pPr>
              <w:rPr>
                <w:rFonts w:asciiTheme="majorHAnsi" w:hAnsiTheme="majorHAnsi" w:cstheme="majorHAnsi"/>
              </w:rPr>
            </w:pPr>
          </w:p>
          <w:p w14:paraId="37264F16" w14:textId="77777777" w:rsidR="009D0152" w:rsidRPr="00920B3B" w:rsidRDefault="009D0152" w:rsidP="008C5D89">
            <w:pPr>
              <w:pStyle w:val="ListParagraph"/>
              <w:numPr>
                <w:ilvl w:val="0"/>
                <w:numId w:val="1"/>
              </w:numPr>
              <w:rPr>
                <w:rStyle w:val="InitialStyle"/>
                <w:rFonts w:asciiTheme="majorHAnsi" w:hAnsiTheme="majorHAnsi" w:cstheme="majorHAnsi"/>
              </w:rPr>
            </w:pPr>
            <w:r w:rsidRPr="00920B3B">
              <w:rPr>
                <w:rFonts w:asciiTheme="majorHAnsi" w:hAnsiTheme="majorHAnsi" w:cstheme="majorHAnsi"/>
              </w:rPr>
              <w:t xml:space="preserve">Comply with the Employees’ Code of Conduct, demonstrating the ethical standards expected of officials in public service and </w:t>
            </w:r>
            <w:r w:rsidRPr="00920B3B">
              <w:rPr>
                <w:rStyle w:val="InitialStyle"/>
                <w:rFonts w:asciiTheme="majorHAnsi" w:hAnsiTheme="majorHAnsi" w:cstheme="majorHAnsi"/>
              </w:rPr>
              <w:t xml:space="preserve">promote a positive and enthusiastic culture based on partnership and team working.  </w:t>
            </w:r>
          </w:p>
          <w:p w14:paraId="53B4D6A8" w14:textId="77777777" w:rsidR="009D0152" w:rsidRPr="00920B3B" w:rsidRDefault="009D0152" w:rsidP="008C5D89">
            <w:pPr>
              <w:rPr>
                <w:rFonts w:asciiTheme="majorHAnsi" w:hAnsiTheme="majorHAnsi" w:cstheme="majorHAnsi"/>
              </w:rPr>
            </w:pPr>
          </w:p>
          <w:p w14:paraId="5B9BD8CD" w14:textId="77777777" w:rsidR="009D0152" w:rsidRPr="00920B3B" w:rsidRDefault="009D0152" w:rsidP="008C5D89">
            <w:pPr>
              <w:pStyle w:val="ListParagraph"/>
              <w:numPr>
                <w:ilvl w:val="0"/>
                <w:numId w:val="1"/>
              </w:numPr>
              <w:rPr>
                <w:rFonts w:asciiTheme="majorHAnsi" w:hAnsiTheme="majorHAnsi" w:cstheme="majorHAnsi"/>
                <w:b/>
              </w:rPr>
            </w:pPr>
            <w:r w:rsidRPr="00920B3B">
              <w:rPr>
                <w:rFonts w:asciiTheme="majorHAnsi" w:hAnsiTheme="majorHAnsi" w:cstheme="majorHAnsi"/>
              </w:rPr>
              <w:t>Develop skills and experience by participating in the PRD process and attend training courses as required.  Where responsible for employees, ensure their participation in the PRD process and create opportunities for learning and development.</w:t>
            </w:r>
          </w:p>
          <w:p w14:paraId="04D90E49" w14:textId="77777777" w:rsidR="009D0152" w:rsidRPr="00920B3B" w:rsidRDefault="009D0152" w:rsidP="008C5D89">
            <w:pPr>
              <w:rPr>
                <w:rFonts w:asciiTheme="majorHAnsi" w:hAnsiTheme="majorHAnsi" w:cstheme="majorHAnsi"/>
                <w:b/>
              </w:rPr>
            </w:pPr>
          </w:p>
          <w:p w14:paraId="1605C9E2" w14:textId="77777777" w:rsidR="009D0152" w:rsidRPr="00920B3B" w:rsidRDefault="009D0152" w:rsidP="008C5D89">
            <w:pPr>
              <w:pStyle w:val="ListParagraph"/>
              <w:numPr>
                <w:ilvl w:val="0"/>
                <w:numId w:val="1"/>
              </w:numPr>
              <w:rPr>
                <w:rFonts w:asciiTheme="majorHAnsi" w:hAnsiTheme="majorHAnsi" w:cstheme="majorHAnsi"/>
                <w:b/>
              </w:rPr>
            </w:pPr>
            <w:r w:rsidRPr="00920B3B">
              <w:rPr>
                <w:rFonts w:asciiTheme="majorHAnsi" w:hAnsiTheme="majorHAnsi" w:cstheme="majorHAnsi"/>
              </w:rPr>
              <w:t>Ensure that information under your control is collated, processed, held and securely destroyed in accordance with the council’s Data Protection policy and legislative requirements</w:t>
            </w:r>
          </w:p>
          <w:p w14:paraId="771EA1E3" w14:textId="77777777" w:rsidR="009D0152" w:rsidRPr="00920B3B" w:rsidRDefault="009D0152" w:rsidP="008C5D89">
            <w:pPr>
              <w:rPr>
                <w:rFonts w:asciiTheme="majorHAnsi" w:hAnsiTheme="majorHAnsi" w:cstheme="majorHAnsi"/>
                <w:b/>
              </w:rPr>
            </w:pPr>
          </w:p>
          <w:p w14:paraId="6D3589E8" w14:textId="77777777" w:rsidR="009D0152" w:rsidRPr="00920B3B" w:rsidRDefault="009D0152" w:rsidP="008C5D89">
            <w:pPr>
              <w:pStyle w:val="ListParagraph"/>
              <w:numPr>
                <w:ilvl w:val="0"/>
                <w:numId w:val="1"/>
              </w:numPr>
              <w:rPr>
                <w:rFonts w:asciiTheme="majorHAnsi" w:hAnsiTheme="majorHAnsi" w:cstheme="majorHAnsi"/>
                <w:b/>
              </w:rPr>
            </w:pPr>
            <w:r w:rsidRPr="00920B3B">
              <w:rPr>
                <w:rFonts w:asciiTheme="majorHAnsi" w:hAnsiTheme="majorHAnsi" w:cstheme="majorHAnsi"/>
                <w:color w:val="000000"/>
              </w:rPr>
              <w:lastRenderedPageBreak/>
              <w:t xml:space="preserve">Ensure effective utilisation of financial resources and budgets under your control ensuring </w:t>
            </w:r>
            <w:r w:rsidRPr="00920B3B">
              <w:rPr>
                <w:rStyle w:val="InitialStyle"/>
                <w:rFonts w:asciiTheme="majorHAnsi" w:hAnsiTheme="majorHAnsi" w:cstheme="majorHAnsi"/>
              </w:rPr>
              <w:t xml:space="preserve">compliance with the council’s Financial Regulations and Standing Orders.  </w:t>
            </w:r>
            <w:r w:rsidRPr="00920B3B">
              <w:rPr>
                <w:rFonts w:asciiTheme="majorHAnsi" w:hAnsiTheme="majorHAnsi" w:cstheme="majorHAnsi"/>
                <w:color w:val="000000"/>
              </w:rPr>
              <w:t xml:space="preserve"> </w:t>
            </w:r>
          </w:p>
          <w:p w14:paraId="39F880A5" w14:textId="77777777" w:rsidR="009D0152" w:rsidRPr="00920B3B" w:rsidRDefault="009D0152" w:rsidP="008C5D89">
            <w:pPr>
              <w:rPr>
                <w:rFonts w:asciiTheme="majorHAnsi" w:hAnsiTheme="majorHAnsi" w:cstheme="majorHAnsi"/>
                <w:b/>
              </w:rPr>
            </w:pPr>
          </w:p>
          <w:p w14:paraId="0D6BFB0F" w14:textId="77777777" w:rsidR="009D0152" w:rsidRPr="00920B3B" w:rsidRDefault="009D0152" w:rsidP="008C5D89">
            <w:pPr>
              <w:pStyle w:val="ListParagraph"/>
              <w:numPr>
                <w:ilvl w:val="0"/>
                <w:numId w:val="1"/>
              </w:numPr>
              <w:tabs>
                <w:tab w:val="left" w:pos="709"/>
              </w:tabs>
              <w:jc w:val="both"/>
              <w:rPr>
                <w:rFonts w:asciiTheme="majorHAnsi" w:hAnsiTheme="majorHAnsi" w:cstheme="majorHAnsi"/>
                <w:b/>
              </w:rPr>
            </w:pPr>
            <w:r w:rsidRPr="00920B3B">
              <w:rPr>
                <w:rFonts w:asciiTheme="majorHAnsi" w:hAnsiTheme="majorHAnsi" w:cstheme="majorHAnsi"/>
              </w:rPr>
              <w:t>Comply with best practice in the field of adult and child protection through compliance with organisational policy and procedure and national standards and through promotion of the adult and child protection agenda.</w:t>
            </w:r>
          </w:p>
          <w:p w14:paraId="028B1C02" w14:textId="77777777" w:rsidR="009D0152" w:rsidRPr="00920B3B" w:rsidRDefault="009D0152" w:rsidP="008C5D89">
            <w:pPr>
              <w:tabs>
                <w:tab w:val="left" w:pos="709"/>
              </w:tabs>
              <w:jc w:val="both"/>
              <w:rPr>
                <w:rFonts w:asciiTheme="majorHAnsi" w:hAnsiTheme="majorHAnsi" w:cstheme="majorHAnsi"/>
                <w:b/>
              </w:rPr>
            </w:pPr>
          </w:p>
          <w:p w14:paraId="2DBE3CFD" w14:textId="77777777" w:rsidR="009D0152" w:rsidRPr="00920B3B" w:rsidRDefault="009D0152" w:rsidP="008C5D89">
            <w:pPr>
              <w:pStyle w:val="ListParagraph"/>
              <w:numPr>
                <w:ilvl w:val="0"/>
                <w:numId w:val="1"/>
              </w:numPr>
              <w:tabs>
                <w:tab w:val="left" w:pos="709"/>
              </w:tabs>
              <w:jc w:val="both"/>
              <w:rPr>
                <w:rFonts w:asciiTheme="majorHAnsi" w:hAnsiTheme="majorHAnsi" w:cstheme="majorHAnsi"/>
                <w:b/>
              </w:rPr>
            </w:pPr>
            <w:r w:rsidRPr="00920B3B">
              <w:rPr>
                <w:rFonts w:asciiTheme="majorHAnsi" w:hAnsiTheme="majorHAnsi" w:cstheme="majorHAnsi"/>
              </w:rPr>
              <w:t xml:space="preserve">Actively promote equality and diversity to ensure all employees of the council are treated fairly and services of the council are accessible to all people in North Lanarkshire.  </w:t>
            </w:r>
          </w:p>
          <w:p w14:paraId="76367B98" w14:textId="77777777" w:rsidR="009D0152" w:rsidRPr="00920B3B" w:rsidRDefault="009D0152" w:rsidP="008C5D89">
            <w:pPr>
              <w:tabs>
                <w:tab w:val="left" w:pos="709"/>
              </w:tabs>
              <w:jc w:val="both"/>
              <w:rPr>
                <w:rFonts w:asciiTheme="majorHAnsi" w:hAnsiTheme="majorHAnsi" w:cstheme="majorHAnsi"/>
                <w:b/>
              </w:rPr>
            </w:pPr>
          </w:p>
          <w:p w14:paraId="23306437" w14:textId="77777777" w:rsidR="009D0152" w:rsidRPr="00920B3B" w:rsidRDefault="009D0152" w:rsidP="008C5D89">
            <w:pPr>
              <w:pStyle w:val="ListParagraph"/>
              <w:numPr>
                <w:ilvl w:val="0"/>
                <w:numId w:val="1"/>
              </w:numPr>
              <w:tabs>
                <w:tab w:val="left" w:pos="709"/>
              </w:tabs>
              <w:jc w:val="both"/>
              <w:rPr>
                <w:rFonts w:asciiTheme="majorHAnsi" w:hAnsiTheme="majorHAnsi" w:cstheme="majorHAnsi"/>
              </w:rPr>
            </w:pPr>
            <w:r w:rsidRPr="00920B3B">
              <w:rPr>
                <w:rFonts w:asciiTheme="majorHAnsi" w:hAnsiTheme="majorHAnsi" w:cstheme="majorHAnsi"/>
              </w:rPr>
              <w:t xml:space="preserve">Respond to emergency situations within Enterprise and Communities as required. </w:t>
            </w:r>
          </w:p>
          <w:p w14:paraId="12815E56" w14:textId="77777777" w:rsidR="009D0152" w:rsidRPr="00920B3B" w:rsidRDefault="009D0152" w:rsidP="008C5D89">
            <w:pPr>
              <w:tabs>
                <w:tab w:val="left" w:pos="709"/>
              </w:tabs>
              <w:jc w:val="both"/>
              <w:rPr>
                <w:rFonts w:asciiTheme="majorHAnsi" w:hAnsiTheme="majorHAnsi" w:cstheme="majorHAnsi"/>
              </w:rPr>
            </w:pPr>
          </w:p>
          <w:p w14:paraId="080CC03E" w14:textId="77777777" w:rsidR="009D0152" w:rsidRPr="00920B3B" w:rsidRDefault="009D0152" w:rsidP="008C5D89">
            <w:pPr>
              <w:pStyle w:val="ListParagraph"/>
              <w:numPr>
                <w:ilvl w:val="0"/>
                <w:numId w:val="1"/>
              </w:numPr>
              <w:tabs>
                <w:tab w:val="left" w:pos="709"/>
              </w:tabs>
              <w:jc w:val="both"/>
              <w:rPr>
                <w:rFonts w:asciiTheme="majorHAnsi" w:hAnsiTheme="majorHAnsi" w:cstheme="majorHAnsi"/>
                <w:b/>
              </w:rPr>
            </w:pPr>
            <w:r w:rsidRPr="00920B3B">
              <w:rPr>
                <w:rFonts w:asciiTheme="majorHAnsi" w:hAnsiTheme="majorHAnsi" w:cstheme="majorHAnsi"/>
              </w:rPr>
              <w:t xml:space="preserve">  Undertake such duties and responsibilities as may be required in terms of the Health and Safety Acts and related legislation, e.g. Health and Safety at Work Act, 1974.  </w:t>
            </w:r>
          </w:p>
          <w:p w14:paraId="6C37CA6F" w14:textId="77777777" w:rsidR="009D0152" w:rsidRPr="00920B3B" w:rsidRDefault="009D0152" w:rsidP="008C5D89">
            <w:pPr>
              <w:tabs>
                <w:tab w:val="left" w:pos="709"/>
              </w:tabs>
              <w:jc w:val="both"/>
              <w:rPr>
                <w:rFonts w:asciiTheme="majorHAnsi" w:hAnsiTheme="majorHAnsi" w:cstheme="majorHAnsi"/>
                <w:b/>
              </w:rPr>
            </w:pPr>
          </w:p>
          <w:p w14:paraId="335E0234" w14:textId="0F4441B6" w:rsidR="009D0152" w:rsidRPr="00920B3B" w:rsidRDefault="009D0152" w:rsidP="33206FF6">
            <w:pPr>
              <w:pStyle w:val="ListParagraph"/>
              <w:numPr>
                <w:ilvl w:val="0"/>
                <w:numId w:val="1"/>
              </w:numPr>
              <w:rPr>
                <w:rFonts w:asciiTheme="majorHAnsi" w:hAnsiTheme="majorHAnsi" w:cstheme="majorBidi"/>
              </w:rPr>
            </w:pPr>
            <w:r w:rsidRPr="33206FF6">
              <w:rPr>
                <w:rFonts w:asciiTheme="majorHAnsi" w:hAnsiTheme="majorHAnsi" w:cstheme="majorBidi"/>
              </w:rPr>
              <w:t xml:space="preserve">Undertake such delegated duties as may be required by the Council and the </w:t>
            </w:r>
            <w:r w:rsidR="26F79CAE" w:rsidRPr="33206FF6">
              <w:rPr>
                <w:rFonts w:asciiTheme="majorHAnsi" w:hAnsiTheme="majorHAnsi" w:cstheme="majorBidi"/>
              </w:rPr>
              <w:t xml:space="preserve">Chief Officer (Housing </w:t>
            </w:r>
            <w:r w:rsidR="00A92F06">
              <w:rPr>
                <w:rFonts w:asciiTheme="majorHAnsi" w:hAnsiTheme="majorHAnsi" w:cstheme="majorBidi"/>
              </w:rPr>
              <w:t>and Communities</w:t>
            </w:r>
            <w:r w:rsidR="26F79CAE" w:rsidRPr="33206FF6">
              <w:rPr>
                <w:rFonts w:asciiTheme="majorHAnsi" w:hAnsiTheme="majorHAnsi" w:cstheme="majorBidi"/>
              </w:rPr>
              <w:t xml:space="preserve">). </w:t>
            </w:r>
          </w:p>
          <w:p w14:paraId="388764BA" w14:textId="77777777" w:rsidR="009D0152" w:rsidRPr="00920B3B" w:rsidRDefault="009D0152" w:rsidP="008C5D89">
            <w:pPr>
              <w:rPr>
                <w:rFonts w:asciiTheme="majorHAnsi" w:hAnsiTheme="majorHAnsi" w:cs="Arial"/>
                <w:b/>
              </w:rPr>
            </w:pPr>
          </w:p>
          <w:p w14:paraId="3D2FF343" w14:textId="77777777" w:rsidR="009D0152" w:rsidRPr="00920B3B" w:rsidRDefault="009D0152" w:rsidP="008C5D89">
            <w:pPr>
              <w:rPr>
                <w:rFonts w:asciiTheme="majorHAnsi" w:hAnsiTheme="majorHAnsi" w:cs="Arial"/>
                <w:b/>
              </w:rPr>
            </w:pPr>
          </w:p>
          <w:p w14:paraId="739413F3" w14:textId="77777777" w:rsidR="009D0152" w:rsidRPr="00920B3B" w:rsidRDefault="009D0152" w:rsidP="008C5D89">
            <w:pPr>
              <w:rPr>
                <w:rFonts w:asciiTheme="majorHAnsi" w:hAnsiTheme="majorHAnsi" w:cs="Arial"/>
                <w:b/>
              </w:rPr>
            </w:pPr>
            <w:r w:rsidRPr="00920B3B">
              <w:rPr>
                <w:rFonts w:asciiTheme="majorHAnsi" w:hAnsiTheme="majorHAnsi" w:cs="Arial"/>
                <w:b/>
              </w:rPr>
              <w:t>Specific Tasks:</w:t>
            </w:r>
          </w:p>
          <w:p w14:paraId="12CE3D7A" w14:textId="77777777" w:rsidR="009D0152" w:rsidRPr="00920B3B" w:rsidRDefault="009D0152" w:rsidP="008C5D89">
            <w:pPr>
              <w:pStyle w:val="ListParagraph"/>
              <w:rPr>
                <w:rFonts w:asciiTheme="majorHAnsi" w:hAnsiTheme="majorHAnsi" w:cs="Arial"/>
              </w:rPr>
            </w:pPr>
          </w:p>
          <w:p w14:paraId="0D192FE4"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Supervising CCTV Monitoring Officers/Response Advisors ensuring compliance with the requirements of the Community Safety operating procedures.</w:t>
            </w:r>
          </w:p>
          <w:p w14:paraId="1A4EE4A5" w14:textId="77777777" w:rsidR="009D0152" w:rsidRPr="00920B3B" w:rsidRDefault="009D0152" w:rsidP="008C5D89">
            <w:pPr>
              <w:jc w:val="both"/>
              <w:rPr>
                <w:rFonts w:asciiTheme="majorHAnsi" w:hAnsiTheme="majorHAnsi" w:cstheme="majorHAnsi"/>
              </w:rPr>
            </w:pPr>
          </w:p>
          <w:p w14:paraId="5FA644DD"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Ensuring the Community Safety Unit (CSU) and the Response Advisors (</w:t>
            </w:r>
            <w:proofErr w:type="spellStart"/>
            <w:r w:rsidRPr="00920B3B">
              <w:rPr>
                <w:rFonts w:asciiTheme="majorHAnsi" w:hAnsiTheme="majorHAnsi" w:cstheme="majorHAnsi"/>
              </w:rPr>
              <w:t>Anti Social</w:t>
            </w:r>
            <w:proofErr w:type="spellEnd"/>
            <w:r w:rsidRPr="00920B3B">
              <w:rPr>
                <w:rFonts w:asciiTheme="majorHAnsi" w:hAnsiTheme="majorHAnsi" w:cstheme="majorHAnsi"/>
              </w:rPr>
              <w:t xml:space="preserve"> Behaviour) are adequately staffed at all times.</w:t>
            </w:r>
          </w:p>
          <w:p w14:paraId="08ACB199" w14:textId="77777777" w:rsidR="009D0152" w:rsidRPr="00920B3B" w:rsidRDefault="009D0152" w:rsidP="008C5D89">
            <w:pPr>
              <w:jc w:val="both"/>
              <w:rPr>
                <w:rFonts w:asciiTheme="majorHAnsi" w:hAnsiTheme="majorHAnsi" w:cstheme="majorHAnsi"/>
              </w:rPr>
            </w:pPr>
          </w:p>
          <w:p w14:paraId="6425EFDB"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Ensuring staff within the team have access to and/or receive a) adequate and appropriate management and direction, b) training, mentoring, coaching and skills development, c) performance review and feedback, and d) appropriate systems of communication and consultation.</w:t>
            </w:r>
          </w:p>
          <w:p w14:paraId="1E6F8405" w14:textId="77777777" w:rsidR="009D0152" w:rsidRPr="00920B3B" w:rsidRDefault="009D0152" w:rsidP="008C5D89">
            <w:pPr>
              <w:jc w:val="both"/>
              <w:rPr>
                <w:rFonts w:asciiTheme="majorHAnsi" w:hAnsiTheme="majorHAnsi" w:cstheme="majorHAnsi"/>
              </w:rPr>
            </w:pPr>
          </w:p>
          <w:p w14:paraId="37287707"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Advising the Housing Co-ordinator (Community Safety) or nominated officer of any repairs or maintenance requirements to CCTV equipment and any communication equipment.</w:t>
            </w:r>
          </w:p>
          <w:p w14:paraId="266B1EC3" w14:textId="77777777" w:rsidR="009D0152" w:rsidRPr="00920B3B" w:rsidRDefault="009D0152" w:rsidP="008C5D89">
            <w:pPr>
              <w:jc w:val="both"/>
              <w:rPr>
                <w:rFonts w:asciiTheme="majorHAnsi" w:hAnsiTheme="majorHAnsi" w:cstheme="majorHAnsi"/>
              </w:rPr>
            </w:pPr>
          </w:p>
          <w:p w14:paraId="7687E2CC"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Continuously visually monitor the screens in the control room for the purpose of detecting incidents and to report incidents in accordance with operating procedure.</w:t>
            </w:r>
          </w:p>
          <w:p w14:paraId="5614A2A5" w14:textId="77777777" w:rsidR="009D0152" w:rsidRPr="00920B3B" w:rsidRDefault="009D0152" w:rsidP="008C5D89">
            <w:pPr>
              <w:jc w:val="both"/>
              <w:rPr>
                <w:rFonts w:asciiTheme="majorHAnsi" w:hAnsiTheme="majorHAnsi" w:cstheme="majorHAnsi"/>
              </w:rPr>
            </w:pPr>
          </w:p>
          <w:p w14:paraId="70B07B91"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Acting in accordance with reasonable requests from appropriate Police Liaison Officer or from Police Control Room.</w:t>
            </w:r>
          </w:p>
          <w:p w14:paraId="3D814B88" w14:textId="77777777" w:rsidR="009D0152" w:rsidRPr="00920B3B" w:rsidRDefault="009D0152" w:rsidP="008C5D89">
            <w:pPr>
              <w:jc w:val="both"/>
              <w:rPr>
                <w:rFonts w:asciiTheme="majorHAnsi" w:hAnsiTheme="majorHAnsi" w:cstheme="majorHAnsi"/>
              </w:rPr>
            </w:pPr>
          </w:p>
          <w:p w14:paraId="243B82F0" w14:textId="77777777" w:rsidR="009D0152" w:rsidRPr="00920B3B" w:rsidRDefault="009D0152" w:rsidP="008C5D89">
            <w:pPr>
              <w:numPr>
                <w:ilvl w:val="0"/>
                <w:numId w:val="2"/>
              </w:numPr>
              <w:rPr>
                <w:rFonts w:asciiTheme="majorHAnsi" w:hAnsiTheme="majorHAnsi" w:cstheme="majorHAnsi"/>
              </w:rPr>
            </w:pPr>
            <w:r w:rsidRPr="00920B3B">
              <w:rPr>
                <w:rFonts w:asciiTheme="majorHAnsi" w:hAnsiTheme="majorHAnsi" w:cstheme="majorHAnsi"/>
              </w:rPr>
              <w:t>Preparing data for evidential use in line with</w:t>
            </w:r>
            <w:r w:rsidRPr="00920B3B">
              <w:rPr>
                <w:rFonts w:asciiTheme="majorHAnsi" w:hAnsiTheme="majorHAnsi" w:cstheme="majorHAnsi"/>
                <w:color w:val="FF0000"/>
              </w:rPr>
              <w:t xml:space="preserve"> </w:t>
            </w:r>
            <w:r w:rsidRPr="00920B3B">
              <w:rPr>
                <w:rFonts w:asciiTheme="majorHAnsi" w:hAnsiTheme="majorHAnsi" w:cstheme="majorHAnsi"/>
              </w:rPr>
              <w:t>North Lanarkshire Council</w:t>
            </w:r>
            <w:r w:rsidRPr="00920B3B">
              <w:rPr>
                <w:rFonts w:asciiTheme="majorHAnsi" w:hAnsiTheme="majorHAnsi" w:cstheme="majorHAnsi"/>
                <w:color w:val="FF0000"/>
              </w:rPr>
              <w:t xml:space="preserve"> </w:t>
            </w:r>
            <w:r w:rsidRPr="00920B3B">
              <w:rPr>
                <w:rFonts w:asciiTheme="majorHAnsi" w:hAnsiTheme="majorHAnsi" w:cstheme="majorHAnsi"/>
              </w:rPr>
              <w:t xml:space="preserve">operating procedures. </w:t>
            </w:r>
          </w:p>
          <w:p w14:paraId="1A1B058F" w14:textId="77777777" w:rsidR="009D0152" w:rsidRPr="00920B3B" w:rsidRDefault="009D0152" w:rsidP="008C5D89">
            <w:pPr>
              <w:jc w:val="both"/>
              <w:rPr>
                <w:rFonts w:asciiTheme="majorHAnsi" w:hAnsiTheme="majorHAnsi" w:cstheme="majorHAnsi"/>
              </w:rPr>
            </w:pPr>
          </w:p>
          <w:p w14:paraId="19B106A9"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Attending court when required to do so, as a witness for incidents viewed at the C</w:t>
            </w:r>
            <w:r>
              <w:rPr>
                <w:rFonts w:asciiTheme="majorHAnsi" w:hAnsiTheme="majorHAnsi" w:cstheme="majorHAnsi"/>
              </w:rPr>
              <w:t>ommunity Safety Unit</w:t>
            </w:r>
            <w:r w:rsidRPr="00920B3B">
              <w:rPr>
                <w:rFonts w:asciiTheme="majorHAnsi" w:hAnsiTheme="majorHAnsi" w:cstheme="majorHAnsi"/>
              </w:rPr>
              <w:t>.</w:t>
            </w:r>
          </w:p>
          <w:p w14:paraId="37592E5A" w14:textId="77777777" w:rsidR="009D0152" w:rsidRPr="00920B3B" w:rsidRDefault="009D0152" w:rsidP="008C5D89">
            <w:pPr>
              <w:jc w:val="both"/>
              <w:rPr>
                <w:rFonts w:asciiTheme="majorHAnsi" w:hAnsiTheme="majorHAnsi" w:cstheme="majorHAnsi"/>
              </w:rPr>
            </w:pPr>
          </w:p>
          <w:p w14:paraId="73540BEF"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Keeping the Community Safety Unit (CSU) in a clean and tidy condition.</w:t>
            </w:r>
          </w:p>
          <w:p w14:paraId="7A5AB679" w14:textId="77777777" w:rsidR="009D0152" w:rsidRPr="00920B3B" w:rsidRDefault="009D0152" w:rsidP="008C5D89">
            <w:pPr>
              <w:jc w:val="both"/>
              <w:rPr>
                <w:rFonts w:asciiTheme="majorHAnsi" w:hAnsiTheme="majorHAnsi" w:cstheme="majorHAnsi"/>
              </w:rPr>
            </w:pPr>
          </w:p>
          <w:p w14:paraId="05173A78"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Adhering to all lock in procedures.</w:t>
            </w:r>
          </w:p>
          <w:p w14:paraId="672AC078" w14:textId="77777777" w:rsidR="009D0152" w:rsidRPr="00920B3B" w:rsidRDefault="009D0152" w:rsidP="008C5D89">
            <w:pPr>
              <w:jc w:val="both"/>
              <w:rPr>
                <w:rFonts w:asciiTheme="majorHAnsi" w:hAnsiTheme="majorHAnsi" w:cstheme="majorHAnsi"/>
              </w:rPr>
            </w:pPr>
          </w:p>
          <w:p w14:paraId="6E26A23E"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lastRenderedPageBreak/>
              <w:t>Monitoring, initiating, and maintaining radio link communication between clients and CSU.</w:t>
            </w:r>
          </w:p>
          <w:p w14:paraId="5B2B1EE1" w14:textId="77777777" w:rsidR="009D0152" w:rsidRPr="00920B3B" w:rsidRDefault="009D0152" w:rsidP="008C5D89">
            <w:pPr>
              <w:jc w:val="both"/>
              <w:rPr>
                <w:rFonts w:asciiTheme="majorHAnsi" w:hAnsiTheme="majorHAnsi" w:cstheme="majorHAnsi"/>
              </w:rPr>
            </w:pPr>
          </w:p>
          <w:p w14:paraId="204C8F68"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Ensuring enquiries from the public by telephone in a courteous/efficient manner, provide relevant information or forms, or refer to a more appropriate member of staff or agency.</w:t>
            </w:r>
          </w:p>
          <w:p w14:paraId="34265150" w14:textId="77777777" w:rsidR="009D0152" w:rsidRPr="00920B3B" w:rsidRDefault="009D0152" w:rsidP="008C5D89">
            <w:pPr>
              <w:jc w:val="both"/>
              <w:rPr>
                <w:rFonts w:asciiTheme="majorHAnsi" w:hAnsiTheme="majorHAnsi" w:cstheme="majorHAnsi"/>
              </w:rPr>
            </w:pPr>
          </w:p>
          <w:p w14:paraId="3D0A3D4F"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Overseeing the production of typed reports and correspondence on windows based packages and ensuring that all enquiries are appropriately recorded and dealt with.</w:t>
            </w:r>
          </w:p>
          <w:p w14:paraId="4CDED1F8" w14:textId="77777777" w:rsidR="009D0152" w:rsidRPr="00920B3B" w:rsidRDefault="009D0152" w:rsidP="008C5D89">
            <w:pPr>
              <w:jc w:val="both"/>
              <w:rPr>
                <w:rFonts w:asciiTheme="majorHAnsi" w:hAnsiTheme="majorHAnsi" w:cstheme="majorHAnsi"/>
              </w:rPr>
            </w:pPr>
          </w:p>
          <w:p w14:paraId="1B2A01DE"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Ensuring the input and data extract using computer packages, e.g. Microsoft Word, Access/Excel etc.</w:t>
            </w:r>
          </w:p>
          <w:p w14:paraId="35967545" w14:textId="77777777" w:rsidR="009D0152" w:rsidRPr="00920B3B" w:rsidRDefault="009D0152" w:rsidP="008C5D89">
            <w:pPr>
              <w:jc w:val="both"/>
              <w:rPr>
                <w:rFonts w:asciiTheme="majorHAnsi" w:hAnsiTheme="majorHAnsi" w:cstheme="majorHAnsi"/>
              </w:rPr>
            </w:pPr>
          </w:p>
          <w:p w14:paraId="681DA6D0"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Ensuring confidentiality is maintained and protected by ensuring all files (manual and computerised), records and correspondence are treated in a confidential manner.</w:t>
            </w:r>
          </w:p>
          <w:p w14:paraId="54957618" w14:textId="77777777" w:rsidR="009D0152" w:rsidRPr="00920B3B" w:rsidRDefault="009D0152" w:rsidP="008C5D89">
            <w:pPr>
              <w:jc w:val="both"/>
              <w:rPr>
                <w:rFonts w:asciiTheme="majorHAnsi" w:hAnsiTheme="majorHAnsi" w:cstheme="majorHAnsi"/>
              </w:rPr>
            </w:pPr>
          </w:p>
          <w:p w14:paraId="04E04C37"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Participating in a comprehensive and ongoing training programme.</w:t>
            </w:r>
          </w:p>
          <w:p w14:paraId="2BD89720" w14:textId="77777777" w:rsidR="009D0152" w:rsidRPr="00920B3B" w:rsidRDefault="009D0152" w:rsidP="008C5D89">
            <w:pPr>
              <w:jc w:val="both"/>
              <w:rPr>
                <w:rFonts w:asciiTheme="majorHAnsi" w:hAnsiTheme="majorHAnsi" w:cstheme="majorHAnsi"/>
              </w:rPr>
            </w:pPr>
          </w:p>
          <w:p w14:paraId="2F2A627E"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Communicating with internal council services and external agencies/bodies as required.</w:t>
            </w:r>
          </w:p>
          <w:p w14:paraId="08115AA3" w14:textId="77777777" w:rsidR="009D0152" w:rsidRPr="00920B3B" w:rsidRDefault="009D0152" w:rsidP="008C5D89">
            <w:pPr>
              <w:rPr>
                <w:rFonts w:asciiTheme="majorHAnsi" w:hAnsiTheme="majorHAnsi" w:cstheme="majorHAnsi"/>
              </w:rPr>
            </w:pPr>
          </w:p>
          <w:p w14:paraId="1CCED10B"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Overseeing enquiries between the Response Advisors and the public, ensuring the calls are dealt with in a courteous/efficient manner.</w:t>
            </w:r>
          </w:p>
          <w:p w14:paraId="453664D1" w14:textId="77777777" w:rsidR="009D0152" w:rsidRPr="00920B3B" w:rsidRDefault="009D0152" w:rsidP="008C5D89">
            <w:pPr>
              <w:jc w:val="both"/>
              <w:rPr>
                <w:rFonts w:asciiTheme="majorHAnsi" w:hAnsiTheme="majorHAnsi" w:cstheme="majorHAnsi"/>
              </w:rPr>
            </w:pPr>
          </w:p>
          <w:p w14:paraId="52C68D40"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Participating in a comprehensive and ongoing training programme.</w:t>
            </w:r>
          </w:p>
          <w:p w14:paraId="2625BC99" w14:textId="77777777" w:rsidR="009D0152" w:rsidRPr="00920B3B" w:rsidRDefault="009D0152" w:rsidP="008C5D89">
            <w:pPr>
              <w:rPr>
                <w:rFonts w:asciiTheme="majorHAnsi" w:hAnsiTheme="majorHAnsi" w:cstheme="majorHAnsi"/>
              </w:rPr>
            </w:pPr>
          </w:p>
          <w:p w14:paraId="10C10616"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Attending appropriate meetings and appropriate staff development courses.</w:t>
            </w:r>
          </w:p>
          <w:p w14:paraId="58133EED" w14:textId="77777777" w:rsidR="009D0152" w:rsidRPr="00920B3B" w:rsidRDefault="009D0152" w:rsidP="008C5D89">
            <w:pPr>
              <w:jc w:val="both"/>
              <w:rPr>
                <w:rFonts w:asciiTheme="majorHAnsi" w:hAnsiTheme="majorHAnsi" w:cstheme="majorHAnsi"/>
              </w:rPr>
            </w:pPr>
          </w:p>
          <w:p w14:paraId="7561E821"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 xml:space="preserve">Assisting in the provision of a customer orientated ethos within the </w:t>
            </w:r>
            <w:r>
              <w:rPr>
                <w:rFonts w:asciiTheme="majorHAnsi" w:hAnsiTheme="majorHAnsi" w:cstheme="majorHAnsi"/>
              </w:rPr>
              <w:t>Community Safety Unit</w:t>
            </w:r>
            <w:r w:rsidRPr="00920B3B">
              <w:rPr>
                <w:rFonts w:asciiTheme="majorHAnsi" w:hAnsiTheme="majorHAnsi" w:cstheme="majorHAnsi"/>
              </w:rPr>
              <w:t>.</w:t>
            </w:r>
          </w:p>
          <w:p w14:paraId="4813389E" w14:textId="77777777" w:rsidR="009D0152" w:rsidRPr="00920B3B" w:rsidRDefault="009D0152" w:rsidP="008C5D89">
            <w:pPr>
              <w:jc w:val="both"/>
              <w:rPr>
                <w:rFonts w:asciiTheme="majorHAnsi" w:hAnsiTheme="majorHAnsi" w:cstheme="majorHAnsi"/>
              </w:rPr>
            </w:pPr>
          </w:p>
          <w:p w14:paraId="246FDE57"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Ensuring that employees and / or any outside bodies under his / her control comply with North Lanarkshire Council’s or their own Health and Safety at Work procedures and any relevant legislation and ensure the safe systems of work are used at all times.</w:t>
            </w:r>
          </w:p>
          <w:p w14:paraId="72B17A62" w14:textId="77777777" w:rsidR="009D0152" w:rsidRPr="00920B3B" w:rsidRDefault="009D0152" w:rsidP="008C5D89">
            <w:pPr>
              <w:jc w:val="both"/>
              <w:rPr>
                <w:rFonts w:asciiTheme="majorHAnsi" w:hAnsiTheme="majorHAnsi" w:cstheme="majorHAnsi"/>
              </w:rPr>
            </w:pPr>
          </w:p>
          <w:p w14:paraId="1DB0E615"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Complying with North Lanarkshire Council’s Health and Safety at Work procedures and any relevant legislation and ensure safe systems of work are used at all times.</w:t>
            </w:r>
          </w:p>
          <w:p w14:paraId="26777D6F" w14:textId="77777777" w:rsidR="009D0152" w:rsidRPr="00920B3B" w:rsidRDefault="009D0152" w:rsidP="008C5D89">
            <w:pPr>
              <w:jc w:val="both"/>
              <w:rPr>
                <w:rFonts w:asciiTheme="majorHAnsi" w:hAnsiTheme="majorHAnsi" w:cstheme="majorHAnsi"/>
              </w:rPr>
            </w:pPr>
          </w:p>
          <w:p w14:paraId="5113E1F1" w14:textId="77777777" w:rsidR="009D0152" w:rsidRPr="00920B3B" w:rsidRDefault="009D0152" w:rsidP="008C5D89">
            <w:pPr>
              <w:numPr>
                <w:ilvl w:val="0"/>
                <w:numId w:val="2"/>
              </w:numPr>
              <w:jc w:val="both"/>
              <w:rPr>
                <w:rFonts w:asciiTheme="majorHAnsi" w:hAnsiTheme="majorHAnsi" w:cstheme="majorHAnsi"/>
              </w:rPr>
            </w:pPr>
            <w:r w:rsidRPr="00920B3B">
              <w:rPr>
                <w:rFonts w:asciiTheme="majorHAnsi" w:hAnsiTheme="majorHAnsi" w:cstheme="majorHAnsi"/>
              </w:rPr>
              <w:t>Maintaining high standards of customer care, to uphold the Equality and Diversity Policy and Health and Safety standards and to participate in training activities as required.</w:t>
            </w:r>
          </w:p>
          <w:p w14:paraId="02CFB37F" w14:textId="77777777" w:rsidR="009D0152" w:rsidRPr="00920B3B" w:rsidRDefault="009D0152" w:rsidP="008C5D89">
            <w:pPr>
              <w:pStyle w:val="BodyText"/>
              <w:rPr>
                <w:rFonts w:asciiTheme="majorHAnsi" w:hAnsiTheme="majorHAnsi" w:cstheme="majorHAnsi"/>
                <w:sz w:val="22"/>
                <w:szCs w:val="22"/>
              </w:rPr>
            </w:pPr>
          </w:p>
          <w:p w14:paraId="7525B38D" w14:textId="5753C569" w:rsidR="009D0152" w:rsidRPr="00920B3B" w:rsidRDefault="009D0152" w:rsidP="33206FF6">
            <w:pPr>
              <w:pStyle w:val="BodyText"/>
              <w:numPr>
                <w:ilvl w:val="0"/>
                <w:numId w:val="2"/>
              </w:numPr>
              <w:suppressAutoHyphens w:val="0"/>
              <w:autoSpaceDE/>
              <w:autoSpaceDN/>
              <w:adjustRightInd/>
              <w:spacing w:after="0" w:line="240" w:lineRule="auto"/>
              <w:textAlignment w:val="auto"/>
              <w:rPr>
                <w:rFonts w:asciiTheme="majorHAnsi" w:hAnsiTheme="majorHAnsi" w:cstheme="majorBidi"/>
                <w:sz w:val="22"/>
                <w:szCs w:val="22"/>
              </w:rPr>
            </w:pPr>
            <w:r w:rsidRPr="33206FF6">
              <w:rPr>
                <w:rFonts w:asciiTheme="majorHAnsi" w:hAnsiTheme="majorHAnsi" w:cstheme="majorBidi"/>
                <w:sz w:val="22"/>
                <w:szCs w:val="22"/>
              </w:rPr>
              <w:t xml:space="preserve">Carrying out such other duties and responsibilities as are required from time to time by the </w:t>
            </w:r>
            <w:r w:rsidR="072355DD" w:rsidRPr="33206FF6">
              <w:rPr>
                <w:rFonts w:asciiTheme="majorHAnsi" w:hAnsiTheme="majorHAnsi" w:cstheme="majorBidi"/>
                <w:sz w:val="22"/>
                <w:szCs w:val="22"/>
              </w:rPr>
              <w:t xml:space="preserve">Chief Officer (Housing </w:t>
            </w:r>
            <w:r w:rsidR="00AE3542" w:rsidRPr="33206FF6">
              <w:rPr>
                <w:rFonts w:asciiTheme="majorHAnsi" w:hAnsiTheme="majorHAnsi" w:cstheme="majorBidi"/>
                <w:sz w:val="22"/>
                <w:szCs w:val="22"/>
              </w:rPr>
              <w:t>Management</w:t>
            </w:r>
            <w:r w:rsidR="072355DD" w:rsidRPr="33206FF6">
              <w:rPr>
                <w:rFonts w:asciiTheme="majorHAnsi" w:hAnsiTheme="majorHAnsi" w:cstheme="majorBidi"/>
                <w:sz w:val="22"/>
                <w:szCs w:val="22"/>
              </w:rPr>
              <w:t>)</w:t>
            </w:r>
            <w:r w:rsidRPr="33206FF6">
              <w:rPr>
                <w:rFonts w:asciiTheme="majorHAnsi" w:hAnsiTheme="majorHAnsi" w:cstheme="majorBidi"/>
                <w:sz w:val="22"/>
                <w:szCs w:val="22"/>
              </w:rPr>
              <w:t>.</w:t>
            </w:r>
          </w:p>
          <w:p w14:paraId="42660CB4" w14:textId="77777777" w:rsidR="009D0152" w:rsidRPr="00920B3B" w:rsidRDefault="009D0152" w:rsidP="008C5D89">
            <w:pPr>
              <w:rPr>
                <w:rFonts w:asciiTheme="majorHAnsi" w:hAnsiTheme="majorHAnsi" w:cs="Arial"/>
              </w:rPr>
            </w:pPr>
          </w:p>
          <w:p w14:paraId="6002361F" w14:textId="77777777" w:rsidR="009D0152" w:rsidRPr="00920B3B" w:rsidRDefault="009D0152" w:rsidP="008C5D89">
            <w:pPr>
              <w:rPr>
                <w:rFonts w:asciiTheme="majorHAnsi" w:hAnsiTheme="majorHAnsi" w:cs="Arial"/>
              </w:rPr>
            </w:pPr>
            <w:r w:rsidRPr="00920B3B">
              <w:rPr>
                <w:rFonts w:asciiTheme="majorHAnsi" w:hAnsiTheme="majorHAnsi"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4FE33035" w14:textId="77777777" w:rsidR="009D0152" w:rsidRPr="00920B3B" w:rsidRDefault="009D0152" w:rsidP="008C5D89">
            <w:pPr>
              <w:rPr>
                <w:rFonts w:asciiTheme="majorHAnsi" w:hAnsiTheme="majorHAnsi" w:cs="Arial"/>
                <w:b/>
                <w:u w:val="single"/>
              </w:rPr>
            </w:pPr>
          </w:p>
        </w:tc>
      </w:tr>
    </w:tbl>
    <w:p w14:paraId="6F0F02B5" w14:textId="31BE4C07" w:rsidR="00E72411" w:rsidRDefault="00E72411" w:rsidP="00C5585F"/>
    <w:p w14:paraId="6C77708C" w14:textId="2020302A" w:rsidR="009D0152" w:rsidRDefault="009D0152" w:rsidP="00C5585F"/>
    <w:p w14:paraId="0DE47269" w14:textId="77777777" w:rsidR="009D0152" w:rsidRDefault="009D0152" w:rsidP="00C5585F"/>
    <w:p w14:paraId="6693D3D7" w14:textId="5032C741" w:rsidR="009D0152" w:rsidRDefault="009D0152"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1"/>
        <w:gridCol w:w="1529"/>
        <w:gridCol w:w="1541"/>
        <w:gridCol w:w="2309"/>
      </w:tblGrid>
      <w:tr w:rsidR="009D0152" w:rsidRPr="007A2989" w14:paraId="0A1585E1" w14:textId="77777777" w:rsidTr="008C5D89">
        <w:tc>
          <w:tcPr>
            <w:tcW w:w="3621" w:type="dxa"/>
            <w:shd w:val="pct37" w:color="auto" w:fill="auto"/>
          </w:tcPr>
          <w:p w14:paraId="756DC8FD" w14:textId="77777777" w:rsidR="009D0152" w:rsidRPr="003B2701" w:rsidRDefault="009D0152" w:rsidP="008C5D89">
            <w:pPr>
              <w:spacing w:after="0" w:line="240" w:lineRule="auto"/>
              <w:rPr>
                <w:rFonts w:asciiTheme="majorHAnsi" w:hAnsiTheme="majorHAnsi"/>
                <w:b/>
              </w:rPr>
            </w:pPr>
            <w:bookmarkStart w:id="0" w:name="_Hlk102982499"/>
            <w:r w:rsidRPr="003B2701">
              <w:rPr>
                <w:rFonts w:asciiTheme="majorHAnsi" w:hAnsiTheme="majorHAnsi"/>
                <w:b/>
              </w:rPr>
              <w:lastRenderedPageBreak/>
              <w:t>SPECIFICATION</w:t>
            </w:r>
          </w:p>
        </w:tc>
        <w:tc>
          <w:tcPr>
            <w:tcW w:w="1529" w:type="dxa"/>
            <w:tcBorders>
              <w:bottom w:val="nil"/>
            </w:tcBorders>
            <w:shd w:val="pct37" w:color="auto" w:fill="auto"/>
          </w:tcPr>
          <w:p w14:paraId="0FC47BDD" w14:textId="77777777" w:rsidR="009D0152" w:rsidRPr="003B2701" w:rsidRDefault="009D0152" w:rsidP="008C5D89">
            <w:pPr>
              <w:spacing w:after="0" w:line="240" w:lineRule="auto"/>
              <w:jc w:val="center"/>
              <w:rPr>
                <w:rFonts w:asciiTheme="majorHAnsi" w:hAnsiTheme="majorHAnsi"/>
                <w:b/>
              </w:rPr>
            </w:pPr>
            <w:r w:rsidRPr="003B2701">
              <w:rPr>
                <w:rFonts w:asciiTheme="majorHAnsi" w:hAnsiTheme="majorHAnsi"/>
                <w:b/>
              </w:rPr>
              <w:t>ESSENTIAL</w:t>
            </w:r>
          </w:p>
        </w:tc>
        <w:tc>
          <w:tcPr>
            <w:tcW w:w="1541" w:type="dxa"/>
            <w:tcBorders>
              <w:bottom w:val="nil"/>
            </w:tcBorders>
            <w:shd w:val="pct37" w:color="auto" w:fill="auto"/>
          </w:tcPr>
          <w:p w14:paraId="7FD07AC3" w14:textId="77777777" w:rsidR="009D0152" w:rsidRPr="003B2701" w:rsidRDefault="009D0152" w:rsidP="008C5D89">
            <w:pPr>
              <w:spacing w:after="0" w:line="240" w:lineRule="auto"/>
              <w:jc w:val="center"/>
              <w:rPr>
                <w:rFonts w:asciiTheme="majorHAnsi" w:hAnsiTheme="majorHAnsi"/>
                <w:b/>
              </w:rPr>
            </w:pPr>
            <w:r w:rsidRPr="003B2701">
              <w:rPr>
                <w:rFonts w:asciiTheme="majorHAnsi" w:hAnsiTheme="majorHAnsi"/>
                <w:b/>
              </w:rPr>
              <w:t>DESIRABLE</w:t>
            </w:r>
          </w:p>
        </w:tc>
        <w:tc>
          <w:tcPr>
            <w:tcW w:w="2309" w:type="dxa"/>
            <w:shd w:val="pct37" w:color="auto" w:fill="auto"/>
          </w:tcPr>
          <w:p w14:paraId="7C0294DB" w14:textId="77777777" w:rsidR="009D0152" w:rsidRPr="003B2701" w:rsidRDefault="009D0152" w:rsidP="008C5D89">
            <w:pPr>
              <w:spacing w:after="0" w:line="240" w:lineRule="auto"/>
              <w:jc w:val="center"/>
              <w:rPr>
                <w:rFonts w:asciiTheme="majorHAnsi" w:hAnsiTheme="majorHAnsi"/>
                <w:b/>
              </w:rPr>
            </w:pPr>
            <w:r w:rsidRPr="003B2701">
              <w:rPr>
                <w:rFonts w:asciiTheme="majorHAnsi" w:hAnsiTheme="majorHAnsi"/>
                <w:b/>
              </w:rPr>
              <w:t>METHOD OF ASSESSMENT</w:t>
            </w:r>
          </w:p>
        </w:tc>
      </w:tr>
      <w:tr w:rsidR="009D0152" w:rsidRPr="007A2989" w14:paraId="495B1184" w14:textId="77777777" w:rsidTr="008C5D89">
        <w:tc>
          <w:tcPr>
            <w:tcW w:w="3621" w:type="dxa"/>
            <w:tcBorders>
              <w:bottom w:val="nil"/>
            </w:tcBorders>
          </w:tcPr>
          <w:p w14:paraId="76BDC700" w14:textId="77777777" w:rsidR="009D0152" w:rsidRPr="003B2701" w:rsidRDefault="009D0152" w:rsidP="008C5D89">
            <w:pPr>
              <w:spacing w:after="0" w:line="240" w:lineRule="auto"/>
              <w:rPr>
                <w:rFonts w:asciiTheme="majorHAnsi" w:hAnsiTheme="majorHAnsi"/>
              </w:rPr>
            </w:pPr>
            <w:r w:rsidRPr="003B2701">
              <w:rPr>
                <w:rFonts w:asciiTheme="majorHAnsi" w:hAnsiTheme="majorHAnsi"/>
                <w:b/>
              </w:rPr>
              <w:t>QUALIFICATION</w:t>
            </w:r>
            <w:r>
              <w:rPr>
                <w:rFonts w:asciiTheme="majorHAnsi" w:hAnsiTheme="majorHAnsi"/>
                <w:b/>
              </w:rPr>
              <w:t>S</w:t>
            </w:r>
            <w:r w:rsidRPr="003B2701">
              <w:rPr>
                <w:rFonts w:asciiTheme="majorHAnsi" w:hAnsiTheme="majorHAnsi"/>
                <w:b/>
              </w:rPr>
              <w:t>/TRAINING</w:t>
            </w:r>
          </w:p>
        </w:tc>
        <w:tc>
          <w:tcPr>
            <w:tcW w:w="1529" w:type="dxa"/>
            <w:tcBorders>
              <w:bottom w:val="nil"/>
            </w:tcBorders>
          </w:tcPr>
          <w:p w14:paraId="69884907" w14:textId="77777777" w:rsidR="009D0152" w:rsidRPr="003B2701" w:rsidRDefault="009D0152" w:rsidP="008C5D89">
            <w:pPr>
              <w:spacing w:after="0" w:line="240" w:lineRule="auto"/>
              <w:jc w:val="center"/>
              <w:rPr>
                <w:rFonts w:asciiTheme="majorHAnsi" w:hAnsiTheme="majorHAnsi"/>
              </w:rPr>
            </w:pPr>
          </w:p>
        </w:tc>
        <w:tc>
          <w:tcPr>
            <w:tcW w:w="1541" w:type="dxa"/>
            <w:tcBorders>
              <w:bottom w:val="nil"/>
            </w:tcBorders>
          </w:tcPr>
          <w:p w14:paraId="2C667F77" w14:textId="77777777" w:rsidR="009D0152" w:rsidRPr="003B2701" w:rsidRDefault="009D0152" w:rsidP="008C5D89">
            <w:pPr>
              <w:spacing w:after="0" w:line="240" w:lineRule="auto"/>
              <w:jc w:val="center"/>
              <w:rPr>
                <w:rFonts w:asciiTheme="majorHAnsi" w:hAnsiTheme="majorHAnsi"/>
                <w:b/>
              </w:rPr>
            </w:pPr>
          </w:p>
        </w:tc>
        <w:tc>
          <w:tcPr>
            <w:tcW w:w="2309" w:type="dxa"/>
            <w:tcBorders>
              <w:bottom w:val="nil"/>
            </w:tcBorders>
          </w:tcPr>
          <w:p w14:paraId="7334BD9C" w14:textId="77777777" w:rsidR="009D0152" w:rsidRPr="003B2701" w:rsidRDefault="009D0152" w:rsidP="008C5D89">
            <w:pPr>
              <w:spacing w:after="0" w:line="240" w:lineRule="auto"/>
              <w:jc w:val="center"/>
              <w:rPr>
                <w:rFonts w:asciiTheme="majorHAnsi" w:hAnsiTheme="majorHAnsi"/>
              </w:rPr>
            </w:pPr>
          </w:p>
        </w:tc>
      </w:tr>
      <w:tr w:rsidR="009D0152" w:rsidRPr="007A2989" w14:paraId="17841935" w14:textId="77777777" w:rsidTr="008C5D89">
        <w:tc>
          <w:tcPr>
            <w:tcW w:w="3621" w:type="dxa"/>
            <w:tcBorders>
              <w:top w:val="nil"/>
              <w:bottom w:val="nil"/>
            </w:tcBorders>
          </w:tcPr>
          <w:p w14:paraId="45BBDAEE" w14:textId="77777777" w:rsidR="009D0152" w:rsidRPr="003B2701" w:rsidRDefault="009D0152" w:rsidP="008C5D89">
            <w:pPr>
              <w:numPr>
                <w:ilvl w:val="0"/>
                <w:numId w:val="3"/>
              </w:numPr>
              <w:spacing w:after="0" w:line="240" w:lineRule="auto"/>
              <w:rPr>
                <w:rFonts w:asciiTheme="majorHAnsi" w:hAnsiTheme="majorHAnsi"/>
              </w:rPr>
            </w:pPr>
            <w:r>
              <w:rPr>
                <w:rFonts w:asciiTheme="majorHAnsi" w:hAnsiTheme="majorHAnsi"/>
              </w:rPr>
              <w:t>SVQ3/HNC/Apprenticeship or equivalent</w:t>
            </w:r>
          </w:p>
        </w:tc>
        <w:tc>
          <w:tcPr>
            <w:tcW w:w="1529" w:type="dxa"/>
            <w:tcBorders>
              <w:top w:val="nil"/>
              <w:bottom w:val="nil"/>
            </w:tcBorders>
          </w:tcPr>
          <w:p w14:paraId="52CABE77" w14:textId="77777777" w:rsidR="009D0152" w:rsidRPr="00B0115F" w:rsidRDefault="009D0152" w:rsidP="008C5D89">
            <w:pPr>
              <w:spacing w:after="0" w:line="240" w:lineRule="auto"/>
              <w:jc w:val="center"/>
              <w:rPr>
                <w:rFonts w:asciiTheme="majorHAnsi" w:hAnsiTheme="majorHAnsi"/>
              </w:rPr>
            </w:pPr>
            <w:r>
              <w:rPr>
                <w:rFonts w:asciiTheme="majorHAnsi" w:hAnsiTheme="majorHAnsi"/>
              </w:rPr>
              <w:t>X</w:t>
            </w:r>
          </w:p>
        </w:tc>
        <w:tc>
          <w:tcPr>
            <w:tcW w:w="1541" w:type="dxa"/>
            <w:tcBorders>
              <w:top w:val="nil"/>
              <w:bottom w:val="nil"/>
            </w:tcBorders>
          </w:tcPr>
          <w:p w14:paraId="46F9CB8C" w14:textId="77777777" w:rsidR="009D0152" w:rsidRPr="00B0115F" w:rsidRDefault="009D0152" w:rsidP="008C5D89">
            <w:pPr>
              <w:spacing w:after="0" w:line="240" w:lineRule="auto"/>
              <w:jc w:val="center"/>
              <w:rPr>
                <w:rFonts w:asciiTheme="majorHAnsi" w:hAnsiTheme="majorHAnsi"/>
              </w:rPr>
            </w:pPr>
          </w:p>
        </w:tc>
        <w:tc>
          <w:tcPr>
            <w:tcW w:w="2309" w:type="dxa"/>
            <w:tcBorders>
              <w:top w:val="nil"/>
              <w:bottom w:val="nil"/>
            </w:tcBorders>
          </w:tcPr>
          <w:p w14:paraId="78029E69" w14:textId="77777777" w:rsidR="009D0152" w:rsidRPr="00B0115F" w:rsidRDefault="009D0152" w:rsidP="008C5D89">
            <w:pPr>
              <w:spacing w:after="0" w:line="240" w:lineRule="auto"/>
              <w:jc w:val="center"/>
              <w:rPr>
                <w:rFonts w:asciiTheme="majorHAnsi" w:hAnsiTheme="majorHAnsi"/>
              </w:rPr>
            </w:pPr>
            <w:r w:rsidRPr="00B0115F">
              <w:rPr>
                <w:rFonts w:asciiTheme="majorHAnsi" w:hAnsiTheme="majorHAnsi"/>
              </w:rPr>
              <w:t>Verification/Application Form/Interview</w:t>
            </w:r>
          </w:p>
        </w:tc>
      </w:tr>
      <w:tr w:rsidR="009D0152" w:rsidRPr="007A2989" w14:paraId="317CCD3E" w14:textId="77777777" w:rsidTr="008C5D89">
        <w:tc>
          <w:tcPr>
            <w:tcW w:w="3621" w:type="dxa"/>
            <w:tcBorders>
              <w:top w:val="nil"/>
              <w:bottom w:val="nil"/>
            </w:tcBorders>
          </w:tcPr>
          <w:p w14:paraId="41C7D1DB" w14:textId="77777777" w:rsidR="009D0152" w:rsidRPr="00920B3B" w:rsidRDefault="009D0152" w:rsidP="008C5D89">
            <w:pPr>
              <w:spacing w:after="0" w:line="240" w:lineRule="auto"/>
              <w:ind w:left="720"/>
              <w:rPr>
                <w:rFonts w:asciiTheme="majorHAnsi" w:hAnsiTheme="majorHAnsi"/>
              </w:rPr>
            </w:pPr>
          </w:p>
          <w:p w14:paraId="29CAA2F7" w14:textId="77777777" w:rsidR="009D0152" w:rsidRPr="00920B3B" w:rsidRDefault="009D0152" w:rsidP="008C5D89">
            <w:pPr>
              <w:numPr>
                <w:ilvl w:val="0"/>
                <w:numId w:val="3"/>
              </w:numPr>
              <w:spacing w:after="0" w:line="240" w:lineRule="auto"/>
              <w:rPr>
                <w:rFonts w:asciiTheme="majorHAnsi" w:hAnsiTheme="majorHAnsi"/>
              </w:rPr>
            </w:pPr>
            <w:r>
              <w:rPr>
                <w:rFonts w:asciiTheme="majorHAnsi" w:hAnsiTheme="majorHAnsi" w:cstheme="majorHAnsi"/>
              </w:rPr>
              <w:t xml:space="preserve">Eligible for </w:t>
            </w:r>
            <w:r w:rsidRPr="00920B3B">
              <w:rPr>
                <w:rFonts w:asciiTheme="majorHAnsi" w:hAnsiTheme="majorHAnsi" w:cstheme="majorHAnsi"/>
              </w:rPr>
              <w:t>(SIA)</w:t>
            </w:r>
            <w:r>
              <w:rPr>
                <w:rFonts w:asciiTheme="majorHAnsi" w:hAnsiTheme="majorHAnsi" w:cstheme="majorHAnsi"/>
              </w:rPr>
              <w:t xml:space="preserve"> Licence or commitment to complete the required training within specified timescale.</w:t>
            </w:r>
          </w:p>
        </w:tc>
        <w:tc>
          <w:tcPr>
            <w:tcW w:w="1529" w:type="dxa"/>
            <w:tcBorders>
              <w:top w:val="nil"/>
              <w:bottom w:val="nil"/>
            </w:tcBorders>
          </w:tcPr>
          <w:p w14:paraId="5DDAA07D" w14:textId="77777777" w:rsidR="009D0152" w:rsidRDefault="009D0152" w:rsidP="008C5D89">
            <w:pPr>
              <w:spacing w:after="0" w:line="240" w:lineRule="auto"/>
              <w:jc w:val="center"/>
              <w:rPr>
                <w:rFonts w:asciiTheme="majorHAnsi" w:hAnsiTheme="majorHAnsi"/>
              </w:rPr>
            </w:pPr>
          </w:p>
          <w:p w14:paraId="274BD58C" w14:textId="77777777" w:rsidR="009D0152" w:rsidRPr="00526003" w:rsidRDefault="009D0152" w:rsidP="008C5D89">
            <w:pPr>
              <w:jc w:val="center"/>
              <w:rPr>
                <w:rFonts w:asciiTheme="majorHAnsi" w:hAnsiTheme="majorHAnsi"/>
              </w:rPr>
            </w:pPr>
            <w:r>
              <w:rPr>
                <w:rFonts w:asciiTheme="majorHAnsi" w:hAnsiTheme="majorHAnsi"/>
              </w:rPr>
              <w:t>X</w:t>
            </w:r>
          </w:p>
        </w:tc>
        <w:tc>
          <w:tcPr>
            <w:tcW w:w="1541" w:type="dxa"/>
            <w:tcBorders>
              <w:top w:val="nil"/>
              <w:bottom w:val="nil"/>
            </w:tcBorders>
          </w:tcPr>
          <w:p w14:paraId="234C122F" w14:textId="77777777" w:rsidR="009D0152" w:rsidRPr="00B0115F" w:rsidRDefault="009D0152" w:rsidP="008C5D89">
            <w:pPr>
              <w:spacing w:after="0" w:line="240" w:lineRule="auto"/>
              <w:jc w:val="center"/>
              <w:rPr>
                <w:rFonts w:asciiTheme="majorHAnsi" w:hAnsiTheme="majorHAnsi"/>
              </w:rPr>
            </w:pPr>
          </w:p>
        </w:tc>
        <w:tc>
          <w:tcPr>
            <w:tcW w:w="2309" w:type="dxa"/>
            <w:tcBorders>
              <w:top w:val="nil"/>
              <w:bottom w:val="nil"/>
            </w:tcBorders>
          </w:tcPr>
          <w:p w14:paraId="38626300" w14:textId="77777777" w:rsidR="009D0152" w:rsidRPr="003B2701" w:rsidRDefault="009D0152" w:rsidP="008C5D89">
            <w:pPr>
              <w:spacing w:after="0" w:line="240" w:lineRule="auto"/>
              <w:jc w:val="center"/>
              <w:rPr>
                <w:rFonts w:asciiTheme="majorHAnsi" w:hAnsiTheme="majorHAnsi"/>
                <w:b/>
              </w:rPr>
            </w:pPr>
          </w:p>
        </w:tc>
      </w:tr>
      <w:tr w:rsidR="009D0152" w:rsidRPr="007A2989" w14:paraId="4D3CA48A" w14:textId="77777777" w:rsidTr="008C5D89">
        <w:tc>
          <w:tcPr>
            <w:tcW w:w="3621" w:type="dxa"/>
            <w:tcBorders>
              <w:top w:val="nil"/>
            </w:tcBorders>
          </w:tcPr>
          <w:p w14:paraId="1BDA9FFD" w14:textId="77777777" w:rsidR="009D0152" w:rsidRPr="003B2701" w:rsidRDefault="009D0152" w:rsidP="008C5D89">
            <w:pPr>
              <w:spacing w:after="0" w:line="240" w:lineRule="auto"/>
              <w:rPr>
                <w:rFonts w:asciiTheme="majorHAnsi" w:hAnsiTheme="majorHAnsi"/>
              </w:rPr>
            </w:pPr>
          </w:p>
        </w:tc>
        <w:tc>
          <w:tcPr>
            <w:tcW w:w="1529" w:type="dxa"/>
            <w:tcBorders>
              <w:top w:val="nil"/>
            </w:tcBorders>
          </w:tcPr>
          <w:p w14:paraId="2D3865EF" w14:textId="77777777" w:rsidR="009D0152" w:rsidRPr="00B0115F" w:rsidRDefault="009D0152" w:rsidP="008C5D89">
            <w:pPr>
              <w:spacing w:after="0" w:line="240" w:lineRule="auto"/>
              <w:jc w:val="center"/>
              <w:rPr>
                <w:rFonts w:asciiTheme="majorHAnsi" w:hAnsiTheme="majorHAnsi"/>
              </w:rPr>
            </w:pPr>
          </w:p>
        </w:tc>
        <w:tc>
          <w:tcPr>
            <w:tcW w:w="1541" w:type="dxa"/>
            <w:tcBorders>
              <w:top w:val="nil"/>
            </w:tcBorders>
          </w:tcPr>
          <w:p w14:paraId="67AB3E11" w14:textId="77777777" w:rsidR="009D0152" w:rsidRPr="00B0115F" w:rsidRDefault="009D0152" w:rsidP="008C5D89">
            <w:pPr>
              <w:spacing w:after="0" w:line="240" w:lineRule="auto"/>
              <w:jc w:val="center"/>
              <w:rPr>
                <w:rFonts w:asciiTheme="majorHAnsi" w:hAnsiTheme="majorHAnsi"/>
              </w:rPr>
            </w:pPr>
          </w:p>
        </w:tc>
        <w:tc>
          <w:tcPr>
            <w:tcW w:w="2309" w:type="dxa"/>
            <w:tcBorders>
              <w:top w:val="nil"/>
            </w:tcBorders>
          </w:tcPr>
          <w:p w14:paraId="2F78ED84" w14:textId="77777777" w:rsidR="009D0152" w:rsidRPr="003B2701" w:rsidRDefault="009D0152" w:rsidP="008C5D89">
            <w:pPr>
              <w:spacing w:after="0" w:line="240" w:lineRule="auto"/>
              <w:jc w:val="center"/>
              <w:rPr>
                <w:rFonts w:asciiTheme="majorHAnsi" w:hAnsiTheme="majorHAnsi"/>
                <w:b/>
              </w:rPr>
            </w:pPr>
          </w:p>
        </w:tc>
      </w:tr>
      <w:tr w:rsidR="009D0152" w:rsidRPr="007A2989" w14:paraId="7A1857DF" w14:textId="77777777" w:rsidTr="008C5D89">
        <w:tc>
          <w:tcPr>
            <w:tcW w:w="3621" w:type="dxa"/>
            <w:tcBorders>
              <w:bottom w:val="nil"/>
            </w:tcBorders>
          </w:tcPr>
          <w:p w14:paraId="2A8115D4" w14:textId="77777777" w:rsidR="009D0152" w:rsidRPr="003B2701" w:rsidRDefault="009D0152" w:rsidP="008C5D89">
            <w:pPr>
              <w:spacing w:after="0" w:line="240" w:lineRule="auto"/>
              <w:rPr>
                <w:rFonts w:asciiTheme="majorHAnsi" w:hAnsiTheme="majorHAnsi"/>
              </w:rPr>
            </w:pPr>
            <w:r w:rsidRPr="003B2701">
              <w:rPr>
                <w:rFonts w:asciiTheme="majorHAnsi" w:hAnsiTheme="majorHAnsi"/>
                <w:b/>
              </w:rPr>
              <w:t>WORK EXPERIENCE</w:t>
            </w:r>
          </w:p>
        </w:tc>
        <w:tc>
          <w:tcPr>
            <w:tcW w:w="1529" w:type="dxa"/>
            <w:tcBorders>
              <w:bottom w:val="nil"/>
            </w:tcBorders>
          </w:tcPr>
          <w:p w14:paraId="352F3BBC" w14:textId="77777777" w:rsidR="009D0152" w:rsidRPr="00B0115F" w:rsidRDefault="009D0152" w:rsidP="008C5D89">
            <w:pPr>
              <w:spacing w:after="0" w:line="240" w:lineRule="auto"/>
              <w:jc w:val="center"/>
              <w:rPr>
                <w:rFonts w:asciiTheme="majorHAnsi" w:hAnsiTheme="majorHAnsi"/>
              </w:rPr>
            </w:pPr>
          </w:p>
        </w:tc>
        <w:tc>
          <w:tcPr>
            <w:tcW w:w="1541" w:type="dxa"/>
            <w:tcBorders>
              <w:bottom w:val="nil"/>
            </w:tcBorders>
          </w:tcPr>
          <w:p w14:paraId="70136D57" w14:textId="77777777" w:rsidR="009D0152" w:rsidRPr="00B0115F" w:rsidRDefault="009D0152" w:rsidP="008C5D89">
            <w:pPr>
              <w:spacing w:after="0" w:line="240" w:lineRule="auto"/>
              <w:jc w:val="center"/>
              <w:rPr>
                <w:rFonts w:asciiTheme="majorHAnsi" w:hAnsiTheme="majorHAnsi"/>
              </w:rPr>
            </w:pPr>
          </w:p>
        </w:tc>
        <w:tc>
          <w:tcPr>
            <w:tcW w:w="2309" w:type="dxa"/>
            <w:tcBorders>
              <w:bottom w:val="nil"/>
            </w:tcBorders>
          </w:tcPr>
          <w:p w14:paraId="34569ED6" w14:textId="77777777" w:rsidR="009D0152" w:rsidRPr="003B2701" w:rsidRDefault="009D0152" w:rsidP="008C5D89">
            <w:pPr>
              <w:spacing w:after="0" w:line="240" w:lineRule="auto"/>
              <w:jc w:val="center"/>
              <w:rPr>
                <w:rFonts w:asciiTheme="majorHAnsi" w:hAnsiTheme="majorHAnsi"/>
              </w:rPr>
            </w:pPr>
          </w:p>
        </w:tc>
      </w:tr>
      <w:tr w:rsidR="009D0152" w:rsidRPr="00920B3B" w14:paraId="28085F44" w14:textId="77777777" w:rsidTr="008C5D89">
        <w:tc>
          <w:tcPr>
            <w:tcW w:w="3621" w:type="dxa"/>
            <w:tcBorders>
              <w:top w:val="nil"/>
              <w:bottom w:val="nil"/>
            </w:tcBorders>
          </w:tcPr>
          <w:p w14:paraId="12F007F1" w14:textId="77777777" w:rsidR="009D0152" w:rsidRDefault="009D0152" w:rsidP="008C5D89">
            <w:pPr>
              <w:pStyle w:val="ListParagraph"/>
              <w:numPr>
                <w:ilvl w:val="0"/>
                <w:numId w:val="3"/>
              </w:numPr>
              <w:rPr>
                <w:rFonts w:asciiTheme="majorHAnsi" w:hAnsiTheme="majorHAnsi" w:cstheme="majorHAnsi"/>
              </w:rPr>
            </w:pPr>
            <w:r>
              <w:rPr>
                <w:rFonts w:asciiTheme="majorHAnsi" w:hAnsiTheme="majorHAnsi" w:cstheme="majorHAnsi"/>
              </w:rPr>
              <w:t>Extended relevant experience (approx. 3 years)</w:t>
            </w:r>
          </w:p>
          <w:p w14:paraId="1D6D5AD5" w14:textId="77777777" w:rsidR="009D0152" w:rsidRDefault="009D0152" w:rsidP="008C5D89">
            <w:pPr>
              <w:pStyle w:val="ListParagraph"/>
              <w:rPr>
                <w:rFonts w:asciiTheme="majorHAnsi" w:hAnsiTheme="majorHAnsi" w:cstheme="majorHAnsi"/>
              </w:rPr>
            </w:pPr>
          </w:p>
          <w:p w14:paraId="07424C4A" w14:textId="77777777" w:rsidR="009D0152" w:rsidRPr="009A4C84" w:rsidRDefault="009D0152" w:rsidP="008C5D89">
            <w:pPr>
              <w:pStyle w:val="ListParagraph"/>
              <w:numPr>
                <w:ilvl w:val="0"/>
                <w:numId w:val="3"/>
              </w:numPr>
              <w:rPr>
                <w:rFonts w:asciiTheme="majorHAnsi" w:hAnsiTheme="majorHAnsi" w:cstheme="majorHAnsi"/>
              </w:rPr>
            </w:pPr>
            <w:r>
              <w:rPr>
                <w:rFonts w:asciiTheme="majorHAnsi" w:hAnsiTheme="majorHAnsi" w:cstheme="majorHAnsi"/>
              </w:rPr>
              <w:t>E</w:t>
            </w:r>
            <w:r w:rsidRPr="009A4C84">
              <w:rPr>
                <w:rFonts w:asciiTheme="majorHAnsi" w:hAnsiTheme="majorHAnsi" w:cstheme="majorHAnsi"/>
              </w:rPr>
              <w:t>xperience of working in a security or surveillance environment.</w:t>
            </w:r>
          </w:p>
          <w:p w14:paraId="15755B1F" w14:textId="77777777" w:rsidR="009D0152" w:rsidRPr="00F260CD" w:rsidRDefault="009D0152" w:rsidP="008C5D89">
            <w:pPr>
              <w:numPr>
                <w:ilvl w:val="0"/>
                <w:numId w:val="3"/>
              </w:numPr>
              <w:spacing w:after="0" w:line="240" w:lineRule="auto"/>
              <w:rPr>
                <w:rFonts w:asciiTheme="majorHAnsi" w:hAnsiTheme="majorHAnsi"/>
              </w:rPr>
            </w:pPr>
            <w:r w:rsidRPr="00320C49">
              <w:rPr>
                <w:rFonts w:asciiTheme="majorHAnsi" w:hAnsiTheme="majorHAnsi" w:cstheme="majorHAnsi"/>
              </w:rPr>
              <w:t>Experience operating monitoring equipment, data recording equipment and radio equipment.</w:t>
            </w:r>
          </w:p>
          <w:p w14:paraId="52357C7E" w14:textId="77777777" w:rsidR="009D0152" w:rsidRPr="009A4C84" w:rsidRDefault="009D0152" w:rsidP="008C5D89">
            <w:pPr>
              <w:spacing w:after="0" w:line="240" w:lineRule="auto"/>
              <w:ind w:left="720"/>
              <w:rPr>
                <w:rFonts w:asciiTheme="majorHAnsi" w:hAnsiTheme="majorHAnsi"/>
              </w:rPr>
            </w:pPr>
          </w:p>
          <w:p w14:paraId="189DB276" w14:textId="3C2F165C" w:rsidR="009D0152" w:rsidRPr="008679AA" w:rsidRDefault="009D0152" w:rsidP="008679AA">
            <w:pPr>
              <w:numPr>
                <w:ilvl w:val="0"/>
                <w:numId w:val="3"/>
              </w:numPr>
              <w:spacing w:after="0" w:line="240" w:lineRule="auto"/>
              <w:rPr>
                <w:rFonts w:asciiTheme="majorHAnsi" w:hAnsiTheme="majorHAnsi"/>
              </w:rPr>
            </w:pPr>
            <w:r>
              <w:rPr>
                <w:rFonts w:asciiTheme="majorHAnsi" w:hAnsiTheme="majorHAnsi"/>
              </w:rPr>
              <w:t>Experience of staff supervision</w:t>
            </w:r>
          </w:p>
        </w:tc>
        <w:tc>
          <w:tcPr>
            <w:tcW w:w="1529" w:type="dxa"/>
            <w:tcBorders>
              <w:top w:val="nil"/>
              <w:bottom w:val="nil"/>
            </w:tcBorders>
          </w:tcPr>
          <w:p w14:paraId="74D41435" w14:textId="77777777" w:rsidR="009D0152" w:rsidRPr="00920B3B" w:rsidRDefault="009D0152" w:rsidP="008C5D89">
            <w:pPr>
              <w:spacing w:after="0" w:line="240" w:lineRule="auto"/>
              <w:jc w:val="center"/>
              <w:rPr>
                <w:rFonts w:asciiTheme="majorHAnsi" w:hAnsiTheme="majorHAnsi"/>
              </w:rPr>
            </w:pPr>
            <w:r w:rsidRPr="00920B3B">
              <w:rPr>
                <w:rFonts w:asciiTheme="majorHAnsi" w:hAnsiTheme="majorHAnsi"/>
              </w:rPr>
              <w:t>X</w:t>
            </w:r>
          </w:p>
          <w:p w14:paraId="07183011" w14:textId="77777777" w:rsidR="009D0152" w:rsidRPr="00920B3B" w:rsidRDefault="009D0152" w:rsidP="008C5D89">
            <w:pPr>
              <w:spacing w:after="0" w:line="240" w:lineRule="auto"/>
              <w:jc w:val="center"/>
              <w:rPr>
                <w:rFonts w:asciiTheme="majorHAnsi" w:hAnsiTheme="majorHAnsi"/>
              </w:rPr>
            </w:pPr>
          </w:p>
          <w:p w14:paraId="45F8A490" w14:textId="77777777" w:rsidR="009D0152" w:rsidRPr="00920B3B" w:rsidRDefault="009D0152" w:rsidP="008C5D89">
            <w:pPr>
              <w:spacing w:after="0" w:line="240" w:lineRule="auto"/>
              <w:jc w:val="center"/>
              <w:rPr>
                <w:rFonts w:asciiTheme="majorHAnsi" w:hAnsiTheme="majorHAnsi"/>
              </w:rPr>
            </w:pPr>
          </w:p>
          <w:p w14:paraId="6ECDFE7A" w14:textId="77777777" w:rsidR="009D0152" w:rsidRPr="00920B3B" w:rsidRDefault="009D0152" w:rsidP="008C5D89">
            <w:pPr>
              <w:spacing w:after="0" w:line="240" w:lineRule="auto"/>
              <w:jc w:val="center"/>
              <w:rPr>
                <w:rFonts w:asciiTheme="majorHAnsi" w:hAnsiTheme="majorHAnsi"/>
              </w:rPr>
            </w:pPr>
          </w:p>
          <w:p w14:paraId="6FA88A2D" w14:textId="77777777" w:rsidR="009D0152" w:rsidRPr="00920B3B" w:rsidRDefault="009D0152" w:rsidP="008C5D89">
            <w:pPr>
              <w:spacing w:after="0" w:line="240" w:lineRule="auto"/>
              <w:jc w:val="center"/>
              <w:rPr>
                <w:rFonts w:asciiTheme="majorHAnsi" w:hAnsiTheme="majorHAnsi"/>
              </w:rPr>
            </w:pPr>
          </w:p>
          <w:p w14:paraId="2FC9C3EE" w14:textId="77777777" w:rsidR="009D0152" w:rsidRPr="00920B3B" w:rsidRDefault="009D0152" w:rsidP="008C5D89">
            <w:pPr>
              <w:spacing w:after="0" w:line="240" w:lineRule="auto"/>
              <w:jc w:val="center"/>
              <w:rPr>
                <w:rFonts w:asciiTheme="majorHAnsi" w:hAnsiTheme="majorHAnsi"/>
              </w:rPr>
            </w:pPr>
          </w:p>
          <w:p w14:paraId="6A6E445F" w14:textId="77777777" w:rsidR="009D0152" w:rsidRPr="00920B3B" w:rsidRDefault="009D0152" w:rsidP="008C5D89">
            <w:pPr>
              <w:spacing w:after="0" w:line="240" w:lineRule="auto"/>
              <w:jc w:val="center"/>
              <w:rPr>
                <w:rFonts w:asciiTheme="majorHAnsi" w:hAnsiTheme="majorHAnsi"/>
              </w:rPr>
            </w:pPr>
          </w:p>
          <w:p w14:paraId="2341D238" w14:textId="77777777" w:rsidR="009D0152" w:rsidRPr="00920B3B" w:rsidRDefault="009D0152" w:rsidP="008C5D89">
            <w:pPr>
              <w:spacing w:after="0" w:line="240" w:lineRule="auto"/>
              <w:jc w:val="center"/>
              <w:rPr>
                <w:rFonts w:asciiTheme="majorHAnsi" w:hAnsiTheme="majorHAnsi"/>
              </w:rPr>
            </w:pPr>
          </w:p>
          <w:p w14:paraId="2F2A82CA" w14:textId="77777777" w:rsidR="009D0152" w:rsidRPr="00920B3B" w:rsidRDefault="009D0152" w:rsidP="008C5D89">
            <w:pPr>
              <w:spacing w:after="0" w:line="240" w:lineRule="auto"/>
              <w:jc w:val="center"/>
              <w:rPr>
                <w:rFonts w:asciiTheme="majorHAnsi" w:hAnsiTheme="majorHAnsi"/>
              </w:rPr>
            </w:pPr>
          </w:p>
          <w:p w14:paraId="0CE84E10" w14:textId="77777777" w:rsidR="009D0152" w:rsidRPr="00920B3B" w:rsidRDefault="009D0152" w:rsidP="008C5D89">
            <w:pPr>
              <w:spacing w:after="0" w:line="240" w:lineRule="auto"/>
              <w:jc w:val="center"/>
              <w:rPr>
                <w:rFonts w:asciiTheme="majorHAnsi" w:hAnsiTheme="majorHAnsi"/>
              </w:rPr>
            </w:pPr>
          </w:p>
          <w:p w14:paraId="470764A6" w14:textId="77777777" w:rsidR="009D0152" w:rsidRPr="00920B3B" w:rsidRDefault="009D0152" w:rsidP="008C5D89">
            <w:pPr>
              <w:spacing w:after="0" w:line="240" w:lineRule="auto"/>
              <w:jc w:val="center"/>
              <w:rPr>
                <w:rFonts w:asciiTheme="majorHAnsi" w:hAnsiTheme="majorHAnsi"/>
              </w:rPr>
            </w:pPr>
          </w:p>
          <w:p w14:paraId="01AD0DEC" w14:textId="77777777" w:rsidR="009D0152" w:rsidRPr="00920B3B" w:rsidRDefault="009D0152" w:rsidP="008C5D89">
            <w:pPr>
              <w:spacing w:after="0" w:line="240" w:lineRule="auto"/>
              <w:jc w:val="center"/>
              <w:rPr>
                <w:rFonts w:asciiTheme="majorHAnsi" w:hAnsiTheme="majorHAnsi"/>
              </w:rPr>
            </w:pPr>
          </w:p>
          <w:p w14:paraId="66FBD380" w14:textId="77777777" w:rsidR="009D0152" w:rsidRPr="00920B3B" w:rsidRDefault="009D0152" w:rsidP="008C5D89">
            <w:pPr>
              <w:spacing w:after="0" w:line="240" w:lineRule="auto"/>
              <w:jc w:val="center"/>
              <w:rPr>
                <w:rFonts w:asciiTheme="majorHAnsi" w:hAnsiTheme="majorHAnsi"/>
              </w:rPr>
            </w:pPr>
            <w:r w:rsidRPr="00920B3B">
              <w:rPr>
                <w:rFonts w:asciiTheme="majorHAnsi" w:hAnsiTheme="majorHAnsi"/>
              </w:rPr>
              <w:t>X</w:t>
            </w:r>
          </w:p>
        </w:tc>
        <w:tc>
          <w:tcPr>
            <w:tcW w:w="1541" w:type="dxa"/>
            <w:tcBorders>
              <w:top w:val="nil"/>
              <w:bottom w:val="nil"/>
            </w:tcBorders>
          </w:tcPr>
          <w:p w14:paraId="65EDBB41" w14:textId="77777777" w:rsidR="009D0152" w:rsidRDefault="009D0152" w:rsidP="008C5D89">
            <w:pPr>
              <w:spacing w:after="0" w:line="240" w:lineRule="auto"/>
              <w:jc w:val="center"/>
              <w:rPr>
                <w:rFonts w:asciiTheme="majorHAnsi" w:hAnsiTheme="majorHAnsi"/>
              </w:rPr>
            </w:pPr>
          </w:p>
          <w:p w14:paraId="6C3590B7" w14:textId="77777777" w:rsidR="009D0152" w:rsidRDefault="009D0152" w:rsidP="008C5D89">
            <w:pPr>
              <w:spacing w:after="0" w:line="240" w:lineRule="auto"/>
              <w:jc w:val="center"/>
              <w:rPr>
                <w:rFonts w:asciiTheme="majorHAnsi" w:hAnsiTheme="majorHAnsi"/>
              </w:rPr>
            </w:pPr>
          </w:p>
          <w:p w14:paraId="5DFDB018" w14:textId="77777777" w:rsidR="009D0152" w:rsidRDefault="009D0152" w:rsidP="008C5D89">
            <w:pPr>
              <w:spacing w:after="0" w:line="240" w:lineRule="auto"/>
              <w:jc w:val="center"/>
              <w:rPr>
                <w:rFonts w:asciiTheme="majorHAnsi" w:hAnsiTheme="majorHAnsi"/>
              </w:rPr>
            </w:pPr>
          </w:p>
          <w:p w14:paraId="6AE38157" w14:textId="77777777" w:rsidR="00AE3542" w:rsidRDefault="00AE3542" w:rsidP="008C5D89">
            <w:pPr>
              <w:spacing w:after="0" w:line="240" w:lineRule="auto"/>
              <w:jc w:val="center"/>
              <w:rPr>
                <w:rFonts w:asciiTheme="majorHAnsi" w:hAnsiTheme="majorHAnsi"/>
              </w:rPr>
            </w:pPr>
          </w:p>
          <w:p w14:paraId="49B94784" w14:textId="12AF51D8" w:rsidR="009D0152" w:rsidRDefault="009D0152" w:rsidP="008C5D89">
            <w:pPr>
              <w:spacing w:after="0" w:line="240" w:lineRule="auto"/>
              <w:jc w:val="center"/>
              <w:rPr>
                <w:rFonts w:asciiTheme="majorHAnsi" w:hAnsiTheme="majorHAnsi"/>
              </w:rPr>
            </w:pPr>
            <w:r>
              <w:rPr>
                <w:rFonts w:asciiTheme="majorHAnsi" w:hAnsiTheme="majorHAnsi"/>
              </w:rPr>
              <w:t>X</w:t>
            </w:r>
          </w:p>
          <w:p w14:paraId="63F96AD8" w14:textId="77777777" w:rsidR="009D0152" w:rsidRDefault="009D0152" w:rsidP="008C5D89">
            <w:pPr>
              <w:spacing w:after="0" w:line="240" w:lineRule="auto"/>
              <w:jc w:val="center"/>
              <w:rPr>
                <w:rFonts w:asciiTheme="majorHAnsi" w:hAnsiTheme="majorHAnsi"/>
              </w:rPr>
            </w:pPr>
          </w:p>
          <w:p w14:paraId="7284BCC7" w14:textId="77777777" w:rsidR="009D0152" w:rsidRDefault="009D0152" w:rsidP="008C5D89">
            <w:pPr>
              <w:spacing w:after="0" w:line="240" w:lineRule="auto"/>
              <w:jc w:val="center"/>
              <w:rPr>
                <w:rFonts w:asciiTheme="majorHAnsi" w:hAnsiTheme="majorHAnsi"/>
              </w:rPr>
            </w:pPr>
          </w:p>
          <w:p w14:paraId="009BCE5F" w14:textId="77777777" w:rsidR="009D0152" w:rsidRPr="00B0115F" w:rsidRDefault="009D0152" w:rsidP="008C5D89">
            <w:pPr>
              <w:spacing w:after="0" w:line="240" w:lineRule="auto"/>
              <w:jc w:val="center"/>
              <w:rPr>
                <w:rFonts w:asciiTheme="majorHAnsi" w:hAnsiTheme="majorHAnsi"/>
              </w:rPr>
            </w:pPr>
            <w:r>
              <w:rPr>
                <w:rFonts w:asciiTheme="majorHAnsi" w:hAnsiTheme="majorHAnsi"/>
              </w:rPr>
              <w:t>X</w:t>
            </w:r>
          </w:p>
        </w:tc>
        <w:tc>
          <w:tcPr>
            <w:tcW w:w="2309" w:type="dxa"/>
            <w:tcBorders>
              <w:top w:val="nil"/>
              <w:bottom w:val="nil"/>
            </w:tcBorders>
          </w:tcPr>
          <w:p w14:paraId="7448CDB4" w14:textId="77777777" w:rsidR="009D0152" w:rsidRPr="00B0115F" w:rsidRDefault="009D0152" w:rsidP="008C5D89">
            <w:pPr>
              <w:spacing w:after="0" w:line="240" w:lineRule="auto"/>
              <w:jc w:val="center"/>
              <w:rPr>
                <w:rFonts w:asciiTheme="majorHAnsi" w:hAnsiTheme="majorHAnsi"/>
              </w:rPr>
            </w:pPr>
            <w:r>
              <w:rPr>
                <w:rFonts w:asciiTheme="majorHAnsi" w:hAnsiTheme="majorHAnsi"/>
              </w:rPr>
              <w:t>Application Form/Interview</w:t>
            </w:r>
          </w:p>
        </w:tc>
      </w:tr>
      <w:tr w:rsidR="009D0152" w:rsidRPr="007A2989" w14:paraId="510F83B1" w14:textId="77777777" w:rsidTr="00581CAC">
        <w:trPr>
          <w:trHeight w:val="80"/>
        </w:trPr>
        <w:tc>
          <w:tcPr>
            <w:tcW w:w="3621" w:type="dxa"/>
            <w:tcBorders>
              <w:top w:val="nil"/>
              <w:bottom w:val="single" w:sz="4" w:space="0" w:color="auto"/>
            </w:tcBorders>
          </w:tcPr>
          <w:p w14:paraId="44859B6B" w14:textId="77777777" w:rsidR="009D0152" w:rsidRPr="003B2701" w:rsidRDefault="009D0152" w:rsidP="008C5D89">
            <w:pPr>
              <w:spacing w:after="0" w:line="240" w:lineRule="auto"/>
              <w:rPr>
                <w:rFonts w:asciiTheme="majorHAnsi" w:hAnsiTheme="majorHAnsi"/>
              </w:rPr>
            </w:pPr>
          </w:p>
        </w:tc>
        <w:tc>
          <w:tcPr>
            <w:tcW w:w="1529" w:type="dxa"/>
            <w:tcBorders>
              <w:top w:val="nil"/>
              <w:bottom w:val="single" w:sz="4" w:space="0" w:color="auto"/>
            </w:tcBorders>
          </w:tcPr>
          <w:p w14:paraId="54A81FCD" w14:textId="77777777" w:rsidR="009D0152" w:rsidRPr="00B0115F" w:rsidRDefault="009D0152" w:rsidP="008C5D89">
            <w:pPr>
              <w:spacing w:after="0" w:line="240" w:lineRule="auto"/>
              <w:jc w:val="center"/>
              <w:rPr>
                <w:rFonts w:asciiTheme="majorHAnsi" w:hAnsiTheme="majorHAnsi"/>
              </w:rPr>
            </w:pPr>
          </w:p>
        </w:tc>
        <w:tc>
          <w:tcPr>
            <w:tcW w:w="1541" w:type="dxa"/>
            <w:tcBorders>
              <w:top w:val="nil"/>
              <w:bottom w:val="single" w:sz="4" w:space="0" w:color="auto"/>
            </w:tcBorders>
          </w:tcPr>
          <w:p w14:paraId="50D8E3B2" w14:textId="77777777" w:rsidR="009D0152" w:rsidRPr="00B0115F" w:rsidRDefault="009D0152" w:rsidP="008C5D89">
            <w:pPr>
              <w:spacing w:after="0" w:line="240" w:lineRule="auto"/>
              <w:jc w:val="center"/>
              <w:rPr>
                <w:rFonts w:asciiTheme="majorHAnsi" w:hAnsiTheme="majorHAnsi"/>
              </w:rPr>
            </w:pPr>
          </w:p>
        </w:tc>
        <w:tc>
          <w:tcPr>
            <w:tcW w:w="2309" w:type="dxa"/>
            <w:tcBorders>
              <w:top w:val="nil"/>
              <w:bottom w:val="single" w:sz="4" w:space="0" w:color="auto"/>
            </w:tcBorders>
          </w:tcPr>
          <w:p w14:paraId="2BA416E8" w14:textId="77777777" w:rsidR="009D0152" w:rsidRPr="00B0115F" w:rsidRDefault="009D0152" w:rsidP="008C5D89">
            <w:pPr>
              <w:spacing w:after="0" w:line="240" w:lineRule="auto"/>
              <w:jc w:val="center"/>
              <w:rPr>
                <w:rFonts w:asciiTheme="majorHAnsi" w:hAnsiTheme="majorHAnsi"/>
              </w:rPr>
            </w:pPr>
          </w:p>
        </w:tc>
      </w:tr>
      <w:tr w:rsidR="009D0152" w:rsidRPr="007A2989" w14:paraId="294F0E35" w14:textId="77777777" w:rsidTr="008C5D89">
        <w:tc>
          <w:tcPr>
            <w:tcW w:w="3621" w:type="dxa"/>
            <w:tcBorders>
              <w:bottom w:val="nil"/>
            </w:tcBorders>
          </w:tcPr>
          <w:p w14:paraId="5B3C0D18" w14:textId="77777777" w:rsidR="009D0152" w:rsidRPr="003B2701" w:rsidRDefault="009D0152" w:rsidP="008C5D89">
            <w:pPr>
              <w:spacing w:after="0" w:line="240" w:lineRule="auto"/>
              <w:rPr>
                <w:rFonts w:asciiTheme="majorHAnsi" w:hAnsiTheme="majorHAnsi"/>
                <w:b/>
              </w:rPr>
            </w:pPr>
            <w:r w:rsidRPr="003B2701">
              <w:rPr>
                <w:rFonts w:asciiTheme="majorHAnsi" w:hAnsiTheme="majorHAnsi"/>
                <w:b/>
              </w:rPr>
              <w:t>KNOWLEDGE/SKILL/ABILITY</w:t>
            </w:r>
          </w:p>
        </w:tc>
        <w:tc>
          <w:tcPr>
            <w:tcW w:w="1529" w:type="dxa"/>
            <w:tcBorders>
              <w:bottom w:val="nil"/>
            </w:tcBorders>
          </w:tcPr>
          <w:p w14:paraId="29CF2BDC" w14:textId="77777777" w:rsidR="009D0152" w:rsidRPr="00B0115F" w:rsidRDefault="009D0152" w:rsidP="008C5D89">
            <w:pPr>
              <w:spacing w:after="0" w:line="240" w:lineRule="auto"/>
              <w:jc w:val="center"/>
              <w:rPr>
                <w:rFonts w:asciiTheme="majorHAnsi" w:hAnsiTheme="majorHAnsi"/>
              </w:rPr>
            </w:pPr>
          </w:p>
        </w:tc>
        <w:tc>
          <w:tcPr>
            <w:tcW w:w="1541" w:type="dxa"/>
            <w:tcBorders>
              <w:bottom w:val="nil"/>
            </w:tcBorders>
          </w:tcPr>
          <w:p w14:paraId="0BD25E1B" w14:textId="77777777" w:rsidR="009D0152" w:rsidRPr="00B0115F" w:rsidRDefault="009D0152" w:rsidP="008C5D89">
            <w:pPr>
              <w:spacing w:after="0" w:line="240" w:lineRule="auto"/>
              <w:jc w:val="center"/>
              <w:rPr>
                <w:rFonts w:asciiTheme="majorHAnsi" w:hAnsiTheme="majorHAnsi"/>
              </w:rPr>
            </w:pPr>
          </w:p>
        </w:tc>
        <w:tc>
          <w:tcPr>
            <w:tcW w:w="2309" w:type="dxa"/>
            <w:tcBorders>
              <w:bottom w:val="nil"/>
            </w:tcBorders>
          </w:tcPr>
          <w:p w14:paraId="2070FAB7" w14:textId="77777777" w:rsidR="009D0152" w:rsidRPr="00B0115F" w:rsidRDefault="009D0152" w:rsidP="008C5D89">
            <w:pPr>
              <w:spacing w:after="0" w:line="240" w:lineRule="auto"/>
              <w:jc w:val="center"/>
              <w:rPr>
                <w:rFonts w:asciiTheme="majorHAnsi" w:hAnsiTheme="majorHAnsi"/>
              </w:rPr>
            </w:pPr>
          </w:p>
        </w:tc>
      </w:tr>
      <w:tr w:rsidR="009D0152" w:rsidRPr="007A2989" w14:paraId="1E55B19B" w14:textId="77777777" w:rsidTr="008C5D89">
        <w:tc>
          <w:tcPr>
            <w:tcW w:w="3621" w:type="dxa"/>
            <w:tcBorders>
              <w:top w:val="nil"/>
              <w:bottom w:val="nil"/>
            </w:tcBorders>
          </w:tcPr>
          <w:p w14:paraId="58E0C4EB" w14:textId="77777777" w:rsidR="009D0152" w:rsidRPr="009A4C84" w:rsidRDefault="009D0152" w:rsidP="008C5D89">
            <w:pPr>
              <w:pStyle w:val="ListParagraph"/>
              <w:numPr>
                <w:ilvl w:val="0"/>
                <w:numId w:val="3"/>
              </w:numPr>
              <w:spacing w:before="120" w:after="120"/>
              <w:rPr>
                <w:rFonts w:asciiTheme="majorHAnsi" w:hAnsiTheme="majorHAnsi" w:cstheme="majorHAnsi"/>
              </w:rPr>
            </w:pPr>
            <w:r w:rsidRPr="009A4C84">
              <w:rPr>
                <w:rFonts w:asciiTheme="majorHAnsi" w:hAnsiTheme="majorHAnsi" w:cstheme="majorHAnsi"/>
              </w:rPr>
              <w:t>Excellent communication skills.</w:t>
            </w:r>
          </w:p>
          <w:p w14:paraId="41EF5804" w14:textId="77777777" w:rsidR="009D0152" w:rsidRDefault="009D0152" w:rsidP="008C5D89">
            <w:pPr>
              <w:pStyle w:val="ListParagraph"/>
              <w:rPr>
                <w:rFonts w:asciiTheme="majorHAnsi" w:hAnsiTheme="majorHAnsi" w:cstheme="majorHAnsi"/>
              </w:rPr>
            </w:pPr>
          </w:p>
          <w:p w14:paraId="161079D5" w14:textId="77777777" w:rsidR="009D0152" w:rsidRPr="009A4C84" w:rsidRDefault="009D0152" w:rsidP="008C5D89">
            <w:pPr>
              <w:pStyle w:val="ListParagraph"/>
              <w:numPr>
                <w:ilvl w:val="0"/>
                <w:numId w:val="3"/>
              </w:numPr>
              <w:rPr>
                <w:rFonts w:asciiTheme="majorHAnsi" w:hAnsiTheme="majorHAnsi" w:cstheme="majorHAnsi"/>
              </w:rPr>
            </w:pPr>
            <w:r w:rsidRPr="009A4C84">
              <w:rPr>
                <w:rFonts w:asciiTheme="majorHAnsi" w:hAnsiTheme="majorHAnsi" w:cstheme="majorHAnsi"/>
              </w:rPr>
              <w:t>Knowledge of CCTV systems.</w:t>
            </w:r>
          </w:p>
          <w:p w14:paraId="111E94D5" w14:textId="77777777" w:rsidR="009D0152" w:rsidRPr="00F260CD" w:rsidRDefault="009D0152" w:rsidP="008C5D89">
            <w:pPr>
              <w:pStyle w:val="ListParagraph"/>
              <w:rPr>
                <w:rFonts w:asciiTheme="majorHAnsi" w:hAnsiTheme="majorHAnsi" w:cstheme="majorHAnsi"/>
                <w:b/>
              </w:rPr>
            </w:pPr>
          </w:p>
          <w:p w14:paraId="5D40688C" w14:textId="77777777" w:rsidR="009D0152" w:rsidRPr="007B3CF1" w:rsidRDefault="009D0152" w:rsidP="008C5D89">
            <w:pPr>
              <w:pStyle w:val="ListParagraph"/>
              <w:numPr>
                <w:ilvl w:val="0"/>
                <w:numId w:val="3"/>
              </w:numPr>
              <w:rPr>
                <w:rFonts w:asciiTheme="majorHAnsi" w:hAnsiTheme="majorHAnsi" w:cstheme="majorHAnsi"/>
                <w:b/>
              </w:rPr>
            </w:pPr>
            <w:r w:rsidRPr="009A4C84">
              <w:rPr>
                <w:rFonts w:asciiTheme="majorHAnsi" w:hAnsiTheme="majorHAnsi" w:cstheme="majorHAnsi"/>
              </w:rPr>
              <w:t xml:space="preserve">Good observation </w:t>
            </w:r>
            <w:r>
              <w:rPr>
                <w:rFonts w:asciiTheme="majorHAnsi" w:hAnsiTheme="majorHAnsi" w:cstheme="majorHAnsi"/>
              </w:rPr>
              <w:t xml:space="preserve">and coordination </w:t>
            </w:r>
            <w:r w:rsidRPr="009A4C84">
              <w:rPr>
                <w:rFonts w:asciiTheme="majorHAnsi" w:hAnsiTheme="majorHAnsi" w:cstheme="majorHAnsi"/>
              </w:rPr>
              <w:t>skills.</w:t>
            </w:r>
          </w:p>
          <w:p w14:paraId="0AF7B368" w14:textId="77777777" w:rsidR="009D0152" w:rsidRPr="003B2701" w:rsidRDefault="009D0152" w:rsidP="008C5D89">
            <w:pPr>
              <w:numPr>
                <w:ilvl w:val="0"/>
                <w:numId w:val="3"/>
              </w:numPr>
              <w:spacing w:after="0" w:line="240" w:lineRule="auto"/>
              <w:rPr>
                <w:rFonts w:asciiTheme="majorHAnsi" w:hAnsiTheme="majorHAnsi"/>
              </w:rPr>
            </w:pPr>
            <w:r>
              <w:rPr>
                <w:rFonts w:asciiTheme="majorHAnsi" w:hAnsiTheme="majorHAnsi"/>
              </w:rPr>
              <w:t>IT literate</w:t>
            </w:r>
          </w:p>
        </w:tc>
        <w:tc>
          <w:tcPr>
            <w:tcW w:w="1529" w:type="dxa"/>
            <w:tcBorders>
              <w:top w:val="nil"/>
              <w:bottom w:val="nil"/>
            </w:tcBorders>
          </w:tcPr>
          <w:p w14:paraId="5BAA4983" w14:textId="77777777" w:rsidR="009D0152" w:rsidRDefault="009D0152" w:rsidP="008C5D89">
            <w:pPr>
              <w:spacing w:after="0" w:line="240" w:lineRule="auto"/>
              <w:jc w:val="center"/>
              <w:rPr>
                <w:rFonts w:asciiTheme="majorHAnsi" w:hAnsiTheme="majorHAnsi"/>
              </w:rPr>
            </w:pPr>
          </w:p>
          <w:p w14:paraId="2ED3114A" w14:textId="77777777" w:rsidR="009D0152" w:rsidRDefault="009D0152" w:rsidP="008C5D89">
            <w:pPr>
              <w:spacing w:after="0" w:line="240" w:lineRule="auto"/>
              <w:jc w:val="center"/>
              <w:rPr>
                <w:rFonts w:asciiTheme="majorHAnsi" w:hAnsiTheme="majorHAnsi"/>
              </w:rPr>
            </w:pPr>
            <w:r>
              <w:rPr>
                <w:rFonts w:asciiTheme="majorHAnsi" w:hAnsiTheme="majorHAnsi"/>
              </w:rPr>
              <w:t>X</w:t>
            </w:r>
          </w:p>
          <w:p w14:paraId="724B1088" w14:textId="77777777" w:rsidR="009D0152" w:rsidRDefault="009D0152" w:rsidP="008C5D89">
            <w:pPr>
              <w:spacing w:after="0" w:line="240" w:lineRule="auto"/>
              <w:jc w:val="center"/>
              <w:rPr>
                <w:rFonts w:asciiTheme="majorHAnsi" w:hAnsiTheme="majorHAnsi"/>
              </w:rPr>
            </w:pPr>
          </w:p>
          <w:p w14:paraId="44C62AA4" w14:textId="77777777" w:rsidR="009D0152" w:rsidRDefault="009D0152" w:rsidP="008C5D89">
            <w:pPr>
              <w:spacing w:after="0" w:line="240" w:lineRule="auto"/>
              <w:jc w:val="center"/>
              <w:rPr>
                <w:rFonts w:asciiTheme="majorHAnsi" w:hAnsiTheme="majorHAnsi"/>
              </w:rPr>
            </w:pPr>
          </w:p>
          <w:p w14:paraId="015EAB86" w14:textId="77777777" w:rsidR="009D0152" w:rsidRDefault="009D0152" w:rsidP="008C5D89">
            <w:pPr>
              <w:spacing w:after="0" w:line="240" w:lineRule="auto"/>
              <w:jc w:val="center"/>
              <w:rPr>
                <w:rFonts w:asciiTheme="majorHAnsi" w:hAnsiTheme="majorHAnsi"/>
              </w:rPr>
            </w:pPr>
          </w:p>
          <w:p w14:paraId="27E6F445" w14:textId="77777777" w:rsidR="009D0152" w:rsidRDefault="009D0152" w:rsidP="008C5D89">
            <w:pPr>
              <w:spacing w:after="0" w:line="240" w:lineRule="auto"/>
              <w:jc w:val="center"/>
              <w:rPr>
                <w:rFonts w:asciiTheme="majorHAnsi" w:hAnsiTheme="majorHAnsi"/>
              </w:rPr>
            </w:pPr>
          </w:p>
          <w:p w14:paraId="6235C492" w14:textId="77777777" w:rsidR="009D0152" w:rsidRDefault="009D0152" w:rsidP="008C5D89">
            <w:pPr>
              <w:spacing w:after="0" w:line="240" w:lineRule="auto"/>
              <w:jc w:val="center"/>
              <w:rPr>
                <w:rFonts w:asciiTheme="majorHAnsi" w:hAnsiTheme="majorHAnsi"/>
              </w:rPr>
            </w:pPr>
            <w:r>
              <w:rPr>
                <w:rFonts w:asciiTheme="majorHAnsi" w:hAnsiTheme="majorHAnsi"/>
              </w:rPr>
              <w:t>X</w:t>
            </w:r>
          </w:p>
          <w:p w14:paraId="43C301A6" w14:textId="77777777" w:rsidR="009D0152" w:rsidRDefault="009D0152" w:rsidP="008C5D89">
            <w:pPr>
              <w:spacing w:after="0" w:line="240" w:lineRule="auto"/>
              <w:jc w:val="center"/>
              <w:rPr>
                <w:rFonts w:asciiTheme="majorHAnsi" w:hAnsiTheme="majorHAnsi"/>
              </w:rPr>
            </w:pPr>
          </w:p>
          <w:p w14:paraId="5AC15A37" w14:textId="77777777" w:rsidR="004645CB" w:rsidRDefault="004645CB" w:rsidP="008C5D89">
            <w:pPr>
              <w:spacing w:after="0" w:line="240" w:lineRule="auto"/>
              <w:jc w:val="center"/>
              <w:rPr>
                <w:rFonts w:asciiTheme="majorHAnsi" w:hAnsiTheme="majorHAnsi"/>
              </w:rPr>
            </w:pPr>
          </w:p>
          <w:p w14:paraId="2B230EFA" w14:textId="26FD3405" w:rsidR="009D0152" w:rsidRPr="00B0115F" w:rsidRDefault="009D0152" w:rsidP="008C5D89">
            <w:pPr>
              <w:spacing w:after="0" w:line="240" w:lineRule="auto"/>
              <w:jc w:val="center"/>
              <w:rPr>
                <w:rFonts w:asciiTheme="majorHAnsi" w:hAnsiTheme="majorHAnsi"/>
              </w:rPr>
            </w:pPr>
            <w:r>
              <w:rPr>
                <w:rFonts w:asciiTheme="majorHAnsi" w:hAnsiTheme="majorHAnsi"/>
              </w:rPr>
              <w:t>X</w:t>
            </w:r>
          </w:p>
        </w:tc>
        <w:tc>
          <w:tcPr>
            <w:tcW w:w="1541" w:type="dxa"/>
            <w:tcBorders>
              <w:top w:val="nil"/>
              <w:bottom w:val="nil"/>
            </w:tcBorders>
          </w:tcPr>
          <w:p w14:paraId="7B026635" w14:textId="77777777" w:rsidR="009D0152" w:rsidRDefault="009D0152" w:rsidP="008C5D89">
            <w:pPr>
              <w:spacing w:after="0" w:line="240" w:lineRule="auto"/>
              <w:jc w:val="center"/>
              <w:rPr>
                <w:rFonts w:asciiTheme="majorHAnsi" w:hAnsiTheme="majorHAnsi"/>
              </w:rPr>
            </w:pPr>
          </w:p>
          <w:p w14:paraId="2617F3D8" w14:textId="77777777" w:rsidR="009D0152" w:rsidRDefault="009D0152" w:rsidP="008C5D89">
            <w:pPr>
              <w:spacing w:after="0" w:line="240" w:lineRule="auto"/>
              <w:jc w:val="center"/>
              <w:rPr>
                <w:rFonts w:asciiTheme="majorHAnsi" w:hAnsiTheme="majorHAnsi"/>
              </w:rPr>
            </w:pPr>
          </w:p>
          <w:p w14:paraId="7FF27138" w14:textId="77777777" w:rsidR="009D0152" w:rsidRDefault="009D0152" w:rsidP="008C5D89">
            <w:pPr>
              <w:spacing w:after="0" w:line="240" w:lineRule="auto"/>
              <w:jc w:val="center"/>
              <w:rPr>
                <w:rFonts w:asciiTheme="majorHAnsi" w:hAnsiTheme="majorHAnsi"/>
              </w:rPr>
            </w:pPr>
          </w:p>
          <w:p w14:paraId="1BAC8F52" w14:textId="77777777" w:rsidR="004645CB" w:rsidRDefault="004645CB" w:rsidP="008C5D89">
            <w:pPr>
              <w:spacing w:after="0" w:line="240" w:lineRule="auto"/>
              <w:jc w:val="center"/>
              <w:rPr>
                <w:rFonts w:asciiTheme="majorHAnsi" w:hAnsiTheme="majorHAnsi"/>
              </w:rPr>
            </w:pPr>
          </w:p>
          <w:p w14:paraId="12EE63B0" w14:textId="1F97BFFA" w:rsidR="009D0152" w:rsidRDefault="009D0152" w:rsidP="008C5D89">
            <w:pPr>
              <w:spacing w:after="0" w:line="240" w:lineRule="auto"/>
              <w:jc w:val="center"/>
              <w:rPr>
                <w:rFonts w:asciiTheme="majorHAnsi" w:hAnsiTheme="majorHAnsi"/>
              </w:rPr>
            </w:pPr>
            <w:r>
              <w:rPr>
                <w:rFonts w:asciiTheme="majorHAnsi" w:hAnsiTheme="majorHAnsi"/>
              </w:rPr>
              <w:t>X</w:t>
            </w:r>
          </w:p>
          <w:p w14:paraId="5E73119B" w14:textId="77777777" w:rsidR="009D0152" w:rsidRPr="00B0115F" w:rsidRDefault="009D0152" w:rsidP="008C5D89">
            <w:pPr>
              <w:spacing w:after="0" w:line="240" w:lineRule="auto"/>
              <w:jc w:val="center"/>
              <w:rPr>
                <w:rFonts w:asciiTheme="majorHAnsi" w:hAnsiTheme="majorHAnsi"/>
              </w:rPr>
            </w:pPr>
          </w:p>
        </w:tc>
        <w:tc>
          <w:tcPr>
            <w:tcW w:w="2309" w:type="dxa"/>
            <w:tcBorders>
              <w:top w:val="nil"/>
              <w:bottom w:val="nil"/>
            </w:tcBorders>
          </w:tcPr>
          <w:p w14:paraId="7F7749C3" w14:textId="77777777" w:rsidR="009D0152" w:rsidRPr="00B0115F" w:rsidRDefault="009D0152" w:rsidP="008C5D89">
            <w:pPr>
              <w:spacing w:after="0" w:line="240" w:lineRule="auto"/>
              <w:jc w:val="center"/>
              <w:rPr>
                <w:rFonts w:asciiTheme="majorHAnsi" w:hAnsiTheme="majorHAnsi"/>
              </w:rPr>
            </w:pPr>
            <w:r w:rsidRPr="00B0115F">
              <w:rPr>
                <w:rFonts w:asciiTheme="majorHAnsi" w:hAnsiTheme="majorHAnsi"/>
              </w:rPr>
              <w:t>Application Form/Interview</w:t>
            </w:r>
          </w:p>
        </w:tc>
      </w:tr>
      <w:tr w:rsidR="009D0152" w:rsidRPr="007A2989" w14:paraId="0EE30367" w14:textId="77777777" w:rsidTr="008C5D89">
        <w:tc>
          <w:tcPr>
            <w:tcW w:w="3621" w:type="dxa"/>
            <w:tcBorders>
              <w:top w:val="nil"/>
              <w:bottom w:val="single" w:sz="4" w:space="0" w:color="auto"/>
            </w:tcBorders>
          </w:tcPr>
          <w:p w14:paraId="63F69802" w14:textId="77777777" w:rsidR="009D0152" w:rsidRPr="003B2701" w:rsidRDefault="009D0152" w:rsidP="008C5D89">
            <w:pPr>
              <w:spacing w:after="0" w:line="240" w:lineRule="auto"/>
              <w:ind w:left="720"/>
              <w:rPr>
                <w:rFonts w:asciiTheme="majorHAnsi" w:hAnsiTheme="majorHAnsi"/>
              </w:rPr>
            </w:pPr>
          </w:p>
        </w:tc>
        <w:tc>
          <w:tcPr>
            <w:tcW w:w="1529" w:type="dxa"/>
            <w:tcBorders>
              <w:top w:val="nil"/>
              <w:bottom w:val="single" w:sz="4" w:space="0" w:color="auto"/>
            </w:tcBorders>
          </w:tcPr>
          <w:p w14:paraId="063278CB" w14:textId="77777777" w:rsidR="009D0152" w:rsidRPr="00B0115F" w:rsidRDefault="009D0152" w:rsidP="008C5D89">
            <w:pPr>
              <w:spacing w:after="0" w:line="240" w:lineRule="auto"/>
              <w:jc w:val="center"/>
              <w:rPr>
                <w:rFonts w:asciiTheme="majorHAnsi" w:hAnsiTheme="majorHAnsi"/>
              </w:rPr>
            </w:pPr>
          </w:p>
        </w:tc>
        <w:tc>
          <w:tcPr>
            <w:tcW w:w="1541" w:type="dxa"/>
            <w:tcBorders>
              <w:top w:val="nil"/>
              <w:bottom w:val="single" w:sz="4" w:space="0" w:color="auto"/>
            </w:tcBorders>
          </w:tcPr>
          <w:p w14:paraId="5950C515" w14:textId="77777777" w:rsidR="009D0152" w:rsidRPr="00B0115F" w:rsidRDefault="009D0152" w:rsidP="008C5D89">
            <w:pPr>
              <w:spacing w:after="0" w:line="240" w:lineRule="auto"/>
              <w:jc w:val="center"/>
              <w:rPr>
                <w:rFonts w:asciiTheme="majorHAnsi" w:hAnsiTheme="majorHAnsi"/>
              </w:rPr>
            </w:pPr>
          </w:p>
        </w:tc>
        <w:tc>
          <w:tcPr>
            <w:tcW w:w="2309" w:type="dxa"/>
            <w:tcBorders>
              <w:top w:val="nil"/>
              <w:bottom w:val="single" w:sz="4" w:space="0" w:color="auto"/>
            </w:tcBorders>
          </w:tcPr>
          <w:p w14:paraId="0AA59F75" w14:textId="77777777" w:rsidR="009D0152" w:rsidRPr="00B0115F" w:rsidRDefault="009D0152" w:rsidP="008C5D89">
            <w:pPr>
              <w:spacing w:after="0" w:line="240" w:lineRule="auto"/>
              <w:jc w:val="center"/>
              <w:rPr>
                <w:rFonts w:asciiTheme="majorHAnsi" w:hAnsiTheme="majorHAnsi"/>
              </w:rPr>
            </w:pPr>
          </w:p>
        </w:tc>
      </w:tr>
      <w:tr w:rsidR="009D0152" w:rsidRPr="007A2989" w14:paraId="11EDC2DC" w14:textId="77777777" w:rsidTr="008C5D89">
        <w:tc>
          <w:tcPr>
            <w:tcW w:w="3621" w:type="dxa"/>
            <w:tcBorders>
              <w:bottom w:val="nil"/>
            </w:tcBorders>
          </w:tcPr>
          <w:p w14:paraId="36064D3A" w14:textId="77777777" w:rsidR="009D0152" w:rsidRPr="003B2701" w:rsidRDefault="009D0152" w:rsidP="008C5D89">
            <w:pPr>
              <w:spacing w:after="0" w:line="240" w:lineRule="auto"/>
              <w:rPr>
                <w:rFonts w:asciiTheme="majorHAnsi" w:hAnsiTheme="majorHAnsi"/>
              </w:rPr>
            </w:pPr>
            <w:r w:rsidRPr="003B2701">
              <w:rPr>
                <w:rFonts w:asciiTheme="majorHAnsi" w:hAnsiTheme="majorHAnsi"/>
                <w:b/>
              </w:rPr>
              <w:t>PERSONAL QUALITIES/ATTRIBUTES</w:t>
            </w:r>
          </w:p>
        </w:tc>
        <w:tc>
          <w:tcPr>
            <w:tcW w:w="1529" w:type="dxa"/>
            <w:tcBorders>
              <w:bottom w:val="nil"/>
            </w:tcBorders>
          </w:tcPr>
          <w:p w14:paraId="2ACD7680" w14:textId="77777777" w:rsidR="009D0152" w:rsidRPr="00B0115F" w:rsidRDefault="009D0152" w:rsidP="008C5D89">
            <w:pPr>
              <w:spacing w:after="0" w:line="240" w:lineRule="auto"/>
              <w:jc w:val="center"/>
              <w:rPr>
                <w:rFonts w:asciiTheme="majorHAnsi" w:hAnsiTheme="majorHAnsi"/>
              </w:rPr>
            </w:pPr>
          </w:p>
        </w:tc>
        <w:tc>
          <w:tcPr>
            <w:tcW w:w="1541" w:type="dxa"/>
            <w:tcBorders>
              <w:bottom w:val="nil"/>
            </w:tcBorders>
          </w:tcPr>
          <w:p w14:paraId="2747CA78" w14:textId="77777777" w:rsidR="009D0152" w:rsidRPr="00B0115F" w:rsidRDefault="009D0152" w:rsidP="008C5D89">
            <w:pPr>
              <w:spacing w:after="0" w:line="240" w:lineRule="auto"/>
              <w:jc w:val="center"/>
              <w:rPr>
                <w:rFonts w:asciiTheme="majorHAnsi" w:hAnsiTheme="majorHAnsi"/>
              </w:rPr>
            </w:pPr>
          </w:p>
        </w:tc>
        <w:tc>
          <w:tcPr>
            <w:tcW w:w="2309" w:type="dxa"/>
            <w:tcBorders>
              <w:bottom w:val="nil"/>
            </w:tcBorders>
          </w:tcPr>
          <w:p w14:paraId="082F1964" w14:textId="77777777" w:rsidR="009D0152" w:rsidRPr="00B0115F" w:rsidRDefault="009D0152" w:rsidP="008C5D89">
            <w:pPr>
              <w:spacing w:after="0" w:line="240" w:lineRule="auto"/>
              <w:jc w:val="center"/>
              <w:rPr>
                <w:rFonts w:asciiTheme="majorHAnsi" w:hAnsiTheme="majorHAnsi"/>
              </w:rPr>
            </w:pPr>
          </w:p>
        </w:tc>
      </w:tr>
      <w:tr w:rsidR="009D0152" w:rsidRPr="007A2989" w14:paraId="51A73B1E" w14:textId="77777777" w:rsidTr="008C5D89">
        <w:tc>
          <w:tcPr>
            <w:tcW w:w="3621" w:type="dxa"/>
            <w:tcBorders>
              <w:top w:val="nil"/>
              <w:bottom w:val="nil"/>
            </w:tcBorders>
          </w:tcPr>
          <w:p w14:paraId="695927DE" w14:textId="77777777" w:rsidR="009D0152" w:rsidRPr="009A4C84" w:rsidRDefault="009D0152" w:rsidP="008C5D89">
            <w:pPr>
              <w:pStyle w:val="ListParagraph"/>
              <w:numPr>
                <w:ilvl w:val="0"/>
                <w:numId w:val="3"/>
              </w:numPr>
              <w:spacing w:after="0" w:line="240" w:lineRule="auto"/>
              <w:rPr>
                <w:rFonts w:asciiTheme="majorHAnsi" w:hAnsiTheme="majorHAnsi" w:cstheme="majorHAnsi"/>
              </w:rPr>
            </w:pPr>
            <w:r w:rsidRPr="009A4C84">
              <w:rPr>
                <w:rFonts w:asciiTheme="majorHAnsi" w:hAnsiTheme="majorHAnsi" w:cstheme="majorHAnsi"/>
              </w:rPr>
              <w:t>Team worker with ability to work on own initiative.</w:t>
            </w:r>
          </w:p>
          <w:p w14:paraId="1C5B6776" w14:textId="77777777" w:rsidR="009D0152" w:rsidRDefault="009D0152" w:rsidP="008C5D89">
            <w:pPr>
              <w:pStyle w:val="ListParagraph"/>
              <w:spacing w:after="0" w:line="240" w:lineRule="auto"/>
              <w:rPr>
                <w:rFonts w:asciiTheme="majorHAnsi" w:hAnsiTheme="majorHAnsi" w:cstheme="majorHAnsi"/>
              </w:rPr>
            </w:pPr>
          </w:p>
          <w:p w14:paraId="799CDE59" w14:textId="77777777" w:rsidR="009D0152" w:rsidRPr="009A4C84" w:rsidRDefault="009D0152" w:rsidP="008C5D89">
            <w:pPr>
              <w:pStyle w:val="ListParagraph"/>
              <w:numPr>
                <w:ilvl w:val="0"/>
                <w:numId w:val="3"/>
              </w:numPr>
              <w:spacing w:after="0" w:line="240" w:lineRule="auto"/>
              <w:rPr>
                <w:rFonts w:asciiTheme="majorHAnsi" w:hAnsiTheme="majorHAnsi" w:cstheme="majorHAnsi"/>
              </w:rPr>
            </w:pPr>
            <w:r w:rsidRPr="009A4C84">
              <w:rPr>
                <w:rFonts w:asciiTheme="majorHAnsi" w:hAnsiTheme="majorHAnsi" w:cstheme="majorHAnsi"/>
              </w:rPr>
              <w:t>Flexible &amp; adaptable.</w:t>
            </w:r>
          </w:p>
          <w:p w14:paraId="120AFD49" w14:textId="77777777" w:rsidR="009D0152" w:rsidRDefault="009D0152" w:rsidP="008C5D89">
            <w:pPr>
              <w:spacing w:after="0" w:line="240" w:lineRule="auto"/>
              <w:ind w:left="720"/>
              <w:rPr>
                <w:rFonts w:asciiTheme="majorHAnsi" w:hAnsiTheme="majorHAnsi"/>
              </w:rPr>
            </w:pPr>
          </w:p>
          <w:p w14:paraId="4AA3A439" w14:textId="77777777" w:rsidR="009D0152" w:rsidRDefault="009D0152" w:rsidP="008C5D89">
            <w:pPr>
              <w:numPr>
                <w:ilvl w:val="0"/>
                <w:numId w:val="3"/>
              </w:numPr>
              <w:spacing w:after="0" w:line="240" w:lineRule="auto"/>
              <w:rPr>
                <w:rFonts w:asciiTheme="majorHAnsi" w:hAnsiTheme="majorHAnsi"/>
              </w:rPr>
            </w:pPr>
            <w:r>
              <w:rPr>
                <w:rFonts w:asciiTheme="majorHAnsi" w:hAnsiTheme="majorHAnsi"/>
              </w:rPr>
              <w:t>Ability to motivate</w:t>
            </w:r>
          </w:p>
          <w:p w14:paraId="02DFFC39" w14:textId="77777777" w:rsidR="009D0152" w:rsidRPr="003B2701" w:rsidRDefault="009D0152" w:rsidP="008C5D89">
            <w:pPr>
              <w:spacing w:after="0" w:line="240" w:lineRule="auto"/>
              <w:ind w:left="720"/>
              <w:rPr>
                <w:rFonts w:asciiTheme="majorHAnsi" w:hAnsiTheme="majorHAnsi"/>
              </w:rPr>
            </w:pPr>
          </w:p>
        </w:tc>
        <w:tc>
          <w:tcPr>
            <w:tcW w:w="1529" w:type="dxa"/>
            <w:tcBorders>
              <w:top w:val="nil"/>
              <w:bottom w:val="nil"/>
            </w:tcBorders>
          </w:tcPr>
          <w:p w14:paraId="65DBBE31" w14:textId="77777777" w:rsidR="009D0152" w:rsidRDefault="009D0152" w:rsidP="008C5D89">
            <w:pPr>
              <w:spacing w:after="0" w:line="240" w:lineRule="auto"/>
              <w:jc w:val="center"/>
              <w:rPr>
                <w:rFonts w:asciiTheme="majorHAnsi" w:hAnsiTheme="majorHAnsi"/>
              </w:rPr>
            </w:pPr>
            <w:r>
              <w:rPr>
                <w:rFonts w:asciiTheme="majorHAnsi" w:hAnsiTheme="majorHAnsi"/>
              </w:rPr>
              <w:t>X</w:t>
            </w:r>
          </w:p>
          <w:p w14:paraId="3A1C5371" w14:textId="77777777" w:rsidR="009D0152" w:rsidRDefault="009D0152" w:rsidP="008C5D89">
            <w:pPr>
              <w:spacing w:after="0" w:line="240" w:lineRule="auto"/>
              <w:jc w:val="center"/>
              <w:rPr>
                <w:rFonts w:asciiTheme="majorHAnsi" w:hAnsiTheme="majorHAnsi"/>
              </w:rPr>
            </w:pPr>
          </w:p>
          <w:p w14:paraId="6BB9E745" w14:textId="77777777" w:rsidR="009D0152" w:rsidRDefault="009D0152" w:rsidP="008C5D89">
            <w:pPr>
              <w:spacing w:after="0" w:line="240" w:lineRule="auto"/>
              <w:jc w:val="center"/>
              <w:rPr>
                <w:rFonts w:asciiTheme="majorHAnsi" w:hAnsiTheme="majorHAnsi"/>
              </w:rPr>
            </w:pPr>
            <w:r>
              <w:rPr>
                <w:rFonts w:asciiTheme="majorHAnsi" w:hAnsiTheme="majorHAnsi"/>
              </w:rPr>
              <w:t>X</w:t>
            </w:r>
          </w:p>
          <w:p w14:paraId="55EA3E5F" w14:textId="77777777" w:rsidR="009D0152" w:rsidRDefault="009D0152" w:rsidP="008C5D89">
            <w:pPr>
              <w:spacing w:after="0" w:line="240" w:lineRule="auto"/>
              <w:jc w:val="center"/>
              <w:rPr>
                <w:rFonts w:asciiTheme="majorHAnsi" w:hAnsiTheme="majorHAnsi"/>
              </w:rPr>
            </w:pPr>
          </w:p>
          <w:p w14:paraId="1667A98A" w14:textId="77777777" w:rsidR="009D0152" w:rsidRDefault="009D0152" w:rsidP="008C5D89">
            <w:pPr>
              <w:spacing w:after="0" w:line="240" w:lineRule="auto"/>
              <w:rPr>
                <w:rFonts w:asciiTheme="majorHAnsi" w:hAnsiTheme="majorHAnsi"/>
              </w:rPr>
            </w:pPr>
          </w:p>
          <w:p w14:paraId="21DFE39C" w14:textId="77777777" w:rsidR="009D0152" w:rsidRPr="00B0115F" w:rsidRDefault="009D0152" w:rsidP="008C5D89">
            <w:pPr>
              <w:spacing w:after="0" w:line="240" w:lineRule="auto"/>
              <w:jc w:val="center"/>
              <w:rPr>
                <w:rFonts w:asciiTheme="majorHAnsi" w:hAnsiTheme="majorHAnsi"/>
              </w:rPr>
            </w:pPr>
            <w:r>
              <w:rPr>
                <w:rFonts w:asciiTheme="majorHAnsi" w:hAnsiTheme="majorHAnsi"/>
              </w:rPr>
              <w:t>X</w:t>
            </w:r>
          </w:p>
        </w:tc>
        <w:tc>
          <w:tcPr>
            <w:tcW w:w="1541" w:type="dxa"/>
            <w:tcBorders>
              <w:top w:val="nil"/>
              <w:bottom w:val="nil"/>
            </w:tcBorders>
          </w:tcPr>
          <w:p w14:paraId="252B8E4C" w14:textId="77777777" w:rsidR="009D0152" w:rsidRPr="00B0115F" w:rsidRDefault="009D0152" w:rsidP="008C5D89">
            <w:pPr>
              <w:spacing w:after="0" w:line="240" w:lineRule="auto"/>
              <w:jc w:val="center"/>
              <w:rPr>
                <w:rFonts w:asciiTheme="majorHAnsi" w:hAnsiTheme="majorHAnsi"/>
              </w:rPr>
            </w:pPr>
          </w:p>
        </w:tc>
        <w:tc>
          <w:tcPr>
            <w:tcW w:w="2309" w:type="dxa"/>
            <w:tcBorders>
              <w:top w:val="nil"/>
              <w:bottom w:val="nil"/>
            </w:tcBorders>
          </w:tcPr>
          <w:p w14:paraId="12FEBD0C" w14:textId="77777777" w:rsidR="009D0152" w:rsidRPr="00B0115F" w:rsidRDefault="009D0152" w:rsidP="008C5D89">
            <w:pPr>
              <w:spacing w:after="0" w:line="240" w:lineRule="auto"/>
              <w:jc w:val="center"/>
              <w:rPr>
                <w:rFonts w:asciiTheme="majorHAnsi" w:hAnsiTheme="majorHAnsi"/>
              </w:rPr>
            </w:pPr>
            <w:r w:rsidRPr="00B0115F">
              <w:rPr>
                <w:rFonts w:asciiTheme="majorHAnsi" w:hAnsiTheme="majorHAnsi"/>
              </w:rPr>
              <w:t>Application Form/Interview</w:t>
            </w:r>
          </w:p>
        </w:tc>
      </w:tr>
      <w:tr w:rsidR="009D0152" w:rsidRPr="007A2989" w14:paraId="08C5D994" w14:textId="77777777" w:rsidTr="008C5D89">
        <w:tc>
          <w:tcPr>
            <w:tcW w:w="3621" w:type="dxa"/>
            <w:tcBorders>
              <w:top w:val="nil"/>
              <w:bottom w:val="nil"/>
            </w:tcBorders>
          </w:tcPr>
          <w:p w14:paraId="1793CBDC" w14:textId="77777777" w:rsidR="009D0152" w:rsidRDefault="009D0152" w:rsidP="008C5D89">
            <w:pPr>
              <w:numPr>
                <w:ilvl w:val="0"/>
                <w:numId w:val="3"/>
              </w:numPr>
              <w:spacing w:after="0" w:line="240" w:lineRule="auto"/>
              <w:rPr>
                <w:rFonts w:asciiTheme="majorHAnsi" w:hAnsiTheme="majorHAnsi"/>
              </w:rPr>
            </w:pPr>
            <w:r>
              <w:rPr>
                <w:rFonts w:asciiTheme="majorHAnsi" w:hAnsiTheme="majorHAnsi"/>
              </w:rPr>
              <w:t>Good communicator</w:t>
            </w:r>
          </w:p>
          <w:p w14:paraId="1C008839" w14:textId="77777777" w:rsidR="009D0152" w:rsidRDefault="009D0152" w:rsidP="008C5D89">
            <w:pPr>
              <w:spacing w:after="0" w:line="240" w:lineRule="auto"/>
              <w:ind w:left="720"/>
              <w:rPr>
                <w:rFonts w:asciiTheme="majorHAnsi" w:hAnsiTheme="majorHAnsi"/>
              </w:rPr>
            </w:pPr>
          </w:p>
          <w:p w14:paraId="5B76A941" w14:textId="77777777" w:rsidR="009D0152" w:rsidRPr="003B2701" w:rsidRDefault="009D0152" w:rsidP="008C5D89">
            <w:pPr>
              <w:numPr>
                <w:ilvl w:val="0"/>
                <w:numId w:val="3"/>
              </w:numPr>
              <w:spacing w:after="0" w:line="240" w:lineRule="auto"/>
              <w:rPr>
                <w:rFonts w:asciiTheme="majorHAnsi" w:hAnsiTheme="majorHAnsi"/>
              </w:rPr>
            </w:pPr>
            <w:r>
              <w:rPr>
                <w:rFonts w:asciiTheme="majorHAnsi" w:hAnsiTheme="majorHAnsi"/>
              </w:rPr>
              <w:t>Vigilant with good concentration</w:t>
            </w:r>
          </w:p>
        </w:tc>
        <w:tc>
          <w:tcPr>
            <w:tcW w:w="1529" w:type="dxa"/>
            <w:tcBorders>
              <w:top w:val="nil"/>
              <w:bottom w:val="nil"/>
            </w:tcBorders>
          </w:tcPr>
          <w:p w14:paraId="72480571" w14:textId="77777777" w:rsidR="009D0152" w:rsidRDefault="009D0152" w:rsidP="008C5D89">
            <w:pPr>
              <w:spacing w:after="0" w:line="240" w:lineRule="auto"/>
              <w:jc w:val="center"/>
              <w:rPr>
                <w:rFonts w:asciiTheme="majorHAnsi" w:hAnsiTheme="majorHAnsi"/>
              </w:rPr>
            </w:pPr>
            <w:r>
              <w:rPr>
                <w:rFonts w:asciiTheme="majorHAnsi" w:hAnsiTheme="majorHAnsi"/>
              </w:rPr>
              <w:t>X</w:t>
            </w:r>
          </w:p>
          <w:p w14:paraId="5005B04B" w14:textId="77777777" w:rsidR="009D0152" w:rsidRDefault="009D0152" w:rsidP="008C5D89">
            <w:pPr>
              <w:spacing w:after="0" w:line="240" w:lineRule="auto"/>
              <w:rPr>
                <w:rFonts w:asciiTheme="majorHAnsi" w:hAnsiTheme="majorHAnsi"/>
              </w:rPr>
            </w:pPr>
          </w:p>
          <w:p w14:paraId="05490AFC" w14:textId="77777777" w:rsidR="009D0152" w:rsidRPr="00B0115F" w:rsidRDefault="009D0152" w:rsidP="008C5D89">
            <w:pPr>
              <w:spacing w:after="0" w:line="240" w:lineRule="auto"/>
              <w:rPr>
                <w:rFonts w:asciiTheme="majorHAnsi" w:hAnsiTheme="majorHAnsi"/>
              </w:rPr>
            </w:pPr>
            <w:r>
              <w:rPr>
                <w:rFonts w:asciiTheme="majorHAnsi" w:hAnsiTheme="majorHAnsi"/>
              </w:rPr>
              <w:t xml:space="preserve">            X</w:t>
            </w:r>
          </w:p>
        </w:tc>
        <w:tc>
          <w:tcPr>
            <w:tcW w:w="1541" w:type="dxa"/>
            <w:tcBorders>
              <w:top w:val="nil"/>
              <w:bottom w:val="nil"/>
            </w:tcBorders>
          </w:tcPr>
          <w:p w14:paraId="5E3721F0" w14:textId="77777777" w:rsidR="009D0152" w:rsidRPr="00B0115F" w:rsidRDefault="009D0152" w:rsidP="008C5D89">
            <w:pPr>
              <w:spacing w:after="0" w:line="240" w:lineRule="auto"/>
              <w:jc w:val="center"/>
              <w:rPr>
                <w:rFonts w:asciiTheme="majorHAnsi" w:hAnsiTheme="majorHAnsi"/>
              </w:rPr>
            </w:pPr>
          </w:p>
        </w:tc>
        <w:tc>
          <w:tcPr>
            <w:tcW w:w="2309" w:type="dxa"/>
            <w:tcBorders>
              <w:top w:val="nil"/>
              <w:bottom w:val="nil"/>
            </w:tcBorders>
          </w:tcPr>
          <w:p w14:paraId="041DDD77" w14:textId="77777777" w:rsidR="009D0152" w:rsidRPr="00B0115F" w:rsidRDefault="009D0152" w:rsidP="008C5D89">
            <w:pPr>
              <w:spacing w:after="0" w:line="240" w:lineRule="auto"/>
              <w:jc w:val="center"/>
              <w:rPr>
                <w:rFonts w:asciiTheme="majorHAnsi" w:hAnsiTheme="majorHAnsi"/>
              </w:rPr>
            </w:pPr>
          </w:p>
        </w:tc>
      </w:tr>
      <w:tr w:rsidR="009D0152" w:rsidRPr="007A2989" w14:paraId="727A569E" w14:textId="77777777" w:rsidTr="008C5D89">
        <w:tc>
          <w:tcPr>
            <w:tcW w:w="3621" w:type="dxa"/>
            <w:tcBorders>
              <w:top w:val="nil"/>
              <w:bottom w:val="nil"/>
            </w:tcBorders>
          </w:tcPr>
          <w:p w14:paraId="2938B0D9" w14:textId="77777777" w:rsidR="009D0152" w:rsidRPr="003B2701" w:rsidRDefault="009D0152" w:rsidP="008C5D89">
            <w:pPr>
              <w:spacing w:after="0" w:line="240" w:lineRule="auto"/>
              <w:ind w:left="720"/>
              <w:rPr>
                <w:rFonts w:asciiTheme="majorHAnsi" w:hAnsiTheme="majorHAnsi"/>
              </w:rPr>
            </w:pPr>
          </w:p>
        </w:tc>
        <w:tc>
          <w:tcPr>
            <w:tcW w:w="1529" w:type="dxa"/>
            <w:tcBorders>
              <w:top w:val="nil"/>
              <w:bottom w:val="nil"/>
            </w:tcBorders>
          </w:tcPr>
          <w:p w14:paraId="7EE54381" w14:textId="77777777" w:rsidR="009D0152" w:rsidRPr="00B0115F" w:rsidRDefault="009D0152" w:rsidP="008C5D89">
            <w:pPr>
              <w:spacing w:after="0" w:line="240" w:lineRule="auto"/>
              <w:jc w:val="center"/>
              <w:rPr>
                <w:rFonts w:asciiTheme="majorHAnsi" w:hAnsiTheme="majorHAnsi"/>
              </w:rPr>
            </w:pPr>
          </w:p>
        </w:tc>
        <w:tc>
          <w:tcPr>
            <w:tcW w:w="1541" w:type="dxa"/>
            <w:tcBorders>
              <w:top w:val="nil"/>
              <w:bottom w:val="nil"/>
            </w:tcBorders>
          </w:tcPr>
          <w:p w14:paraId="3C5BA16D" w14:textId="77777777" w:rsidR="009D0152" w:rsidRPr="00B0115F" w:rsidRDefault="009D0152" w:rsidP="008C5D89">
            <w:pPr>
              <w:spacing w:after="0" w:line="240" w:lineRule="auto"/>
              <w:jc w:val="center"/>
              <w:rPr>
                <w:rFonts w:asciiTheme="majorHAnsi" w:hAnsiTheme="majorHAnsi"/>
              </w:rPr>
            </w:pPr>
          </w:p>
        </w:tc>
        <w:tc>
          <w:tcPr>
            <w:tcW w:w="2309" w:type="dxa"/>
            <w:tcBorders>
              <w:top w:val="nil"/>
              <w:bottom w:val="nil"/>
            </w:tcBorders>
          </w:tcPr>
          <w:p w14:paraId="224CAC4A" w14:textId="77777777" w:rsidR="009D0152" w:rsidRPr="00B0115F" w:rsidRDefault="009D0152" w:rsidP="008C5D89">
            <w:pPr>
              <w:spacing w:after="0" w:line="240" w:lineRule="auto"/>
              <w:jc w:val="center"/>
              <w:rPr>
                <w:rFonts w:asciiTheme="majorHAnsi" w:hAnsiTheme="majorHAnsi"/>
              </w:rPr>
            </w:pPr>
          </w:p>
        </w:tc>
      </w:tr>
      <w:tr w:rsidR="009D0152" w:rsidRPr="007A2989" w14:paraId="34BDAF14" w14:textId="77777777" w:rsidTr="008C5D89">
        <w:tc>
          <w:tcPr>
            <w:tcW w:w="3621" w:type="dxa"/>
            <w:tcBorders>
              <w:top w:val="nil"/>
              <w:bottom w:val="nil"/>
            </w:tcBorders>
          </w:tcPr>
          <w:p w14:paraId="5A59CD07" w14:textId="77777777" w:rsidR="009D0152" w:rsidRPr="003B2701" w:rsidRDefault="009D0152" w:rsidP="008C5D89">
            <w:pPr>
              <w:tabs>
                <w:tab w:val="left" w:pos="2250"/>
              </w:tabs>
              <w:spacing w:after="0" w:line="240" w:lineRule="auto"/>
              <w:rPr>
                <w:rFonts w:asciiTheme="majorHAnsi" w:hAnsiTheme="majorHAnsi"/>
              </w:rPr>
            </w:pPr>
          </w:p>
        </w:tc>
        <w:tc>
          <w:tcPr>
            <w:tcW w:w="1529" w:type="dxa"/>
            <w:tcBorders>
              <w:top w:val="nil"/>
              <w:bottom w:val="nil"/>
            </w:tcBorders>
          </w:tcPr>
          <w:p w14:paraId="421B7975" w14:textId="77777777" w:rsidR="009D0152" w:rsidRPr="00B0115F" w:rsidRDefault="009D0152" w:rsidP="008C5D89">
            <w:pPr>
              <w:spacing w:after="0" w:line="240" w:lineRule="auto"/>
              <w:jc w:val="center"/>
              <w:rPr>
                <w:rFonts w:asciiTheme="majorHAnsi" w:hAnsiTheme="majorHAnsi"/>
              </w:rPr>
            </w:pPr>
          </w:p>
        </w:tc>
        <w:tc>
          <w:tcPr>
            <w:tcW w:w="1541" w:type="dxa"/>
            <w:tcBorders>
              <w:top w:val="nil"/>
              <w:bottom w:val="nil"/>
            </w:tcBorders>
          </w:tcPr>
          <w:p w14:paraId="330F5745" w14:textId="77777777" w:rsidR="009D0152" w:rsidRPr="00B0115F" w:rsidRDefault="009D0152" w:rsidP="008C5D89">
            <w:pPr>
              <w:spacing w:after="0" w:line="240" w:lineRule="auto"/>
              <w:jc w:val="center"/>
              <w:rPr>
                <w:rFonts w:asciiTheme="majorHAnsi" w:hAnsiTheme="majorHAnsi"/>
              </w:rPr>
            </w:pPr>
          </w:p>
        </w:tc>
        <w:tc>
          <w:tcPr>
            <w:tcW w:w="2309" w:type="dxa"/>
            <w:tcBorders>
              <w:top w:val="nil"/>
              <w:bottom w:val="nil"/>
            </w:tcBorders>
          </w:tcPr>
          <w:p w14:paraId="6E93BCC4" w14:textId="77777777" w:rsidR="009D0152" w:rsidRPr="00B0115F" w:rsidRDefault="009D0152" w:rsidP="008C5D89">
            <w:pPr>
              <w:spacing w:after="0" w:line="240" w:lineRule="auto"/>
              <w:jc w:val="center"/>
              <w:rPr>
                <w:rFonts w:asciiTheme="majorHAnsi" w:hAnsiTheme="majorHAnsi"/>
              </w:rPr>
            </w:pPr>
          </w:p>
        </w:tc>
      </w:tr>
      <w:tr w:rsidR="009D0152" w:rsidRPr="007A2989" w14:paraId="1BA3A67C" w14:textId="77777777" w:rsidTr="008C5D89">
        <w:tc>
          <w:tcPr>
            <w:tcW w:w="3621" w:type="dxa"/>
            <w:tcBorders>
              <w:top w:val="nil"/>
            </w:tcBorders>
          </w:tcPr>
          <w:p w14:paraId="6BF2601D" w14:textId="77777777" w:rsidR="009D0152" w:rsidRPr="003B2701" w:rsidRDefault="009D0152" w:rsidP="008C5D89">
            <w:pPr>
              <w:spacing w:after="0" w:line="240" w:lineRule="auto"/>
              <w:ind w:left="720"/>
              <w:rPr>
                <w:rFonts w:asciiTheme="majorHAnsi" w:hAnsiTheme="majorHAnsi"/>
              </w:rPr>
            </w:pPr>
          </w:p>
        </w:tc>
        <w:tc>
          <w:tcPr>
            <w:tcW w:w="1529" w:type="dxa"/>
            <w:tcBorders>
              <w:top w:val="nil"/>
            </w:tcBorders>
          </w:tcPr>
          <w:p w14:paraId="4C5E2E2C" w14:textId="77777777" w:rsidR="009D0152" w:rsidRPr="00B0115F" w:rsidRDefault="009D0152" w:rsidP="008C5D89">
            <w:pPr>
              <w:spacing w:after="0" w:line="240" w:lineRule="auto"/>
              <w:jc w:val="center"/>
              <w:rPr>
                <w:rFonts w:asciiTheme="majorHAnsi" w:hAnsiTheme="majorHAnsi"/>
              </w:rPr>
            </w:pPr>
          </w:p>
        </w:tc>
        <w:tc>
          <w:tcPr>
            <w:tcW w:w="1541" w:type="dxa"/>
            <w:tcBorders>
              <w:top w:val="nil"/>
            </w:tcBorders>
          </w:tcPr>
          <w:p w14:paraId="541E2EB7" w14:textId="77777777" w:rsidR="009D0152" w:rsidRPr="00B0115F" w:rsidRDefault="009D0152" w:rsidP="008C5D89">
            <w:pPr>
              <w:spacing w:after="0" w:line="240" w:lineRule="auto"/>
              <w:jc w:val="center"/>
              <w:rPr>
                <w:rFonts w:asciiTheme="majorHAnsi" w:hAnsiTheme="majorHAnsi"/>
              </w:rPr>
            </w:pPr>
          </w:p>
        </w:tc>
        <w:tc>
          <w:tcPr>
            <w:tcW w:w="2309" w:type="dxa"/>
            <w:tcBorders>
              <w:top w:val="nil"/>
            </w:tcBorders>
          </w:tcPr>
          <w:p w14:paraId="24F30F6E" w14:textId="77777777" w:rsidR="009D0152" w:rsidRPr="00B0115F" w:rsidRDefault="009D0152" w:rsidP="008C5D89">
            <w:pPr>
              <w:spacing w:after="0" w:line="240" w:lineRule="auto"/>
              <w:jc w:val="center"/>
              <w:rPr>
                <w:rFonts w:asciiTheme="majorHAnsi" w:hAnsiTheme="majorHAnsi"/>
              </w:rPr>
            </w:pPr>
          </w:p>
        </w:tc>
      </w:tr>
      <w:tr w:rsidR="009D0152" w:rsidRPr="00417F4C" w14:paraId="2B1EFD67" w14:textId="77777777" w:rsidTr="008C5D89">
        <w:tc>
          <w:tcPr>
            <w:tcW w:w="3621" w:type="dxa"/>
            <w:tcBorders>
              <w:top w:val="nil"/>
              <w:left w:val="single" w:sz="4" w:space="0" w:color="auto"/>
              <w:bottom w:val="nil"/>
              <w:right w:val="single" w:sz="4" w:space="0" w:color="auto"/>
            </w:tcBorders>
          </w:tcPr>
          <w:p w14:paraId="7036AD60" w14:textId="77777777" w:rsidR="009D0152" w:rsidRPr="003B2701" w:rsidRDefault="009D0152" w:rsidP="008C5D89">
            <w:pPr>
              <w:spacing w:after="0" w:line="240" w:lineRule="auto"/>
              <w:ind w:left="331" w:hanging="360"/>
              <w:rPr>
                <w:rFonts w:asciiTheme="majorHAnsi" w:hAnsiTheme="majorHAnsi"/>
                <w:b/>
              </w:rPr>
            </w:pPr>
            <w:r w:rsidRPr="003B2701">
              <w:rPr>
                <w:rFonts w:asciiTheme="majorHAnsi" w:hAnsiTheme="majorHAnsi"/>
                <w:b/>
              </w:rPr>
              <w:t>OTHER</w:t>
            </w:r>
          </w:p>
        </w:tc>
        <w:tc>
          <w:tcPr>
            <w:tcW w:w="1529" w:type="dxa"/>
            <w:tcBorders>
              <w:top w:val="nil"/>
              <w:left w:val="single" w:sz="4" w:space="0" w:color="auto"/>
              <w:bottom w:val="nil"/>
              <w:right w:val="single" w:sz="4" w:space="0" w:color="auto"/>
            </w:tcBorders>
          </w:tcPr>
          <w:p w14:paraId="7CA61CE7" w14:textId="77777777" w:rsidR="009D0152" w:rsidRPr="00B0115F" w:rsidRDefault="009D0152" w:rsidP="008C5D89">
            <w:pPr>
              <w:spacing w:after="0" w:line="240" w:lineRule="auto"/>
              <w:jc w:val="center"/>
              <w:rPr>
                <w:rFonts w:asciiTheme="majorHAnsi" w:hAnsiTheme="majorHAnsi"/>
              </w:rPr>
            </w:pPr>
          </w:p>
        </w:tc>
        <w:tc>
          <w:tcPr>
            <w:tcW w:w="1541" w:type="dxa"/>
            <w:tcBorders>
              <w:top w:val="nil"/>
              <w:left w:val="single" w:sz="4" w:space="0" w:color="auto"/>
              <w:bottom w:val="nil"/>
              <w:right w:val="single" w:sz="4" w:space="0" w:color="auto"/>
            </w:tcBorders>
          </w:tcPr>
          <w:p w14:paraId="0BAFD2D1" w14:textId="77777777" w:rsidR="009D0152" w:rsidRPr="00B0115F" w:rsidRDefault="009D0152" w:rsidP="008C5D89">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73374A01" w14:textId="77777777" w:rsidR="009D0152" w:rsidRPr="00B0115F" w:rsidRDefault="009D0152" w:rsidP="008C5D89">
            <w:pPr>
              <w:spacing w:after="0" w:line="240" w:lineRule="auto"/>
              <w:jc w:val="center"/>
              <w:rPr>
                <w:rFonts w:asciiTheme="majorHAnsi" w:hAnsiTheme="majorHAnsi"/>
              </w:rPr>
            </w:pPr>
          </w:p>
        </w:tc>
      </w:tr>
      <w:tr w:rsidR="009D0152" w:rsidRPr="007A2989" w14:paraId="20AC1CEC" w14:textId="77777777" w:rsidTr="008C5D89">
        <w:trPr>
          <w:trHeight w:val="585"/>
        </w:trPr>
        <w:tc>
          <w:tcPr>
            <w:tcW w:w="3621" w:type="dxa"/>
            <w:tcBorders>
              <w:top w:val="nil"/>
              <w:left w:val="single" w:sz="4" w:space="0" w:color="auto"/>
              <w:bottom w:val="nil"/>
              <w:right w:val="single" w:sz="4" w:space="0" w:color="auto"/>
            </w:tcBorders>
          </w:tcPr>
          <w:p w14:paraId="11414A54" w14:textId="77777777" w:rsidR="00FC2034" w:rsidRPr="00FC2034" w:rsidRDefault="00FC2034" w:rsidP="00FC2034">
            <w:pPr>
              <w:pStyle w:val="ListParagraph"/>
              <w:numPr>
                <w:ilvl w:val="0"/>
                <w:numId w:val="4"/>
              </w:numPr>
              <w:spacing w:after="0" w:line="240" w:lineRule="auto"/>
              <w:rPr>
                <w:rFonts w:asciiTheme="majorHAnsi" w:hAnsiTheme="majorHAnsi"/>
              </w:rPr>
            </w:pPr>
            <w:r w:rsidRPr="00FC2034">
              <w:rPr>
                <w:rFonts w:asciiTheme="majorHAnsi" w:hAnsiTheme="majorHAnsi"/>
              </w:rPr>
              <w:t>All candidates will be subject to non-police personnel vetting as part of the pre employment checks </w:t>
            </w:r>
          </w:p>
          <w:p w14:paraId="10CD362F" w14:textId="7159B274" w:rsidR="00FC2034" w:rsidRPr="00FC2034" w:rsidRDefault="00FC2034" w:rsidP="00FC2034">
            <w:pPr>
              <w:spacing w:after="0" w:line="240" w:lineRule="auto"/>
              <w:ind w:firstLine="45"/>
              <w:rPr>
                <w:rFonts w:asciiTheme="majorHAnsi" w:hAnsiTheme="majorHAnsi"/>
              </w:rPr>
            </w:pPr>
          </w:p>
          <w:p w14:paraId="2BA46F5C" w14:textId="77777777" w:rsidR="00FC2034" w:rsidRPr="00FC2034" w:rsidRDefault="00FC2034" w:rsidP="00FC2034">
            <w:pPr>
              <w:pStyle w:val="ListParagraph"/>
              <w:numPr>
                <w:ilvl w:val="0"/>
                <w:numId w:val="4"/>
              </w:numPr>
              <w:spacing w:after="0" w:line="240" w:lineRule="auto"/>
              <w:rPr>
                <w:rFonts w:asciiTheme="majorHAnsi" w:hAnsiTheme="majorHAnsi"/>
              </w:rPr>
            </w:pPr>
            <w:r w:rsidRPr="00FC2034">
              <w:rPr>
                <w:rFonts w:asciiTheme="majorHAnsi" w:hAnsiTheme="majorHAnsi"/>
              </w:rPr>
              <w:t>The successful candidate will be required to obtain an SIA Licence, this will be arranged shortly after commencement in post. </w:t>
            </w:r>
          </w:p>
          <w:p w14:paraId="5E50DE6F" w14:textId="324C221C" w:rsidR="00FC2034" w:rsidRPr="00FC2034" w:rsidRDefault="00FC2034" w:rsidP="00FC2034">
            <w:pPr>
              <w:spacing w:after="0" w:line="240" w:lineRule="auto"/>
              <w:ind w:firstLine="45"/>
              <w:rPr>
                <w:rFonts w:asciiTheme="majorHAnsi" w:hAnsiTheme="majorHAnsi"/>
              </w:rPr>
            </w:pPr>
          </w:p>
          <w:p w14:paraId="5EEC27C4" w14:textId="3FA9244C" w:rsidR="00FC2034" w:rsidRPr="003B2701" w:rsidRDefault="00FC2034" w:rsidP="004645CB">
            <w:pPr>
              <w:pStyle w:val="ListParagraph"/>
              <w:numPr>
                <w:ilvl w:val="0"/>
                <w:numId w:val="4"/>
              </w:numPr>
              <w:spacing w:after="0" w:line="240" w:lineRule="auto"/>
              <w:rPr>
                <w:rFonts w:asciiTheme="majorHAnsi" w:hAnsiTheme="majorHAnsi"/>
              </w:rPr>
            </w:pPr>
            <w:r w:rsidRPr="00FC2034">
              <w:rPr>
                <w:rFonts w:asciiTheme="majorHAnsi" w:hAnsiTheme="majorHAnsi"/>
              </w:rPr>
              <w:t>Level 1 Disclosure Scotland check </w:t>
            </w:r>
          </w:p>
        </w:tc>
        <w:tc>
          <w:tcPr>
            <w:tcW w:w="1529" w:type="dxa"/>
            <w:tcBorders>
              <w:top w:val="nil"/>
              <w:left w:val="single" w:sz="4" w:space="0" w:color="auto"/>
              <w:bottom w:val="nil"/>
              <w:right w:val="single" w:sz="4" w:space="0" w:color="auto"/>
            </w:tcBorders>
          </w:tcPr>
          <w:p w14:paraId="76354DE9" w14:textId="77777777" w:rsidR="00FC2034" w:rsidRDefault="00FC2034" w:rsidP="008C5D89">
            <w:pPr>
              <w:spacing w:after="0" w:line="240" w:lineRule="auto"/>
              <w:jc w:val="center"/>
              <w:rPr>
                <w:rFonts w:asciiTheme="majorHAnsi" w:hAnsiTheme="majorHAnsi"/>
              </w:rPr>
            </w:pPr>
            <w:r>
              <w:rPr>
                <w:rFonts w:asciiTheme="majorHAnsi" w:hAnsiTheme="majorHAnsi"/>
              </w:rPr>
              <w:t>X</w:t>
            </w:r>
          </w:p>
          <w:p w14:paraId="330144A8" w14:textId="77777777" w:rsidR="00FC2034" w:rsidRDefault="00FC2034" w:rsidP="008C5D89">
            <w:pPr>
              <w:spacing w:after="0" w:line="240" w:lineRule="auto"/>
              <w:jc w:val="center"/>
              <w:rPr>
                <w:rFonts w:asciiTheme="majorHAnsi" w:hAnsiTheme="majorHAnsi"/>
              </w:rPr>
            </w:pPr>
          </w:p>
          <w:p w14:paraId="4F97026A" w14:textId="77777777" w:rsidR="00FC2034" w:rsidRDefault="00FC2034" w:rsidP="008C5D89">
            <w:pPr>
              <w:spacing w:after="0" w:line="240" w:lineRule="auto"/>
              <w:jc w:val="center"/>
              <w:rPr>
                <w:rFonts w:asciiTheme="majorHAnsi" w:hAnsiTheme="majorHAnsi"/>
              </w:rPr>
            </w:pPr>
          </w:p>
          <w:p w14:paraId="303DC8DA" w14:textId="77777777" w:rsidR="00FC2034" w:rsidRDefault="00FC2034" w:rsidP="008C5D89">
            <w:pPr>
              <w:spacing w:after="0" w:line="240" w:lineRule="auto"/>
              <w:jc w:val="center"/>
              <w:rPr>
                <w:rFonts w:asciiTheme="majorHAnsi" w:hAnsiTheme="majorHAnsi"/>
              </w:rPr>
            </w:pPr>
          </w:p>
          <w:p w14:paraId="6DC52EE0" w14:textId="77777777" w:rsidR="00FC2034" w:rsidRDefault="00FC2034" w:rsidP="008C5D89">
            <w:pPr>
              <w:spacing w:after="0" w:line="240" w:lineRule="auto"/>
              <w:jc w:val="center"/>
              <w:rPr>
                <w:rFonts w:asciiTheme="majorHAnsi" w:hAnsiTheme="majorHAnsi"/>
              </w:rPr>
            </w:pPr>
          </w:p>
          <w:p w14:paraId="7E224368" w14:textId="77777777" w:rsidR="00FC2034" w:rsidRDefault="00FC2034" w:rsidP="008C5D89">
            <w:pPr>
              <w:spacing w:after="0" w:line="240" w:lineRule="auto"/>
              <w:jc w:val="center"/>
              <w:rPr>
                <w:rFonts w:asciiTheme="majorHAnsi" w:hAnsiTheme="majorHAnsi"/>
              </w:rPr>
            </w:pPr>
            <w:r>
              <w:rPr>
                <w:rFonts w:asciiTheme="majorHAnsi" w:hAnsiTheme="majorHAnsi"/>
              </w:rPr>
              <w:t>X</w:t>
            </w:r>
          </w:p>
          <w:p w14:paraId="0335DB20" w14:textId="77777777" w:rsidR="00FC2034" w:rsidRDefault="00FC2034" w:rsidP="008C5D89">
            <w:pPr>
              <w:spacing w:after="0" w:line="240" w:lineRule="auto"/>
              <w:jc w:val="center"/>
              <w:rPr>
                <w:rFonts w:asciiTheme="majorHAnsi" w:hAnsiTheme="majorHAnsi"/>
              </w:rPr>
            </w:pPr>
          </w:p>
          <w:p w14:paraId="38295701" w14:textId="77777777" w:rsidR="00FC2034" w:rsidRDefault="00FC2034" w:rsidP="008C5D89">
            <w:pPr>
              <w:spacing w:after="0" w:line="240" w:lineRule="auto"/>
              <w:jc w:val="center"/>
              <w:rPr>
                <w:rFonts w:asciiTheme="majorHAnsi" w:hAnsiTheme="majorHAnsi"/>
              </w:rPr>
            </w:pPr>
          </w:p>
          <w:p w14:paraId="64BFDD13" w14:textId="77777777" w:rsidR="00FC2034" w:rsidRDefault="00FC2034" w:rsidP="008C5D89">
            <w:pPr>
              <w:spacing w:after="0" w:line="240" w:lineRule="auto"/>
              <w:jc w:val="center"/>
              <w:rPr>
                <w:rFonts w:asciiTheme="majorHAnsi" w:hAnsiTheme="majorHAnsi"/>
              </w:rPr>
            </w:pPr>
          </w:p>
          <w:p w14:paraId="6D96FA53" w14:textId="77777777" w:rsidR="00FC2034" w:rsidRDefault="00FC2034" w:rsidP="008C5D89">
            <w:pPr>
              <w:spacing w:after="0" w:line="240" w:lineRule="auto"/>
              <w:jc w:val="center"/>
              <w:rPr>
                <w:rFonts w:asciiTheme="majorHAnsi" w:hAnsiTheme="majorHAnsi"/>
              </w:rPr>
            </w:pPr>
          </w:p>
          <w:p w14:paraId="3E5A19BE" w14:textId="77777777" w:rsidR="00FC2034" w:rsidRDefault="00FC2034" w:rsidP="008C5D89">
            <w:pPr>
              <w:spacing w:after="0" w:line="240" w:lineRule="auto"/>
              <w:jc w:val="center"/>
              <w:rPr>
                <w:rFonts w:asciiTheme="majorHAnsi" w:hAnsiTheme="majorHAnsi"/>
              </w:rPr>
            </w:pPr>
          </w:p>
          <w:p w14:paraId="24BE71C2" w14:textId="684019AF" w:rsidR="00FC2034" w:rsidRPr="00B0115F" w:rsidRDefault="00FC2034" w:rsidP="008C5D89">
            <w:pPr>
              <w:spacing w:after="0" w:line="240" w:lineRule="auto"/>
              <w:jc w:val="center"/>
              <w:rPr>
                <w:rFonts w:asciiTheme="majorHAnsi" w:hAnsiTheme="majorHAnsi"/>
              </w:rPr>
            </w:pPr>
            <w:r>
              <w:rPr>
                <w:rFonts w:asciiTheme="majorHAnsi" w:hAnsiTheme="majorHAnsi"/>
              </w:rPr>
              <w:t>X</w:t>
            </w:r>
          </w:p>
        </w:tc>
        <w:tc>
          <w:tcPr>
            <w:tcW w:w="1541" w:type="dxa"/>
            <w:tcBorders>
              <w:top w:val="nil"/>
              <w:left w:val="single" w:sz="4" w:space="0" w:color="auto"/>
              <w:bottom w:val="nil"/>
              <w:right w:val="single" w:sz="4" w:space="0" w:color="auto"/>
            </w:tcBorders>
          </w:tcPr>
          <w:p w14:paraId="391ED401" w14:textId="77777777" w:rsidR="009D0152" w:rsidRPr="00B0115F" w:rsidRDefault="009D0152" w:rsidP="008C5D89">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6EB7EA80" w14:textId="77777777" w:rsidR="009D0152" w:rsidRPr="00B0115F" w:rsidRDefault="009D0152" w:rsidP="008C5D89">
            <w:pPr>
              <w:spacing w:after="0" w:line="240" w:lineRule="auto"/>
              <w:jc w:val="center"/>
              <w:rPr>
                <w:rFonts w:asciiTheme="majorHAnsi" w:hAnsiTheme="majorHAnsi"/>
              </w:rPr>
            </w:pPr>
            <w:r w:rsidRPr="00B0115F">
              <w:rPr>
                <w:rFonts w:asciiTheme="majorHAnsi" w:hAnsiTheme="majorHAnsi"/>
              </w:rPr>
              <w:t>Application Form/Interview</w:t>
            </w:r>
          </w:p>
        </w:tc>
      </w:tr>
      <w:tr w:rsidR="009D0152" w:rsidRPr="007A2989" w14:paraId="342B36A6" w14:textId="77777777" w:rsidTr="008C5D89">
        <w:tc>
          <w:tcPr>
            <w:tcW w:w="3621" w:type="dxa"/>
            <w:tcBorders>
              <w:top w:val="nil"/>
              <w:left w:val="single" w:sz="4" w:space="0" w:color="auto"/>
              <w:bottom w:val="single" w:sz="4" w:space="0" w:color="auto"/>
              <w:right w:val="single" w:sz="4" w:space="0" w:color="auto"/>
            </w:tcBorders>
          </w:tcPr>
          <w:p w14:paraId="75266FF3" w14:textId="77777777" w:rsidR="009D0152" w:rsidRPr="003B2701" w:rsidRDefault="009D0152" w:rsidP="008C5D89">
            <w:pPr>
              <w:spacing w:after="0" w:line="240" w:lineRule="auto"/>
              <w:ind w:left="720"/>
              <w:rPr>
                <w:rFonts w:asciiTheme="majorHAnsi" w:hAnsiTheme="majorHAnsi"/>
              </w:rPr>
            </w:pPr>
          </w:p>
        </w:tc>
        <w:tc>
          <w:tcPr>
            <w:tcW w:w="1529" w:type="dxa"/>
            <w:tcBorders>
              <w:top w:val="nil"/>
              <w:left w:val="single" w:sz="4" w:space="0" w:color="auto"/>
              <w:bottom w:val="single" w:sz="4" w:space="0" w:color="auto"/>
              <w:right w:val="single" w:sz="4" w:space="0" w:color="auto"/>
            </w:tcBorders>
          </w:tcPr>
          <w:p w14:paraId="5EA1A7E6" w14:textId="77777777" w:rsidR="009D0152" w:rsidRPr="00B0115F" w:rsidRDefault="009D0152" w:rsidP="008C5D89">
            <w:pPr>
              <w:spacing w:after="0" w:line="240" w:lineRule="auto"/>
              <w:jc w:val="center"/>
              <w:rPr>
                <w:rFonts w:asciiTheme="majorHAnsi" w:hAnsiTheme="majorHAnsi"/>
              </w:rPr>
            </w:pPr>
          </w:p>
        </w:tc>
        <w:tc>
          <w:tcPr>
            <w:tcW w:w="1541" w:type="dxa"/>
            <w:tcBorders>
              <w:top w:val="nil"/>
              <w:left w:val="single" w:sz="4" w:space="0" w:color="auto"/>
              <w:bottom w:val="single" w:sz="4" w:space="0" w:color="auto"/>
              <w:right w:val="single" w:sz="4" w:space="0" w:color="auto"/>
            </w:tcBorders>
          </w:tcPr>
          <w:p w14:paraId="7AB30EAC" w14:textId="77777777" w:rsidR="009D0152" w:rsidRPr="00B0115F" w:rsidRDefault="009D0152" w:rsidP="008C5D89">
            <w:pPr>
              <w:spacing w:after="0" w:line="240" w:lineRule="auto"/>
              <w:jc w:val="center"/>
              <w:rPr>
                <w:rFonts w:asciiTheme="majorHAnsi" w:hAnsiTheme="majorHAnsi"/>
              </w:rPr>
            </w:pPr>
          </w:p>
        </w:tc>
        <w:tc>
          <w:tcPr>
            <w:tcW w:w="2309" w:type="dxa"/>
            <w:tcBorders>
              <w:top w:val="nil"/>
              <w:left w:val="single" w:sz="4" w:space="0" w:color="auto"/>
              <w:bottom w:val="single" w:sz="4" w:space="0" w:color="auto"/>
              <w:right w:val="single" w:sz="4" w:space="0" w:color="auto"/>
            </w:tcBorders>
          </w:tcPr>
          <w:p w14:paraId="4246E0CF" w14:textId="77777777" w:rsidR="009D0152" w:rsidRPr="00B0115F" w:rsidRDefault="009D0152" w:rsidP="008C5D89">
            <w:pPr>
              <w:spacing w:after="0" w:line="240" w:lineRule="auto"/>
              <w:jc w:val="center"/>
              <w:rPr>
                <w:rFonts w:asciiTheme="majorHAnsi" w:hAnsiTheme="majorHAnsi"/>
              </w:rPr>
            </w:pPr>
          </w:p>
        </w:tc>
      </w:tr>
      <w:bookmarkEnd w:id="0"/>
    </w:tbl>
    <w:p w14:paraId="4712F4E2" w14:textId="77777777" w:rsidR="009D0152" w:rsidRDefault="009D0152" w:rsidP="00C5585F"/>
    <w:p w14:paraId="7C523C9E" w14:textId="77777777" w:rsidR="003B2701" w:rsidRDefault="003B2701" w:rsidP="00C5585F"/>
    <w:p w14:paraId="79EC7148" w14:textId="77777777" w:rsidR="003B2701" w:rsidRDefault="003B2701" w:rsidP="00C5585F"/>
    <w:sectPr w:rsidR="003B2701" w:rsidSect="00E72411">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D245F" w14:textId="77777777" w:rsidR="006E3AB2" w:rsidRDefault="006E3AB2" w:rsidP="003C214C">
      <w:pPr>
        <w:spacing w:after="0" w:line="240" w:lineRule="auto"/>
      </w:pPr>
      <w:r>
        <w:separator/>
      </w:r>
    </w:p>
  </w:endnote>
  <w:endnote w:type="continuationSeparator" w:id="0">
    <w:p w14:paraId="16423126" w14:textId="77777777" w:rsidR="006E3AB2" w:rsidRDefault="006E3AB2" w:rsidP="003C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B185E" w14:textId="77777777" w:rsidR="006E3AB2" w:rsidRDefault="006E3AB2" w:rsidP="003C214C">
      <w:pPr>
        <w:spacing w:after="0" w:line="240" w:lineRule="auto"/>
      </w:pPr>
      <w:r>
        <w:separator/>
      </w:r>
    </w:p>
  </w:footnote>
  <w:footnote w:type="continuationSeparator" w:id="0">
    <w:p w14:paraId="00A183BA" w14:textId="77777777" w:rsidR="006E3AB2" w:rsidRDefault="006E3AB2" w:rsidP="003C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80147B"/>
    <w:multiLevelType w:val="hybridMultilevel"/>
    <w:tmpl w:val="AA449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9949944">
    <w:abstractNumId w:val="0"/>
  </w:num>
  <w:num w:numId="2" w16cid:durableId="1417436363">
    <w:abstractNumId w:val="1"/>
  </w:num>
  <w:num w:numId="3" w16cid:durableId="31226500">
    <w:abstractNumId w:val="3"/>
  </w:num>
  <w:num w:numId="4" w16cid:durableId="8430155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1258D2"/>
    <w:rsid w:val="001D1441"/>
    <w:rsid w:val="001E6485"/>
    <w:rsid w:val="002017D9"/>
    <w:rsid w:val="00323A34"/>
    <w:rsid w:val="003B2701"/>
    <w:rsid w:val="003C214C"/>
    <w:rsid w:val="003E7BEE"/>
    <w:rsid w:val="004645CB"/>
    <w:rsid w:val="00474DDC"/>
    <w:rsid w:val="004D4FFB"/>
    <w:rsid w:val="00581CAC"/>
    <w:rsid w:val="006E3AB2"/>
    <w:rsid w:val="007136CF"/>
    <w:rsid w:val="00733636"/>
    <w:rsid w:val="0084234E"/>
    <w:rsid w:val="008679AA"/>
    <w:rsid w:val="009D0152"/>
    <w:rsid w:val="00A50A63"/>
    <w:rsid w:val="00A92F06"/>
    <w:rsid w:val="00AC20E3"/>
    <w:rsid w:val="00AD7898"/>
    <w:rsid w:val="00AE3542"/>
    <w:rsid w:val="00B0115F"/>
    <w:rsid w:val="00C5585F"/>
    <w:rsid w:val="00CE1CFA"/>
    <w:rsid w:val="00E47FE8"/>
    <w:rsid w:val="00E72411"/>
    <w:rsid w:val="00F3092A"/>
    <w:rsid w:val="00F35C0B"/>
    <w:rsid w:val="00FC2034"/>
    <w:rsid w:val="072355DD"/>
    <w:rsid w:val="21BBF6BD"/>
    <w:rsid w:val="26F79CAE"/>
    <w:rsid w:val="3268ED1E"/>
    <w:rsid w:val="33206FF6"/>
    <w:rsid w:val="5EBA6F75"/>
    <w:rsid w:val="702F78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 w:type="character" w:customStyle="1" w:styleId="InitialStyle">
    <w:name w:val="InitialStyle"/>
    <w:rsid w:val="009D0152"/>
    <w:rPr>
      <w:rFonts w:ascii="Times New Roman" w:hAnsi="Times New Roman"/>
      <w:color w:val="000000"/>
      <w:spacing w:val="0"/>
      <w:sz w:val="24"/>
    </w:rPr>
  </w:style>
  <w:style w:type="character" w:styleId="CommentReference">
    <w:name w:val="annotation reference"/>
    <w:basedOn w:val="DefaultParagraphFont"/>
    <w:uiPriority w:val="99"/>
    <w:semiHidden/>
    <w:unhideWhenUsed/>
    <w:rsid w:val="009D0152"/>
    <w:rPr>
      <w:sz w:val="16"/>
      <w:szCs w:val="16"/>
    </w:rPr>
  </w:style>
  <w:style w:type="paragraph" w:styleId="CommentText">
    <w:name w:val="annotation text"/>
    <w:basedOn w:val="Normal"/>
    <w:link w:val="CommentTextChar"/>
    <w:uiPriority w:val="99"/>
    <w:semiHidden/>
    <w:unhideWhenUsed/>
    <w:rsid w:val="009D0152"/>
    <w:pPr>
      <w:spacing w:line="240" w:lineRule="auto"/>
    </w:pPr>
    <w:rPr>
      <w:sz w:val="20"/>
      <w:szCs w:val="20"/>
    </w:rPr>
  </w:style>
  <w:style w:type="character" w:customStyle="1" w:styleId="CommentTextChar">
    <w:name w:val="Comment Text Char"/>
    <w:basedOn w:val="DefaultParagraphFont"/>
    <w:link w:val="CommentText"/>
    <w:uiPriority w:val="99"/>
    <w:semiHidden/>
    <w:rsid w:val="009D015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671749">
      <w:bodyDiv w:val="1"/>
      <w:marLeft w:val="0"/>
      <w:marRight w:val="0"/>
      <w:marTop w:val="0"/>
      <w:marBottom w:val="0"/>
      <w:divBdr>
        <w:top w:val="none" w:sz="0" w:space="0" w:color="auto"/>
        <w:left w:val="none" w:sz="0" w:space="0" w:color="auto"/>
        <w:bottom w:val="none" w:sz="0" w:space="0" w:color="auto"/>
        <w:right w:val="none" w:sz="0" w:space="0" w:color="auto"/>
      </w:divBdr>
      <w:divsChild>
        <w:div w:id="1987079984">
          <w:marLeft w:val="0"/>
          <w:marRight w:val="0"/>
          <w:marTop w:val="0"/>
          <w:marBottom w:val="0"/>
          <w:divBdr>
            <w:top w:val="none" w:sz="0" w:space="0" w:color="auto"/>
            <w:left w:val="none" w:sz="0" w:space="0" w:color="auto"/>
            <w:bottom w:val="none" w:sz="0" w:space="0" w:color="auto"/>
            <w:right w:val="none" w:sz="0" w:space="0" w:color="auto"/>
          </w:divBdr>
        </w:div>
        <w:div w:id="496922087">
          <w:marLeft w:val="0"/>
          <w:marRight w:val="0"/>
          <w:marTop w:val="0"/>
          <w:marBottom w:val="0"/>
          <w:divBdr>
            <w:top w:val="none" w:sz="0" w:space="0" w:color="auto"/>
            <w:left w:val="none" w:sz="0" w:space="0" w:color="auto"/>
            <w:bottom w:val="none" w:sz="0" w:space="0" w:color="auto"/>
            <w:right w:val="none" w:sz="0" w:space="0" w:color="auto"/>
          </w:divBdr>
        </w:div>
        <w:div w:id="1751465348">
          <w:marLeft w:val="0"/>
          <w:marRight w:val="0"/>
          <w:marTop w:val="0"/>
          <w:marBottom w:val="0"/>
          <w:divBdr>
            <w:top w:val="none" w:sz="0" w:space="0" w:color="auto"/>
            <w:left w:val="none" w:sz="0" w:space="0" w:color="auto"/>
            <w:bottom w:val="none" w:sz="0" w:space="0" w:color="auto"/>
            <w:right w:val="none" w:sz="0" w:space="0" w:color="auto"/>
          </w:divBdr>
        </w:div>
        <w:div w:id="66271161">
          <w:marLeft w:val="0"/>
          <w:marRight w:val="0"/>
          <w:marTop w:val="0"/>
          <w:marBottom w:val="0"/>
          <w:divBdr>
            <w:top w:val="none" w:sz="0" w:space="0" w:color="auto"/>
            <w:left w:val="none" w:sz="0" w:space="0" w:color="auto"/>
            <w:bottom w:val="none" w:sz="0" w:space="0" w:color="auto"/>
            <w:right w:val="none" w:sz="0" w:space="0" w:color="auto"/>
          </w:divBdr>
        </w:div>
        <w:div w:id="1012880822">
          <w:marLeft w:val="0"/>
          <w:marRight w:val="0"/>
          <w:marTop w:val="0"/>
          <w:marBottom w:val="0"/>
          <w:divBdr>
            <w:top w:val="none" w:sz="0" w:space="0" w:color="auto"/>
            <w:left w:val="none" w:sz="0" w:space="0" w:color="auto"/>
            <w:bottom w:val="none" w:sz="0" w:space="0" w:color="auto"/>
            <w:right w:val="none" w:sz="0" w:space="0" w:color="auto"/>
          </w:divBdr>
        </w:div>
      </w:divsChild>
    </w:div>
    <w:div w:id="1867794285">
      <w:bodyDiv w:val="1"/>
      <w:marLeft w:val="0"/>
      <w:marRight w:val="0"/>
      <w:marTop w:val="0"/>
      <w:marBottom w:val="0"/>
      <w:divBdr>
        <w:top w:val="none" w:sz="0" w:space="0" w:color="auto"/>
        <w:left w:val="none" w:sz="0" w:space="0" w:color="auto"/>
        <w:bottom w:val="none" w:sz="0" w:space="0" w:color="auto"/>
        <w:right w:val="none" w:sz="0" w:space="0" w:color="auto"/>
      </w:divBdr>
      <w:divsChild>
        <w:div w:id="790900772">
          <w:marLeft w:val="0"/>
          <w:marRight w:val="0"/>
          <w:marTop w:val="0"/>
          <w:marBottom w:val="0"/>
          <w:divBdr>
            <w:top w:val="none" w:sz="0" w:space="0" w:color="auto"/>
            <w:left w:val="none" w:sz="0" w:space="0" w:color="auto"/>
            <w:bottom w:val="none" w:sz="0" w:space="0" w:color="auto"/>
            <w:right w:val="none" w:sz="0" w:space="0" w:color="auto"/>
          </w:divBdr>
        </w:div>
        <w:div w:id="2110352432">
          <w:marLeft w:val="0"/>
          <w:marRight w:val="0"/>
          <w:marTop w:val="0"/>
          <w:marBottom w:val="0"/>
          <w:divBdr>
            <w:top w:val="none" w:sz="0" w:space="0" w:color="auto"/>
            <w:left w:val="none" w:sz="0" w:space="0" w:color="auto"/>
            <w:bottom w:val="none" w:sz="0" w:space="0" w:color="auto"/>
            <w:right w:val="none" w:sz="0" w:space="0" w:color="auto"/>
          </w:divBdr>
        </w:div>
        <w:div w:id="299191268">
          <w:marLeft w:val="0"/>
          <w:marRight w:val="0"/>
          <w:marTop w:val="0"/>
          <w:marBottom w:val="0"/>
          <w:divBdr>
            <w:top w:val="none" w:sz="0" w:space="0" w:color="auto"/>
            <w:left w:val="none" w:sz="0" w:space="0" w:color="auto"/>
            <w:bottom w:val="none" w:sz="0" w:space="0" w:color="auto"/>
            <w:right w:val="none" w:sz="0" w:space="0" w:color="auto"/>
          </w:divBdr>
        </w:div>
        <w:div w:id="359744865">
          <w:marLeft w:val="0"/>
          <w:marRight w:val="0"/>
          <w:marTop w:val="0"/>
          <w:marBottom w:val="0"/>
          <w:divBdr>
            <w:top w:val="none" w:sz="0" w:space="0" w:color="auto"/>
            <w:left w:val="none" w:sz="0" w:space="0" w:color="auto"/>
            <w:bottom w:val="none" w:sz="0" w:space="0" w:color="auto"/>
            <w:right w:val="none" w:sz="0" w:space="0" w:color="auto"/>
          </w:divBdr>
        </w:div>
        <w:div w:id="788162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jpg@01D84351.1EA19EB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2.jpg@01D84351.1EA19EB0"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d2085efe-fbee-4112-b17b-61a14ccdd7b6" ContentTypeId="0x010100AB4565BB804CC848BD2EF3E87A42FE8B0E" PreviousValue="false"/>
</file>

<file path=customXml/item3.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NLC--205761326-227722</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https://nlcgov.sharepoint.com/sites/POD-HRBPWORKFORCEPLANNING/_layouts/15/DocIdRedir.aspx?ID=NLC--205761326-227722</Url>
      <Description>NLC--205761326-227722</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4.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ffb8567fced703ff5806ca18bf28c7eb">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bda0c68421125cb246d6847c5d6ed99d"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056BD7-F5BD-432D-99AD-ED0F5106E7D3}">
  <ds:schemaRefs>
    <ds:schemaRef ds:uri="http://schemas.microsoft.com/sharepoint/events"/>
  </ds:schemaRefs>
</ds:datastoreItem>
</file>

<file path=customXml/itemProps2.xml><?xml version="1.0" encoding="utf-8"?>
<ds:datastoreItem xmlns:ds="http://schemas.openxmlformats.org/officeDocument/2006/customXml" ds:itemID="{667F73F5-9412-4A3B-A20B-C4A9F9CAC18B}">
  <ds:schemaRefs>
    <ds:schemaRef ds:uri="Microsoft.SharePoint.Taxonomy.ContentTypeSync"/>
  </ds:schemaRefs>
</ds:datastoreItem>
</file>

<file path=customXml/itemProps3.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4.xml><?xml version="1.0" encoding="utf-8"?>
<ds:datastoreItem xmlns:ds="http://schemas.openxmlformats.org/officeDocument/2006/customXml" ds:itemID="{EC53D7E0-3EEF-4035-8E5D-05B9CE8F4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8A5C09B-B1D1-4A62-AFAD-7404A4C977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1187</Words>
  <Characters>6771</Characters>
  <Application>Microsoft Office Word</Application>
  <DocSecurity>0</DocSecurity>
  <Lines>56</Lines>
  <Paragraphs>15</Paragraphs>
  <ScaleCrop>false</ScaleCrop>
  <Company>North Lanarkshire Council</Company>
  <LinksUpToDate>false</LinksUpToDate>
  <CharactersWithSpaces>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Louise Tobin</cp:lastModifiedBy>
  <cp:revision>5</cp:revision>
  <dcterms:created xsi:type="dcterms:W3CDTF">2026-08-27T08:59:00Z</dcterms:created>
  <dcterms:modified xsi:type="dcterms:W3CDTF">2026-08-27T09:02:00Z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_dlc_DocIdItemGuid">
    <vt:lpwstr>fd4d4daa-dd86-474f-a39a-bc2585da7580</vt:lpwstr>
  </property>
  <property fmtid="{D5CDD505-2E9C-101B-9397-08002B2CF9AE}" pid="14" name="i0f84bba906045b4af568ee102a52dcb">
    <vt:lpwstr>BCS|819376d4-bc70-4d53-bae7-773a2688b0e5</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