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29459824"/>
        <w:docPartObj>
          <w:docPartGallery w:val="Cover Pages"/>
          <w:docPartUnique/>
        </w:docPartObj>
      </w:sdtPr>
      <w:sdtContent>
        <w:p w14:paraId="13B30428" w14:textId="71397205" w:rsidR="00E72411" w:rsidRDefault="0055104B">
          <w:r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4838CBCE" wp14:editId="515CAD9E">
                <wp:simplePos x="0" y="0"/>
                <wp:positionH relativeFrom="column">
                  <wp:posOffset>2073470</wp:posOffset>
                </wp:positionH>
                <wp:positionV relativeFrom="page">
                  <wp:posOffset>1714451</wp:posOffset>
                </wp:positionV>
                <wp:extent cx="1354455" cy="793750"/>
                <wp:effectExtent l="0" t="0" r="0" b="6350"/>
                <wp:wrapSquare wrapText="bothSides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r:link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4455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8242" behindDoc="1" locked="0" layoutInCell="1" allowOverlap="1" wp14:anchorId="440CDF46" wp14:editId="78EBBAC1">
                <wp:simplePos x="0" y="0"/>
                <wp:positionH relativeFrom="margin">
                  <wp:posOffset>391111</wp:posOffset>
                </wp:positionH>
                <wp:positionV relativeFrom="page">
                  <wp:posOffset>1672297</wp:posOffset>
                </wp:positionV>
                <wp:extent cx="1234440" cy="891540"/>
                <wp:effectExtent l="0" t="0" r="3810" b="3810"/>
                <wp:wrapTight wrapText="bothSides">
                  <wp:wrapPolygon edited="0">
                    <wp:start x="0" y="0"/>
                    <wp:lineTo x="0" y="21231"/>
                    <wp:lineTo x="21333" y="21231"/>
                    <wp:lineTo x="21333" y="0"/>
                    <wp:lineTo x="0" y="0"/>
                  </wp:wrapPolygon>
                </wp:wrapTight>
                <wp:docPr id="8" name="Picture 8" descr="Disability Confident - Remplo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Disability Confident - Remplo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4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F4136"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4FEA681" wp14:editId="5989BF78">
                <wp:simplePos x="0" y="0"/>
                <wp:positionH relativeFrom="margin">
                  <wp:posOffset>3727890</wp:posOffset>
                </wp:positionH>
                <wp:positionV relativeFrom="page">
                  <wp:posOffset>1713865</wp:posOffset>
                </wp:positionV>
                <wp:extent cx="1828800" cy="736600"/>
                <wp:effectExtent l="0" t="0" r="0" b="6350"/>
                <wp:wrapTight wrapText="bothSides">
                  <wp:wrapPolygon edited="0">
                    <wp:start x="0" y="0"/>
                    <wp:lineTo x="0" y="21228"/>
                    <wp:lineTo x="21375" y="21228"/>
                    <wp:lineTo x="21375" y="0"/>
                    <wp:lineTo x="0" y="0"/>
                  </wp:wrapPolygon>
                </wp:wrapTight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 r:link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5B32781" w14:textId="34CE9581" w:rsidR="00E72411" w:rsidRDefault="00E72411"/>
        <w:p w14:paraId="54FF69D0" w14:textId="47B25A2E" w:rsidR="00E72411" w:rsidRDefault="00E72411"/>
        <w:p w14:paraId="658B2441" w14:textId="27DD27AC" w:rsidR="00E72411" w:rsidRDefault="00E72411"/>
        <w:p w14:paraId="25FACDB2" w14:textId="0B5242CA" w:rsidR="003B2701" w:rsidRDefault="003B2701">
          <w:pPr>
            <w:pStyle w:val="Title"/>
          </w:pPr>
        </w:p>
        <w:p w14:paraId="21B1F7B6" w14:textId="2A988AD8" w:rsidR="003B2701" w:rsidRDefault="003B2701">
          <w:pPr>
            <w:pStyle w:val="Title"/>
          </w:pPr>
        </w:p>
        <w:p w14:paraId="4378D6FC" w14:textId="6BF9C582" w:rsidR="003B2701" w:rsidRDefault="003B2701">
          <w:pPr>
            <w:pStyle w:val="Title"/>
          </w:pPr>
        </w:p>
        <w:p w14:paraId="6B911FDE" w14:textId="77777777" w:rsidR="0047683E" w:rsidRDefault="003B2701" w:rsidP="00733636">
          <w:pPr>
            <w:pStyle w:val="Title"/>
            <w:jc w:val="center"/>
          </w:pPr>
          <w:r>
            <w:t xml:space="preserve">Job Description and Employee Specification </w:t>
          </w:r>
        </w:p>
        <w:p w14:paraId="1102BDE0" w14:textId="77777777" w:rsidR="0047683E" w:rsidRDefault="0047683E" w:rsidP="00733636">
          <w:pPr>
            <w:pStyle w:val="Title"/>
            <w:jc w:val="center"/>
          </w:pPr>
        </w:p>
        <w:p w14:paraId="5A966C08" w14:textId="39807B30" w:rsidR="00E72411" w:rsidRDefault="0047683E" w:rsidP="00733636">
          <w:pPr>
            <w:pStyle w:val="Title"/>
            <w:jc w:val="center"/>
          </w:pPr>
          <w:r>
            <w:t>Contract Support Officer</w:t>
          </w:r>
        </w:p>
        <w:p w14:paraId="57BB4FA3" w14:textId="10F610AB" w:rsidR="00E72411" w:rsidRPr="00B0115F" w:rsidRDefault="00C2008D" w:rsidP="003B2701">
          <w:pPr>
            <w:pStyle w:val="Subtitle"/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Chief Executive’s</w:t>
          </w:r>
        </w:p>
        <w:p w14:paraId="47EB0D29" w14:textId="59DBFF26" w:rsidR="00E72411" w:rsidRDefault="00E72411">
          <w:r>
            <w:br w:type="page"/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7683E" w:rsidRPr="003B2701" w14:paraId="3ED6B2D6" w14:textId="77777777" w:rsidTr="468D86E9">
        <w:tc>
          <w:tcPr>
            <w:tcW w:w="4508" w:type="dxa"/>
          </w:tcPr>
          <w:p w14:paraId="524589D6" w14:textId="77777777" w:rsidR="0047683E" w:rsidRPr="003B2701" w:rsidRDefault="0047683E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lastRenderedPageBreak/>
              <w:t xml:space="preserve">Service: </w:t>
            </w:r>
          </w:p>
          <w:p w14:paraId="50C5B8D3" w14:textId="77777777" w:rsidR="0047683E" w:rsidRPr="003B2701" w:rsidRDefault="0047683E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4C504793" w14:textId="7842A3A4" w:rsidR="0047683E" w:rsidRPr="003B2701" w:rsidRDefault="00FC7C3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Chief Executive’s</w:t>
            </w:r>
          </w:p>
        </w:tc>
      </w:tr>
      <w:tr w:rsidR="0047683E" w:rsidRPr="003B2701" w14:paraId="0AEDE7CA" w14:textId="77777777" w:rsidTr="468D86E9">
        <w:tc>
          <w:tcPr>
            <w:tcW w:w="4508" w:type="dxa"/>
          </w:tcPr>
          <w:p w14:paraId="4D978CD0" w14:textId="77777777" w:rsidR="0047683E" w:rsidRPr="003B2701" w:rsidRDefault="0047683E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Division:</w:t>
            </w:r>
          </w:p>
        </w:tc>
        <w:tc>
          <w:tcPr>
            <w:tcW w:w="4508" w:type="dxa"/>
          </w:tcPr>
          <w:p w14:paraId="4A01F5EE" w14:textId="55914874" w:rsidR="0047683E" w:rsidRPr="003B2701" w:rsidRDefault="0055104B" w:rsidP="00CDF32B">
            <w:pPr>
              <w:rPr>
                <w:rFonts w:asciiTheme="majorHAnsi" w:hAnsiTheme="majorHAnsi" w:cs="Arial"/>
                <w:b/>
                <w:bCs/>
              </w:rPr>
            </w:pPr>
            <w:r>
              <w:rPr>
                <w:rFonts w:asciiTheme="majorHAnsi" w:hAnsiTheme="majorHAnsi" w:cs="Arial"/>
                <w:b/>
                <w:bCs/>
              </w:rPr>
              <w:t>Finance &amp; Technology</w:t>
            </w:r>
          </w:p>
          <w:p w14:paraId="48449AA8" w14:textId="77777777" w:rsidR="0047683E" w:rsidRPr="003B2701" w:rsidRDefault="0047683E">
            <w:pPr>
              <w:rPr>
                <w:rFonts w:asciiTheme="majorHAnsi" w:hAnsiTheme="majorHAnsi" w:cs="Arial"/>
                <w:b/>
              </w:rPr>
            </w:pPr>
          </w:p>
        </w:tc>
      </w:tr>
      <w:tr w:rsidR="0047683E" w:rsidRPr="003B2701" w14:paraId="57DE65A0" w14:textId="77777777" w:rsidTr="468D86E9">
        <w:tc>
          <w:tcPr>
            <w:tcW w:w="4508" w:type="dxa"/>
          </w:tcPr>
          <w:p w14:paraId="63E1F22B" w14:textId="77777777" w:rsidR="0047683E" w:rsidRPr="003B2701" w:rsidRDefault="0047683E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Job Title:</w:t>
            </w:r>
          </w:p>
        </w:tc>
        <w:tc>
          <w:tcPr>
            <w:tcW w:w="4508" w:type="dxa"/>
          </w:tcPr>
          <w:p w14:paraId="6E1447E4" w14:textId="77777777" w:rsidR="0047683E" w:rsidRPr="004248F5" w:rsidRDefault="0047683E">
            <w:pPr>
              <w:rPr>
                <w:rFonts w:asciiTheme="majorHAnsi" w:hAnsiTheme="majorHAnsi" w:cs="Arial"/>
                <w:b/>
              </w:rPr>
            </w:pPr>
            <w:r w:rsidRPr="004248F5">
              <w:rPr>
                <w:rFonts w:asciiTheme="majorHAnsi" w:hAnsiTheme="majorHAnsi" w:cs="Arial"/>
                <w:b/>
              </w:rPr>
              <w:t>Contract Support Officer</w:t>
            </w:r>
          </w:p>
          <w:p w14:paraId="1B16E1BA" w14:textId="77777777" w:rsidR="0047683E" w:rsidRPr="003B2701" w:rsidRDefault="0047683E">
            <w:pPr>
              <w:rPr>
                <w:rFonts w:asciiTheme="majorHAnsi" w:hAnsiTheme="majorHAnsi" w:cs="Arial"/>
              </w:rPr>
            </w:pPr>
          </w:p>
        </w:tc>
      </w:tr>
      <w:tr w:rsidR="0047683E" w:rsidRPr="003B2701" w14:paraId="6B7AC6C3" w14:textId="77777777" w:rsidTr="468D86E9">
        <w:tc>
          <w:tcPr>
            <w:tcW w:w="4508" w:type="dxa"/>
          </w:tcPr>
          <w:p w14:paraId="09ED88CA" w14:textId="77777777" w:rsidR="0047683E" w:rsidRPr="003B2701" w:rsidRDefault="0047683E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Responsible to:</w:t>
            </w:r>
          </w:p>
        </w:tc>
        <w:tc>
          <w:tcPr>
            <w:tcW w:w="4508" w:type="dxa"/>
          </w:tcPr>
          <w:p w14:paraId="78A562CE" w14:textId="3AA0594E" w:rsidR="0047683E" w:rsidRPr="004248F5" w:rsidRDefault="00FC7C3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Contracts &amp; Finance</w:t>
            </w:r>
            <w:r w:rsidR="00AD0F56">
              <w:rPr>
                <w:rFonts w:asciiTheme="majorHAnsi" w:hAnsiTheme="majorHAnsi" w:cs="Arial"/>
                <w:b/>
              </w:rPr>
              <w:t xml:space="preserve"> Manager</w:t>
            </w:r>
          </w:p>
          <w:p w14:paraId="7BCC663A" w14:textId="77777777" w:rsidR="0047683E" w:rsidRPr="003B2701" w:rsidRDefault="0047683E">
            <w:pPr>
              <w:rPr>
                <w:rFonts w:asciiTheme="majorHAnsi" w:hAnsiTheme="majorHAnsi" w:cs="Arial"/>
              </w:rPr>
            </w:pPr>
          </w:p>
        </w:tc>
      </w:tr>
      <w:tr w:rsidR="0047683E" w:rsidRPr="003B2701" w14:paraId="66A67BFD" w14:textId="77777777" w:rsidTr="468D86E9">
        <w:tc>
          <w:tcPr>
            <w:tcW w:w="4508" w:type="dxa"/>
          </w:tcPr>
          <w:p w14:paraId="6028253E" w14:textId="77777777" w:rsidR="0047683E" w:rsidRPr="003B2701" w:rsidRDefault="0047683E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Grade</w:t>
            </w:r>
          </w:p>
        </w:tc>
        <w:tc>
          <w:tcPr>
            <w:tcW w:w="4508" w:type="dxa"/>
          </w:tcPr>
          <w:p w14:paraId="7F29A5D8" w14:textId="52AD4CA2" w:rsidR="0047683E" w:rsidRPr="004248F5" w:rsidRDefault="0047683E" w:rsidP="4C31518E">
            <w:pPr>
              <w:rPr>
                <w:rFonts w:asciiTheme="majorHAnsi" w:hAnsiTheme="majorHAnsi" w:cs="Arial"/>
                <w:b/>
                <w:bCs/>
              </w:rPr>
            </w:pPr>
            <w:r w:rsidRPr="4C31518E">
              <w:rPr>
                <w:rFonts w:asciiTheme="majorHAnsi" w:hAnsiTheme="majorHAnsi" w:cs="Arial"/>
                <w:b/>
                <w:bCs/>
              </w:rPr>
              <w:t>NLC</w:t>
            </w:r>
            <w:r w:rsidR="28797736" w:rsidRPr="4C31518E">
              <w:rPr>
                <w:rFonts w:asciiTheme="majorHAnsi" w:hAnsiTheme="majorHAnsi" w:cs="Arial"/>
                <w:b/>
                <w:bCs/>
              </w:rPr>
              <w:t>09</w:t>
            </w:r>
          </w:p>
          <w:p w14:paraId="7BCC4601" w14:textId="77777777" w:rsidR="0047683E" w:rsidRPr="003B2701" w:rsidRDefault="0047683E">
            <w:pPr>
              <w:rPr>
                <w:rFonts w:asciiTheme="majorHAnsi" w:hAnsiTheme="majorHAnsi" w:cs="Arial"/>
              </w:rPr>
            </w:pPr>
          </w:p>
        </w:tc>
      </w:tr>
      <w:tr w:rsidR="0047683E" w:rsidRPr="003B2701" w14:paraId="6BF24F3F" w14:textId="77777777" w:rsidTr="468D86E9">
        <w:tc>
          <w:tcPr>
            <w:tcW w:w="4508" w:type="dxa"/>
          </w:tcPr>
          <w:p w14:paraId="1BEF7AD8" w14:textId="77777777" w:rsidR="0047683E" w:rsidRPr="003B2701" w:rsidRDefault="0047683E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Conditions of Service</w:t>
            </w:r>
          </w:p>
        </w:tc>
        <w:tc>
          <w:tcPr>
            <w:tcW w:w="4508" w:type="dxa"/>
          </w:tcPr>
          <w:p w14:paraId="4D487374" w14:textId="77777777" w:rsidR="0047683E" w:rsidRPr="004248F5" w:rsidRDefault="0047683E">
            <w:pPr>
              <w:rPr>
                <w:rFonts w:asciiTheme="majorHAnsi" w:hAnsiTheme="majorHAnsi" w:cs="Arial"/>
                <w:b/>
              </w:rPr>
            </w:pPr>
            <w:r w:rsidRPr="004248F5">
              <w:rPr>
                <w:rFonts w:asciiTheme="majorHAnsi" w:hAnsiTheme="majorHAnsi" w:cs="Arial"/>
                <w:b/>
              </w:rPr>
              <w:t>SJC</w:t>
            </w:r>
          </w:p>
          <w:p w14:paraId="6F8211D0" w14:textId="77777777" w:rsidR="0047683E" w:rsidRPr="003B2701" w:rsidRDefault="0047683E">
            <w:pPr>
              <w:rPr>
                <w:rFonts w:asciiTheme="majorHAnsi" w:hAnsiTheme="majorHAnsi" w:cs="Arial"/>
              </w:rPr>
            </w:pPr>
          </w:p>
        </w:tc>
      </w:tr>
      <w:tr w:rsidR="0052486A" w:rsidRPr="003B2701" w14:paraId="38CE2E99" w14:textId="77777777" w:rsidTr="468D86E9">
        <w:tc>
          <w:tcPr>
            <w:tcW w:w="4508" w:type="dxa"/>
          </w:tcPr>
          <w:p w14:paraId="5ABC71F9" w14:textId="77777777" w:rsidR="0052486A" w:rsidRDefault="0052486A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Job Evaluation reference</w:t>
            </w:r>
          </w:p>
          <w:p w14:paraId="255DCC8A" w14:textId="2B56FEA8" w:rsidR="0052486A" w:rsidRPr="003B2701" w:rsidRDefault="0052486A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1A7C9789" w14:textId="3945DC14" w:rsidR="0052486A" w:rsidRPr="004248F5" w:rsidRDefault="0EAA08EF" w:rsidP="4C31518E">
            <w:pPr>
              <w:rPr>
                <w:rFonts w:asciiTheme="majorHAnsi" w:hAnsiTheme="majorHAnsi" w:cs="Arial"/>
                <w:b/>
                <w:bCs/>
              </w:rPr>
            </w:pPr>
            <w:r w:rsidRPr="4C31518E">
              <w:rPr>
                <w:rFonts w:asciiTheme="majorHAnsi" w:hAnsiTheme="majorHAnsi" w:cs="Arial"/>
                <w:b/>
                <w:bCs/>
              </w:rPr>
              <w:t>A9259</w:t>
            </w:r>
          </w:p>
        </w:tc>
      </w:tr>
      <w:tr w:rsidR="0047683E" w:rsidRPr="00385B02" w14:paraId="41E134BE" w14:textId="77777777" w:rsidTr="468D86E9">
        <w:tc>
          <w:tcPr>
            <w:tcW w:w="4508" w:type="dxa"/>
          </w:tcPr>
          <w:p w14:paraId="49D7194D" w14:textId="77777777" w:rsidR="0047683E" w:rsidRPr="003B2701" w:rsidRDefault="0047683E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Date of last review:</w:t>
            </w:r>
          </w:p>
        </w:tc>
        <w:tc>
          <w:tcPr>
            <w:tcW w:w="4508" w:type="dxa"/>
          </w:tcPr>
          <w:p w14:paraId="5BF26AB9" w14:textId="1F6E4FF8" w:rsidR="0047683E" w:rsidRPr="00385B02" w:rsidRDefault="53A1CC11" w:rsidP="4C31518E">
            <w:pPr>
              <w:rPr>
                <w:rFonts w:asciiTheme="majorHAnsi" w:hAnsiTheme="majorHAnsi" w:cs="Arial"/>
                <w:b/>
                <w:bCs/>
              </w:rPr>
            </w:pPr>
            <w:r w:rsidRPr="4C31518E">
              <w:rPr>
                <w:rFonts w:asciiTheme="majorHAnsi" w:hAnsiTheme="majorHAnsi" w:cs="Arial"/>
                <w:b/>
                <w:bCs/>
              </w:rPr>
              <w:t>July 2024</w:t>
            </w:r>
          </w:p>
          <w:p w14:paraId="7DF52D8B" w14:textId="77777777" w:rsidR="0047683E" w:rsidRPr="00385B02" w:rsidRDefault="0047683E">
            <w:pPr>
              <w:rPr>
                <w:rFonts w:asciiTheme="majorHAnsi" w:hAnsiTheme="majorHAnsi" w:cs="Arial"/>
                <w:b/>
              </w:rPr>
            </w:pPr>
          </w:p>
        </w:tc>
      </w:tr>
      <w:tr w:rsidR="0047683E" w:rsidRPr="003B2701" w14:paraId="6BF5C026" w14:textId="77777777" w:rsidTr="468D86E9">
        <w:tc>
          <w:tcPr>
            <w:tcW w:w="9016" w:type="dxa"/>
            <w:gridSpan w:val="2"/>
          </w:tcPr>
          <w:p w14:paraId="77B1319D" w14:textId="77777777" w:rsidR="0047683E" w:rsidRPr="003B2701" w:rsidRDefault="0047683E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Job Outline</w:t>
            </w:r>
          </w:p>
          <w:p w14:paraId="63C95702" w14:textId="77777777" w:rsidR="0047683E" w:rsidRPr="003B2701" w:rsidRDefault="0047683E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3E1BD50C" w14:textId="742338B0" w:rsidR="0047683E" w:rsidRPr="004248F5" w:rsidRDefault="0047683E" w:rsidP="3D562A9F">
            <w:pPr>
              <w:pStyle w:val="BodyText"/>
              <w:rPr>
                <w:rFonts w:asciiTheme="minorHAnsi" w:hAnsiTheme="minorHAnsi" w:cstheme="minorBidi"/>
                <w:sz w:val="22"/>
                <w:szCs w:val="22"/>
              </w:rPr>
            </w:pPr>
            <w:r w:rsidRPr="468D86E9">
              <w:rPr>
                <w:rFonts w:asciiTheme="minorHAnsi" w:hAnsiTheme="minorHAnsi" w:cstheme="minorBidi"/>
                <w:sz w:val="22"/>
                <w:szCs w:val="22"/>
              </w:rPr>
              <w:t xml:space="preserve">The Contract Support Officer reports to the </w:t>
            </w:r>
            <w:r w:rsidR="00A3640C" w:rsidRPr="468D86E9">
              <w:rPr>
                <w:rFonts w:asciiTheme="minorHAnsi" w:hAnsiTheme="minorHAnsi" w:cstheme="minorBidi"/>
                <w:sz w:val="22"/>
                <w:szCs w:val="22"/>
              </w:rPr>
              <w:t xml:space="preserve">Contracts &amp; Finance Manager and </w:t>
            </w:r>
            <w:r w:rsidR="00D16F41" w:rsidRPr="468D86E9">
              <w:rPr>
                <w:rFonts w:asciiTheme="minorHAnsi" w:hAnsiTheme="minorHAnsi" w:cstheme="minorBidi"/>
                <w:sz w:val="22"/>
                <w:szCs w:val="22"/>
              </w:rPr>
              <w:t xml:space="preserve">further </w:t>
            </w:r>
            <w:r w:rsidR="00A3640C" w:rsidRPr="468D86E9">
              <w:rPr>
                <w:rFonts w:asciiTheme="minorHAnsi" w:hAnsiTheme="minorHAnsi" w:cstheme="minorBidi"/>
                <w:sz w:val="22"/>
                <w:szCs w:val="22"/>
              </w:rPr>
              <w:t xml:space="preserve">provides support to the Supplier </w:t>
            </w:r>
            <w:r w:rsidR="301BE15D" w:rsidRPr="468D86E9">
              <w:rPr>
                <w:rFonts w:asciiTheme="minorHAnsi" w:hAnsiTheme="minorHAnsi" w:cstheme="minorBidi"/>
                <w:sz w:val="22"/>
                <w:szCs w:val="22"/>
              </w:rPr>
              <w:t xml:space="preserve">&amp; Contracts </w:t>
            </w:r>
            <w:r w:rsidR="00A3640C" w:rsidRPr="468D86E9">
              <w:rPr>
                <w:rFonts w:asciiTheme="minorHAnsi" w:hAnsiTheme="minorHAnsi" w:cstheme="minorBidi"/>
                <w:sz w:val="22"/>
                <w:szCs w:val="22"/>
              </w:rPr>
              <w:t>Manager roles</w:t>
            </w:r>
            <w:r w:rsidRPr="468D86E9">
              <w:rPr>
                <w:rFonts w:asciiTheme="minorHAnsi" w:hAnsiTheme="minorHAnsi" w:cstheme="minorBidi"/>
                <w:sz w:val="22"/>
                <w:szCs w:val="22"/>
              </w:rPr>
              <w:t xml:space="preserve"> in delivering savings and best practice across a range of</w:t>
            </w:r>
            <w:r w:rsidR="3EB4F09B" w:rsidRPr="468D86E9">
              <w:rPr>
                <w:rFonts w:asciiTheme="minorHAnsi" w:hAnsiTheme="minorHAnsi" w:cstheme="minorBidi"/>
                <w:sz w:val="22"/>
                <w:szCs w:val="22"/>
              </w:rPr>
              <w:t xml:space="preserve"> finance and </w:t>
            </w:r>
            <w:r w:rsidRPr="468D86E9">
              <w:rPr>
                <w:rFonts w:asciiTheme="minorHAnsi" w:hAnsiTheme="minorHAnsi" w:cstheme="minorBidi"/>
                <w:sz w:val="22"/>
                <w:szCs w:val="22"/>
              </w:rPr>
              <w:t>contract activities</w:t>
            </w:r>
            <w:r w:rsidR="00DA6208" w:rsidRPr="468D86E9">
              <w:rPr>
                <w:rFonts w:asciiTheme="minorHAnsi" w:hAnsiTheme="minorHAnsi" w:cstheme="minorBidi"/>
                <w:sz w:val="22"/>
                <w:szCs w:val="22"/>
              </w:rPr>
              <w:t xml:space="preserve">. </w:t>
            </w:r>
          </w:p>
          <w:p w14:paraId="4CC907B9" w14:textId="5EC833A6" w:rsidR="0047683E" w:rsidRDefault="0047683E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4248F5">
              <w:rPr>
                <w:rFonts w:asciiTheme="minorHAnsi" w:hAnsiTheme="minorHAnsi" w:cstheme="minorHAnsi"/>
                <w:sz w:val="22"/>
                <w:szCs w:val="22"/>
              </w:rPr>
              <w:t xml:space="preserve">The post holder will assist in the development of the Council’s </w:t>
            </w:r>
            <w:r w:rsidR="00D4109A">
              <w:rPr>
                <w:rFonts w:asciiTheme="minorHAnsi" w:hAnsiTheme="minorHAnsi" w:cstheme="minorHAnsi"/>
                <w:sz w:val="22"/>
                <w:szCs w:val="22"/>
              </w:rPr>
              <w:t>supplier management</w:t>
            </w:r>
            <w:r w:rsidR="00D4109A" w:rsidRPr="004248F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248F5">
              <w:rPr>
                <w:rFonts w:asciiTheme="minorHAnsi" w:hAnsiTheme="minorHAnsi" w:cstheme="minorHAnsi"/>
                <w:sz w:val="22"/>
                <w:szCs w:val="22"/>
              </w:rPr>
              <w:t>capability by working closely with clients to ensure a professional procurement and contracts management approach and in the implementation and continual development of e-procurement tools.</w:t>
            </w:r>
          </w:p>
          <w:p w14:paraId="717708F2" w14:textId="75A9E684" w:rsidR="000D0F55" w:rsidRPr="003B2701" w:rsidRDefault="00EF3F05" w:rsidP="468D86E9">
            <w:pPr>
              <w:pStyle w:val="BodyText"/>
              <w:rPr>
                <w:rFonts w:asciiTheme="minorHAnsi" w:hAnsiTheme="minorHAnsi" w:cstheme="minorBidi"/>
                <w:sz w:val="22"/>
                <w:szCs w:val="22"/>
              </w:rPr>
            </w:pPr>
            <w:r w:rsidRPr="468D86E9">
              <w:rPr>
                <w:rFonts w:asciiTheme="minorHAnsi" w:hAnsiTheme="minorHAnsi" w:cstheme="minorBidi"/>
                <w:sz w:val="22"/>
                <w:szCs w:val="22"/>
              </w:rPr>
              <w:t>T</w:t>
            </w:r>
            <w:r w:rsidR="006D68AC" w:rsidRPr="468D86E9">
              <w:rPr>
                <w:rFonts w:asciiTheme="minorHAnsi" w:hAnsiTheme="minorHAnsi" w:cstheme="minorBidi"/>
                <w:sz w:val="22"/>
                <w:szCs w:val="22"/>
              </w:rPr>
              <w:t xml:space="preserve">hrough optimisation of the supplier management process and procurement systems </w:t>
            </w:r>
            <w:r w:rsidRPr="468D86E9">
              <w:rPr>
                <w:rFonts w:asciiTheme="minorHAnsi" w:hAnsiTheme="minorHAnsi" w:cstheme="minorBidi"/>
                <w:sz w:val="22"/>
                <w:szCs w:val="22"/>
              </w:rPr>
              <w:t xml:space="preserve">the post holder will </w:t>
            </w:r>
            <w:r w:rsidR="006D68AC" w:rsidRPr="468D86E9">
              <w:rPr>
                <w:rFonts w:asciiTheme="minorHAnsi" w:hAnsiTheme="minorHAnsi" w:cstheme="minorBidi"/>
                <w:sz w:val="22"/>
                <w:szCs w:val="22"/>
              </w:rPr>
              <w:t>develop efficiencies in the provision of services to all stakeholders.</w:t>
            </w:r>
          </w:p>
          <w:p w14:paraId="573A204B" w14:textId="4688DA3E" w:rsidR="000D0F55" w:rsidRPr="003B2701" w:rsidRDefault="000D0F55" w:rsidP="468D86E9">
            <w:pPr>
              <w:pStyle w:val="BodyTex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47683E" w:rsidRPr="003B2701" w14:paraId="5021F364" w14:textId="77777777" w:rsidTr="468D86E9">
        <w:tc>
          <w:tcPr>
            <w:tcW w:w="9016" w:type="dxa"/>
            <w:gridSpan w:val="2"/>
          </w:tcPr>
          <w:p w14:paraId="4DD96904" w14:textId="77777777" w:rsidR="0047683E" w:rsidRPr="003B2701" w:rsidRDefault="0047683E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Main Duties and Responsibilities</w:t>
            </w:r>
          </w:p>
          <w:p w14:paraId="289E97FF" w14:textId="77777777" w:rsidR="0047683E" w:rsidRPr="003B2701" w:rsidRDefault="0047683E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6739C76F" w14:textId="77777777" w:rsidR="0047683E" w:rsidRDefault="0047683E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Generic Duties:</w:t>
            </w:r>
          </w:p>
          <w:p w14:paraId="04E08C42" w14:textId="77777777" w:rsidR="0047683E" w:rsidRDefault="0047683E">
            <w:pPr>
              <w:rPr>
                <w:rFonts w:asciiTheme="majorHAnsi" w:hAnsiTheme="majorHAnsi" w:cs="Arial"/>
                <w:b/>
              </w:rPr>
            </w:pPr>
          </w:p>
          <w:p w14:paraId="35717374" w14:textId="3A820FDE" w:rsidR="0047683E" w:rsidRPr="005E0E57" w:rsidRDefault="0047683E" w:rsidP="005E0E57">
            <w:pPr>
              <w:pStyle w:val="ListParagraph"/>
              <w:numPr>
                <w:ilvl w:val="0"/>
                <w:numId w:val="10"/>
              </w:numPr>
              <w:ind w:left="360"/>
              <w:jc w:val="both"/>
              <w:rPr>
                <w:rFonts w:cstheme="minorHAnsi"/>
              </w:rPr>
            </w:pPr>
            <w:r w:rsidRPr="005E0E57">
              <w:rPr>
                <w:rFonts w:cstheme="minorHAnsi"/>
              </w:rPr>
              <w:t xml:space="preserve">Contribute to the implementation of </w:t>
            </w:r>
            <w:r w:rsidR="00040B8F" w:rsidRPr="005E0E57">
              <w:rPr>
                <w:rFonts w:cstheme="minorHAnsi"/>
              </w:rPr>
              <w:t xml:space="preserve">the Chief Executive’s </w:t>
            </w:r>
            <w:r w:rsidR="00A03EB7" w:rsidRPr="005E0E57">
              <w:rPr>
                <w:rFonts w:cstheme="minorHAnsi"/>
              </w:rPr>
              <w:t>Office</w:t>
            </w:r>
            <w:r w:rsidRPr="005E0E57">
              <w:rPr>
                <w:rFonts w:cstheme="minorHAnsi"/>
              </w:rPr>
              <w:t xml:space="preserve"> strategic business plans, to ensure the service is delivered effectively and performance optimised. </w:t>
            </w:r>
          </w:p>
          <w:p w14:paraId="5C66FAD0" w14:textId="77777777" w:rsidR="0047683E" w:rsidRPr="005E0E57" w:rsidRDefault="0047683E" w:rsidP="005E0E57">
            <w:pPr>
              <w:ind w:left="360" w:hanging="720"/>
              <w:jc w:val="both"/>
              <w:rPr>
                <w:rFonts w:cstheme="minorHAnsi"/>
              </w:rPr>
            </w:pPr>
          </w:p>
          <w:p w14:paraId="75B0D6F3" w14:textId="0AA1EB3F" w:rsidR="0047683E" w:rsidRPr="005E0E57" w:rsidRDefault="0047683E" w:rsidP="51FB40A3">
            <w:pPr>
              <w:pStyle w:val="ListParagraph"/>
              <w:numPr>
                <w:ilvl w:val="0"/>
                <w:numId w:val="10"/>
              </w:numPr>
              <w:ind w:left="360"/>
              <w:jc w:val="both"/>
            </w:pPr>
            <w:r w:rsidRPr="51FB40A3">
              <w:t xml:space="preserve">Comply with legislation and regulations, participate in audit and inspection </w:t>
            </w:r>
            <w:r w:rsidR="0497DBA7" w:rsidRPr="51FB40A3">
              <w:t>work,</w:t>
            </w:r>
            <w:r w:rsidRPr="51FB40A3">
              <w:t xml:space="preserve"> and actively support the development of services to meet future legislative and regulatory requirements and changes</w:t>
            </w:r>
            <w:r w:rsidR="60883600" w:rsidRPr="51FB40A3">
              <w:t xml:space="preserve">. </w:t>
            </w:r>
          </w:p>
          <w:p w14:paraId="1C331CDE" w14:textId="77777777" w:rsidR="0047683E" w:rsidRPr="005E0E57" w:rsidRDefault="0047683E" w:rsidP="005E0E57">
            <w:pPr>
              <w:ind w:left="360" w:hanging="720"/>
              <w:jc w:val="both"/>
              <w:rPr>
                <w:rFonts w:cstheme="minorHAnsi"/>
              </w:rPr>
            </w:pPr>
          </w:p>
          <w:p w14:paraId="7CF98EB8" w14:textId="756F93F2" w:rsidR="0047683E" w:rsidRPr="005E0E57" w:rsidRDefault="0047683E" w:rsidP="51FB40A3">
            <w:pPr>
              <w:pStyle w:val="ListParagraph"/>
              <w:numPr>
                <w:ilvl w:val="0"/>
                <w:numId w:val="10"/>
              </w:numPr>
              <w:ind w:left="360"/>
              <w:jc w:val="both"/>
              <w:rPr>
                <w:rStyle w:val="InitialStyle"/>
              </w:rPr>
            </w:pPr>
            <w:r w:rsidRPr="51FB40A3">
              <w:t xml:space="preserve">Comply with the Employees’ Code of Conduct, demonstrating the ethical standards expected of officials in public service and </w:t>
            </w:r>
            <w:r>
              <w:t>promote a positive and enthusiastic culture based on partnership and team working</w:t>
            </w:r>
            <w:r w:rsidR="48C9E921">
              <w:t xml:space="preserve">. </w:t>
            </w:r>
          </w:p>
          <w:p w14:paraId="0CE531AB" w14:textId="77777777" w:rsidR="0047683E" w:rsidRPr="005E0E57" w:rsidRDefault="0047683E" w:rsidP="005E0E57">
            <w:pPr>
              <w:ind w:left="360" w:hanging="720"/>
              <w:jc w:val="both"/>
              <w:rPr>
                <w:rFonts w:cstheme="minorHAnsi"/>
                <w:color w:val="000000"/>
              </w:rPr>
            </w:pPr>
          </w:p>
          <w:p w14:paraId="4FAF144F" w14:textId="68C7E85A" w:rsidR="0047683E" w:rsidRPr="005E0E57" w:rsidRDefault="0047683E" w:rsidP="51FB40A3">
            <w:pPr>
              <w:pStyle w:val="ListParagraph"/>
              <w:numPr>
                <w:ilvl w:val="0"/>
                <w:numId w:val="10"/>
              </w:numPr>
              <w:ind w:left="360"/>
              <w:jc w:val="both"/>
            </w:pPr>
            <w:r w:rsidRPr="51FB40A3">
              <w:t>Develop skills and experience by participating in the PRD process and attend training courses as required</w:t>
            </w:r>
            <w:r w:rsidR="5478C1A5" w:rsidRPr="51FB40A3">
              <w:t xml:space="preserve">. </w:t>
            </w:r>
          </w:p>
          <w:p w14:paraId="0AAAF478" w14:textId="77777777" w:rsidR="0047683E" w:rsidRPr="005E0E57" w:rsidRDefault="0047683E" w:rsidP="005E0E57">
            <w:pPr>
              <w:ind w:left="360" w:hanging="720"/>
              <w:jc w:val="both"/>
              <w:rPr>
                <w:rFonts w:cstheme="minorHAnsi"/>
              </w:rPr>
            </w:pPr>
          </w:p>
          <w:p w14:paraId="1D018218" w14:textId="48981987" w:rsidR="0047683E" w:rsidRPr="005E0E57" w:rsidRDefault="0047683E" w:rsidP="51FB40A3">
            <w:pPr>
              <w:pStyle w:val="ListParagraph"/>
              <w:numPr>
                <w:ilvl w:val="0"/>
                <w:numId w:val="10"/>
              </w:numPr>
              <w:ind w:left="360"/>
              <w:jc w:val="both"/>
            </w:pPr>
            <w:r w:rsidRPr="51FB40A3">
              <w:t xml:space="preserve">Ensure that information under your control is collated, processed, </w:t>
            </w:r>
            <w:r w:rsidR="50897118" w:rsidRPr="51FB40A3">
              <w:t>held,</w:t>
            </w:r>
            <w:r w:rsidRPr="51FB40A3">
              <w:t xml:space="preserve"> and securely destroyed in accordance with the council’s Data Protection policy and legislative requirements. </w:t>
            </w:r>
          </w:p>
          <w:p w14:paraId="5DE8A1FE" w14:textId="77777777" w:rsidR="0047683E" w:rsidRPr="005E0E57" w:rsidRDefault="0047683E" w:rsidP="005E0E57">
            <w:pPr>
              <w:ind w:left="360" w:hanging="720"/>
              <w:jc w:val="both"/>
              <w:rPr>
                <w:rFonts w:cstheme="minorHAnsi"/>
              </w:rPr>
            </w:pPr>
          </w:p>
          <w:p w14:paraId="409B6DDB" w14:textId="0A6D4D67" w:rsidR="0047683E" w:rsidRDefault="0047683E" w:rsidP="005E0E57">
            <w:pPr>
              <w:pStyle w:val="ListParagraph"/>
              <w:numPr>
                <w:ilvl w:val="0"/>
                <w:numId w:val="10"/>
              </w:numPr>
              <w:ind w:left="360"/>
              <w:jc w:val="both"/>
              <w:rPr>
                <w:rFonts w:cstheme="minorHAnsi"/>
              </w:rPr>
            </w:pPr>
            <w:r w:rsidRPr="005E0E57">
              <w:rPr>
                <w:rFonts w:cstheme="minorHAnsi"/>
              </w:rPr>
              <w:t>Participate in project teams following all relevant project management and risk management processes as required</w:t>
            </w:r>
            <w:r w:rsidR="0052486A">
              <w:rPr>
                <w:rFonts w:cstheme="minorHAnsi"/>
              </w:rPr>
              <w:t>.</w:t>
            </w:r>
          </w:p>
          <w:p w14:paraId="44E9DAD2" w14:textId="77777777" w:rsidR="00906FCA" w:rsidRPr="00906FCA" w:rsidRDefault="00906FCA" w:rsidP="00906FCA">
            <w:pPr>
              <w:pStyle w:val="ListParagraph"/>
              <w:rPr>
                <w:rFonts w:cstheme="minorHAnsi"/>
              </w:rPr>
            </w:pPr>
          </w:p>
          <w:p w14:paraId="682AE6B7" w14:textId="65D3EE92" w:rsidR="00906FCA" w:rsidRPr="00906FCA" w:rsidRDefault="00906FCA" w:rsidP="51FB40A3">
            <w:pPr>
              <w:pStyle w:val="ListParagraph"/>
              <w:numPr>
                <w:ilvl w:val="0"/>
                <w:numId w:val="10"/>
              </w:numPr>
              <w:ind w:left="360"/>
              <w:jc w:val="both"/>
              <w:rPr>
                <w:color w:val="000000"/>
              </w:rPr>
            </w:pPr>
            <w:r w:rsidRPr="51FB40A3">
              <w:rPr>
                <w:color w:val="000000" w:themeColor="text1"/>
              </w:rPr>
              <w:lastRenderedPageBreak/>
              <w:t xml:space="preserve">Ensure effective utilisation of financial resources and budgets under your control ensuring </w:t>
            </w:r>
            <w:r>
              <w:t>compliance with the council’s Financial Regulations and Contract Standing Orders</w:t>
            </w:r>
            <w:r w:rsidR="10EC3A66">
              <w:t xml:space="preserve">. </w:t>
            </w:r>
          </w:p>
          <w:p w14:paraId="50E1F211" w14:textId="77777777" w:rsidR="00906FCA" w:rsidRPr="00906FCA" w:rsidRDefault="00906FCA" w:rsidP="00906FCA">
            <w:pPr>
              <w:ind w:left="360" w:hanging="720"/>
              <w:jc w:val="both"/>
              <w:rPr>
                <w:rFonts w:cstheme="minorHAnsi"/>
                <w:color w:val="000000"/>
              </w:rPr>
            </w:pPr>
          </w:p>
          <w:p w14:paraId="07104C1F" w14:textId="4F24E996" w:rsidR="00906FCA" w:rsidRPr="00906FCA" w:rsidRDefault="00906FCA" w:rsidP="51FB40A3">
            <w:pPr>
              <w:pStyle w:val="ListParagraph"/>
              <w:numPr>
                <w:ilvl w:val="0"/>
                <w:numId w:val="10"/>
              </w:numPr>
              <w:ind w:left="360"/>
              <w:jc w:val="both"/>
            </w:pPr>
            <w:r w:rsidRPr="51FB40A3">
              <w:t xml:space="preserve">Contribute to and support the work of council committees, sub-committees, partnership groups and working groups, representing the service as required and maintain a good working relationship with councillors, </w:t>
            </w:r>
            <w:r w:rsidR="30741F3F" w:rsidRPr="51FB40A3">
              <w:t>stakeholders,</w:t>
            </w:r>
            <w:r w:rsidRPr="51FB40A3">
              <w:t xml:space="preserve"> and communities</w:t>
            </w:r>
            <w:r w:rsidR="08D2B99A" w:rsidRPr="51FB40A3">
              <w:t xml:space="preserve">. </w:t>
            </w:r>
          </w:p>
          <w:p w14:paraId="25D24992" w14:textId="77777777" w:rsidR="0047683E" w:rsidRPr="005E0E57" w:rsidRDefault="0047683E" w:rsidP="005E0E57">
            <w:pPr>
              <w:ind w:left="360" w:hanging="720"/>
              <w:jc w:val="both"/>
              <w:rPr>
                <w:rFonts w:cstheme="minorHAnsi"/>
              </w:rPr>
            </w:pPr>
          </w:p>
          <w:p w14:paraId="1B84DF78" w14:textId="48DC5EE6" w:rsidR="0047683E" w:rsidRPr="005E0E57" w:rsidRDefault="0047683E" w:rsidP="005E0E57">
            <w:pPr>
              <w:pStyle w:val="ListParagraph"/>
              <w:numPr>
                <w:ilvl w:val="0"/>
                <w:numId w:val="10"/>
              </w:numPr>
              <w:ind w:left="360"/>
              <w:jc w:val="both"/>
              <w:rPr>
                <w:rFonts w:cstheme="minorHAnsi"/>
                <w:color w:val="000000"/>
              </w:rPr>
            </w:pPr>
            <w:r w:rsidRPr="005E0E57">
              <w:rPr>
                <w:rFonts w:cstheme="minorHAnsi"/>
              </w:rPr>
              <w:t xml:space="preserve">Respond to emergency situations within </w:t>
            </w:r>
            <w:r w:rsidR="00886EF1" w:rsidRPr="005E0E57">
              <w:rPr>
                <w:rFonts w:cstheme="minorHAnsi"/>
              </w:rPr>
              <w:t xml:space="preserve">the Chief Executive’s </w:t>
            </w:r>
            <w:r w:rsidR="0052486A">
              <w:rPr>
                <w:rFonts w:cstheme="minorHAnsi"/>
              </w:rPr>
              <w:t>Service</w:t>
            </w:r>
            <w:r w:rsidRPr="005E0E57">
              <w:rPr>
                <w:rFonts w:cstheme="minorHAnsi"/>
              </w:rPr>
              <w:t xml:space="preserve"> where appropriate and assist with other major incidents within the wider council, in conjunction with Emergency Planning. </w:t>
            </w:r>
          </w:p>
          <w:p w14:paraId="537DC89F" w14:textId="77777777" w:rsidR="0047683E" w:rsidRPr="005E0E57" w:rsidRDefault="0047683E" w:rsidP="005E0E57">
            <w:pPr>
              <w:tabs>
                <w:tab w:val="left" w:pos="709"/>
              </w:tabs>
              <w:ind w:left="345" w:hanging="705"/>
              <w:jc w:val="both"/>
              <w:rPr>
                <w:rFonts w:cstheme="minorHAnsi"/>
              </w:rPr>
            </w:pPr>
          </w:p>
          <w:p w14:paraId="1B866749" w14:textId="28315B59" w:rsidR="0047683E" w:rsidRPr="005E0E57" w:rsidRDefault="0047683E" w:rsidP="51FB40A3">
            <w:pPr>
              <w:pStyle w:val="ListParagraph"/>
              <w:numPr>
                <w:ilvl w:val="0"/>
                <w:numId w:val="10"/>
              </w:numPr>
              <w:ind w:left="360"/>
              <w:jc w:val="both"/>
            </w:pPr>
            <w:r w:rsidRPr="51FB40A3">
              <w:t>Actively promote equality and diversity to ensure all employees of the council are treated fairly and services of the council are accessible to all people in North Lanarkshire</w:t>
            </w:r>
            <w:r w:rsidR="31DD80FF" w:rsidRPr="51FB40A3">
              <w:t xml:space="preserve">. </w:t>
            </w:r>
          </w:p>
          <w:p w14:paraId="0E35281A" w14:textId="77777777" w:rsidR="0047683E" w:rsidRPr="005E0E57" w:rsidRDefault="0047683E" w:rsidP="005E0E57">
            <w:pPr>
              <w:ind w:left="360" w:hanging="720"/>
              <w:jc w:val="both"/>
              <w:rPr>
                <w:rFonts w:cstheme="minorHAnsi"/>
              </w:rPr>
            </w:pPr>
          </w:p>
          <w:p w14:paraId="285012FC" w14:textId="50C909E8" w:rsidR="0047683E" w:rsidRPr="005E0E57" w:rsidRDefault="0047683E" w:rsidP="51FB40A3">
            <w:pPr>
              <w:pStyle w:val="ListParagraph"/>
              <w:numPr>
                <w:ilvl w:val="0"/>
                <w:numId w:val="10"/>
              </w:numPr>
              <w:ind w:left="360"/>
              <w:jc w:val="both"/>
            </w:pPr>
            <w:r w:rsidRPr="51FB40A3">
              <w:t>Undertake such duties and responsibilities as may be required in terms of the Health and Safety Acts and related legislation, e.g. Health and Safety at Work Act, 1974</w:t>
            </w:r>
            <w:r w:rsidR="2B5A391E" w:rsidRPr="51FB40A3">
              <w:t xml:space="preserve">. </w:t>
            </w:r>
          </w:p>
          <w:p w14:paraId="22F52777" w14:textId="77777777" w:rsidR="0047683E" w:rsidRPr="005E0E57" w:rsidRDefault="0047683E" w:rsidP="005E0E57">
            <w:pPr>
              <w:ind w:left="360" w:hanging="720"/>
              <w:jc w:val="both"/>
              <w:rPr>
                <w:rFonts w:cstheme="minorHAnsi"/>
              </w:rPr>
            </w:pPr>
          </w:p>
          <w:p w14:paraId="31F7B282" w14:textId="5D4F73CD" w:rsidR="0047683E" w:rsidRPr="005E0E57" w:rsidRDefault="0047683E" w:rsidP="005E0E57">
            <w:pPr>
              <w:pStyle w:val="ListParagraph"/>
              <w:numPr>
                <w:ilvl w:val="0"/>
                <w:numId w:val="10"/>
              </w:numPr>
              <w:ind w:left="360"/>
            </w:pPr>
            <w:r w:rsidRPr="005E0E57">
              <w:t xml:space="preserve">Undertake such delegated duties as may be required by the Council and the </w:t>
            </w:r>
            <w:r w:rsidR="17126883" w:rsidRPr="005E0E57">
              <w:t>Chief Officer (</w:t>
            </w:r>
            <w:r w:rsidR="003340DD">
              <w:t>Finance &amp; Technology</w:t>
            </w:r>
            <w:r w:rsidR="17126883" w:rsidRPr="005E0E57">
              <w:t>)</w:t>
            </w:r>
            <w:r w:rsidRPr="005E0E57">
              <w:t>.</w:t>
            </w:r>
          </w:p>
          <w:p w14:paraId="0687FA80" w14:textId="77777777" w:rsidR="0047683E" w:rsidRPr="004248F5" w:rsidRDefault="0047683E">
            <w:pPr>
              <w:rPr>
                <w:rFonts w:asciiTheme="majorHAnsi" w:hAnsiTheme="majorHAnsi" w:cs="Arial"/>
                <w:b/>
              </w:rPr>
            </w:pPr>
          </w:p>
          <w:p w14:paraId="39D322E4" w14:textId="77777777" w:rsidR="0047683E" w:rsidRPr="003B2701" w:rsidRDefault="0047683E">
            <w:pPr>
              <w:rPr>
                <w:rFonts w:asciiTheme="majorHAnsi" w:hAnsiTheme="majorHAnsi" w:cs="Arial"/>
                <w:b/>
              </w:rPr>
            </w:pPr>
          </w:p>
          <w:p w14:paraId="73EE6290" w14:textId="77777777" w:rsidR="0047683E" w:rsidRDefault="0047683E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Specific Tasks:</w:t>
            </w:r>
          </w:p>
          <w:p w14:paraId="1B481112" w14:textId="77777777" w:rsidR="0047683E" w:rsidRDefault="0047683E">
            <w:pPr>
              <w:rPr>
                <w:rFonts w:asciiTheme="majorHAnsi" w:hAnsiTheme="majorHAnsi" w:cs="Arial"/>
                <w:b/>
              </w:rPr>
            </w:pPr>
          </w:p>
          <w:p w14:paraId="36C3A29A" w14:textId="320E32DD" w:rsidR="0047683E" w:rsidRPr="004E3C01" w:rsidRDefault="00A170DC" w:rsidP="51FB40A3">
            <w:pPr>
              <w:pStyle w:val="ListParagraph"/>
              <w:numPr>
                <w:ilvl w:val="0"/>
                <w:numId w:val="11"/>
              </w:numPr>
              <w:ind w:left="360"/>
              <w:jc w:val="both"/>
            </w:pPr>
            <w:r w:rsidRPr="51FB40A3">
              <w:t>Perform</w:t>
            </w:r>
            <w:r w:rsidR="00950C7D" w:rsidRPr="51FB40A3">
              <w:t xml:space="preserve"> </w:t>
            </w:r>
            <w:r w:rsidRPr="51FB40A3">
              <w:t xml:space="preserve">a </w:t>
            </w:r>
            <w:r w:rsidR="004314B2" w:rsidRPr="51FB40A3">
              <w:t xml:space="preserve">lead </w:t>
            </w:r>
            <w:r w:rsidR="0047683E" w:rsidRPr="51FB40A3">
              <w:t xml:space="preserve">role within </w:t>
            </w:r>
            <w:r w:rsidR="42CB21A6" w:rsidRPr="51FB40A3">
              <w:t>several</w:t>
            </w:r>
            <w:r w:rsidR="0047683E" w:rsidRPr="51FB40A3">
              <w:t xml:space="preserve"> service areas, by taking a proactive approach to service spend and maintaining an overview of procurement </w:t>
            </w:r>
            <w:r w:rsidR="00F300BB" w:rsidRPr="51FB40A3">
              <w:t xml:space="preserve">and contract management </w:t>
            </w:r>
            <w:r w:rsidR="0047683E" w:rsidRPr="51FB40A3">
              <w:t>activity within these areas</w:t>
            </w:r>
            <w:r w:rsidR="00950C7D" w:rsidRPr="51FB40A3">
              <w:t xml:space="preserve"> by</w:t>
            </w:r>
            <w:r w:rsidR="0047683E" w:rsidRPr="51FB40A3">
              <w:t>:</w:t>
            </w:r>
          </w:p>
          <w:p w14:paraId="0A41B73B" w14:textId="49318136" w:rsidR="0047683E" w:rsidRPr="004248F5" w:rsidRDefault="0047683E" w:rsidP="004E3C01">
            <w:pPr>
              <w:pStyle w:val="ListParagraph"/>
              <w:numPr>
                <w:ilvl w:val="1"/>
                <w:numId w:val="12"/>
              </w:numPr>
              <w:spacing w:after="200" w:line="276" w:lineRule="auto"/>
              <w:jc w:val="both"/>
              <w:rPr>
                <w:rFonts w:cstheme="minorHAnsi"/>
              </w:rPr>
            </w:pPr>
            <w:r w:rsidRPr="004248F5">
              <w:rPr>
                <w:rFonts w:cstheme="minorHAnsi"/>
              </w:rPr>
              <w:t>Provid</w:t>
            </w:r>
            <w:r w:rsidR="00950C7D">
              <w:rPr>
                <w:rFonts w:cstheme="minorHAnsi"/>
              </w:rPr>
              <w:t>ing</w:t>
            </w:r>
            <w:r w:rsidRPr="004248F5">
              <w:rPr>
                <w:rFonts w:cstheme="minorHAnsi"/>
              </w:rPr>
              <w:t xml:space="preserve"> specialist support throughout the procurement </w:t>
            </w:r>
            <w:r w:rsidR="006B195A">
              <w:rPr>
                <w:rFonts w:cstheme="minorHAnsi"/>
              </w:rPr>
              <w:t xml:space="preserve">and contract management </w:t>
            </w:r>
            <w:r w:rsidRPr="004248F5">
              <w:rPr>
                <w:rFonts w:cstheme="minorHAnsi"/>
              </w:rPr>
              <w:t>process, including utilising judgement to identify the need for and scope of professional advice</w:t>
            </w:r>
            <w:r w:rsidR="00B664A6">
              <w:rPr>
                <w:rFonts w:cstheme="minorHAnsi"/>
              </w:rPr>
              <w:t xml:space="preserve"> </w:t>
            </w:r>
            <w:r w:rsidRPr="004248F5">
              <w:rPr>
                <w:rFonts w:cstheme="minorHAnsi"/>
              </w:rPr>
              <w:t xml:space="preserve">to support all </w:t>
            </w:r>
            <w:r w:rsidR="00AA5EB5" w:rsidRPr="004248F5">
              <w:rPr>
                <w:rFonts w:cstheme="minorHAnsi"/>
              </w:rPr>
              <w:t>stages</w:t>
            </w:r>
            <w:r w:rsidR="0052486A">
              <w:rPr>
                <w:rFonts w:cstheme="minorHAnsi"/>
              </w:rPr>
              <w:t>.</w:t>
            </w:r>
          </w:p>
          <w:p w14:paraId="161EF846" w14:textId="0B36BE6D" w:rsidR="0047683E" w:rsidRPr="004248F5" w:rsidRDefault="0047683E" w:rsidP="004E3C01">
            <w:pPr>
              <w:pStyle w:val="ListParagraph"/>
              <w:numPr>
                <w:ilvl w:val="1"/>
                <w:numId w:val="12"/>
              </w:numPr>
              <w:spacing w:after="200" w:line="276" w:lineRule="auto"/>
              <w:jc w:val="both"/>
              <w:rPr>
                <w:rFonts w:cstheme="minorHAnsi"/>
              </w:rPr>
            </w:pPr>
            <w:r w:rsidRPr="004248F5">
              <w:rPr>
                <w:rFonts w:cstheme="minorHAnsi"/>
              </w:rPr>
              <w:t>Research</w:t>
            </w:r>
            <w:r w:rsidR="00950C7D">
              <w:rPr>
                <w:rFonts w:cstheme="minorHAnsi"/>
              </w:rPr>
              <w:t>ing</w:t>
            </w:r>
            <w:r w:rsidRPr="004248F5">
              <w:rPr>
                <w:rFonts w:cstheme="minorHAnsi"/>
              </w:rPr>
              <w:t xml:space="preserve"> and identif</w:t>
            </w:r>
            <w:r w:rsidR="00AD6867">
              <w:rPr>
                <w:rFonts w:cstheme="minorHAnsi"/>
              </w:rPr>
              <w:t>ying</w:t>
            </w:r>
            <w:r w:rsidRPr="004248F5">
              <w:rPr>
                <w:rFonts w:cstheme="minorHAnsi"/>
              </w:rPr>
              <w:t xml:space="preserve"> key areas of procurement </w:t>
            </w:r>
            <w:r w:rsidR="0002397C">
              <w:rPr>
                <w:rFonts w:cstheme="minorHAnsi"/>
              </w:rPr>
              <w:t xml:space="preserve">and contract </w:t>
            </w:r>
            <w:r w:rsidR="00AA5EB5">
              <w:rPr>
                <w:rFonts w:cstheme="minorHAnsi"/>
              </w:rPr>
              <w:t>management, working</w:t>
            </w:r>
            <w:r w:rsidR="00AD6867">
              <w:rPr>
                <w:rFonts w:cstheme="minorHAnsi"/>
              </w:rPr>
              <w:t xml:space="preserve"> </w:t>
            </w:r>
            <w:r w:rsidRPr="004248F5">
              <w:rPr>
                <w:rFonts w:cstheme="minorHAnsi"/>
              </w:rPr>
              <w:t xml:space="preserve">closely with </w:t>
            </w:r>
            <w:r w:rsidR="00C54D56">
              <w:rPr>
                <w:rFonts w:cstheme="minorHAnsi"/>
              </w:rPr>
              <w:t>stakeholders</w:t>
            </w:r>
            <w:r w:rsidRPr="004248F5">
              <w:rPr>
                <w:rFonts w:cstheme="minorHAnsi"/>
              </w:rPr>
              <w:t xml:space="preserve"> to ensure </w:t>
            </w:r>
            <w:r w:rsidR="0002397C">
              <w:rPr>
                <w:rFonts w:cstheme="minorHAnsi"/>
              </w:rPr>
              <w:t>the achievement of</w:t>
            </w:r>
            <w:r w:rsidRPr="004248F5">
              <w:rPr>
                <w:rFonts w:cstheme="minorHAnsi"/>
              </w:rPr>
              <w:t xml:space="preserve"> value for money and efficiency gains. </w:t>
            </w:r>
            <w:r w:rsidR="00AA5EB5">
              <w:rPr>
                <w:rFonts w:cstheme="minorHAnsi"/>
              </w:rPr>
              <w:t xml:space="preserve">Contribute to ensure rigorous reviews of procurement options </w:t>
            </w:r>
            <w:r w:rsidR="00AA5EB5" w:rsidRPr="004248F5">
              <w:rPr>
                <w:rFonts w:cstheme="minorHAnsi"/>
              </w:rPr>
              <w:t>within</w:t>
            </w:r>
            <w:r w:rsidRPr="004248F5">
              <w:rPr>
                <w:rFonts w:cstheme="minorHAnsi"/>
              </w:rPr>
              <w:t xml:space="preserve"> a multi-disciplinary team</w:t>
            </w:r>
            <w:r w:rsidR="0052486A">
              <w:rPr>
                <w:rFonts w:cstheme="minorHAnsi"/>
              </w:rPr>
              <w:t>.</w:t>
            </w:r>
          </w:p>
          <w:p w14:paraId="3D2764DB" w14:textId="442EA07E" w:rsidR="0047683E" w:rsidRDefault="0047683E" w:rsidP="004E3C01">
            <w:pPr>
              <w:pStyle w:val="ListParagraph"/>
              <w:numPr>
                <w:ilvl w:val="1"/>
                <w:numId w:val="12"/>
              </w:numPr>
              <w:spacing w:after="200" w:line="276" w:lineRule="auto"/>
              <w:jc w:val="both"/>
              <w:rPr>
                <w:rFonts w:cstheme="minorHAnsi"/>
              </w:rPr>
            </w:pPr>
            <w:r w:rsidRPr="004248F5">
              <w:rPr>
                <w:rFonts w:cstheme="minorHAnsi"/>
              </w:rPr>
              <w:t>Ensure a clear customer focus properly supported by stakeholder consultatio</w:t>
            </w:r>
            <w:r w:rsidR="0052486A">
              <w:rPr>
                <w:rFonts w:cstheme="minorHAnsi"/>
              </w:rPr>
              <w:t>n.</w:t>
            </w:r>
          </w:p>
          <w:p w14:paraId="1C4B6D2F" w14:textId="77777777" w:rsidR="000551E2" w:rsidRPr="004248F5" w:rsidRDefault="000551E2" w:rsidP="000551E2">
            <w:pPr>
              <w:pStyle w:val="ListParagraph"/>
              <w:spacing w:after="200" w:line="276" w:lineRule="auto"/>
              <w:ind w:left="1440"/>
              <w:jc w:val="both"/>
              <w:rPr>
                <w:rFonts w:cstheme="minorHAnsi"/>
              </w:rPr>
            </w:pPr>
          </w:p>
          <w:p w14:paraId="74305C3F" w14:textId="4A341508" w:rsidR="0047683E" w:rsidRPr="004E3C01" w:rsidRDefault="0047683E" w:rsidP="004E3C01">
            <w:pPr>
              <w:pStyle w:val="ListParagraph"/>
              <w:numPr>
                <w:ilvl w:val="0"/>
                <w:numId w:val="11"/>
              </w:numPr>
              <w:ind w:left="360"/>
              <w:jc w:val="both"/>
              <w:rPr>
                <w:rFonts w:cstheme="minorHAnsi"/>
              </w:rPr>
            </w:pPr>
            <w:r w:rsidRPr="004E3C01">
              <w:rPr>
                <w:rFonts w:cstheme="minorHAnsi"/>
              </w:rPr>
              <w:t xml:space="preserve">Lead allocated work streams and deliver savings to Council targets, produce </w:t>
            </w:r>
            <w:r w:rsidR="00D106FD" w:rsidRPr="004E3C01">
              <w:rPr>
                <w:rFonts w:cstheme="minorHAnsi"/>
              </w:rPr>
              <w:t>Contract Strategies</w:t>
            </w:r>
            <w:r w:rsidRPr="004E3C01">
              <w:rPr>
                <w:rFonts w:cstheme="minorHAnsi"/>
              </w:rPr>
              <w:t>; analysis of spend and market trends; lead tendering and contracting activity,</w:t>
            </w:r>
            <w:r w:rsidR="00A010E6" w:rsidRPr="004E3C01">
              <w:rPr>
                <w:rFonts w:cstheme="minorHAnsi"/>
              </w:rPr>
              <w:t xml:space="preserve"> </w:t>
            </w:r>
            <w:r w:rsidRPr="004E3C01">
              <w:rPr>
                <w:rFonts w:cstheme="minorHAnsi"/>
              </w:rPr>
              <w:t>including administration,</w:t>
            </w:r>
            <w:r w:rsidR="00C030BD" w:rsidRPr="004E3C01">
              <w:rPr>
                <w:rFonts w:cstheme="minorHAnsi"/>
              </w:rPr>
              <w:t xml:space="preserve"> </w:t>
            </w:r>
            <w:r w:rsidRPr="004E3C01">
              <w:rPr>
                <w:rFonts w:cstheme="minorHAnsi"/>
              </w:rPr>
              <w:t xml:space="preserve">evaluation, report writing, supplier negotiation, contract award and Contract Management. </w:t>
            </w:r>
          </w:p>
          <w:p w14:paraId="7E4FC3C3" w14:textId="77777777" w:rsidR="0047683E" w:rsidRPr="004248F5" w:rsidRDefault="0047683E" w:rsidP="004E3C01">
            <w:pPr>
              <w:ind w:left="360" w:hanging="720"/>
              <w:jc w:val="both"/>
              <w:rPr>
                <w:rFonts w:cstheme="minorHAnsi"/>
              </w:rPr>
            </w:pPr>
          </w:p>
          <w:p w14:paraId="5515F8D0" w14:textId="14BFFE2C" w:rsidR="0047683E" w:rsidRPr="004E3C01" w:rsidRDefault="0047683E" w:rsidP="004E3C01">
            <w:pPr>
              <w:pStyle w:val="ListParagraph"/>
              <w:numPr>
                <w:ilvl w:val="0"/>
                <w:numId w:val="11"/>
              </w:numPr>
              <w:ind w:left="360"/>
              <w:jc w:val="both"/>
              <w:rPr>
                <w:rFonts w:cstheme="minorHAnsi"/>
              </w:rPr>
            </w:pPr>
            <w:r w:rsidRPr="004E3C01">
              <w:rPr>
                <w:rFonts w:cstheme="minorHAnsi"/>
              </w:rPr>
              <w:t>Assist in ensuring that the Council’s procurement</w:t>
            </w:r>
            <w:r w:rsidR="00A010E6" w:rsidRPr="004E3C01">
              <w:rPr>
                <w:rFonts w:cstheme="minorHAnsi"/>
              </w:rPr>
              <w:t xml:space="preserve"> and contract management</w:t>
            </w:r>
            <w:r w:rsidRPr="004E3C01">
              <w:rPr>
                <w:rFonts w:cstheme="minorHAnsi"/>
              </w:rPr>
              <w:t xml:space="preserve"> activity is carried out within a performance management framework: </w:t>
            </w:r>
          </w:p>
          <w:p w14:paraId="46F72FD5" w14:textId="4BCFE640" w:rsidR="0047683E" w:rsidRPr="004248F5" w:rsidRDefault="0047683E" w:rsidP="005E449A">
            <w:pPr>
              <w:pStyle w:val="ListParagraph"/>
              <w:numPr>
                <w:ilvl w:val="1"/>
                <w:numId w:val="13"/>
              </w:numPr>
              <w:spacing w:after="200" w:line="276" w:lineRule="auto"/>
              <w:jc w:val="both"/>
              <w:rPr>
                <w:rFonts w:cstheme="minorHAnsi"/>
              </w:rPr>
            </w:pPr>
            <w:r w:rsidRPr="004248F5">
              <w:rPr>
                <w:rFonts w:cstheme="minorHAnsi"/>
              </w:rPr>
              <w:t>Work with service areas to identify key outcomes and establish systems necessary to implement the measurement process</w:t>
            </w:r>
            <w:r w:rsidR="0052486A">
              <w:rPr>
                <w:rFonts w:cstheme="minorHAnsi"/>
              </w:rPr>
              <w:t>.</w:t>
            </w:r>
          </w:p>
          <w:p w14:paraId="13F2EA47" w14:textId="01C11559" w:rsidR="0047683E" w:rsidRPr="004248F5" w:rsidRDefault="0047683E" w:rsidP="51FB40A3">
            <w:pPr>
              <w:pStyle w:val="ListParagraph"/>
              <w:numPr>
                <w:ilvl w:val="1"/>
                <w:numId w:val="13"/>
              </w:numPr>
              <w:spacing w:after="200" w:line="276" w:lineRule="auto"/>
              <w:jc w:val="both"/>
            </w:pPr>
            <w:r w:rsidRPr="51FB40A3">
              <w:t xml:space="preserve">Implement continuous monitoring regime with a review/action mechanism </w:t>
            </w:r>
            <w:r w:rsidR="35E4C032" w:rsidRPr="51FB40A3">
              <w:t>to</w:t>
            </w:r>
            <w:r w:rsidRPr="51FB40A3">
              <w:t xml:space="preserve"> ensure that the service is </w:t>
            </w:r>
            <w:r w:rsidR="1319F367" w:rsidRPr="51FB40A3">
              <w:t>professionally delivered</w:t>
            </w:r>
            <w:r w:rsidRPr="51FB40A3">
              <w:t xml:space="preserve"> and to encourage continuous improvement</w:t>
            </w:r>
            <w:r w:rsidR="0052486A">
              <w:t>.</w:t>
            </w:r>
          </w:p>
          <w:p w14:paraId="69126ED9" w14:textId="675CA09E" w:rsidR="0047683E" w:rsidRPr="004248F5" w:rsidRDefault="00AD7630" w:rsidP="005E449A">
            <w:pPr>
              <w:pStyle w:val="ListParagraph"/>
              <w:numPr>
                <w:ilvl w:val="1"/>
                <w:numId w:val="13"/>
              </w:numPr>
              <w:spacing w:after="200"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="0047683E" w:rsidRPr="004248F5">
              <w:rPr>
                <w:rFonts w:cstheme="minorHAnsi"/>
              </w:rPr>
              <w:t>easure and monitor procurement activity against agreed KPI’s</w:t>
            </w:r>
            <w:r w:rsidR="0052486A">
              <w:rPr>
                <w:rFonts w:cstheme="minorHAnsi"/>
              </w:rPr>
              <w:t>.</w:t>
            </w:r>
          </w:p>
          <w:p w14:paraId="2F4E3A0F" w14:textId="77777777" w:rsidR="005E449A" w:rsidRDefault="005E449A" w:rsidP="005E449A">
            <w:pPr>
              <w:pStyle w:val="ListParagraph"/>
              <w:ind w:left="360"/>
              <w:jc w:val="both"/>
              <w:rPr>
                <w:rFonts w:cstheme="minorHAnsi"/>
              </w:rPr>
            </w:pPr>
          </w:p>
          <w:p w14:paraId="0333587F" w14:textId="227155AD" w:rsidR="0047683E" w:rsidRPr="004E3C01" w:rsidRDefault="0047683E" w:rsidP="51FB40A3">
            <w:pPr>
              <w:pStyle w:val="ListParagraph"/>
              <w:numPr>
                <w:ilvl w:val="0"/>
                <w:numId w:val="11"/>
              </w:numPr>
              <w:ind w:left="360"/>
              <w:jc w:val="both"/>
            </w:pPr>
            <w:r w:rsidRPr="51FB40A3">
              <w:lastRenderedPageBreak/>
              <w:t xml:space="preserve">Work in partnership with colleagues, local </w:t>
            </w:r>
            <w:r w:rsidR="7196B1D3" w:rsidRPr="51FB40A3">
              <w:t>authorities,</w:t>
            </w:r>
            <w:r w:rsidRPr="51FB40A3">
              <w:t xml:space="preserve"> and other public sector organisations:</w:t>
            </w:r>
          </w:p>
          <w:p w14:paraId="63D6B58F" w14:textId="7FF3265C" w:rsidR="0047683E" w:rsidRPr="004248F5" w:rsidRDefault="0047683E" w:rsidP="001806DC">
            <w:pPr>
              <w:pStyle w:val="ListParagraph"/>
              <w:numPr>
                <w:ilvl w:val="1"/>
                <w:numId w:val="14"/>
              </w:numPr>
              <w:spacing w:after="200" w:line="276" w:lineRule="auto"/>
              <w:rPr>
                <w:rFonts w:cstheme="minorHAnsi"/>
              </w:rPr>
            </w:pPr>
            <w:r w:rsidRPr="004248F5">
              <w:rPr>
                <w:rFonts w:cstheme="minorHAnsi"/>
              </w:rPr>
              <w:t>Assisting in the delivery of the Council</w:t>
            </w:r>
            <w:r w:rsidR="0052486A">
              <w:rPr>
                <w:rFonts w:cstheme="minorHAnsi"/>
              </w:rPr>
              <w:t>’</w:t>
            </w:r>
            <w:r w:rsidRPr="004248F5">
              <w:rPr>
                <w:rFonts w:cstheme="minorHAnsi"/>
              </w:rPr>
              <w:t>s Procurement Strategy, Procurement action plan and the Scottish national procurement agenda</w:t>
            </w:r>
          </w:p>
          <w:p w14:paraId="3F001C59" w14:textId="77777777" w:rsidR="0047683E" w:rsidRPr="004248F5" w:rsidRDefault="0047683E" w:rsidP="001806DC">
            <w:pPr>
              <w:pStyle w:val="ListParagraph"/>
              <w:numPr>
                <w:ilvl w:val="1"/>
                <w:numId w:val="14"/>
              </w:numPr>
              <w:spacing w:after="200" w:line="276" w:lineRule="auto"/>
              <w:rPr>
                <w:rFonts w:cstheme="minorHAnsi"/>
              </w:rPr>
            </w:pPr>
            <w:r w:rsidRPr="004248F5">
              <w:rPr>
                <w:rFonts w:cstheme="minorHAnsi"/>
              </w:rPr>
              <w:t>Develop and deploy collaborative procurement activities</w:t>
            </w:r>
          </w:p>
          <w:p w14:paraId="7933CC75" w14:textId="77777777" w:rsidR="001806DC" w:rsidRDefault="001806DC" w:rsidP="001806DC">
            <w:pPr>
              <w:pStyle w:val="ListParagraph"/>
              <w:ind w:left="360"/>
              <w:jc w:val="both"/>
              <w:rPr>
                <w:rFonts w:cstheme="minorHAnsi"/>
              </w:rPr>
            </w:pPr>
          </w:p>
          <w:p w14:paraId="454B033C" w14:textId="2E139CF2" w:rsidR="0047683E" w:rsidRPr="004E3C01" w:rsidRDefault="0047683E" w:rsidP="51FB40A3">
            <w:pPr>
              <w:pStyle w:val="ListParagraph"/>
              <w:numPr>
                <w:ilvl w:val="0"/>
                <w:numId w:val="11"/>
              </w:numPr>
              <w:ind w:left="360"/>
              <w:jc w:val="both"/>
            </w:pPr>
            <w:r w:rsidRPr="51FB40A3">
              <w:t xml:space="preserve">Contribute to the design, </w:t>
            </w:r>
            <w:r w:rsidR="0FE2FED9" w:rsidRPr="51FB40A3">
              <w:t>development,</w:t>
            </w:r>
            <w:r w:rsidRPr="51FB40A3">
              <w:t xml:space="preserve"> and delivery of training for procurement </w:t>
            </w:r>
            <w:r w:rsidR="0059434F" w:rsidRPr="51FB40A3">
              <w:t xml:space="preserve">and contract management </w:t>
            </w:r>
            <w:r w:rsidRPr="51FB40A3">
              <w:t xml:space="preserve">practices </w:t>
            </w:r>
            <w:r w:rsidR="00147A95" w:rsidRPr="51FB40A3">
              <w:t xml:space="preserve">alongside </w:t>
            </w:r>
            <w:r w:rsidRPr="51FB40A3">
              <w:t>system use</w:t>
            </w:r>
            <w:r w:rsidR="0052486A">
              <w:t>.</w:t>
            </w:r>
          </w:p>
          <w:p w14:paraId="69C7F8E7" w14:textId="77777777" w:rsidR="0047683E" w:rsidRPr="004248F5" w:rsidRDefault="0047683E" w:rsidP="004E3C01">
            <w:pPr>
              <w:ind w:left="360" w:hanging="720"/>
              <w:jc w:val="both"/>
              <w:rPr>
                <w:rFonts w:cstheme="minorHAnsi"/>
              </w:rPr>
            </w:pPr>
          </w:p>
          <w:p w14:paraId="37A49A2C" w14:textId="4178BDC4" w:rsidR="0047683E" w:rsidRPr="004E3C01" w:rsidRDefault="0047683E" w:rsidP="004E3C01">
            <w:pPr>
              <w:pStyle w:val="ListParagraph"/>
              <w:numPr>
                <w:ilvl w:val="0"/>
                <w:numId w:val="11"/>
              </w:numPr>
              <w:ind w:left="360"/>
              <w:jc w:val="both"/>
              <w:rPr>
                <w:rFonts w:cstheme="minorHAnsi"/>
              </w:rPr>
            </w:pPr>
            <w:r w:rsidRPr="004E3C01">
              <w:rPr>
                <w:rFonts w:cstheme="minorHAnsi"/>
              </w:rPr>
              <w:t>Assist in the development and maintenance of procurement</w:t>
            </w:r>
            <w:r w:rsidR="00147A95" w:rsidRPr="004E3C01">
              <w:rPr>
                <w:rFonts w:cstheme="minorHAnsi"/>
              </w:rPr>
              <w:t xml:space="preserve"> and contract management</w:t>
            </w:r>
            <w:r w:rsidRPr="004E3C01">
              <w:rPr>
                <w:rFonts w:cstheme="minorHAnsi"/>
              </w:rPr>
              <w:t xml:space="preserve"> procedures/guidance manuals/templates</w:t>
            </w:r>
            <w:r w:rsidR="0052486A">
              <w:rPr>
                <w:rFonts w:cstheme="minorHAnsi"/>
              </w:rPr>
              <w:t>.</w:t>
            </w:r>
          </w:p>
          <w:p w14:paraId="40BB652C" w14:textId="77777777" w:rsidR="0047683E" w:rsidRPr="004248F5" w:rsidRDefault="0047683E" w:rsidP="004E3C01">
            <w:pPr>
              <w:ind w:left="360" w:hanging="720"/>
              <w:jc w:val="both"/>
              <w:rPr>
                <w:rFonts w:cstheme="minorHAnsi"/>
              </w:rPr>
            </w:pPr>
          </w:p>
          <w:p w14:paraId="702524FE" w14:textId="5014D77A" w:rsidR="0047683E" w:rsidRPr="004E3C01" w:rsidRDefault="0047683E" w:rsidP="51FB40A3">
            <w:pPr>
              <w:pStyle w:val="ListParagraph"/>
              <w:numPr>
                <w:ilvl w:val="0"/>
                <w:numId w:val="11"/>
              </w:numPr>
              <w:ind w:left="360"/>
              <w:jc w:val="both"/>
            </w:pPr>
            <w:r w:rsidRPr="51FB40A3">
              <w:t xml:space="preserve">Co-ordination of the introduction, </w:t>
            </w:r>
            <w:r w:rsidR="7B47E282" w:rsidRPr="51FB40A3">
              <w:t>implementation,</w:t>
            </w:r>
            <w:r w:rsidRPr="51FB40A3">
              <w:t xml:space="preserve"> and continual improvement of e-Procurement activities such as online ordering (PECOS), e-Tendering</w:t>
            </w:r>
            <w:r w:rsidR="0053047F" w:rsidRPr="51FB40A3">
              <w:t xml:space="preserve"> </w:t>
            </w:r>
            <w:r w:rsidRPr="51FB40A3">
              <w:t>and other Modernising Government initiatives as appropriate</w:t>
            </w:r>
            <w:r w:rsidR="0052486A">
              <w:t>.</w:t>
            </w:r>
          </w:p>
          <w:p w14:paraId="5C092693" w14:textId="77777777" w:rsidR="0047683E" w:rsidRPr="004248F5" w:rsidRDefault="0047683E" w:rsidP="004E3C01">
            <w:pPr>
              <w:ind w:left="360" w:hanging="720"/>
              <w:jc w:val="both"/>
              <w:rPr>
                <w:rFonts w:cstheme="minorHAnsi"/>
              </w:rPr>
            </w:pPr>
          </w:p>
          <w:p w14:paraId="6619AA72" w14:textId="4A9B43E7" w:rsidR="0047683E" w:rsidRPr="004E3C01" w:rsidRDefault="0047683E" w:rsidP="51FB40A3">
            <w:pPr>
              <w:pStyle w:val="ListParagraph"/>
              <w:numPr>
                <w:ilvl w:val="0"/>
                <w:numId w:val="11"/>
              </w:numPr>
              <w:ind w:left="360"/>
              <w:jc w:val="both"/>
            </w:pPr>
            <w:r w:rsidRPr="51FB40A3">
              <w:t>Ensure the use of eProcurement tools for all major contracts</w:t>
            </w:r>
            <w:r w:rsidR="56688470" w:rsidRPr="51FB40A3">
              <w:t xml:space="preserve">. </w:t>
            </w:r>
            <w:r w:rsidRPr="51FB40A3">
              <w:t xml:space="preserve">Lead on the development and utilisation of </w:t>
            </w:r>
            <w:r w:rsidR="00D8221A" w:rsidRPr="51FB40A3">
              <w:t>purchase to pay</w:t>
            </w:r>
            <w:r w:rsidRPr="51FB40A3">
              <w:t xml:space="preserve"> system interfaces to increase the efficiency of the ordering and payment process</w:t>
            </w:r>
            <w:r w:rsidR="0052486A">
              <w:t>.</w:t>
            </w:r>
          </w:p>
          <w:p w14:paraId="01ACB77A" w14:textId="77777777" w:rsidR="0047683E" w:rsidRPr="004248F5" w:rsidRDefault="0047683E" w:rsidP="004E3C01">
            <w:pPr>
              <w:ind w:left="360" w:hanging="720"/>
              <w:jc w:val="both"/>
              <w:rPr>
                <w:rFonts w:cstheme="minorHAnsi"/>
              </w:rPr>
            </w:pPr>
          </w:p>
          <w:p w14:paraId="5A07718D" w14:textId="4188D3ED" w:rsidR="0047683E" w:rsidRPr="004E3C01" w:rsidRDefault="0047683E" w:rsidP="004E3C01">
            <w:pPr>
              <w:pStyle w:val="ListParagraph"/>
              <w:numPr>
                <w:ilvl w:val="0"/>
                <w:numId w:val="11"/>
              </w:numPr>
              <w:ind w:left="360"/>
              <w:jc w:val="both"/>
              <w:rPr>
                <w:rFonts w:cstheme="minorHAnsi"/>
              </w:rPr>
            </w:pPr>
            <w:r w:rsidRPr="004E3C01">
              <w:rPr>
                <w:rFonts w:cstheme="minorHAnsi"/>
              </w:rPr>
              <w:t>Work with service areas to develop and systematically review processes, to maximise benefits for the service area and the Council</w:t>
            </w:r>
            <w:r w:rsidR="0052486A">
              <w:rPr>
                <w:rFonts w:cstheme="minorHAnsi"/>
              </w:rPr>
              <w:t>.</w:t>
            </w:r>
          </w:p>
          <w:p w14:paraId="6A9C0AD6" w14:textId="77777777" w:rsidR="0047683E" w:rsidRPr="004248F5" w:rsidRDefault="0047683E" w:rsidP="004E3C01">
            <w:pPr>
              <w:ind w:left="360" w:hanging="720"/>
              <w:jc w:val="both"/>
              <w:rPr>
                <w:rFonts w:cstheme="minorHAnsi"/>
              </w:rPr>
            </w:pPr>
          </w:p>
          <w:p w14:paraId="7F5891B3" w14:textId="3937113A" w:rsidR="0047683E" w:rsidRPr="004E3C01" w:rsidRDefault="0047683E" w:rsidP="004E3C01">
            <w:pPr>
              <w:pStyle w:val="ListParagraph"/>
              <w:numPr>
                <w:ilvl w:val="0"/>
                <w:numId w:val="11"/>
              </w:numPr>
              <w:ind w:left="360"/>
              <w:jc w:val="both"/>
              <w:rPr>
                <w:rFonts w:cstheme="minorHAnsi"/>
              </w:rPr>
            </w:pPr>
            <w:r w:rsidRPr="004E3C01">
              <w:rPr>
                <w:rFonts w:cstheme="minorHAnsi"/>
              </w:rPr>
              <w:t>Develop reporting tools and produce management information for</w:t>
            </w:r>
            <w:r w:rsidR="003D09D5" w:rsidRPr="004E3C01">
              <w:rPr>
                <w:rFonts w:cstheme="minorHAnsi"/>
              </w:rPr>
              <w:t xml:space="preserve"> service areas</w:t>
            </w:r>
            <w:r w:rsidRPr="004E3C01">
              <w:rPr>
                <w:rFonts w:cstheme="minorHAnsi"/>
              </w:rPr>
              <w:t>, wider Council organisation and external stakeholders</w:t>
            </w:r>
            <w:r w:rsidR="0052486A">
              <w:rPr>
                <w:rFonts w:cstheme="minorHAnsi"/>
              </w:rPr>
              <w:t>.</w:t>
            </w:r>
          </w:p>
          <w:p w14:paraId="03DA77B1" w14:textId="77777777" w:rsidR="0047683E" w:rsidRPr="004248F5" w:rsidRDefault="0047683E" w:rsidP="004E3C01">
            <w:pPr>
              <w:ind w:left="360" w:hanging="720"/>
              <w:jc w:val="both"/>
              <w:rPr>
                <w:rFonts w:cstheme="minorHAnsi"/>
              </w:rPr>
            </w:pPr>
          </w:p>
          <w:p w14:paraId="6F2E77EC" w14:textId="109CA7A7" w:rsidR="0047683E" w:rsidRPr="004E3C01" w:rsidRDefault="0047683E" w:rsidP="004E3C01">
            <w:pPr>
              <w:pStyle w:val="ListParagraph"/>
              <w:numPr>
                <w:ilvl w:val="0"/>
                <w:numId w:val="11"/>
              </w:numPr>
              <w:ind w:left="360"/>
              <w:jc w:val="both"/>
              <w:rPr>
                <w:rFonts w:cstheme="minorHAnsi"/>
              </w:rPr>
            </w:pPr>
            <w:r w:rsidRPr="004E3C01">
              <w:rPr>
                <w:rFonts w:cstheme="minorHAnsi"/>
              </w:rPr>
              <w:t>Manage GDPR procedures and monitoring reports</w:t>
            </w:r>
            <w:r w:rsidR="0052486A">
              <w:rPr>
                <w:rFonts w:cstheme="minorHAnsi"/>
              </w:rPr>
              <w:t>.</w:t>
            </w:r>
            <w:r w:rsidRPr="004E3C01">
              <w:rPr>
                <w:rFonts w:cstheme="minorHAnsi"/>
              </w:rPr>
              <w:t xml:space="preserve">  </w:t>
            </w:r>
          </w:p>
          <w:p w14:paraId="64BB8288" w14:textId="77777777" w:rsidR="0047683E" w:rsidRPr="004248F5" w:rsidRDefault="0047683E" w:rsidP="004E3C01">
            <w:pPr>
              <w:ind w:left="360" w:hanging="720"/>
              <w:jc w:val="both"/>
              <w:rPr>
                <w:rFonts w:cstheme="minorHAnsi"/>
              </w:rPr>
            </w:pPr>
          </w:p>
          <w:p w14:paraId="088B8788" w14:textId="64D87361" w:rsidR="0047683E" w:rsidRPr="004E3C01" w:rsidRDefault="0047683E" w:rsidP="004E3C01">
            <w:pPr>
              <w:pStyle w:val="ListParagraph"/>
              <w:numPr>
                <w:ilvl w:val="0"/>
                <w:numId w:val="11"/>
              </w:numPr>
              <w:ind w:left="360"/>
              <w:jc w:val="both"/>
              <w:rPr>
                <w:rFonts w:cstheme="minorHAnsi"/>
              </w:rPr>
            </w:pPr>
            <w:r w:rsidRPr="004E3C01">
              <w:rPr>
                <w:rFonts w:cstheme="minorHAnsi"/>
              </w:rPr>
              <w:t xml:space="preserve">Actively engage with suppliers and appropriate external bodies to build capacity and enable use of electronic data exchange within the </w:t>
            </w:r>
            <w:r w:rsidR="00867DA6" w:rsidRPr="004E3C01">
              <w:rPr>
                <w:rFonts w:cstheme="minorHAnsi"/>
              </w:rPr>
              <w:t>purchase to pay</w:t>
            </w:r>
            <w:r w:rsidRPr="004E3C01">
              <w:rPr>
                <w:rFonts w:cstheme="minorHAnsi"/>
              </w:rPr>
              <w:t xml:space="preserve"> process</w:t>
            </w:r>
            <w:r w:rsidR="0052486A">
              <w:rPr>
                <w:rFonts w:cstheme="minorHAnsi"/>
              </w:rPr>
              <w:t>.</w:t>
            </w:r>
          </w:p>
          <w:p w14:paraId="6BDB2400" w14:textId="77777777" w:rsidR="0047683E" w:rsidRPr="003B2701" w:rsidRDefault="0047683E">
            <w:pPr>
              <w:rPr>
                <w:rFonts w:asciiTheme="majorHAnsi" w:hAnsiTheme="majorHAnsi" w:cs="Arial"/>
                <w:b/>
              </w:rPr>
            </w:pPr>
          </w:p>
          <w:p w14:paraId="30292F62" w14:textId="77777777" w:rsidR="0047683E" w:rsidRPr="003B2701" w:rsidRDefault="0047683E" w:rsidP="51FB40A3">
            <w:pPr>
              <w:rPr>
                <w:rFonts w:asciiTheme="majorHAnsi" w:hAnsiTheme="majorHAnsi" w:cs="Arial"/>
              </w:rPr>
            </w:pPr>
            <w:r w:rsidRPr="51FB40A3">
              <w:rPr>
                <w:rFonts w:asciiTheme="majorHAnsi" w:hAnsiTheme="majorHAnsi" w:cs="Arial"/>
              </w:rPr>
              <w:t xml:space="preserve">This job outline is intended to indicate the broad range of responsibilities and requirements of the post. It is neither exhaustive nor exclusive but, while some variation can be expected </w:t>
            </w:r>
            <w:bookmarkStart w:id="0" w:name="_Int_HKjSmXDH"/>
            <w:proofErr w:type="gramStart"/>
            <w:r w:rsidRPr="51FB40A3">
              <w:rPr>
                <w:rFonts w:asciiTheme="majorHAnsi" w:hAnsiTheme="majorHAnsi" w:cs="Arial"/>
              </w:rPr>
              <w:t>in particular duties</w:t>
            </w:r>
            <w:bookmarkEnd w:id="0"/>
            <w:proofErr w:type="gramEnd"/>
            <w:r w:rsidRPr="51FB40A3">
              <w:rPr>
                <w:rFonts w:asciiTheme="majorHAnsi" w:hAnsiTheme="majorHAnsi" w:cs="Arial"/>
              </w:rPr>
              <w:t>, the outline is considered to provide a reasonable general description of the post.</w:t>
            </w:r>
          </w:p>
          <w:p w14:paraId="370B860A" w14:textId="77777777" w:rsidR="0047683E" w:rsidRPr="003B2701" w:rsidRDefault="0047683E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</w:tbl>
    <w:p w14:paraId="1F40951E" w14:textId="77777777" w:rsidR="000F0946" w:rsidRDefault="000F0946"/>
    <w:p w14:paraId="631CFD48" w14:textId="77777777" w:rsidR="000F0946" w:rsidRDefault="000F0946"/>
    <w:p w14:paraId="756C2BEB" w14:textId="77777777" w:rsidR="000F0946" w:rsidRDefault="000F0946"/>
    <w:p w14:paraId="475DCD10" w14:textId="77777777" w:rsidR="000F0946" w:rsidRDefault="000F0946"/>
    <w:p w14:paraId="6DD51E2D" w14:textId="77777777" w:rsidR="000F0946" w:rsidRDefault="000F0946"/>
    <w:p w14:paraId="6EDAABA7" w14:textId="77777777" w:rsidR="001E7FBF" w:rsidRDefault="001E7FBF"/>
    <w:p w14:paraId="65833941" w14:textId="77777777" w:rsidR="001E7FBF" w:rsidRDefault="001E7FBF"/>
    <w:p w14:paraId="6CB0E395" w14:textId="77777777" w:rsidR="001E7FBF" w:rsidRDefault="001E7FBF"/>
    <w:p w14:paraId="5205A91C" w14:textId="77777777" w:rsidR="000F0946" w:rsidRDefault="000F0946"/>
    <w:p w14:paraId="26484EB7" w14:textId="77777777" w:rsidR="000F0946" w:rsidRDefault="000F0946"/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0"/>
        <w:gridCol w:w="1575"/>
        <w:gridCol w:w="1586"/>
        <w:gridCol w:w="2309"/>
      </w:tblGrid>
      <w:tr w:rsidR="0047683E" w:rsidRPr="003B2701" w14:paraId="644BD3A9" w14:textId="77777777" w:rsidTr="03159073">
        <w:tc>
          <w:tcPr>
            <w:tcW w:w="3530" w:type="dxa"/>
          </w:tcPr>
          <w:p w14:paraId="3E630DB4" w14:textId="77777777" w:rsidR="0047683E" w:rsidRPr="003B2701" w:rsidRDefault="0047683E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lastRenderedPageBreak/>
              <w:t>SPECIFICATION</w:t>
            </w:r>
          </w:p>
        </w:tc>
        <w:tc>
          <w:tcPr>
            <w:tcW w:w="1575" w:type="dxa"/>
            <w:tcBorders>
              <w:bottom w:val="nil"/>
            </w:tcBorders>
          </w:tcPr>
          <w:p w14:paraId="791175BF" w14:textId="77777777" w:rsidR="0047683E" w:rsidRPr="003B2701" w:rsidRDefault="0047683E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ESSENTIAL</w:t>
            </w:r>
          </w:p>
        </w:tc>
        <w:tc>
          <w:tcPr>
            <w:tcW w:w="1586" w:type="dxa"/>
            <w:tcBorders>
              <w:bottom w:val="nil"/>
            </w:tcBorders>
          </w:tcPr>
          <w:p w14:paraId="2DDF2BE8" w14:textId="77777777" w:rsidR="0047683E" w:rsidRPr="003B2701" w:rsidRDefault="0047683E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DESIRABLE</w:t>
            </w:r>
          </w:p>
        </w:tc>
        <w:tc>
          <w:tcPr>
            <w:tcW w:w="2309" w:type="dxa"/>
          </w:tcPr>
          <w:p w14:paraId="65A41F26" w14:textId="77777777" w:rsidR="0047683E" w:rsidRPr="003B2701" w:rsidRDefault="0047683E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METHOD OF ASSESSMENT</w:t>
            </w:r>
          </w:p>
        </w:tc>
      </w:tr>
      <w:tr w:rsidR="0047683E" w:rsidRPr="003B2701" w14:paraId="2F34F2A4" w14:textId="77777777" w:rsidTr="03159073">
        <w:tc>
          <w:tcPr>
            <w:tcW w:w="3530" w:type="dxa"/>
            <w:tcBorders>
              <w:bottom w:val="nil"/>
            </w:tcBorders>
          </w:tcPr>
          <w:p w14:paraId="4C03F8F3" w14:textId="77777777" w:rsidR="0047683E" w:rsidRPr="003B2701" w:rsidRDefault="0047683E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QUALIFICATIONS/TRAINING</w:t>
            </w:r>
          </w:p>
        </w:tc>
        <w:tc>
          <w:tcPr>
            <w:tcW w:w="1575" w:type="dxa"/>
            <w:tcBorders>
              <w:bottom w:val="nil"/>
            </w:tcBorders>
          </w:tcPr>
          <w:p w14:paraId="4F725419" w14:textId="77777777" w:rsidR="0047683E" w:rsidRPr="003B2701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70112A68" w14:textId="77777777" w:rsidR="0047683E" w:rsidRPr="003B2701" w:rsidRDefault="0047683E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5D94C420" w14:textId="77777777" w:rsidR="0047683E" w:rsidRPr="003B2701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47683E" w:rsidRPr="00B0115F" w14:paraId="78D83885" w14:textId="77777777" w:rsidTr="03159073">
        <w:tc>
          <w:tcPr>
            <w:tcW w:w="3530" w:type="dxa"/>
            <w:tcBorders>
              <w:top w:val="nil"/>
              <w:bottom w:val="nil"/>
            </w:tcBorders>
          </w:tcPr>
          <w:p w14:paraId="1D4D5074" w14:textId="52F77E62" w:rsidR="0047683E" w:rsidRPr="00F611C2" w:rsidRDefault="0047683E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sz w:val="20"/>
                <w:szCs w:val="20"/>
              </w:rPr>
            </w:pPr>
            <w:r w:rsidRPr="062B7051">
              <w:rPr>
                <w:sz w:val="20"/>
                <w:szCs w:val="20"/>
              </w:rPr>
              <w:t>SVQ3/HNC or equivalent other relevant qualification</w:t>
            </w:r>
          </w:p>
          <w:p w14:paraId="3A142192" w14:textId="625C29E2" w:rsidR="0047683E" w:rsidRPr="003B2701" w:rsidRDefault="0737D788" w:rsidP="062B7051">
            <w:pPr>
              <w:numPr>
                <w:ilvl w:val="0"/>
                <w:numId w:val="3"/>
              </w:numPr>
              <w:spacing w:after="0" w:line="240" w:lineRule="auto"/>
              <w:rPr>
                <w:sz w:val="20"/>
                <w:szCs w:val="20"/>
              </w:rPr>
            </w:pPr>
            <w:r w:rsidRPr="062B7051">
              <w:rPr>
                <w:sz w:val="20"/>
                <w:szCs w:val="20"/>
              </w:rPr>
              <w:t xml:space="preserve">Professional </w:t>
            </w:r>
            <w:r w:rsidR="0047683E" w:rsidRPr="062B7051">
              <w:rPr>
                <w:sz w:val="20"/>
                <w:szCs w:val="20"/>
              </w:rPr>
              <w:t>Membership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158B70E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37365D5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6D167CBC" w14:textId="727CEA31" w:rsidR="0047683E" w:rsidRDefault="0047683E" w:rsidP="062B705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774B367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3136C35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B2AF56A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A1593EA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Verification/Application Form/Interview</w:t>
            </w:r>
          </w:p>
        </w:tc>
      </w:tr>
      <w:tr w:rsidR="0047683E" w:rsidRPr="003B2701" w14:paraId="3D34C099" w14:textId="77777777" w:rsidTr="03159073">
        <w:tc>
          <w:tcPr>
            <w:tcW w:w="3530" w:type="dxa"/>
            <w:tcBorders>
              <w:top w:val="nil"/>
            </w:tcBorders>
          </w:tcPr>
          <w:p w14:paraId="19FD2F38" w14:textId="77777777" w:rsidR="0047683E" w:rsidRPr="003B2701" w:rsidRDefault="0047683E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14:paraId="21093636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14:paraId="7971784D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11211524" w14:textId="77777777" w:rsidR="0047683E" w:rsidRPr="003B2701" w:rsidRDefault="0047683E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47683E" w:rsidRPr="003B2701" w14:paraId="018096AD" w14:textId="77777777" w:rsidTr="03159073">
        <w:tc>
          <w:tcPr>
            <w:tcW w:w="3530" w:type="dxa"/>
            <w:tcBorders>
              <w:bottom w:val="nil"/>
            </w:tcBorders>
          </w:tcPr>
          <w:p w14:paraId="2BCD821A" w14:textId="77777777" w:rsidR="0047683E" w:rsidRPr="003B2701" w:rsidRDefault="0047683E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WORK EXPERIENCE</w:t>
            </w:r>
          </w:p>
        </w:tc>
        <w:tc>
          <w:tcPr>
            <w:tcW w:w="1575" w:type="dxa"/>
            <w:tcBorders>
              <w:bottom w:val="nil"/>
            </w:tcBorders>
          </w:tcPr>
          <w:p w14:paraId="0604F518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073B3E70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06D70251" w14:textId="77777777" w:rsidR="0047683E" w:rsidRPr="003B2701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47683E" w:rsidRPr="00B0115F" w14:paraId="33EFC879" w14:textId="77777777" w:rsidTr="03159073">
        <w:tc>
          <w:tcPr>
            <w:tcW w:w="3530" w:type="dxa"/>
            <w:tcBorders>
              <w:top w:val="nil"/>
              <w:bottom w:val="nil"/>
            </w:tcBorders>
          </w:tcPr>
          <w:p w14:paraId="3D2115A2" w14:textId="0C6117CD" w:rsidR="0047683E" w:rsidRPr="00F611C2" w:rsidRDefault="00B328E6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47683E" w:rsidRPr="00F611C2">
              <w:rPr>
                <w:sz w:val="20"/>
                <w:szCs w:val="20"/>
              </w:rPr>
              <w:t>rocurement experience gained within a large multifunctional organisation</w:t>
            </w:r>
          </w:p>
          <w:p w14:paraId="3C5F5BD9" w14:textId="520502DB" w:rsidR="34D525DE" w:rsidRPr="005778B8" w:rsidRDefault="34D525DE" w:rsidP="1AB8FD09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sz w:val="20"/>
                <w:szCs w:val="20"/>
              </w:rPr>
            </w:pPr>
            <w:r w:rsidRPr="005778B8">
              <w:rPr>
                <w:sz w:val="20"/>
                <w:szCs w:val="20"/>
              </w:rPr>
              <w:t>Experience in contract and service management</w:t>
            </w:r>
          </w:p>
          <w:p w14:paraId="0F3DB331" w14:textId="60C9115B" w:rsidR="0047683E" w:rsidRPr="005778B8" w:rsidRDefault="005778B8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sz w:val="20"/>
                <w:szCs w:val="20"/>
              </w:rPr>
            </w:pPr>
            <w:r w:rsidRPr="005778B8">
              <w:rPr>
                <w:sz w:val="20"/>
                <w:szCs w:val="20"/>
              </w:rPr>
              <w:t>Experience of managing 3</w:t>
            </w:r>
            <w:r w:rsidRPr="005778B8">
              <w:rPr>
                <w:sz w:val="20"/>
                <w:szCs w:val="20"/>
                <w:vertAlign w:val="superscript"/>
              </w:rPr>
              <w:t>rd</w:t>
            </w:r>
            <w:r w:rsidRPr="005778B8">
              <w:rPr>
                <w:sz w:val="20"/>
                <w:szCs w:val="20"/>
              </w:rPr>
              <w:t xml:space="preserve"> parties and representing business needs</w:t>
            </w:r>
          </w:p>
          <w:p w14:paraId="4D101FEA" w14:textId="549542AD" w:rsidR="0047683E" w:rsidRPr="00F611C2" w:rsidRDefault="0047683E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sz w:val="20"/>
                <w:szCs w:val="20"/>
              </w:rPr>
            </w:pPr>
            <w:r w:rsidRPr="00F611C2">
              <w:rPr>
                <w:sz w:val="20"/>
                <w:szCs w:val="20"/>
              </w:rPr>
              <w:t>Experience of tendering and contracting activity, including administration, evaluation, supplier negotiations and contract award</w:t>
            </w:r>
          </w:p>
          <w:p w14:paraId="7EA527ED" w14:textId="77777777" w:rsidR="0047683E" w:rsidRPr="00F611C2" w:rsidRDefault="0047683E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sz w:val="20"/>
                <w:szCs w:val="20"/>
              </w:rPr>
            </w:pPr>
            <w:r w:rsidRPr="00F611C2">
              <w:rPr>
                <w:sz w:val="20"/>
                <w:szCs w:val="20"/>
              </w:rPr>
              <w:t>Experienced in the delivery of procurement efficiencies and wider social value</w:t>
            </w:r>
          </w:p>
          <w:p w14:paraId="20F999B9" w14:textId="77777777" w:rsidR="0047683E" w:rsidRPr="00385B02" w:rsidRDefault="0047683E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Theme="majorHAnsi" w:hAnsiTheme="majorHAnsi"/>
              </w:rPr>
            </w:pPr>
            <w:r w:rsidRPr="00F611C2">
              <w:rPr>
                <w:sz w:val="20"/>
                <w:szCs w:val="20"/>
              </w:rPr>
              <w:t>Experience of the implementation and operation of electronic procurement solutions, e.g. Public Contracts Scotland, eSourcing Scotland and PECOS</w:t>
            </w:r>
          </w:p>
          <w:p w14:paraId="228B13F8" w14:textId="77777777" w:rsidR="0047683E" w:rsidRPr="003B2701" w:rsidRDefault="0047683E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Theme="majorHAnsi" w:hAnsiTheme="majorHAnsi"/>
              </w:rPr>
            </w:pPr>
            <w:r>
              <w:rPr>
                <w:sz w:val="20"/>
                <w:szCs w:val="20"/>
              </w:rPr>
              <w:t>Experience of supervising staff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2E72436" w14:textId="77777777" w:rsidR="008218CE" w:rsidRDefault="008218C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C89C8B1" w14:textId="567BB54D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5CE4FF99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2B2CD31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0768806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7E4D22FF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E8FAA5D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588781F5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1917B7A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53AF19B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1538B91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D1E25B9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89A0132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A6EB9C6" w14:textId="77777777" w:rsidR="001F3E74" w:rsidRDefault="001F3E7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E18BDAB" w14:textId="77777777" w:rsidR="001F3E74" w:rsidRDefault="001F3E7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72CD6F1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E3EDE74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1CE8C835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9555858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A2AFF8F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11996A3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DB4B47F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587D3856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E50C80F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C17E493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3BA8E8CB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79B1534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3892B34" w14:textId="6CC309B9" w:rsidR="0047683E" w:rsidRDefault="0047683E" w:rsidP="03159073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C9084BE" w14:textId="3AE4B0D8" w:rsidR="03159073" w:rsidRDefault="03159073" w:rsidP="03159073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BE035C8" w14:textId="77777777" w:rsidR="0073602B" w:rsidRDefault="0073602B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04B5664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53DEE68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47683E" w:rsidRPr="00B0115F" w14:paraId="0CC2A2C0" w14:textId="77777777" w:rsidTr="03159073">
        <w:tc>
          <w:tcPr>
            <w:tcW w:w="3530" w:type="dxa"/>
            <w:tcBorders>
              <w:top w:val="nil"/>
              <w:bottom w:val="single" w:sz="4" w:space="0" w:color="auto"/>
            </w:tcBorders>
          </w:tcPr>
          <w:p w14:paraId="10EAA8BF" w14:textId="77777777" w:rsidR="0047683E" w:rsidRPr="003B2701" w:rsidRDefault="0047683E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15585240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785810D4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658A7BF7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47683E" w:rsidRPr="00B0115F" w14:paraId="602CAC79" w14:textId="77777777" w:rsidTr="03159073">
        <w:tc>
          <w:tcPr>
            <w:tcW w:w="3530" w:type="dxa"/>
            <w:tcBorders>
              <w:bottom w:val="nil"/>
            </w:tcBorders>
          </w:tcPr>
          <w:p w14:paraId="21EA686F" w14:textId="77777777" w:rsidR="0047683E" w:rsidRPr="003B2701" w:rsidRDefault="0047683E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KNOWLEDGE/SKILL/ABILITY</w:t>
            </w:r>
          </w:p>
        </w:tc>
        <w:tc>
          <w:tcPr>
            <w:tcW w:w="1575" w:type="dxa"/>
            <w:tcBorders>
              <w:bottom w:val="nil"/>
            </w:tcBorders>
          </w:tcPr>
          <w:p w14:paraId="38B52525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185EC679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06F0D51F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47683E" w:rsidRPr="00B0115F" w14:paraId="56BB7136" w14:textId="77777777" w:rsidTr="03159073">
        <w:tc>
          <w:tcPr>
            <w:tcW w:w="3530" w:type="dxa"/>
            <w:tcBorders>
              <w:top w:val="nil"/>
              <w:bottom w:val="nil"/>
            </w:tcBorders>
          </w:tcPr>
          <w:p w14:paraId="2CE19039" w14:textId="77777777" w:rsidR="0047683E" w:rsidRPr="003F1780" w:rsidRDefault="0047683E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sz w:val="20"/>
                <w:szCs w:val="20"/>
              </w:rPr>
            </w:pPr>
            <w:r w:rsidRPr="003F1780">
              <w:rPr>
                <w:sz w:val="20"/>
                <w:szCs w:val="20"/>
              </w:rPr>
              <w:t>Knowledge of the delivery of successful collaborative and e-procurement initiatives</w:t>
            </w:r>
          </w:p>
          <w:p w14:paraId="6466B49E" w14:textId="4E2A02AA" w:rsidR="0047683E" w:rsidRPr="004714F6" w:rsidRDefault="007B247D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sz w:val="20"/>
                <w:szCs w:val="20"/>
              </w:rPr>
            </w:pPr>
            <w:r w:rsidRPr="004714F6">
              <w:rPr>
                <w:sz w:val="20"/>
                <w:szCs w:val="20"/>
              </w:rPr>
              <w:t xml:space="preserve">Knowledge of appropriate, legal, </w:t>
            </w:r>
            <w:r w:rsidR="00E71BF5" w:rsidRPr="004714F6">
              <w:rPr>
                <w:sz w:val="20"/>
                <w:szCs w:val="20"/>
              </w:rPr>
              <w:t xml:space="preserve">and local government regulatory framework for </w:t>
            </w:r>
            <w:r w:rsidR="00A92F95" w:rsidRPr="004714F6">
              <w:rPr>
                <w:sz w:val="20"/>
                <w:szCs w:val="20"/>
              </w:rPr>
              <w:t>procurement</w:t>
            </w:r>
            <w:r w:rsidR="004714F6" w:rsidRPr="004714F6">
              <w:rPr>
                <w:sz w:val="20"/>
                <w:szCs w:val="20"/>
              </w:rPr>
              <w:t xml:space="preserve"> and contract management</w:t>
            </w:r>
          </w:p>
          <w:p w14:paraId="532C1067" w14:textId="77777777" w:rsidR="0047683E" w:rsidRPr="003F1780" w:rsidRDefault="0047683E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sz w:val="20"/>
                <w:szCs w:val="20"/>
              </w:rPr>
            </w:pPr>
            <w:r w:rsidRPr="003F1780">
              <w:rPr>
                <w:sz w:val="20"/>
                <w:szCs w:val="20"/>
              </w:rPr>
              <w:t xml:space="preserve">Ability to develop and deliver training for procurement practices and system use </w:t>
            </w:r>
          </w:p>
          <w:p w14:paraId="5C7E14AF" w14:textId="77777777" w:rsidR="0047683E" w:rsidRPr="003F1780" w:rsidRDefault="0047683E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sz w:val="20"/>
                <w:szCs w:val="20"/>
              </w:rPr>
            </w:pPr>
            <w:r w:rsidRPr="003F1780">
              <w:rPr>
                <w:sz w:val="20"/>
                <w:szCs w:val="20"/>
              </w:rPr>
              <w:t>Ability to make a considerable contribution to delivering the procurement transformation agenda across the Council</w:t>
            </w:r>
          </w:p>
          <w:p w14:paraId="6BEC7289" w14:textId="77777777" w:rsidR="0047683E" w:rsidRPr="003F1780" w:rsidRDefault="0047683E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sz w:val="20"/>
                <w:szCs w:val="20"/>
              </w:rPr>
            </w:pPr>
            <w:r w:rsidRPr="003F1780">
              <w:rPr>
                <w:sz w:val="20"/>
                <w:szCs w:val="20"/>
              </w:rPr>
              <w:t>Good analytical skills</w:t>
            </w:r>
          </w:p>
          <w:p w14:paraId="68F2E05D" w14:textId="77777777" w:rsidR="0047683E" w:rsidRPr="003F1780" w:rsidRDefault="0047683E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sz w:val="20"/>
                <w:szCs w:val="20"/>
              </w:rPr>
            </w:pPr>
            <w:r w:rsidRPr="003F1780">
              <w:rPr>
                <w:sz w:val="20"/>
                <w:szCs w:val="20"/>
              </w:rPr>
              <w:lastRenderedPageBreak/>
              <w:t>Good written and verbal communication skills</w:t>
            </w:r>
          </w:p>
          <w:p w14:paraId="48962D85" w14:textId="77777777" w:rsidR="0047683E" w:rsidRPr="003F1780" w:rsidRDefault="0047683E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sz w:val="20"/>
                <w:szCs w:val="20"/>
              </w:rPr>
            </w:pPr>
            <w:r w:rsidRPr="003F1780">
              <w:rPr>
                <w:sz w:val="20"/>
                <w:szCs w:val="20"/>
              </w:rPr>
              <w:t>Ability to prioritise workload</w:t>
            </w:r>
          </w:p>
          <w:p w14:paraId="445D2A12" w14:textId="77777777" w:rsidR="0047683E" w:rsidRPr="003F1780" w:rsidRDefault="0047683E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sz w:val="20"/>
                <w:szCs w:val="20"/>
              </w:rPr>
            </w:pPr>
            <w:r w:rsidRPr="003F1780">
              <w:rPr>
                <w:sz w:val="20"/>
                <w:szCs w:val="20"/>
              </w:rPr>
              <w:t>Good IT skills</w:t>
            </w:r>
          </w:p>
          <w:p w14:paraId="0C015646" w14:textId="024FC66C" w:rsidR="0047683E" w:rsidRPr="003B2701" w:rsidRDefault="0047683E" w:rsidP="51FB40A3">
            <w:pPr>
              <w:pStyle w:val="ListParagraph"/>
              <w:numPr>
                <w:ilvl w:val="0"/>
                <w:numId w:val="8"/>
              </w:numPr>
              <w:spacing w:before="120" w:after="120" w:line="240" w:lineRule="auto"/>
              <w:rPr>
                <w:sz w:val="20"/>
                <w:szCs w:val="20"/>
              </w:rPr>
            </w:pPr>
            <w:r w:rsidRPr="51FB40A3">
              <w:rPr>
                <w:sz w:val="20"/>
                <w:szCs w:val="20"/>
              </w:rPr>
              <w:t>GDPR Compliance/monitoring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A576983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6779543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64A620E7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449179B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31B7F69" w14:textId="3CB519BC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0F39A6A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C77A1FC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48E1357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988E5CB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3E479E2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2F24A47A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BC699D7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D088573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3E4F2C14" w14:textId="77777777" w:rsidR="004D0CCF" w:rsidRDefault="004D0CC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AF47D65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8FE6390" w14:textId="1A24026E" w:rsidR="0047683E" w:rsidRDefault="004D0CC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123E5439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X</w:t>
            </w:r>
          </w:p>
          <w:p w14:paraId="70DFD690" w14:textId="77777777" w:rsidR="0084065B" w:rsidRDefault="0084065B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C31B810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3A31DF9D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51FB40A3">
              <w:rPr>
                <w:rFonts w:asciiTheme="majorHAnsi" w:hAnsiTheme="majorHAnsi"/>
              </w:rPr>
              <w:t>X</w:t>
            </w:r>
          </w:p>
          <w:p w14:paraId="3EE99725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258465A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F8FB15B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5BC314B" w14:textId="77777777" w:rsidR="004714F6" w:rsidRDefault="004714F6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2054163" w14:textId="77777777" w:rsidR="004714F6" w:rsidRDefault="004714F6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42F2515" w14:textId="6FAE5963" w:rsidR="004714F6" w:rsidRDefault="004714F6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3693AE8D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A9C1D6E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221E65E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98F8315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1A49BC9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2F96215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434A768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3070A36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01F93C2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67440A9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4E15C4C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49EC5B3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A1321B1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CD98FC8" w14:textId="77777777" w:rsidR="00AC0A9C" w:rsidRDefault="00AC0A9C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FD438D9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B95C79A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6C1758ED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lastRenderedPageBreak/>
              <w:t>Application Form/Interview</w:t>
            </w:r>
          </w:p>
        </w:tc>
      </w:tr>
      <w:tr w:rsidR="0047683E" w:rsidRPr="00B0115F" w14:paraId="699B9149" w14:textId="77777777" w:rsidTr="03159073">
        <w:tc>
          <w:tcPr>
            <w:tcW w:w="3530" w:type="dxa"/>
            <w:tcBorders>
              <w:bottom w:val="nil"/>
            </w:tcBorders>
          </w:tcPr>
          <w:p w14:paraId="6FF2FADB" w14:textId="77777777" w:rsidR="0047683E" w:rsidRPr="003B2701" w:rsidRDefault="0047683E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PERSONAL QUALITIES/ATTRIBUTES</w:t>
            </w:r>
          </w:p>
        </w:tc>
        <w:tc>
          <w:tcPr>
            <w:tcW w:w="1575" w:type="dxa"/>
            <w:tcBorders>
              <w:bottom w:val="nil"/>
            </w:tcBorders>
          </w:tcPr>
          <w:p w14:paraId="578EA662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1691DD23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74DD51E4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47683E" w:rsidRPr="00B0115F" w14:paraId="34FBDBF2" w14:textId="77777777" w:rsidTr="03159073">
        <w:tc>
          <w:tcPr>
            <w:tcW w:w="3530" w:type="dxa"/>
            <w:tcBorders>
              <w:top w:val="nil"/>
              <w:bottom w:val="nil"/>
            </w:tcBorders>
          </w:tcPr>
          <w:p w14:paraId="1021884C" w14:textId="77777777" w:rsidR="0047683E" w:rsidRPr="003F1780" w:rsidRDefault="0047683E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sz w:val="20"/>
                <w:szCs w:val="20"/>
              </w:rPr>
            </w:pPr>
            <w:r w:rsidRPr="003F1780">
              <w:rPr>
                <w:sz w:val="20"/>
                <w:szCs w:val="20"/>
              </w:rPr>
              <w:t>Flexible and pro-active</w:t>
            </w:r>
          </w:p>
          <w:p w14:paraId="717678DD" w14:textId="77777777" w:rsidR="0047683E" w:rsidRPr="003B2701" w:rsidRDefault="0047683E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A202F8">
              <w:rPr>
                <w:sz w:val="20"/>
                <w:szCs w:val="20"/>
              </w:rPr>
              <w:t>Professional attitude and collaborative approach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907AB65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66473E4C" w14:textId="77777777" w:rsidR="0047683E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62DC612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35147FEC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6E7C6356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Interview</w:t>
            </w:r>
          </w:p>
        </w:tc>
      </w:tr>
      <w:tr w:rsidR="0047683E" w:rsidRPr="00B0115F" w14:paraId="790AFA0A" w14:textId="77777777" w:rsidTr="03159073">
        <w:tc>
          <w:tcPr>
            <w:tcW w:w="3530" w:type="dxa"/>
            <w:tcBorders>
              <w:top w:val="nil"/>
            </w:tcBorders>
          </w:tcPr>
          <w:p w14:paraId="3D319693" w14:textId="77777777" w:rsidR="0047683E" w:rsidRPr="003B2701" w:rsidRDefault="0047683E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14:paraId="326A6011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14:paraId="35F43DC6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75F2A759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47683E" w:rsidRPr="00B0115F" w14:paraId="17C601C4" w14:textId="77777777" w:rsidTr="03159073"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274373" w14:textId="77777777" w:rsidR="0047683E" w:rsidRPr="003B2701" w:rsidRDefault="0047683E">
            <w:pPr>
              <w:spacing w:after="0" w:line="240" w:lineRule="auto"/>
              <w:ind w:left="331" w:hanging="360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OTHER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536952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FC40C3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4D47BE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47683E" w:rsidRPr="00B0115F" w14:paraId="391DE4B0" w14:textId="77777777" w:rsidTr="03159073">
        <w:trPr>
          <w:trHeight w:val="585"/>
        </w:trPr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3E8975" w14:textId="77777777" w:rsidR="0047683E" w:rsidRPr="003B2701" w:rsidRDefault="0047683E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sz w:val="20"/>
                <w:szCs w:val="20"/>
              </w:rPr>
              <w:t>Ability to travel throughout North Lanarkshire area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2C0B65" w14:textId="3BA9B64E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BDFCE1" w14:textId="1E764E62" w:rsidR="0047683E" w:rsidRPr="00B0115F" w:rsidRDefault="00BD4DBC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9B1FBF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Interview</w:t>
            </w:r>
            <w:r>
              <w:rPr>
                <w:rFonts w:asciiTheme="majorHAnsi" w:hAnsiTheme="majorHAnsi"/>
              </w:rPr>
              <w:t>/Verification of ID</w:t>
            </w:r>
          </w:p>
        </w:tc>
      </w:tr>
      <w:tr w:rsidR="0047683E" w:rsidRPr="00B0115F" w14:paraId="7BDFC78B" w14:textId="77777777" w:rsidTr="03159073">
        <w:tc>
          <w:tcPr>
            <w:tcW w:w="3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08FB" w14:textId="77777777" w:rsidR="0047683E" w:rsidRPr="003B2701" w:rsidRDefault="0047683E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653E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D01D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EB82" w14:textId="77777777" w:rsidR="0047683E" w:rsidRPr="00B0115F" w:rsidRDefault="0047683E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</w:tbl>
    <w:p w14:paraId="7C523C9E" w14:textId="77777777" w:rsidR="003B2701" w:rsidRDefault="003B2701" w:rsidP="00C5585F"/>
    <w:p w14:paraId="79EC7148" w14:textId="77777777" w:rsidR="003B2701" w:rsidRDefault="003B2701" w:rsidP="00C5585F"/>
    <w:sectPr w:rsidR="003B2701" w:rsidSect="00E72411">
      <w:headerReference w:type="first" r:id="rId17"/>
      <w:footerReference w:type="first" r:id="rId1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95C61" w14:textId="77777777" w:rsidR="004B225A" w:rsidRDefault="004B225A" w:rsidP="003C214C">
      <w:pPr>
        <w:spacing w:after="0" w:line="240" w:lineRule="auto"/>
      </w:pPr>
      <w:r>
        <w:separator/>
      </w:r>
    </w:p>
  </w:endnote>
  <w:endnote w:type="continuationSeparator" w:id="0">
    <w:p w14:paraId="481D0951" w14:textId="77777777" w:rsidR="004B225A" w:rsidRDefault="004B225A" w:rsidP="003C214C">
      <w:pPr>
        <w:spacing w:after="0" w:line="240" w:lineRule="auto"/>
      </w:pPr>
      <w:r>
        <w:continuationSeparator/>
      </w:r>
    </w:p>
  </w:endnote>
  <w:endnote w:type="continuationNotice" w:id="1">
    <w:p w14:paraId="6ED6749D" w14:textId="77777777" w:rsidR="004B225A" w:rsidRDefault="004B22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charset w:val="00"/>
    <w:family w:val="swiss"/>
    <w:pitch w:val="variable"/>
    <w:sig w:usb0="80000027" w:usb1="00000000" w:usb2="00000000" w:usb3="00000000" w:csb0="00000001" w:csb1="00000000"/>
  </w:font>
  <w:font w:name="HelveticaNeue LT 75 Bold"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4F945" w14:textId="650E878D" w:rsidR="003C214C" w:rsidRDefault="003C214C">
    <w:pPr>
      <w:pStyle w:val="Footer"/>
    </w:pPr>
    <w:r>
      <w:tab/>
    </w:r>
    <w:r>
      <w:tab/>
    </w:r>
    <w:r>
      <w:rPr>
        <w:noProof/>
      </w:rPr>
      <w:drawing>
        <wp:inline distT="0" distB="0" distL="0" distR="0" wp14:anchorId="31236BE8" wp14:editId="36EF7E2C">
          <wp:extent cx="1940400" cy="327600"/>
          <wp:effectExtent l="0" t="0" r="3175" b="0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Brand Stack CMYK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400" cy="32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77780A" w14:textId="77777777" w:rsidR="003C214C" w:rsidRDefault="003C21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2991C" w14:textId="77777777" w:rsidR="004B225A" w:rsidRDefault="004B225A" w:rsidP="003C214C">
      <w:pPr>
        <w:spacing w:after="0" w:line="240" w:lineRule="auto"/>
      </w:pPr>
      <w:r>
        <w:separator/>
      </w:r>
    </w:p>
  </w:footnote>
  <w:footnote w:type="continuationSeparator" w:id="0">
    <w:p w14:paraId="72873DFF" w14:textId="77777777" w:rsidR="004B225A" w:rsidRDefault="004B225A" w:rsidP="003C214C">
      <w:pPr>
        <w:spacing w:after="0" w:line="240" w:lineRule="auto"/>
      </w:pPr>
      <w:r>
        <w:continuationSeparator/>
      </w:r>
    </w:p>
  </w:footnote>
  <w:footnote w:type="continuationNotice" w:id="1">
    <w:p w14:paraId="5CF1092A" w14:textId="77777777" w:rsidR="004B225A" w:rsidRDefault="004B22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39C6" w14:textId="74FCB73F" w:rsidR="00474DDC" w:rsidRDefault="00474DDC" w:rsidP="00474DDC">
    <w:pPr>
      <w:pStyle w:val="Header"/>
      <w:ind w:left="1967" w:firstLine="4513"/>
    </w:pPr>
    <w:r>
      <w:rPr>
        <w:noProof/>
      </w:rPr>
      <w:drawing>
        <wp:inline distT="0" distB="0" distL="0" distR="0" wp14:anchorId="226B113E" wp14:editId="0EC27A44">
          <wp:extent cx="2095500" cy="9906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6471D8" w14:textId="77777777" w:rsidR="00474DDC" w:rsidRDefault="00474DD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KjSmXDH" int2:invalidationBookmarkName="" int2:hashCode="mWShR1rqUaxqmm" int2:id="qyVqckRk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4FB0"/>
    <w:multiLevelType w:val="hybridMultilevel"/>
    <w:tmpl w:val="BECE59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E00BAE"/>
    <w:multiLevelType w:val="hybridMultilevel"/>
    <w:tmpl w:val="88104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4346D"/>
    <w:multiLevelType w:val="hybridMultilevel"/>
    <w:tmpl w:val="1CD0D2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F6EB1"/>
    <w:multiLevelType w:val="hybridMultilevel"/>
    <w:tmpl w:val="8E6430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E7819"/>
    <w:multiLevelType w:val="hybridMultilevel"/>
    <w:tmpl w:val="08062AD4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43F54"/>
    <w:multiLevelType w:val="hybridMultilevel"/>
    <w:tmpl w:val="0D467176"/>
    <w:lvl w:ilvl="0" w:tplc="37AAF3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C537EB"/>
    <w:multiLevelType w:val="hybridMultilevel"/>
    <w:tmpl w:val="F1C807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C16D4A"/>
    <w:multiLevelType w:val="hybridMultilevel"/>
    <w:tmpl w:val="E62493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11659F"/>
    <w:multiLevelType w:val="hybridMultilevel"/>
    <w:tmpl w:val="30CA2A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052E3"/>
    <w:multiLevelType w:val="hybridMultilevel"/>
    <w:tmpl w:val="185E1F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D2858"/>
    <w:multiLevelType w:val="hybridMultilevel"/>
    <w:tmpl w:val="D2802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AA6669"/>
    <w:multiLevelType w:val="hybridMultilevel"/>
    <w:tmpl w:val="4DF085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623A67"/>
    <w:multiLevelType w:val="hybridMultilevel"/>
    <w:tmpl w:val="6EDEC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146252"/>
    <w:multiLevelType w:val="hybridMultilevel"/>
    <w:tmpl w:val="8B78EA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482317">
    <w:abstractNumId w:val="4"/>
  </w:num>
  <w:num w:numId="2" w16cid:durableId="44565776">
    <w:abstractNumId w:val="5"/>
  </w:num>
  <w:num w:numId="3" w16cid:durableId="660080091">
    <w:abstractNumId w:val="12"/>
  </w:num>
  <w:num w:numId="4" w16cid:durableId="376852211">
    <w:abstractNumId w:val="6"/>
  </w:num>
  <w:num w:numId="5" w16cid:durableId="792401575">
    <w:abstractNumId w:val="7"/>
  </w:num>
  <w:num w:numId="6" w16cid:durableId="644432380">
    <w:abstractNumId w:val="0"/>
  </w:num>
  <w:num w:numId="7" w16cid:durableId="1911571479">
    <w:abstractNumId w:val="9"/>
  </w:num>
  <w:num w:numId="8" w16cid:durableId="1832791129">
    <w:abstractNumId w:val="10"/>
  </w:num>
  <w:num w:numId="9" w16cid:durableId="57213640">
    <w:abstractNumId w:val="1"/>
  </w:num>
  <w:num w:numId="10" w16cid:durableId="539247310">
    <w:abstractNumId w:val="3"/>
  </w:num>
  <w:num w:numId="11" w16cid:durableId="582883164">
    <w:abstractNumId w:val="11"/>
  </w:num>
  <w:num w:numId="12" w16cid:durableId="152455025">
    <w:abstractNumId w:val="2"/>
  </w:num>
  <w:num w:numId="13" w16cid:durableId="1073623431">
    <w:abstractNumId w:val="13"/>
  </w:num>
  <w:num w:numId="14" w16cid:durableId="10730479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02397C"/>
    <w:rsid w:val="00040B8F"/>
    <w:rsid w:val="000551E2"/>
    <w:rsid w:val="00057FF9"/>
    <w:rsid w:val="000600A5"/>
    <w:rsid w:val="000770D9"/>
    <w:rsid w:val="000866D9"/>
    <w:rsid w:val="000D0F55"/>
    <w:rsid w:val="000D19A0"/>
    <w:rsid w:val="000F0946"/>
    <w:rsid w:val="001258D2"/>
    <w:rsid w:val="00147A95"/>
    <w:rsid w:val="001723F7"/>
    <w:rsid w:val="001806DC"/>
    <w:rsid w:val="001C2B07"/>
    <w:rsid w:val="001D1441"/>
    <w:rsid w:val="001D310D"/>
    <w:rsid w:val="001E6485"/>
    <w:rsid w:val="001E7FBF"/>
    <w:rsid w:val="001F3E74"/>
    <w:rsid w:val="001F4136"/>
    <w:rsid w:val="001F58AC"/>
    <w:rsid w:val="002017D9"/>
    <w:rsid w:val="00270B7B"/>
    <w:rsid w:val="002B583F"/>
    <w:rsid w:val="003340DD"/>
    <w:rsid w:val="0033513A"/>
    <w:rsid w:val="003627A2"/>
    <w:rsid w:val="0036787E"/>
    <w:rsid w:val="003B2701"/>
    <w:rsid w:val="003C214C"/>
    <w:rsid w:val="003D09D5"/>
    <w:rsid w:val="003E7BEE"/>
    <w:rsid w:val="004314B2"/>
    <w:rsid w:val="004714F6"/>
    <w:rsid w:val="00474DDC"/>
    <w:rsid w:val="0047683E"/>
    <w:rsid w:val="004B225A"/>
    <w:rsid w:val="004D0CCF"/>
    <w:rsid w:val="004E3C01"/>
    <w:rsid w:val="00516175"/>
    <w:rsid w:val="00516CB8"/>
    <w:rsid w:val="0052486A"/>
    <w:rsid w:val="0053047F"/>
    <w:rsid w:val="0055104B"/>
    <w:rsid w:val="00552DE5"/>
    <w:rsid w:val="00556B3F"/>
    <w:rsid w:val="005778B8"/>
    <w:rsid w:val="0059434F"/>
    <w:rsid w:val="005D595E"/>
    <w:rsid w:val="005E0E57"/>
    <w:rsid w:val="005E449A"/>
    <w:rsid w:val="00626831"/>
    <w:rsid w:val="006B195A"/>
    <w:rsid w:val="006D68AC"/>
    <w:rsid w:val="007136CF"/>
    <w:rsid w:val="00733636"/>
    <w:rsid w:val="0073602B"/>
    <w:rsid w:val="007B247D"/>
    <w:rsid w:val="008218CE"/>
    <w:rsid w:val="0084065B"/>
    <w:rsid w:val="008636A3"/>
    <w:rsid w:val="00867DA6"/>
    <w:rsid w:val="00886EF1"/>
    <w:rsid w:val="008B5811"/>
    <w:rsid w:val="00906FCA"/>
    <w:rsid w:val="00950C7D"/>
    <w:rsid w:val="009C7335"/>
    <w:rsid w:val="00A010E6"/>
    <w:rsid w:val="00A03EB7"/>
    <w:rsid w:val="00A170DC"/>
    <w:rsid w:val="00A3640C"/>
    <w:rsid w:val="00A50A63"/>
    <w:rsid w:val="00A92F95"/>
    <w:rsid w:val="00AA4D99"/>
    <w:rsid w:val="00AA5EB5"/>
    <w:rsid w:val="00AC0A9C"/>
    <w:rsid w:val="00AC20E3"/>
    <w:rsid w:val="00AD0F56"/>
    <w:rsid w:val="00AD6867"/>
    <w:rsid w:val="00AD7630"/>
    <w:rsid w:val="00AD7898"/>
    <w:rsid w:val="00AE20C9"/>
    <w:rsid w:val="00AF15CB"/>
    <w:rsid w:val="00B0115F"/>
    <w:rsid w:val="00B328E6"/>
    <w:rsid w:val="00B664A6"/>
    <w:rsid w:val="00B86FAE"/>
    <w:rsid w:val="00BA5599"/>
    <w:rsid w:val="00BB1DBD"/>
    <w:rsid w:val="00BD4DBC"/>
    <w:rsid w:val="00BE29B2"/>
    <w:rsid w:val="00C030BD"/>
    <w:rsid w:val="00C2008D"/>
    <w:rsid w:val="00C54D56"/>
    <w:rsid w:val="00C5585F"/>
    <w:rsid w:val="00CDF32B"/>
    <w:rsid w:val="00D106FD"/>
    <w:rsid w:val="00D1162C"/>
    <w:rsid w:val="00D16F41"/>
    <w:rsid w:val="00D4109A"/>
    <w:rsid w:val="00D8221A"/>
    <w:rsid w:val="00DA25CD"/>
    <w:rsid w:val="00DA6208"/>
    <w:rsid w:val="00E10AB9"/>
    <w:rsid w:val="00E71BF5"/>
    <w:rsid w:val="00E72411"/>
    <w:rsid w:val="00EF3F05"/>
    <w:rsid w:val="00F300BB"/>
    <w:rsid w:val="00F3092A"/>
    <w:rsid w:val="00F530D7"/>
    <w:rsid w:val="00FA46DA"/>
    <w:rsid w:val="00FB1C66"/>
    <w:rsid w:val="00FC1D1D"/>
    <w:rsid w:val="00FC7C33"/>
    <w:rsid w:val="00FD14C9"/>
    <w:rsid w:val="00FF7526"/>
    <w:rsid w:val="01FA618B"/>
    <w:rsid w:val="03159073"/>
    <w:rsid w:val="0497DBA7"/>
    <w:rsid w:val="062B7051"/>
    <w:rsid w:val="0737D788"/>
    <w:rsid w:val="08D2B99A"/>
    <w:rsid w:val="0EAA08EF"/>
    <w:rsid w:val="0FE2FED9"/>
    <w:rsid w:val="10EC3A66"/>
    <w:rsid w:val="12AF1D95"/>
    <w:rsid w:val="1319F367"/>
    <w:rsid w:val="17126883"/>
    <w:rsid w:val="19ACE0E0"/>
    <w:rsid w:val="1AB8FD09"/>
    <w:rsid w:val="25E9CA25"/>
    <w:rsid w:val="28797736"/>
    <w:rsid w:val="2B5A391E"/>
    <w:rsid w:val="2BA015F8"/>
    <w:rsid w:val="301BE15D"/>
    <w:rsid w:val="30741F3F"/>
    <w:rsid w:val="31DD80FF"/>
    <w:rsid w:val="34D525DE"/>
    <w:rsid w:val="35E4C032"/>
    <w:rsid w:val="3D562A9F"/>
    <w:rsid w:val="3EB4F09B"/>
    <w:rsid w:val="42CB21A6"/>
    <w:rsid w:val="468D86E9"/>
    <w:rsid w:val="48C9E921"/>
    <w:rsid w:val="4931A77D"/>
    <w:rsid w:val="4C31518E"/>
    <w:rsid w:val="505AC10C"/>
    <w:rsid w:val="50897118"/>
    <w:rsid w:val="51FB40A3"/>
    <w:rsid w:val="53A1CC11"/>
    <w:rsid w:val="5478C1A5"/>
    <w:rsid w:val="56688470"/>
    <w:rsid w:val="60883600"/>
    <w:rsid w:val="7196B1D3"/>
    <w:rsid w:val="7492D7DD"/>
    <w:rsid w:val="7B47E282"/>
    <w:rsid w:val="7F178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C733A"/>
  <w15:chartTrackingRefBased/>
  <w15:docId w15:val="{AB2A51F9-DBC3-4CFB-88F6-69B61490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14C"/>
  </w:style>
  <w:style w:type="paragraph" w:styleId="Footer">
    <w:name w:val="footer"/>
    <w:basedOn w:val="Normal"/>
    <w:link w:val="FooterChar"/>
    <w:uiPriority w:val="99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14C"/>
  </w:style>
  <w:style w:type="character" w:customStyle="1" w:styleId="InitialStyle">
    <w:name w:val="InitialStyle"/>
    <w:rsid w:val="0047683E"/>
    <w:rPr>
      <w:rFonts w:ascii="Times New Roman" w:hAnsi="Times New Roman"/>
      <w:color w:val="000000"/>
      <w:spacing w:val="0"/>
      <w:sz w:val="24"/>
    </w:rPr>
  </w:style>
  <w:style w:type="paragraph" w:styleId="Revision">
    <w:name w:val="Revision"/>
    <w:hidden/>
    <w:uiPriority w:val="99"/>
    <w:semiHidden/>
    <w:rsid w:val="00C2008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C1D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1D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1D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D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D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2.jpg@01D84351.1EA19EB0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cid:image001.jpg@01D84351.1EA19EB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veRecord xmlns="8f05d3e4-0582-485c-9ba6-ab26e7804d1a">true</ActiveRecor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TaxCatchAll xmlns="8f05d3e4-0582-485c-9ba6-ab26e7804d1a">
      <Value>3</Value>
      <Value>2</Value>
      <Value>1</Value>
    </TaxCatchAll>
    <SupercededDate xmlns="8f05d3e4-0582-485c-9ba6-ab26e7804d1a" xsi:nil="true"/>
    <TaxKeywordTaxHTField xmlns="8f05d3e4-0582-485c-9ba6-ab26e7804d1a">
      <Terms xmlns="http://schemas.microsoft.com/office/infopath/2007/PartnerControls"/>
    </TaxKeywordTaxHTField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_dlc_DocId xmlns="8f05d3e4-0582-485c-9ba6-ab26e7804d1a">NLC--205761326-254388</_dlc_DocId>
    <_dlc_DocIdUrl xmlns="8f05d3e4-0582-485c-9ba6-ab26e7804d1a">
      <Url>https://nlcgov.sharepoint.com/sites/POD-HRBPWORKFORCEPLANNING/_layouts/15/DocIdRedir.aspx?ID=NLC--205761326-254388</Url>
      <Description>NLC--205761326-254388</Description>
    </_dlc_DocIdUrl>
    <i0f84bba906045b4af568ee102a52dcb xmlns="3173ed6e-0eb2-4790-9f9b-b91e94c1ea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BCS</TermName>
          <TermId xmlns="http://schemas.microsoft.com/office/infopath/2007/PartnerControls">819376d4-bc70-4d53-bae7-773a2688b0e5</TermId>
        </TermInfo>
      </Terms>
    </i0f84bba906045b4af568ee102a52dc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E709C044ECAAE5459AC6CF4F15B7DFC9" ma:contentTypeVersion="8" ma:contentTypeDescription="" ma:contentTypeScope="" ma:versionID="2de969bb8b94b99399cfa2fe753cfcd3">
  <xsd:schema xmlns:xsd="http://www.w3.org/2001/XMLSchema" xmlns:xs="http://www.w3.org/2001/XMLSchema" xmlns:p="http://schemas.microsoft.com/office/2006/metadata/properties" xmlns:ns2="8f05d3e4-0582-485c-9ba6-ab26e7804d1a" xmlns:ns3="3173ed6e-0eb2-4790-9f9b-b91e94c1ea48" xmlns:ns4="d705fc6e-c3e5-4bff-bffd-49f76dfb7e7b" targetNamespace="http://schemas.microsoft.com/office/2006/metadata/properties" ma:root="true" ma:fieldsID="1388f22e882e0ada1f41cf7b08ecd596" ns2:_="" ns3:_="" ns4:_="">
    <xsd:import namespace="8f05d3e4-0582-485c-9ba6-ab26e7804d1a"/>
    <xsd:import namespace="3173ed6e-0eb2-4790-9f9b-b91e94c1ea48"/>
    <xsd:import namespace="d705fc6e-c3e5-4bff-bffd-49f76dfb7e7b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  <xsd:element ref="ns3:i0f84bba906045b4af568ee102a52dcb" minOccurs="0"/>
                <xsd:element ref="ns4:MediaServiceSearchProperties" minOccurs="0"/>
                <xsd:element ref="ns4:MediaServiceObjectDetectorVersion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11218de-676a-4fcb-875c-c8c5c5eccbdd}" ma:internalName="TaxCatchAll" ma:showField="CatchAllData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11218de-676a-4fcb-875c-c8c5c5eccbdd}" ma:internalName="TaxCatchAllLabel" ma:readOnly="true" ma:showField="CatchAllDataLabel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indexed="true" ma:readOnly="false" ma:default="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3ed6e-0eb2-4790-9f9b-b91e94c1ea48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21" nillable="true" ma:taxonomy="true" ma:internalName="i0f84bba906045b4af568ee102a52dcb" ma:taxonomyFieldName="RevIMBCS" ma:displayName="Retention Term" ma:indexed="true" ma:default="" ma:fieldId="{20f84bba-9060-45b4-af56-8ee102a52dcb}" ma:sspId="d2085efe-fbee-4112-b17b-61a14ccdd7b6" ma:termSetId="65e0ccf4-ee27-4865-88b2-fcad8719c1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5fc6e-c3e5-4bff-bffd-49f76dfb7e7b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6F067A8-A36C-4751-91C0-E6FEF1366270}">
  <ds:schemaRefs>
    <ds:schemaRef ds:uri="http://schemas.microsoft.com/office/2006/metadata/properties"/>
    <ds:schemaRef ds:uri="http://schemas.microsoft.com/office/infopath/2007/PartnerControls"/>
    <ds:schemaRef ds:uri="8f05d3e4-0582-485c-9ba6-ab26e7804d1a"/>
    <ds:schemaRef ds:uri="3173ed6e-0eb2-4790-9f9b-b91e94c1ea48"/>
  </ds:schemaRefs>
</ds:datastoreItem>
</file>

<file path=customXml/itemProps2.xml><?xml version="1.0" encoding="utf-8"?>
<ds:datastoreItem xmlns:ds="http://schemas.openxmlformats.org/officeDocument/2006/customXml" ds:itemID="{F8A5C09B-B1D1-4A62-AFAD-7404A4C977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77C0C4-70EF-4793-A285-D650096CA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5d3e4-0582-485c-9ba6-ab26e7804d1a"/>
    <ds:schemaRef ds:uri="3173ed6e-0eb2-4790-9f9b-b91e94c1ea48"/>
    <ds:schemaRef ds:uri="d705fc6e-c3e5-4bff-bffd-49f76dfb7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79B398-3A00-462F-B2BE-18E3672D810D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36846D69-B1D8-46DF-A993-0B4F311B811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1225</Words>
  <Characters>6983</Characters>
  <Application>Microsoft Office Word</Application>
  <DocSecurity>0</DocSecurity>
  <Lines>58</Lines>
  <Paragraphs>16</Paragraphs>
  <ScaleCrop>false</ScaleCrop>
  <Company>North Lanarkshire Council</Company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Julie Graham</cp:lastModifiedBy>
  <cp:revision>11</cp:revision>
  <dcterms:created xsi:type="dcterms:W3CDTF">2024-06-07T15:35:00Z</dcterms:created>
  <dcterms:modified xsi:type="dcterms:W3CDTF">2026-10-06T10:42:00Z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2022-03-29T09:15:49Z</vt:lpwstr>
  </property>
  <property fmtid="{D5CDD505-2E9C-101B-9397-08002B2CF9AE}" pid="4" name="MSIP_Label_3c381991-eab8-4fff-8f2f-4f88109aa1cd_Method">
    <vt:lpwstr>Privileged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12ac4594-7f5c-4377-bae9-202ac4386c16</vt:lpwstr>
  </property>
  <property fmtid="{D5CDD505-2E9C-101B-9397-08002B2CF9AE}" pid="8" name="MSIP_Label_3c381991-eab8-4fff-8f2f-4f88109aa1cd_ContentBits">
    <vt:lpwstr>0</vt:lpwstr>
  </property>
  <property fmtid="{D5CDD505-2E9C-101B-9397-08002B2CF9AE}" pid="9" name="TaxKeyword">
    <vt:lpwstr/>
  </property>
  <property fmtid="{D5CDD505-2E9C-101B-9397-08002B2CF9AE}" pid="10" name="BusinessUnit">
    <vt:lpwstr>2;#People and Organisational Development|740d13e7-acb4-41b2-a3fe-da9ca2d2dad3</vt:lpwstr>
  </property>
  <property fmtid="{D5CDD505-2E9C-101B-9397-08002B2CF9AE}" pid="11" name="ContentTypeId">
    <vt:lpwstr>0x010100AB4565BB804CC848BD2EF3E87A42FE8B0E00E709C044ECAAE5459AC6CF4F15B7DFC9</vt:lpwstr>
  </property>
  <property fmtid="{D5CDD505-2E9C-101B-9397-08002B2CF9AE}" pid="12" name="Service1">
    <vt:lpwstr>1;#Chief Executives Office|ac091c47-8a3c-481c-963a-01e0af7f440f</vt:lpwstr>
  </property>
  <property fmtid="{D5CDD505-2E9C-101B-9397-08002B2CF9AE}" pid="13" name="_dlc_DocIdItemGuid">
    <vt:lpwstr>feff7228-bf4d-49f8-aa80-c72edd94c3a4</vt:lpwstr>
  </property>
  <property fmtid="{D5CDD505-2E9C-101B-9397-08002B2CF9AE}" pid="14" name="i0f84bba906045b4af568ee102a52dcb">
    <vt:lpwstr>BCS|819376d4-bc70-4d53-bae7-773a2688b0e5</vt:lpwstr>
  </property>
  <property fmtid="{D5CDD505-2E9C-101B-9397-08002B2CF9AE}" pid="15" name="RevIMBCS">
    <vt:lpwstr>3;#BCS|819376d4-bc70-4d53-bae7-773a2688b0e5</vt:lpwstr>
  </property>
  <property fmtid="{D5CDD505-2E9C-101B-9397-08002B2CF9AE}" pid="16" name="MediaServiceImageTags">
    <vt:lpwstr/>
  </property>
  <property fmtid="{D5CDD505-2E9C-101B-9397-08002B2CF9AE}" pid="17" name="lcf76f155ced4ddcb4097134ff3c332f">
    <vt:lpwstr/>
  </property>
  <property fmtid="{D5CDD505-2E9C-101B-9397-08002B2CF9AE}" pid="18" name="SharedWithUsers">
    <vt:lpwstr>36;#Anne Marie Queen</vt:lpwstr>
  </property>
</Properties>
</file>