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B7187" w14:textId="16A2D943" w:rsidR="00D47090" w:rsidRPr="001B47BD" w:rsidRDefault="007B6603">
      <w:pPr>
        <w:rPr>
          <w:b/>
        </w:rPr>
      </w:pPr>
      <w:r>
        <w:rPr>
          <w:noProof/>
        </w:rPr>
        <w:drawing>
          <wp:anchor distT="0" distB="0" distL="114300" distR="114300" simplePos="0" relativeHeight="251660800" behindDoc="0" locked="0" layoutInCell="1" allowOverlap="1" wp14:anchorId="51904927" wp14:editId="6F87F6BC">
            <wp:simplePos x="0" y="0"/>
            <wp:positionH relativeFrom="column">
              <wp:posOffset>4175760</wp:posOffset>
            </wp:positionH>
            <wp:positionV relativeFrom="page">
              <wp:posOffset>409575</wp:posOffset>
            </wp:positionV>
            <wp:extent cx="819150" cy="614045"/>
            <wp:effectExtent l="0" t="0" r="0" b="0"/>
            <wp:wrapSquare wrapText="bothSides"/>
            <wp:docPr id="14" name="Picture 12" descr="Chart, sunburst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hart, sunburst char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19150" cy="6140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b/>
          <w:noProof/>
          <w:lang w:eastAsia="en-GB"/>
        </w:rPr>
        <w:drawing>
          <wp:anchor distT="0" distB="0" distL="114300" distR="114300" simplePos="0" relativeHeight="251654656" behindDoc="0" locked="0" layoutInCell="1" allowOverlap="1" wp14:anchorId="275350EF" wp14:editId="582CC1AB">
            <wp:simplePos x="0" y="0"/>
            <wp:positionH relativeFrom="column">
              <wp:posOffset>-554355</wp:posOffset>
            </wp:positionH>
            <wp:positionV relativeFrom="paragraph">
              <wp:posOffset>-496570</wp:posOffset>
            </wp:positionV>
            <wp:extent cx="7200900" cy="923925"/>
            <wp:effectExtent l="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00900" cy="9239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50EF167" w14:textId="0FB2B371" w:rsidR="00D47090" w:rsidRDefault="007B6603">
      <w:pPr>
        <w:jc w:val="center"/>
        <w:rPr>
          <w:rFonts w:ascii="Comic Sans MS" w:hAnsi="Comic Sans MS"/>
          <w:b/>
        </w:rPr>
      </w:pPr>
      <w:r>
        <w:rPr>
          <w:rFonts w:ascii="Comic Sans MS" w:hAnsi="Comic Sans MS"/>
          <w:b/>
          <w:noProof/>
          <w:lang w:eastAsia="en-GB"/>
        </w:rPr>
        <w:drawing>
          <wp:anchor distT="0" distB="0" distL="114300" distR="114300" simplePos="0" relativeHeight="251655680" behindDoc="0" locked="0" layoutInCell="1" allowOverlap="1" wp14:anchorId="4254ACA7" wp14:editId="55331293">
            <wp:simplePos x="0" y="0"/>
            <wp:positionH relativeFrom="column">
              <wp:posOffset>-554355</wp:posOffset>
            </wp:positionH>
            <wp:positionV relativeFrom="paragraph">
              <wp:posOffset>135255</wp:posOffset>
            </wp:positionV>
            <wp:extent cx="800100" cy="491490"/>
            <wp:effectExtent l="0" t="0" r="0" b="0"/>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0100" cy="4914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4FE072" w14:textId="77777777" w:rsidR="00D47090" w:rsidRPr="008C7D50" w:rsidRDefault="00D47090" w:rsidP="005153F4">
      <w:pPr>
        <w:jc w:val="center"/>
        <w:rPr>
          <w:rFonts w:ascii="Calibri" w:hAnsi="Calibri"/>
          <w:b/>
        </w:rPr>
      </w:pPr>
      <w:r w:rsidRPr="008C7D50">
        <w:rPr>
          <w:rFonts w:ascii="Calibri" w:hAnsi="Calibri"/>
          <w:b/>
        </w:rPr>
        <w:t xml:space="preserve">NORTH LANARKSHIRE COUNCIL: </w:t>
      </w:r>
      <w:r w:rsidR="005153F4" w:rsidRPr="008C7D50">
        <w:rPr>
          <w:rFonts w:ascii="Calibri" w:hAnsi="Calibri"/>
          <w:b/>
        </w:rPr>
        <w:t>Education and Families</w:t>
      </w:r>
    </w:p>
    <w:p w14:paraId="38626210" w14:textId="5F4FC307" w:rsidR="00D47090" w:rsidRPr="008C7D50" w:rsidRDefault="007B6603">
      <w:pPr>
        <w:rPr>
          <w:rFonts w:ascii="Calibri" w:hAnsi="Calibri"/>
          <w:b/>
          <w:sz w:val="22"/>
        </w:rPr>
      </w:pPr>
      <w:r w:rsidRPr="008C7D50">
        <w:rPr>
          <w:rFonts w:ascii="Calibri" w:hAnsi="Calibri"/>
          <w:b/>
          <w:noProof/>
          <w:sz w:val="22"/>
          <w:lang w:eastAsia="en-GB"/>
        </w:rPr>
        <mc:AlternateContent>
          <mc:Choice Requires="wps">
            <w:drawing>
              <wp:anchor distT="0" distB="0" distL="114300" distR="114300" simplePos="0" relativeHeight="251657728" behindDoc="0" locked="0" layoutInCell="1" allowOverlap="1" wp14:anchorId="4570559D" wp14:editId="637A20F8">
                <wp:simplePos x="0" y="0"/>
                <wp:positionH relativeFrom="column">
                  <wp:posOffset>1617345</wp:posOffset>
                </wp:positionH>
                <wp:positionV relativeFrom="paragraph">
                  <wp:posOffset>69215</wp:posOffset>
                </wp:positionV>
                <wp:extent cx="2628900" cy="457200"/>
                <wp:effectExtent l="3810" t="635" r="0" b="0"/>
                <wp:wrapNone/>
                <wp:docPr id="84474584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FEC01" w14:textId="77777777" w:rsidR="00D47090" w:rsidRPr="008C7D50" w:rsidRDefault="00D47090">
                            <w:pPr>
                              <w:pStyle w:val="Heading4"/>
                              <w:jc w:val="center"/>
                              <w:rPr>
                                <w:rFonts w:ascii="Calibri" w:hAnsi="Calibri"/>
                                <w:b/>
                                <w:color w:val="FFFFFF"/>
                                <w:sz w:val="40"/>
                              </w:rPr>
                            </w:pPr>
                            <w:r w:rsidRPr="008C7D50">
                              <w:rPr>
                                <w:rFonts w:ascii="Calibri" w:hAnsi="Calibri"/>
                                <w:b/>
                                <w:color w:val="FFFFFF"/>
                                <w:sz w:val="40"/>
                              </w:rPr>
                              <w:t>School Profile</w:t>
                            </w:r>
                          </w:p>
                          <w:p w14:paraId="4AADAC2B" w14:textId="77777777" w:rsidR="00D47090" w:rsidRPr="001B47BD" w:rsidRDefault="00D47090">
                            <w:pPr>
                              <w:rPr>
                                <w:color w:va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70559D" id="_x0000_t202" coordsize="21600,21600" o:spt="202" path="m,l,21600r21600,l21600,xe">
                <v:stroke joinstyle="miter"/>
                <v:path gradientshapeok="t" o:connecttype="rect"/>
              </v:shapetype>
              <v:shape id="Text Box 11" o:spid="_x0000_s1026" type="#_x0000_t202" style="position:absolute;margin-left:127.35pt;margin-top:5.45pt;width:207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" filled="f" stroked="f">
                <v:textbox>
                  <w:txbxContent>
                    <w:p w14:paraId="131FEC01" w14:textId="77777777" w:rsidR="00D47090" w:rsidRPr="008C7D50" w:rsidRDefault="00D47090">
                      <w:pPr>
                        <w:pStyle w:val="Heading4"/>
                        <w:jc w:val="center"/>
                        <w:rPr>
                          <w:rFonts w:ascii="Calibri" w:hAnsi="Calibri"/>
                          <w:b/>
                          <w:color w:val="FFFFFF"/>
                          <w:sz w:val="40"/>
                        </w:rPr>
                      </w:pPr>
                      <w:r w:rsidRPr="008C7D50">
                        <w:rPr>
                          <w:rFonts w:ascii="Calibri" w:hAnsi="Calibri"/>
                          <w:b/>
                          <w:color w:val="FFFFFF"/>
                          <w:sz w:val="40"/>
                        </w:rPr>
                        <w:t>School Profile</w:t>
                      </w:r>
                    </w:p>
                    <w:p w14:paraId="4AADAC2B" w14:textId="77777777" w:rsidR="00D47090" w:rsidRPr="001B47BD" w:rsidRDefault="00D47090">
                      <w:pPr>
                        <w:rPr>
                          <w:color w:val="FFFFFF"/>
                        </w:rPr>
                      </w:pPr>
                    </w:p>
                  </w:txbxContent>
                </v:textbox>
              </v:shape>
            </w:pict>
          </mc:Fallback>
        </mc:AlternateContent>
      </w:r>
      <w:r w:rsidRPr="008C7D50">
        <w:rPr>
          <w:rFonts w:ascii="Calibri" w:hAnsi="Calibri"/>
          <w:b/>
          <w:noProof/>
          <w:sz w:val="22"/>
          <w:lang w:eastAsia="en-GB"/>
        </w:rPr>
        <mc:AlternateContent>
          <mc:Choice Requires="wps">
            <w:drawing>
              <wp:anchor distT="0" distB="0" distL="114300" distR="114300" simplePos="0" relativeHeight="251656704" behindDoc="0" locked="0" layoutInCell="1" allowOverlap="1" wp14:anchorId="019144CD" wp14:editId="0809E18C">
                <wp:simplePos x="0" y="0"/>
                <wp:positionH relativeFrom="column">
                  <wp:posOffset>1388745</wp:posOffset>
                </wp:positionH>
                <wp:positionV relativeFrom="paragraph">
                  <wp:posOffset>69215</wp:posOffset>
                </wp:positionV>
                <wp:extent cx="3086100" cy="457200"/>
                <wp:effectExtent l="13335" t="10160" r="5715" b="8890"/>
                <wp:wrapNone/>
                <wp:docPr id="42939701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457200"/>
                        </a:xfrm>
                        <a:prstGeom prst="rect">
                          <a:avLst/>
                        </a:prstGeom>
                        <a:solidFill>
                          <a:srgbClr val="0000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0D39F2" id="Rectangle 10" o:spid="_x0000_s1026" style="position:absolute;margin-left:109.35pt;margin-top:5.45pt;width:243pt;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" fillcolor="blue"/>
            </w:pict>
          </mc:Fallback>
        </mc:AlternateContent>
      </w:r>
    </w:p>
    <w:p w14:paraId="3158C1D3" w14:textId="77777777" w:rsidR="00D47090" w:rsidRPr="008C7D50" w:rsidRDefault="00D47090">
      <w:pPr>
        <w:rPr>
          <w:rFonts w:ascii="Calibri" w:hAnsi="Calibri"/>
          <w:b/>
          <w:sz w:val="22"/>
        </w:rPr>
      </w:pPr>
    </w:p>
    <w:p w14:paraId="35109677" w14:textId="77777777" w:rsidR="00D47090" w:rsidRPr="008C7D50" w:rsidRDefault="00D47090">
      <w:pPr>
        <w:rPr>
          <w:rFonts w:ascii="Calibri" w:hAnsi="Calibri"/>
          <w:b/>
          <w:sz w:val="22"/>
        </w:rPr>
      </w:pPr>
    </w:p>
    <w:p w14:paraId="586932C3" w14:textId="77777777" w:rsidR="00D47090" w:rsidRPr="008C7D50" w:rsidRDefault="00D47090">
      <w:pPr>
        <w:rPr>
          <w:rFonts w:ascii="Calibri" w:hAnsi="Calibri"/>
          <w:b/>
          <w:sz w:val="22"/>
        </w:rPr>
      </w:pPr>
    </w:p>
    <w:p w14:paraId="56CD5362" w14:textId="0A80C94E" w:rsidR="00D47090" w:rsidRPr="008C7D50" w:rsidRDefault="007B6603">
      <w:pPr>
        <w:rPr>
          <w:rFonts w:ascii="Calibri" w:hAnsi="Calibri"/>
          <w:b/>
        </w:rPr>
      </w:pPr>
      <w:r w:rsidRPr="008C7D50">
        <w:rPr>
          <w:rFonts w:ascii="Calibri" w:hAnsi="Calibri"/>
          <w:b/>
          <w:noProof/>
          <w:lang w:eastAsia="en-GB"/>
        </w:rPr>
        <mc:AlternateContent>
          <mc:Choice Requires="wps">
            <w:drawing>
              <wp:anchor distT="0" distB="0" distL="114300" distR="114300" simplePos="0" relativeHeight="251658752" behindDoc="0" locked="0" layoutInCell="1" allowOverlap="1" wp14:anchorId="3D091B01" wp14:editId="1E71B02F">
                <wp:simplePos x="0" y="0"/>
                <wp:positionH relativeFrom="column">
                  <wp:posOffset>17145</wp:posOffset>
                </wp:positionH>
                <wp:positionV relativeFrom="paragraph">
                  <wp:posOffset>89535</wp:posOffset>
                </wp:positionV>
                <wp:extent cx="5829300" cy="2287270"/>
                <wp:effectExtent l="3810" t="0" r="0" b="0"/>
                <wp:wrapNone/>
                <wp:docPr id="208546340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2287270"/>
                        </a:xfrm>
                        <a:prstGeom prst="rect">
                          <a:avLst/>
                        </a:prstGeom>
                        <a:solidFill>
                          <a:srgbClr val="99CCFF"/>
                        </a:solidFill>
                        <a:ln>
                          <a:noFill/>
                        </a:ln>
                        <a:extLst>
                          <a:ext uri="{91240B29-F687-4F45-9708-019B960494DF}">
                            <a14:hiddenLine xmlns:a14="http://schemas.microsoft.com/office/drawing/2010/main" w="9525">
                              <a:solidFill>
                                <a:srgbClr val="99CCF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8F8B48" id="Rectangle 12" o:spid="_x0000_s1026" style="position:absolute;margin-left:1.35pt;margin-top:7.05pt;width:459pt;height:180.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" fillcolor="#9cf" stroked="f" strokecolor="#9cf"/>
            </w:pict>
          </mc:Fallback>
        </mc:AlternateContent>
      </w:r>
      <w:r w:rsidRPr="008C7D50">
        <w:rPr>
          <w:rFonts w:ascii="Calibri" w:hAnsi="Calibri"/>
          <w:b/>
          <w:noProof/>
          <w:lang w:eastAsia="en-GB"/>
        </w:rPr>
        <mc:AlternateContent>
          <mc:Choice Requires="wps">
            <w:drawing>
              <wp:anchor distT="0" distB="0" distL="114300" distR="114300" simplePos="0" relativeHeight="251659776" behindDoc="0" locked="0" layoutInCell="1" allowOverlap="1" wp14:anchorId="215DC77D" wp14:editId="2B1F4394">
                <wp:simplePos x="0" y="0"/>
                <wp:positionH relativeFrom="column">
                  <wp:posOffset>133350</wp:posOffset>
                </wp:positionH>
                <wp:positionV relativeFrom="paragraph">
                  <wp:posOffset>203835</wp:posOffset>
                </wp:positionV>
                <wp:extent cx="5600700" cy="2172970"/>
                <wp:effectExtent l="0" t="0" r="3810" b="0"/>
                <wp:wrapNone/>
                <wp:docPr id="8751523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2172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F3119" w14:textId="77777777" w:rsidR="00D47090" w:rsidRPr="008C7D50" w:rsidRDefault="00D47090">
                            <w:pPr>
                              <w:pStyle w:val="Heading5"/>
                              <w:rPr>
                                <w:rFonts w:ascii="Calibri" w:hAnsi="Calibri"/>
                                <w:sz w:val="28"/>
                              </w:rPr>
                            </w:pPr>
                            <w:r w:rsidRPr="008C7D50">
                              <w:rPr>
                                <w:rFonts w:ascii="Calibri" w:hAnsi="Calibri"/>
                                <w:sz w:val="28"/>
                              </w:rPr>
                              <w:t>Contact details</w:t>
                            </w:r>
                          </w:p>
                          <w:p w14:paraId="53AB7D39" w14:textId="77777777" w:rsidR="00D47090" w:rsidRPr="008C7D50" w:rsidRDefault="00D47090">
                            <w:pPr>
                              <w:rPr>
                                <w:rFonts w:ascii="Calibri" w:hAnsi="Calibri"/>
                                <w:sz w:val="22"/>
                              </w:rPr>
                            </w:pPr>
                            <w:r w:rsidRPr="008C7D50">
                              <w:rPr>
                                <w:rFonts w:ascii="Calibri" w:hAnsi="Calibri"/>
                                <w:sz w:val="22"/>
                              </w:rPr>
                              <w:t>Airdrie Academy</w:t>
                            </w:r>
                            <w:r w:rsidRPr="008C7D50">
                              <w:rPr>
                                <w:rFonts w:ascii="Calibri" w:hAnsi="Calibri"/>
                                <w:sz w:val="22"/>
                              </w:rPr>
                              <w:tab/>
                            </w:r>
                            <w:r w:rsidRPr="008C7D50">
                              <w:rPr>
                                <w:rFonts w:ascii="Calibri" w:hAnsi="Calibri"/>
                                <w:sz w:val="22"/>
                              </w:rPr>
                              <w:tab/>
                            </w:r>
                            <w:r w:rsidRPr="008C7D50">
                              <w:rPr>
                                <w:rFonts w:ascii="Calibri" w:hAnsi="Calibri"/>
                                <w:sz w:val="22"/>
                              </w:rPr>
                              <w:tab/>
                            </w:r>
                          </w:p>
                          <w:p w14:paraId="74EFD855" w14:textId="77777777" w:rsidR="00D47090" w:rsidRPr="008C7D50" w:rsidRDefault="00D47090">
                            <w:pPr>
                              <w:rPr>
                                <w:rFonts w:ascii="Calibri" w:hAnsi="Calibri"/>
                                <w:sz w:val="22"/>
                              </w:rPr>
                            </w:pPr>
                            <w:r w:rsidRPr="008C7D50">
                              <w:rPr>
                                <w:rFonts w:ascii="Calibri" w:hAnsi="Calibri"/>
                                <w:sz w:val="22"/>
                              </w:rPr>
                              <w:t>South Commonhead Avenue</w:t>
                            </w:r>
                            <w:r w:rsidRPr="008C7D50">
                              <w:rPr>
                                <w:rFonts w:ascii="Calibri" w:hAnsi="Calibri"/>
                                <w:sz w:val="22"/>
                              </w:rPr>
                              <w:tab/>
                            </w:r>
                            <w:r w:rsidRPr="008C7D50">
                              <w:rPr>
                                <w:rFonts w:ascii="Calibri" w:hAnsi="Calibri"/>
                                <w:sz w:val="22"/>
                              </w:rPr>
                              <w:tab/>
                            </w:r>
                            <w:r w:rsidRPr="008C7D50">
                              <w:rPr>
                                <w:rFonts w:ascii="Calibri" w:hAnsi="Calibri"/>
                                <w:sz w:val="22"/>
                              </w:rPr>
                              <w:tab/>
                            </w:r>
                          </w:p>
                          <w:p w14:paraId="304B32E9" w14:textId="77777777" w:rsidR="00D47090" w:rsidRPr="008C7D50" w:rsidRDefault="00D47090">
                            <w:pPr>
                              <w:rPr>
                                <w:rFonts w:ascii="Calibri" w:hAnsi="Calibri"/>
                                <w:sz w:val="22"/>
                              </w:rPr>
                            </w:pPr>
                            <w:r w:rsidRPr="008C7D50">
                              <w:rPr>
                                <w:rFonts w:ascii="Calibri" w:hAnsi="Calibri"/>
                                <w:sz w:val="22"/>
                              </w:rPr>
                              <w:t>Airdrie</w:t>
                            </w:r>
                          </w:p>
                          <w:p w14:paraId="4FECDC33" w14:textId="77777777" w:rsidR="00D47090" w:rsidRPr="008C7D50" w:rsidRDefault="00D47090">
                            <w:pPr>
                              <w:rPr>
                                <w:rFonts w:ascii="Calibri" w:hAnsi="Calibri"/>
                                <w:sz w:val="22"/>
                              </w:rPr>
                            </w:pPr>
                            <w:r w:rsidRPr="008C7D50">
                              <w:rPr>
                                <w:rFonts w:ascii="Calibri" w:hAnsi="Calibri"/>
                                <w:sz w:val="22"/>
                              </w:rPr>
                              <w:t>ML6 6NX</w:t>
                            </w:r>
                          </w:p>
                          <w:p w14:paraId="4CC87C46" w14:textId="77777777" w:rsidR="00D47090" w:rsidRPr="008C7D50" w:rsidRDefault="00D47090">
                            <w:pPr>
                              <w:rPr>
                                <w:rFonts w:ascii="Calibri" w:hAnsi="Calibri"/>
                                <w:sz w:val="22"/>
                              </w:rPr>
                            </w:pPr>
                          </w:p>
                          <w:p w14:paraId="42546AE9" w14:textId="77777777" w:rsidR="00861416" w:rsidRPr="008C7D50" w:rsidRDefault="00D47090">
                            <w:pPr>
                              <w:rPr>
                                <w:rFonts w:ascii="Calibri" w:hAnsi="Calibri"/>
                                <w:sz w:val="22"/>
                              </w:rPr>
                            </w:pPr>
                            <w:r w:rsidRPr="008C7D50">
                              <w:rPr>
                                <w:rFonts w:ascii="Calibri" w:hAnsi="Calibri"/>
                                <w:sz w:val="22"/>
                              </w:rPr>
                              <w:t xml:space="preserve">Telephone: 01236 </w:t>
                            </w:r>
                            <w:r w:rsidR="00861416" w:rsidRPr="008C7D50">
                              <w:rPr>
                                <w:rFonts w:ascii="Calibri" w:hAnsi="Calibri"/>
                                <w:sz w:val="22"/>
                              </w:rPr>
                              <w:t>632161</w:t>
                            </w:r>
                            <w:r w:rsidRPr="008C7D50">
                              <w:rPr>
                                <w:rFonts w:ascii="Calibri" w:hAnsi="Calibri"/>
                                <w:sz w:val="22"/>
                              </w:rPr>
                              <w:tab/>
                            </w:r>
                            <w:r w:rsidRPr="008C7D50">
                              <w:rPr>
                                <w:rFonts w:ascii="Calibri" w:hAnsi="Calibri"/>
                                <w:sz w:val="22"/>
                              </w:rPr>
                              <w:tab/>
                            </w:r>
                          </w:p>
                          <w:p w14:paraId="3B96528C" w14:textId="77777777" w:rsidR="00D47090" w:rsidRPr="008C7D50" w:rsidRDefault="00D47090">
                            <w:pPr>
                              <w:rPr>
                                <w:rFonts w:ascii="Calibri" w:hAnsi="Calibri"/>
                                <w:sz w:val="22"/>
                              </w:rPr>
                            </w:pPr>
                            <w:r w:rsidRPr="008C7D50">
                              <w:rPr>
                                <w:rFonts w:ascii="Calibri" w:hAnsi="Calibri"/>
                                <w:sz w:val="22"/>
                              </w:rPr>
                              <w:t xml:space="preserve">e mail: </w:t>
                            </w:r>
                            <w:r w:rsidR="00091370">
                              <w:rPr>
                                <w:rFonts w:ascii="Calibri" w:hAnsi="Calibri"/>
                                <w:sz w:val="22"/>
                              </w:rPr>
                              <w:t>nlandrsonm1@glow.sch.uk</w:t>
                            </w:r>
                          </w:p>
                          <w:p w14:paraId="10E99FE7" w14:textId="77777777" w:rsidR="00D47090" w:rsidRPr="008C7D50" w:rsidRDefault="00D47090">
                            <w:pPr>
                              <w:rPr>
                                <w:rFonts w:ascii="Calibri" w:hAnsi="Calibri"/>
                              </w:rPr>
                            </w:pPr>
                          </w:p>
                          <w:p w14:paraId="6DA808A1" w14:textId="77777777" w:rsidR="00D47090" w:rsidRPr="008C7D50" w:rsidRDefault="00D47090">
                            <w:pPr>
                              <w:rPr>
                                <w:rFonts w:ascii="Calibri" w:hAnsi="Calibri"/>
                              </w:rPr>
                            </w:pPr>
                            <w:r w:rsidRPr="008C7D50">
                              <w:rPr>
                                <w:rFonts w:ascii="Calibri" w:hAnsi="Calibri"/>
                                <w:sz w:val="22"/>
                              </w:rPr>
                              <w:t xml:space="preserve">Head Teacher: </w:t>
                            </w:r>
                            <w:r w:rsidR="00950488" w:rsidRPr="008C7D50">
                              <w:rPr>
                                <w:rFonts w:ascii="Calibri" w:hAnsi="Calibri"/>
                                <w:sz w:val="22"/>
                              </w:rPr>
                              <w:t>Martin Anderson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DC77D" id="Text Box 13" o:spid="_x0000_s1027" type="#_x0000_t202" style="position:absolute;margin-left:10.5pt;margin-top:16.05pt;width:441pt;height:171.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" filled="f" stroked="f">
                <v:textbox>
                  <w:txbxContent>
                    <w:p w14:paraId="7C1F3119" w14:textId="77777777" w:rsidR="00D47090" w:rsidRPr="008C7D50" w:rsidRDefault="00D47090">
                      <w:pPr>
                        <w:pStyle w:val="Heading5"/>
                        <w:rPr>
                          <w:rFonts w:ascii="Calibri" w:hAnsi="Calibri"/>
                          <w:sz w:val="28"/>
                        </w:rPr>
                      </w:pPr>
                      <w:r w:rsidRPr="008C7D50">
                        <w:rPr>
                          <w:rFonts w:ascii="Calibri" w:hAnsi="Calibri"/>
                          <w:sz w:val="28"/>
                        </w:rPr>
                        <w:t>Contact details</w:t>
                      </w:r>
                    </w:p>
                    <w:p w14:paraId="53AB7D39" w14:textId="77777777" w:rsidR="00D47090" w:rsidRPr="008C7D50" w:rsidRDefault="00D47090">
                      <w:pPr>
                        <w:rPr>
                          <w:rFonts w:ascii="Calibri" w:hAnsi="Calibri"/>
                          <w:sz w:val="22"/>
                        </w:rPr>
                      </w:pPr>
                      <w:r w:rsidRPr="008C7D50">
                        <w:rPr>
                          <w:rFonts w:ascii="Calibri" w:hAnsi="Calibri"/>
                          <w:sz w:val="22"/>
                        </w:rPr>
                        <w:t>Airdrie Academy</w:t>
                      </w:r>
                      <w:r w:rsidRPr="008C7D50">
                        <w:rPr>
                          <w:rFonts w:ascii="Calibri" w:hAnsi="Calibri"/>
                          <w:sz w:val="22"/>
                        </w:rPr>
                        <w:tab/>
                      </w:r>
                      <w:r w:rsidRPr="008C7D50">
                        <w:rPr>
                          <w:rFonts w:ascii="Calibri" w:hAnsi="Calibri"/>
                          <w:sz w:val="22"/>
                        </w:rPr>
                        <w:tab/>
                      </w:r>
                      <w:r w:rsidRPr="008C7D50">
                        <w:rPr>
                          <w:rFonts w:ascii="Calibri" w:hAnsi="Calibri"/>
                          <w:sz w:val="22"/>
                        </w:rPr>
                        <w:tab/>
                      </w:r>
                    </w:p>
                    <w:p w14:paraId="74EFD855" w14:textId="77777777" w:rsidR="00D47090" w:rsidRPr="008C7D50" w:rsidRDefault="00D47090">
                      <w:pPr>
                        <w:rPr>
                          <w:rFonts w:ascii="Calibri" w:hAnsi="Calibri"/>
                          <w:sz w:val="22"/>
                        </w:rPr>
                      </w:pPr>
                      <w:r w:rsidRPr="008C7D50">
                        <w:rPr>
                          <w:rFonts w:ascii="Calibri" w:hAnsi="Calibri"/>
                          <w:sz w:val="22"/>
                        </w:rPr>
                        <w:t>South Commonhead Avenue</w:t>
                      </w:r>
                      <w:r w:rsidRPr="008C7D50">
                        <w:rPr>
                          <w:rFonts w:ascii="Calibri" w:hAnsi="Calibri"/>
                          <w:sz w:val="22"/>
                        </w:rPr>
                        <w:tab/>
                      </w:r>
                      <w:r w:rsidRPr="008C7D50">
                        <w:rPr>
                          <w:rFonts w:ascii="Calibri" w:hAnsi="Calibri"/>
                          <w:sz w:val="22"/>
                        </w:rPr>
                        <w:tab/>
                      </w:r>
                      <w:r w:rsidRPr="008C7D50">
                        <w:rPr>
                          <w:rFonts w:ascii="Calibri" w:hAnsi="Calibri"/>
                          <w:sz w:val="22"/>
                        </w:rPr>
                        <w:tab/>
                      </w:r>
                    </w:p>
                    <w:p w14:paraId="304B32E9" w14:textId="77777777" w:rsidR="00D47090" w:rsidRPr="008C7D50" w:rsidRDefault="00D47090">
                      <w:pPr>
                        <w:rPr>
                          <w:rFonts w:ascii="Calibri" w:hAnsi="Calibri"/>
                          <w:sz w:val="22"/>
                        </w:rPr>
                      </w:pPr>
                      <w:r w:rsidRPr="008C7D50">
                        <w:rPr>
                          <w:rFonts w:ascii="Calibri" w:hAnsi="Calibri"/>
                          <w:sz w:val="22"/>
                        </w:rPr>
                        <w:t>Airdrie</w:t>
                      </w:r>
                    </w:p>
                    <w:p w14:paraId="4FECDC33" w14:textId="77777777" w:rsidR="00D47090" w:rsidRPr="008C7D50" w:rsidRDefault="00D47090">
                      <w:pPr>
                        <w:rPr>
                          <w:rFonts w:ascii="Calibri" w:hAnsi="Calibri"/>
                          <w:sz w:val="22"/>
                        </w:rPr>
                      </w:pPr>
                      <w:r w:rsidRPr="008C7D50">
                        <w:rPr>
                          <w:rFonts w:ascii="Calibri" w:hAnsi="Calibri"/>
                          <w:sz w:val="22"/>
                        </w:rPr>
                        <w:t>ML6 6NX</w:t>
                      </w:r>
                    </w:p>
                    <w:p w14:paraId="4CC87C46" w14:textId="77777777" w:rsidR="00D47090" w:rsidRPr="008C7D50" w:rsidRDefault="00D47090">
                      <w:pPr>
                        <w:rPr>
                          <w:rFonts w:ascii="Calibri" w:hAnsi="Calibri"/>
                          <w:sz w:val="22"/>
                        </w:rPr>
                      </w:pPr>
                    </w:p>
                    <w:p w14:paraId="42546AE9" w14:textId="77777777" w:rsidR="00861416" w:rsidRPr="008C7D50" w:rsidRDefault="00D47090">
                      <w:pPr>
                        <w:rPr>
                          <w:rFonts w:ascii="Calibri" w:hAnsi="Calibri"/>
                          <w:sz w:val="22"/>
                        </w:rPr>
                      </w:pPr>
                      <w:r w:rsidRPr="008C7D50">
                        <w:rPr>
                          <w:rFonts w:ascii="Calibri" w:hAnsi="Calibri"/>
                          <w:sz w:val="22"/>
                        </w:rPr>
                        <w:t xml:space="preserve">Telephone: 01236 </w:t>
                      </w:r>
                      <w:r w:rsidR="00861416" w:rsidRPr="008C7D50">
                        <w:rPr>
                          <w:rFonts w:ascii="Calibri" w:hAnsi="Calibri"/>
                          <w:sz w:val="22"/>
                        </w:rPr>
                        <w:t>632161</w:t>
                      </w:r>
                      <w:r w:rsidRPr="008C7D50">
                        <w:rPr>
                          <w:rFonts w:ascii="Calibri" w:hAnsi="Calibri"/>
                          <w:sz w:val="22"/>
                        </w:rPr>
                        <w:tab/>
                      </w:r>
                      <w:r w:rsidRPr="008C7D50">
                        <w:rPr>
                          <w:rFonts w:ascii="Calibri" w:hAnsi="Calibri"/>
                          <w:sz w:val="22"/>
                        </w:rPr>
                        <w:tab/>
                      </w:r>
                    </w:p>
                    <w:p w14:paraId="3B96528C" w14:textId="77777777" w:rsidR="00D47090" w:rsidRPr="008C7D50" w:rsidRDefault="00D47090">
                      <w:pPr>
                        <w:rPr>
                          <w:rFonts w:ascii="Calibri" w:hAnsi="Calibri"/>
                          <w:sz w:val="22"/>
                        </w:rPr>
                      </w:pPr>
                      <w:r w:rsidRPr="008C7D50">
                        <w:rPr>
                          <w:rFonts w:ascii="Calibri" w:hAnsi="Calibri"/>
                          <w:sz w:val="22"/>
                        </w:rPr>
                        <w:t xml:space="preserve">e mail: </w:t>
                      </w:r>
                      <w:r w:rsidR="00091370">
                        <w:rPr>
                          <w:rFonts w:ascii="Calibri" w:hAnsi="Calibri"/>
                          <w:sz w:val="22"/>
                        </w:rPr>
                        <w:t>nlandrsonm1@glow.sch.uk</w:t>
                      </w:r>
                    </w:p>
                    <w:p w14:paraId="10E99FE7" w14:textId="77777777" w:rsidR="00D47090" w:rsidRPr="008C7D50" w:rsidRDefault="00D47090">
                      <w:pPr>
                        <w:rPr>
                          <w:rFonts w:ascii="Calibri" w:hAnsi="Calibri"/>
                        </w:rPr>
                      </w:pPr>
                    </w:p>
                    <w:p w14:paraId="6DA808A1" w14:textId="77777777" w:rsidR="00D47090" w:rsidRPr="008C7D50" w:rsidRDefault="00D47090">
                      <w:pPr>
                        <w:rPr>
                          <w:rFonts w:ascii="Calibri" w:hAnsi="Calibri"/>
                        </w:rPr>
                      </w:pPr>
                      <w:r w:rsidRPr="008C7D50">
                        <w:rPr>
                          <w:rFonts w:ascii="Calibri" w:hAnsi="Calibri"/>
                          <w:sz w:val="22"/>
                        </w:rPr>
                        <w:t xml:space="preserve">Head Teacher: </w:t>
                      </w:r>
                      <w:r w:rsidR="00950488" w:rsidRPr="008C7D50">
                        <w:rPr>
                          <w:rFonts w:ascii="Calibri" w:hAnsi="Calibri"/>
                          <w:sz w:val="22"/>
                        </w:rPr>
                        <w:t>Martin Anderson</w:t>
                      </w:r>
                    </w:p>
                  </w:txbxContent>
                </v:textbox>
              </v:shape>
            </w:pict>
          </mc:Fallback>
        </mc:AlternateContent>
      </w:r>
    </w:p>
    <w:p w14:paraId="1E04A9B3" w14:textId="77777777" w:rsidR="00D47090" w:rsidRPr="008C7D50" w:rsidRDefault="00D47090">
      <w:pPr>
        <w:rPr>
          <w:rFonts w:ascii="Calibri" w:hAnsi="Calibri"/>
          <w:b/>
          <w:sz w:val="22"/>
        </w:rPr>
      </w:pPr>
    </w:p>
    <w:p w14:paraId="33EEFC5D" w14:textId="77777777" w:rsidR="00D47090" w:rsidRPr="008C7D50" w:rsidRDefault="00D47090">
      <w:pPr>
        <w:jc w:val="both"/>
        <w:rPr>
          <w:rFonts w:ascii="Calibri" w:hAnsi="Calibri"/>
          <w:sz w:val="22"/>
        </w:rPr>
      </w:pPr>
    </w:p>
    <w:p w14:paraId="7254486F" w14:textId="77777777" w:rsidR="00D47090" w:rsidRPr="008C7D50" w:rsidRDefault="00D47090">
      <w:pPr>
        <w:jc w:val="both"/>
        <w:rPr>
          <w:rFonts w:ascii="Calibri" w:hAnsi="Calibri"/>
          <w:sz w:val="22"/>
        </w:rPr>
      </w:pPr>
    </w:p>
    <w:p w14:paraId="266BC38F" w14:textId="77777777" w:rsidR="00D47090" w:rsidRPr="008C7D50" w:rsidRDefault="00D47090">
      <w:pPr>
        <w:jc w:val="both"/>
        <w:rPr>
          <w:rFonts w:ascii="Calibri" w:hAnsi="Calibri"/>
          <w:sz w:val="22"/>
        </w:rPr>
      </w:pPr>
    </w:p>
    <w:p w14:paraId="0F3A1AE5" w14:textId="77777777" w:rsidR="00D47090" w:rsidRPr="008C7D50" w:rsidRDefault="00D47090">
      <w:pPr>
        <w:jc w:val="both"/>
        <w:rPr>
          <w:rFonts w:ascii="Calibri" w:hAnsi="Calibri"/>
          <w:sz w:val="22"/>
        </w:rPr>
      </w:pPr>
    </w:p>
    <w:p w14:paraId="432683C8" w14:textId="77777777" w:rsidR="00D47090" w:rsidRPr="008C7D50" w:rsidRDefault="00D47090">
      <w:pPr>
        <w:jc w:val="both"/>
        <w:rPr>
          <w:rFonts w:ascii="Calibri" w:hAnsi="Calibri"/>
          <w:sz w:val="22"/>
        </w:rPr>
      </w:pPr>
    </w:p>
    <w:p w14:paraId="379A5929" w14:textId="77777777" w:rsidR="00D47090" w:rsidRPr="008C7D50" w:rsidRDefault="00D47090">
      <w:pPr>
        <w:jc w:val="both"/>
        <w:rPr>
          <w:rFonts w:ascii="Calibri" w:hAnsi="Calibri"/>
          <w:sz w:val="22"/>
        </w:rPr>
      </w:pPr>
    </w:p>
    <w:p w14:paraId="375B5B01" w14:textId="77777777" w:rsidR="00D47090" w:rsidRPr="008C7D50" w:rsidRDefault="00D47090">
      <w:pPr>
        <w:jc w:val="both"/>
        <w:rPr>
          <w:rFonts w:ascii="Calibri" w:hAnsi="Calibri"/>
          <w:sz w:val="22"/>
        </w:rPr>
      </w:pPr>
    </w:p>
    <w:p w14:paraId="46BEF86D" w14:textId="77777777" w:rsidR="00D47090" w:rsidRPr="008C7D50" w:rsidRDefault="00D47090">
      <w:pPr>
        <w:pStyle w:val="Heading5"/>
        <w:rPr>
          <w:rFonts w:ascii="Calibri" w:hAnsi="Calibri"/>
          <w:sz w:val="28"/>
        </w:rPr>
      </w:pPr>
    </w:p>
    <w:p w14:paraId="274D36E1" w14:textId="77777777" w:rsidR="00D47090" w:rsidRPr="008C7D50" w:rsidRDefault="00D47090">
      <w:pPr>
        <w:pStyle w:val="Heading5"/>
        <w:rPr>
          <w:rFonts w:ascii="Calibri" w:hAnsi="Calibri"/>
          <w:sz w:val="28"/>
        </w:rPr>
      </w:pPr>
    </w:p>
    <w:p w14:paraId="583F21F0" w14:textId="77777777" w:rsidR="00D47090" w:rsidRPr="008C7D50" w:rsidRDefault="00D47090">
      <w:pPr>
        <w:pStyle w:val="Heading5"/>
        <w:rPr>
          <w:rFonts w:ascii="Calibri" w:hAnsi="Calibri"/>
          <w:sz w:val="28"/>
        </w:rPr>
      </w:pPr>
    </w:p>
    <w:p w14:paraId="0905E9FA" w14:textId="77777777" w:rsidR="00D47090" w:rsidRPr="008C7D50" w:rsidRDefault="00D47090">
      <w:pPr>
        <w:pStyle w:val="Heading5"/>
        <w:rPr>
          <w:rFonts w:ascii="Calibri" w:hAnsi="Calibri"/>
          <w:sz w:val="28"/>
        </w:rPr>
      </w:pPr>
      <w:r w:rsidRPr="008C7D50">
        <w:rPr>
          <w:rFonts w:ascii="Calibri" w:hAnsi="Calibri"/>
          <w:sz w:val="28"/>
        </w:rPr>
        <w:t>The school</w:t>
      </w:r>
    </w:p>
    <w:p w14:paraId="42EDE3FA" w14:textId="77777777" w:rsidR="00D47090" w:rsidRPr="008C7D50" w:rsidRDefault="00D47090">
      <w:pPr>
        <w:pStyle w:val="BodyText3"/>
        <w:rPr>
          <w:rFonts w:ascii="Calibri" w:hAnsi="Calibri"/>
          <w:szCs w:val="24"/>
        </w:rPr>
      </w:pPr>
      <w:r w:rsidRPr="008C7D50">
        <w:rPr>
          <w:rFonts w:ascii="Calibri" w:hAnsi="Calibri"/>
          <w:szCs w:val="24"/>
        </w:rPr>
        <w:t xml:space="preserve">Airdrie Academy is a non-denominational secondary school in the North Airdrie </w:t>
      </w:r>
      <w:r w:rsidR="002D04A7" w:rsidRPr="008C7D50">
        <w:rPr>
          <w:rFonts w:ascii="Calibri" w:hAnsi="Calibri"/>
          <w:szCs w:val="24"/>
        </w:rPr>
        <w:t>area catering for young people</w:t>
      </w:r>
      <w:r w:rsidRPr="008C7D50">
        <w:rPr>
          <w:rFonts w:ascii="Calibri" w:hAnsi="Calibri"/>
          <w:szCs w:val="24"/>
        </w:rPr>
        <w:t xml:space="preserve"> from 7 associated primary schools. The school has a proud history </w:t>
      </w:r>
      <w:r w:rsidR="00F769BC" w:rsidRPr="008C7D50">
        <w:rPr>
          <w:rFonts w:ascii="Calibri" w:hAnsi="Calibri"/>
          <w:szCs w:val="24"/>
        </w:rPr>
        <w:t xml:space="preserve">of </w:t>
      </w:r>
      <w:r w:rsidR="00861416" w:rsidRPr="008C7D50">
        <w:rPr>
          <w:rFonts w:ascii="Calibri" w:hAnsi="Calibri"/>
          <w:szCs w:val="24"/>
        </w:rPr>
        <w:t>17</w:t>
      </w:r>
      <w:r w:rsidR="00091370">
        <w:rPr>
          <w:rFonts w:ascii="Calibri" w:hAnsi="Calibri"/>
          <w:szCs w:val="24"/>
        </w:rPr>
        <w:t>7</w:t>
      </w:r>
      <w:r w:rsidR="00861416" w:rsidRPr="008C7D50">
        <w:rPr>
          <w:rFonts w:ascii="Calibri" w:hAnsi="Calibri"/>
          <w:szCs w:val="24"/>
        </w:rPr>
        <w:t xml:space="preserve"> </w:t>
      </w:r>
      <w:r w:rsidRPr="008C7D50">
        <w:rPr>
          <w:rFonts w:ascii="Calibri" w:hAnsi="Calibri"/>
          <w:szCs w:val="24"/>
        </w:rPr>
        <w:t>years of excellent service to the community.</w:t>
      </w:r>
    </w:p>
    <w:p w14:paraId="3B4FC496" w14:textId="77777777" w:rsidR="00D47090" w:rsidRPr="008C7D50" w:rsidRDefault="00D47090">
      <w:pPr>
        <w:rPr>
          <w:rFonts w:ascii="Calibri" w:hAnsi="Calibri"/>
          <w:color w:val="000000"/>
          <w:szCs w:val="24"/>
        </w:rPr>
      </w:pPr>
    </w:p>
    <w:p w14:paraId="7E35955E" w14:textId="77777777" w:rsidR="00D47090" w:rsidRPr="008C7D50" w:rsidRDefault="00D47090">
      <w:pPr>
        <w:pStyle w:val="Heading3"/>
        <w:rPr>
          <w:rFonts w:ascii="Calibri" w:hAnsi="Calibri"/>
          <w:sz w:val="24"/>
          <w:szCs w:val="24"/>
        </w:rPr>
      </w:pPr>
      <w:r w:rsidRPr="008C7D50">
        <w:rPr>
          <w:rFonts w:ascii="Calibri" w:hAnsi="Calibri"/>
          <w:sz w:val="24"/>
          <w:szCs w:val="24"/>
        </w:rPr>
        <w:t>Roll</w:t>
      </w:r>
    </w:p>
    <w:p w14:paraId="68B0200C" w14:textId="77777777" w:rsidR="00D47090" w:rsidRPr="008C7D50" w:rsidRDefault="00065E44">
      <w:pPr>
        <w:rPr>
          <w:rFonts w:ascii="Calibri" w:hAnsi="Calibri"/>
          <w:color w:val="000000"/>
          <w:szCs w:val="24"/>
        </w:rPr>
      </w:pPr>
      <w:r w:rsidRPr="008C7D50">
        <w:rPr>
          <w:rFonts w:ascii="Calibri" w:hAnsi="Calibri"/>
          <w:color w:val="000000"/>
          <w:szCs w:val="24"/>
        </w:rPr>
        <w:t>Our current roll is 10</w:t>
      </w:r>
      <w:r w:rsidR="00091370">
        <w:rPr>
          <w:rFonts w:ascii="Calibri" w:hAnsi="Calibri"/>
          <w:color w:val="000000"/>
          <w:szCs w:val="24"/>
        </w:rPr>
        <w:t>3</w:t>
      </w:r>
      <w:r w:rsidR="00950488" w:rsidRPr="008C7D50">
        <w:rPr>
          <w:rFonts w:ascii="Calibri" w:hAnsi="Calibri"/>
          <w:color w:val="000000"/>
          <w:szCs w:val="24"/>
        </w:rPr>
        <w:t>0</w:t>
      </w:r>
      <w:r w:rsidR="00D47090" w:rsidRPr="008C7D50">
        <w:rPr>
          <w:rFonts w:ascii="Calibri" w:hAnsi="Calibri"/>
          <w:color w:val="000000"/>
          <w:szCs w:val="24"/>
        </w:rPr>
        <w:t xml:space="preserve"> and the indication is that this will remain fairly static over the next few years.</w:t>
      </w:r>
      <w:r w:rsidR="00861416" w:rsidRPr="008C7D50">
        <w:rPr>
          <w:rFonts w:ascii="Calibri" w:hAnsi="Calibri"/>
          <w:color w:val="000000"/>
          <w:szCs w:val="24"/>
        </w:rPr>
        <w:t xml:space="preserve"> Anticipated roll for </w:t>
      </w:r>
      <w:r w:rsidR="00091370">
        <w:rPr>
          <w:rFonts w:ascii="Calibri" w:hAnsi="Calibri"/>
          <w:color w:val="000000"/>
          <w:szCs w:val="24"/>
        </w:rPr>
        <w:t>2026/27</w:t>
      </w:r>
      <w:r w:rsidR="00F769BC" w:rsidRPr="008C7D50">
        <w:rPr>
          <w:rFonts w:ascii="Calibri" w:hAnsi="Calibri"/>
          <w:color w:val="000000"/>
          <w:szCs w:val="24"/>
        </w:rPr>
        <w:t xml:space="preserve"> is 1</w:t>
      </w:r>
      <w:r w:rsidR="00861416" w:rsidRPr="008C7D50">
        <w:rPr>
          <w:rFonts w:ascii="Calibri" w:hAnsi="Calibri"/>
          <w:color w:val="000000"/>
          <w:szCs w:val="24"/>
        </w:rPr>
        <w:t>0</w:t>
      </w:r>
      <w:r w:rsidR="00091370">
        <w:rPr>
          <w:rFonts w:ascii="Calibri" w:hAnsi="Calibri"/>
          <w:color w:val="000000"/>
          <w:szCs w:val="24"/>
        </w:rPr>
        <w:t>14</w:t>
      </w:r>
      <w:r w:rsidR="00F769BC" w:rsidRPr="008C7D50">
        <w:rPr>
          <w:rFonts w:ascii="Calibri" w:hAnsi="Calibri"/>
          <w:color w:val="000000"/>
          <w:szCs w:val="24"/>
        </w:rPr>
        <w:t xml:space="preserve"> approx.</w:t>
      </w:r>
    </w:p>
    <w:p w14:paraId="47CA5196" w14:textId="77777777" w:rsidR="00D47090" w:rsidRPr="008C7D50" w:rsidRDefault="00D47090">
      <w:pPr>
        <w:rPr>
          <w:rFonts w:ascii="Calibri" w:hAnsi="Calibri"/>
          <w:color w:val="000000"/>
          <w:szCs w:val="24"/>
        </w:rPr>
      </w:pPr>
    </w:p>
    <w:p w14:paraId="37A8D08B" w14:textId="77777777" w:rsidR="00D47090" w:rsidRPr="008C7D50" w:rsidRDefault="00D47090">
      <w:pPr>
        <w:pStyle w:val="Heading3"/>
        <w:rPr>
          <w:rFonts w:ascii="Calibri" w:hAnsi="Calibri"/>
          <w:sz w:val="24"/>
          <w:szCs w:val="24"/>
        </w:rPr>
      </w:pPr>
      <w:r w:rsidRPr="008C7D50">
        <w:rPr>
          <w:rFonts w:ascii="Calibri" w:hAnsi="Calibri"/>
          <w:sz w:val="24"/>
          <w:szCs w:val="24"/>
        </w:rPr>
        <w:t>Staffing</w:t>
      </w:r>
    </w:p>
    <w:p w14:paraId="6255314C" w14:textId="77777777" w:rsidR="00D47090" w:rsidRPr="008C7D50" w:rsidRDefault="00D47090">
      <w:pPr>
        <w:rPr>
          <w:rFonts w:ascii="Calibri" w:hAnsi="Calibri"/>
          <w:b/>
          <w:color w:val="000000"/>
          <w:szCs w:val="24"/>
        </w:rPr>
      </w:pPr>
      <w:r w:rsidRPr="008C7D50">
        <w:rPr>
          <w:rFonts w:ascii="Calibri" w:hAnsi="Calibri"/>
          <w:szCs w:val="24"/>
        </w:rPr>
        <w:t xml:space="preserve">The school is served by a well-qualified and highly motivated staff. This comprises </w:t>
      </w:r>
      <w:r w:rsidR="00091370">
        <w:rPr>
          <w:rFonts w:ascii="Calibri" w:hAnsi="Calibri"/>
          <w:color w:val="000000"/>
          <w:szCs w:val="24"/>
        </w:rPr>
        <w:t>69</w:t>
      </w:r>
      <w:r w:rsidRPr="008C7D50">
        <w:rPr>
          <w:rFonts w:ascii="Calibri" w:hAnsi="Calibri"/>
          <w:color w:val="000000"/>
          <w:szCs w:val="24"/>
        </w:rPr>
        <w:t xml:space="preserve"> FTE teachers who are supported by a large team of support staff which incl</w:t>
      </w:r>
      <w:r w:rsidR="00D716D2" w:rsidRPr="008C7D50">
        <w:rPr>
          <w:rFonts w:ascii="Calibri" w:hAnsi="Calibri"/>
          <w:color w:val="000000"/>
          <w:szCs w:val="24"/>
        </w:rPr>
        <w:t>udes office staff, technicians</w:t>
      </w:r>
      <w:r w:rsidRPr="008C7D50">
        <w:rPr>
          <w:rFonts w:ascii="Calibri" w:hAnsi="Calibri"/>
          <w:color w:val="000000"/>
          <w:szCs w:val="24"/>
        </w:rPr>
        <w:t xml:space="preserve">, </w:t>
      </w:r>
      <w:r w:rsidR="00091370">
        <w:rPr>
          <w:rFonts w:ascii="Calibri" w:hAnsi="Calibri"/>
          <w:color w:val="000000"/>
          <w:szCs w:val="24"/>
        </w:rPr>
        <w:t>learning</w:t>
      </w:r>
      <w:r w:rsidRPr="008C7D50">
        <w:rPr>
          <w:rFonts w:ascii="Calibri" w:hAnsi="Calibri"/>
          <w:color w:val="000000"/>
          <w:szCs w:val="24"/>
        </w:rPr>
        <w:t xml:space="preserve"> support needs assistants</w:t>
      </w:r>
      <w:r w:rsidR="00065E44" w:rsidRPr="008C7D50">
        <w:rPr>
          <w:rFonts w:ascii="Calibri" w:hAnsi="Calibri"/>
          <w:color w:val="000000"/>
          <w:szCs w:val="24"/>
        </w:rPr>
        <w:t xml:space="preserve">, music </w:t>
      </w:r>
      <w:r w:rsidR="00091370" w:rsidRPr="008C7D50">
        <w:rPr>
          <w:rFonts w:ascii="Calibri" w:hAnsi="Calibri"/>
          <w:color w:val="000000"/>
          <w:szCs w:val="24"/>
        </w:rPr>
        <w:t xml:space="preserve">instructors, </w:t>
      </w:r>
      <w:r w:rsidRPr="008C7D50">
        <w:rPr>
          <w:rFonts w:ascii="Calibri" w:hAnsi="Calibri"/>
          <w:color w:val="000000"/>
          <w:szCs w:val="24"/>
        </w:rPr>
        <w:t>a team of janitors</w:t>
      </w:r>
      <w:r w:rsidR="00241D2E">
        <w:rPr>
          <w:rFonts w:ascii="Calibri" w:hAnsi="Calibri"/>
          <w:color w:val="000000"/>
          <w:szCs w:val="24"/>
        </w:rPr>
        <w:t xml:space="preserve"> and a campus police officer.</w:t>
      </w:r>
    </w:p>
    <w:p w14:paraId="7951116A" w14:textId="77777777" w:rsidR="00D47090" w:rsidRPr="008C7D50" w:rsidRDefault="00D47090">
      <w:pPr>
        <w:rPr>
          <w:rFonts w:ascii="Calibri" w:hAnsi="Calibri"/>
          <w:szCs w:val="24"/>
        </w:rPr>
      </w:pPr>
    </w:p>
    <w:p w14:paraId="3616036C" w14:textId="77777777" w:rsidR="00D47090" w:rsidRPr="00091370" w:rsidRDefault="00D47090">
      <w:pPr>
        <w:rPr>
          <w:rFonts w:ascii="Calibri" w:hAnsi="Calibri"/>
          <w:color w:val="000000"/>
          <w:szCs w:val="24"/>
        </w:rPr>
      </w:pPr>
      <w:r w:rsidRPr="008C7D50">
        <w:rPr>
          <w:rFonts w:ascii="Calibri" w:hAnsi="Calibri"/>
          <w:szCs w:val="24"/>
        </w:rPr>
        <w:t xml:space="preserve">The Senior Management Team </w:t>
      </w:r>
      <w:r w:rsidR="00434A5F" w:rsidRPr="008C7D50">
        <w:rPr>
          <w:rFonts w:ascii="Calibri" w:hAnsi="Calibri"/>
          <w:szCs w:val="24"/>
        </w:rPr>
        <w:t xml:space="preserve">currently </w:t>
      </w:r>
      <w:r w:rsidRPr="008C7D50">
        <w:rPr>
          <w:rFonts w:ascii="Calibri" w:hAnsi="Calibri"/>
          <w:szCs w:val="24"/>
        </w:rPr>
        <w:t xml:space="preserve">comprises </w:t>
      </w:r>
      <w:r w:rsidR="00760F55" w:rsidRPr="008C7D50">
        <w:rPr>
          <w:rFonts w:ascii="Calibri" w:hAnsi="Calibri"/>
          <w:color w:val="000000"/>
          <w:szCs w:val="24"/>
        </w:rPr>
        <w:t>the Head Teacher and 4</w:t>
      </w:r>
      <w:r w:rsidRPr="008C7D50">
        <w:rPr>
          <w:rFonts w:ascii="Calibri" w:hAnsi="Calibri"/>
          <w:color w:val="000000"/>
          <w:szCs w:val="24"/>
        </w:rPr>
        <w:t xml:space="preserve"> Depute Head Teachers.</w:t>
      </w:r>
      <w:r w:rsidR="00F769BC" w:rsidRPr="008C7D50">
        <w:rPr>
          <w:rFonts w:ascii="Calibri" w:hAnsi="Calibri"/>
          <w:color w:val="000000"/>
          <w:szCs w:val="24"/>
        </w:rPr>
        <w:t xml:space="preserve"> Additional leadership posts have been introduced via Pupil Equity Funding.</w:t>
      </w:r>
    </w:p>
    <w:p w14:paraId="058E2014" w14:textId="77777777" w:rsidR="0019498A" w:rsidRPr="008C7D50" w:rsidRDefault="0019498A">
      <w:pPr>
        <w:rPr>
          <w:rFonts w:ascii="Calibri" w:hAnsi="Calibri"/>
          <w:b/>
          <w:color w:val="000000"/>
          <w:szCs w:val="24"/>
        </w:rPr>
      </w:pPr>
    </w:p>
    <w:p w14:paraId="38714A93" w14:textId="77777777" w:rsidR="0019498A" w:rsidRPr="008C7D50" w:rsidRDefault="0019498A">
      <w:pPr>
        <w:rPr>
          <w:rFonts w:ascii="Calibri" w:hAnsi="Calibri"/>
          <w:b/>
          <w:color w:val="000000"/>
          <w:szCs w:val="24"/>
        </w:rPr>
      </w:pPr>
    </w:p>
    <w:p w14:paraId="6D46C2CA" w14:textId="77777777" w:rsidR="00D47090" w:rsidRPr="008C7D50" w:rsidRDefault="00D47090">
      <w:pPr>
        <w:pStyle w:val="Heading3"/>
        <w:rPr>
          <w:rFonts w:ascii="Calibri" w:hAnsi="Calibri"/>
          <w:sz w:val="24"/>
          <w:szCs w:val="24"/>
        </w:rPr>
      </w:pPr>
      <w:r w:rsidRPr="008C7D50">
        <w:rPr>
          <w:rFonts w:ascii="Calibri" w:hAnsi="Calibri"/>
          <w:sz w:val="24"/>
          <w:szCs w:val="24"/>
        </w:rPr>
        <w:t>Pupil Support Team &amp; House Structure</w:t>
      </w:r>
    </w:p>
    <w:p w14:paraId="4EABB3F8" w14:textId="77777777" w:rsidR="00D47090" w:rsidRPr="008C7D50" w:rsidRDefault="00D47090">
      <w:pPr>
        <w:rPr>
          <w:rFonts w:ascii="Calibri" w:hAnsi="Calibri"/>
          <w:b/>
          <w:color w:val="000000"/>
          <w:szCs w:val="24"/>
        </w:rPr>
      </w:pPr>
      <w:r w:rsidRPr="008C7D50">
        <w:rPr>
          <w:rFonts w:ascii="Calibri" w:hAnsi="Calibri"/>
          <w:color w:val="000000"/>
          <w:szCs w:val="24"/>
        </w:rPr>
        <w:t xml:space="preserve">A team of </w:t>
      </w:r>
      <w:r w:rsidR="00091370">
        <w:rPr>
          <w:rFonts w:ascii="Calibri" w:hAnsi="Calibri"/>
          <w:color w:val="000000"/>
          <w:szCs w:val="24"/>
        </w:rPr>
        <w:t xml:space="preserve">6 </w:t>
      </w:r>
      <w:r w:rsidRPr="008C7D50">
        <w:rPr>
          <w:rFonts w:ascii="Calibri" w:hAnsi="Calibri"/>
          <w:color w:val="000000"/>
          <w:szCs w:val="24"/>
        </w:rPr>
        <w:t xml:space="preserve">Pupil Support Teachers look after the academic and social wellbeing of our pupils within a vertical system made up of </w:t>
      </w:r>
      <w:r w:rsidR="00DC791D">
        <w:rPr>
          <w:rFonts w:ascii="Calibri" w:hAnsi="Calibri"/>
          <w:color w:val="000000"/>
          <w:szCs w:val="24"/>
        </w:rPr>
        <w:t xml:space="preserve">3 </w:t>
      </w:r>
      <w:r w:rsidRPr="008C7D50">
        <w:rPr>
          <w:rFonts w:ascii="Calibri" w:hAnsi="Calibri"/>
          <w:color w:val="000000"/>
          <w:szCs w:val="24"/>
        </w:rPr>
        <w:t xml:space="preserve">Houses. </w:t>
      </w:r>
      <w:r w:rsidR="00D716D2" w:rsidRPr="008C7D50">
        <w:rPr>
          <w:rFonts w:ascii="Calibri" w:hAnsi="Calibri"/>
          <w:color w:val="000000"/>
          <w:szCs w:val="24"/>
        </w:rPr>
        <w:t xml:space="preserve">We also have a Principal Teacher of </w:t>
      </w:r>
      <w:r w:rsidR="00DC791D">
        <w:rPr>
          <w:rFonts w:ascii="Calibri" w:hAnsi="Calibri"/>
          <w:color w:val="000000"/>
          <w:szCs w:val="24"/>
        </w:rPr>
        <w:t>S</w:t>
      </w:r>
      <w:r w:rsidR="00D716D2" w:rsidRPr="008C7D50">
        <w:rPr>
          <w:rFonts w:ascii="Calibri" w:hAnsi="Calibri"/>
          <w:color w:val="000000"/>
          <w:szCs w:val="24"/>
        </w:rPr>
        <w:t xml:space="preserve">upport for Learning who, along with our </w:t>
      </w:r>
      <w:r w:rsidR="00DC791D">
        <w:rPr>
          <w:rFonts w:ascii="Calibri" w:hAnsi="Calibri"/>
          <w:color w:val="000000"/>
          <w:szCs w:val="24"/>
        </w:rPr>
        <w:t>learning assistant</w:t>
      </w:r>
      <w:r w:rsidR="00D716D2" w:rsidRPr="008C7D50">
        <w:rPr>
          <w:rFonts w:ascii="Calibri" w:hAnsi="Calibri"/>
          <w:color w:val="000000"/>
          <w:szCs w:val="24"/>
        </w:rPr>
        <w:t xml:space="preserve"> colleagues plays an important role in the inclusion and ambition of all of our pupils.</w:t>
      </w:r>
    </w:p>
    <w:p w14:paraId="2C242336" w14:textId="77777777" w:rsidR="00D47090" w:rsidRPr="008C7D50" w:rsidRDefault="00D47090">
      <w:pPr>
        <w:rPr>
          <w:rFonts w:ascii="Calibri" w:hAnsi="Calibri"/>
          <w:b/>
          <w:color w:val="000000"/>
          <w:szCs w:val="24"/>
        </w:rPr>
      </w:pPr>
    </w:p>
    <w:p w14:paraId="01679A99" w14:textId="77777777" w:rsidR="00D47090" w:rsidRPr="008C7D50" w:rsidRDefault="00D47090">
      <w:pPr>
        <w:pStyle w:val="Heading3"/>
        <w:rPr>
          <w:rFonts w:ascii="Calibri" w:hAnsi="Calibri"/>
          <w:sz w:val="24"/>
          <w:szCs w:val="24"/>
        </w:rPr>
      </w:pPr>
      <w:r w:rsidRPr="008C7D50">
        <w:rPr>
          <w:rFonts w:ascii="Calibri" w:hAnsi="Calibri"/>
          <w:sz w:val="24"/>
          <w:szCs w:val="24"/>
        </w:rPr>
        <w:t>Accommodation</w:t>
      </w:r>
    </w:p>
    <w:p w14:paraId="7EA29A19" w14:textId="77777777" w:rsidR="00D47090" w:rsidRPr="008C7D50" w:rsidRDefault="00D47090">
      <w:pPr>
        <w:rPr>
          <w:rFonts w:ascii="Calibri" w:hAnsi="Calibri"/>
          <w:szCs w:val="24"/>
        </w:rPr>
      </w:pPr>
      <w:r w:rsidRPr="008C7D50">
        <w:rPr>
          <w:rFonts w:ascii="Calibri" w:hAnsi="Calibri"/>
          <w:szCs w:val="24"/>
        </w:rPr>
        <w:t xml:space="preserve">The school moved into new, </w:t>
      </w:r>
      <w:r w:rsidR="00241D2E" w:rsidRPr="008C7D50">
        <w:rPr>
          <w:rFonts w:ascii="Calibri" w:hAnsi="Calibri"/>
          <w:szCs w:val="24"/>
        </w:rPr>
        <w:t>purpose-built</w:t>
      </w:r>
      <w:r w:rsidRPr="008C7D50">
        <w:rPr>
          <w:rFonts w:ascii="Calibri" w:hAnsi="Calibri"/>
          <w:szCs w:val="24"/>
        </w:rPr>
        <w:t xml:space="preserve"> accommo</w:t>
      </w:r>
      <w:r w:rsidR="00760F55" w:rsidRPr="008C7D50">
        <w:rPr>
          <w:rFonts w:ascii="Calibri" w:hAnsi="Calibri"/>
          <w:szCs w:val="24"/>
        </w:rPr>
        <w:t>dation in October 2006.  The school</w:t>
      </w:r>
      <w:r w:rsidRPr="008C7D50">
        <w:rPr>
          <w:rFonts w:ascii="Calibri" w:hAnsi="Calibri"/>
          <w:szCs w:val="24"/>
        </w:rPr>
        <w:t xml:space="preserve"> has been designed and built to a very high standard, has all teaching departments and administrative areas under the one roof, providing easy access throughout, with passenger lifts available for those who require </w:t>
      </w:r>
      <w:r w:rsidR="00241D2E" w:rsidRPr="008C7D50">
        <w:rPr>
          <w:rFonts w:ascii="Calibri" w:hAnsi="Calibri"/>
          <w:szCs w:val="24"/>
        </w:rPr>
        <w:t>using</w:t>
      </w:r>
      <w:r w:rsidRPr="008C7D50">
        <w:rPr>
          <w:rFonts w:ascii="Calibri" w:hAnsi="Calibri"/>
          <w:szCs w:val="24"/>
        </w:rPr>
        <w:t xml:space="preserve"> them.  Facilities include 34 classrooms, 33 practical rooms, a construction trades </w:t>
      </w:r>
      <w:r w:rsidRPr="008C7D50">
        <w:rPr>
          <w:rFonts w:ascii="Calibri" w:hAnsi="Calibri"/>
          <w:szCs w:val="24"/>
        </w:rPr>
        <w:lastRenderedPageBreak/>
        <w:t xml:space="preserve">area, pupil support rooms, sixth year </w:t>
      </w:r>
      <w:r w:rsidR="00241D2E">
        <w:rPr>
          <w:rFonts w:ascii="Calibri" w:hAnsi="Calibri"/>
          <w:szCs w:val="24"/>
        </w:rPr>
        <w:t>study</w:t>
      </w:r>
      <w:r w:rsidRPr="008C7D50">
        <w:rPr>
          <w:rFonts w:ascii="Calibri" w:hAnsi="Calibri"/>
          <w:szCs w:val="24"/>
        </w:rPr>
        <w:t xml:space="preserve"> room, </w:t>
      </w:r>
      <w:r w:rsidR="00241D2E">
        <w:rPr>
          <w:rFonts w:ascii="Calibri" w:hAnsi="Calibri"/>
          <w:szCs w:val="24"/>
        </w:rPr>
        <w:t>nurture</w:t>
      </w:r>
      <w:r w:rsidRPr="008C7D50">
        <w:rPr>
          <w:rFonts w:ascii="Calibri" w:hAnsi="Calibri"/>
          <w:szCs w:val="24"/>
        </w:rPr>
        <w:t xml:space="preserve"> resource centre and careers area.  Practical rooms include specialist accommodation such as a kiln room</w:t>
      </w:r>
      <w:r w:rsidR="00760F55" w:rsidRPr="008C7D50">
        <w:rPr>
          <w:rFonts w:ascii="Calibri" w:hAnsi="Calibri"/>
          <w:szCs w:val="24"/>
        </w:rPr>
        <w:t xml:space="preserve"> and photography room</w:t>
      </w:r>
      <w:r w:rsidRPr="008C7D50">
        <w:rPr>
          <w:rFonts w:ascii="Calibri" w:hAnsi="Calibri"/>
          <w:szCs w:val="24"/>
        </w:rPr>
        <w:t xml:space="preserve"> in Art &amp; Design, practice rooms and a recording studio in Music, a Business Education room with </w:t>
      </w:r>
      <w:r w:rsidR="00241D2E">
        <w:rPr>
          <w:rFonts w:ascii="Calibri" w:hAnsi="Calibri"/>
          <w:szCs w:val="24"/>
        </w:rPr>
        <w:t>E-sports as a curricular pathway</w:t>
      </w:r>
      <w:r w:rsidRPr="008C7D50">
        <w:rPr>
          <w:rFonts w:ascii="Calibri" w:hAnsi="Calibri"/>
          <w:szCs w:val="24"/>
        </w:rPr>
        <w:t xml:space="preserve"> and drama studios that can become the stage area for public performances.</w:t>
      </w:r>
    </w:p>
    <w:p w14:paraId="3EFEABF7" w14:textId="77777777" w:rsidR="00D47090" w:rsidRPr="008C7D50" w:rsidRDefault="00D47090">
      <w:pPr>
        <w:rPr>
          <w:rFonts w:ascii="Calibri" w:hAnsi="Calibri"/>
          <w:szCs w:val="24"/>
        </w:rPr>
      </w:pPr>
    </w:p>
    <w:p w14:paraId="4B1803EA" w14:textId="77777777" w:rsidR="00D47090" w:rsidRPr="008C7D50" w:rsidRDefault="00D47090">
      <w:pPr>
        <w:rPr>
          <w:rFonts w:ascii="Calibri" w:hAnsi="Calibri"/>
          <w:szCs w:val="24"/>
        </w:rPr>
      </w:pPr>
      <w:r w:rsidRPr="008C7D50">
        <w:rPr>
          <w:rFonts w:ascii="Calibri" w:hAnsi="Calibri"/>
          <w:szCs w:val="24"/>
        </w:rPr>
        <w:t xml:space="preserve">In </w:t>
      </w:r>
      <w:r w:rsidR="00241D2E" w:rsidRPr="008C7D50">
        <w:rPr>
          <w:rFonts w:ascii="Calibri" w:hAnsi="Calibri"/>
          <w:szCs w:val="24"/>
        </w:rPr>
        <w:t>addition,</w:t>
      </w:r>
      <w:r w:rsidRPr="008C7D50">
        <w:rPr>
          <w:rFonts w:ascii="Calibri" w:hAnsi="Calibri"/>
          <w:szCs w:val="24"/>
        </w:rPr>
        <w:t xml:space="preserve"> there are interview rooms, a conference room, a medical room and rest room, a senior management and administration suite, a large assembly hall, central social and dining areas, a central staff room and staff work bases.  We have excellent sports facilities, including a games hall, three gyms, a dance and fitness studio and changing rooms.  In terms of outdoor facilities, there are two full size grass sports pitches together with an all-weather floodlit pitch.</w:t>
      </w:r>
    </w:p>
    <w:p w14:paraId="735AF209" w14:textId="77777777" w:rsidR="00D47090" w:rsidRPr="008C7D50" w:rsidRDefault="00D47090">
      <w:pPr>
        <w:rPr>
          <w:rFonts w:ascii="Calibri" w:hAnsi="Calibri"/>
          <w:szCs w:val="24"/>
        </w:rPr>
      </w:pPr>
    </w:p>
    <w:p w14:paraId="03042ECC" w14:textId="77777777" w:rsidR="00D47090" w:rsidRPr="008C7D50" w:rsidRDefault="00D47090">
      <w:pPr>
        <w:rPr>
          <w:rFonts w:ascii="Calibri" w:hAnsi="Calibri"/>
          <w:color w:val="000000"/>
          <w:szCs w:val="24"/>
        </w:rPr>
      </w:pPr>
    </w:p>
    <w:p w14:paraId="5283EE66" w14:textId="77777777" w:rsidR="00D47090" w:rsidRDefault="00D47090">
      <w:pPr>
        <w:pStyle w:val="Heading3"/>
        <w:rPr>
          <w:rFonts w:ascii="Calibri" w:hAnsi="Calibri"/>
          <w:sz w:val="24"/>
          <w:szCs w:val="24"/>
        </w:rPr>
      </w:pPr>
      <w:r w:rsidRPr="008C7D50">
        <w:rPr>
          <w:rFonts w:ascii="Calibri" w:hAnsi="Calibri"/>
          <w:sz w:val="24"/>
          <w:szCs w:val="24"/>
        </w:rPr>
        <w:t xml:space="preserve">School </w:t>
      </w:r>
      <w:r w:rsidR="00241D2E">
        <w:rPr>
          <w:rFonts w:ascii="Calibri" w:hAnsi="Calibri"/>
          <w:sz w:val="24"/>
          <w:szCs w:val="24"/>
        </w:rPr>
        <w:t>Mission Statement</w:t>
      </w:r>
    </w:p>
    <w:p w14:paraId="2A5D91EE" w14:textId="77777777" w:rsidR="00241D2E" w:rsidRDefault="00241D2E" w:rsidP="00241D2E"/>
    <w:p w14:paraId="62B41DE4" w14:textId="77777777" w:rsidR="00241D2E" w:rsidRPr="00116AAF" w:rsidRDefault="00241D2E" w:rsidP="00241D2E">
      <w:pPr>
        <w:numPr>
          <w:ilvl w:val="0"/>
          <w:numId w:val="2"/>
        </w:numPr>
        <w:rPr>
          <w:rFonts w:ascii="Calibri" w:hAnsi="Calibri" w:cs="Calibri"/>
          <w:sz w:val="28"/>
          <w:szCs w:val="22"/>
        </w:rPr>
      </w:pPr>
      <w:r w:rsidRPr="00241D2E">
        <w:rPr>
          <w:rFonts w:ascii="Calibri" w:hAnsi="Calibri" w:cs="Calibri"/>
          <w:sz w:val="28"/>
          <w:szCs w:val="22"/>
        </w:rPr>
        <w:t>To provide ALL pupils with high quality educational experiences in a nurturing and supportive learning environment.</w:t>
      </w:r>
    </w:p>
    <w:p w14:paraId="32EBAA24" w14:textId="77777777" w:rsidR="00241D2E" w:rsidRPr="00241D2E" w:rsidRDefault="00241D2E" w:rsidP="00241D2E">
      <w:pPr>
        <w:rPr>
          <w:rFonts w:ascii="Calibri" w:hAnsi="Calibri" w:cs="Calibri"/>
          <w:sz w:val="28"/>
          <w:szCs w:val="22"/>
        </w:rPr>
      </w:pPr>
    </w:p>
    <w:p w14:paraId="15EAF9A7" w14:textId="77777777" w:rsidR="00241D2E" w:rsidRPr="00241D2E" w:rsidRDefault="00241D2E" w:rsidP="00241D2E">
      <w:pPr>
        <w:numPr>
          <w:ilvl w:val="0"/>
          <w:numId w:val="2"/>
        </w:numPr>
        <w:rPr>
          <w:rFonts w:ascii="Calibri" w:hAnsi="Calibri" w:cs="Calibri"/>
          <w:sz w:val="28"/>
          <w:szCs w:val="22"/>
        </w:rPr>
      </w:pPr>
      <w:r w:rsidRPr="00241D2E">
        <w:rPr>
          <w:rFonts w:ascii="Calibri" w:hAnsi="Calibri" w:cs="Calibri"/>
          <w:sz w:val="28"/>
          <w:szCs w:val="22"/>
        </w:rPr>
        <w:t>To support ALL pupils to learn, enhance their skills and by working together, help them achieve success, reach their full potential, and to achieve their positive destination</w:t>
      </w:r>
    </w:p>
    <w:p w14:paraId="72783596" w14:textId="77777777" w:rsidR="00241D2E" w:rsidRPr="00241D2E" w:rsidRDefault="00241D2E" w:rsidP="00241D2E"/>
    <w:p w14:paraId="08ACA4FF" w14:textId="77777777" w:rsidR="00515DBB" w:rsidRPr="008C7D50" w:rsidRDefault="003B6C98">
      <w:pPr>
        <w:rPr>
          <w:rFonts w:ascii="Calibri" w:hAnsi="Calibri"/>
          <w:b/>
          <w:color w:val="000000"/>
          <w:szCs w:val="24"/>
        </w:rPr>
      </w:pPr>
      <w:r w:rsidRPr="008C7D50">
        <w:rPr>
          <w:rFonts w:ascii="Calibri" w:hAnsi="Calibri"/>
          <w:b/>
          <w:color w:val="000000"/>
          <w:szCs w:val="24"/>
        </w:rPr>
        <w:t>Our Values</w:t>
      </w:r>
    </w:p>
    <w:p w14:paraId="62427485" w14:textId="77777777" w:rsidR="00515DBB" w:rsidRDefault="00515DBB" w:rsidP="00241D2E">
      <w:pPr>
        <w:ind w:left="567"/>
        <w:rPr>
          <w:rFonts w:ascii="Calibri" w:hAnsi="Calibri"/>
          <w:i/>
          <w:szCs w:val="24"/>
        </w:rPr>
      </w:pPr>
      <w:r w:rsidRPr="008C7D50">
        <w:rPr>
          <w:rFonts w:ascii="Calibri" w:hAnsi="Calibri"/>
          <w:i/>
          <w:szCs w:val="24"/>
        </w:rPr>
        <w:t xml:space="preserve">“At Airdrie Academy, we will always </w:t>
      </w:r>
      <w:r w:rsidR="00861416" w:rsidRPr="008C7D50">
        <w:rPr>
          <w:rFonts w:ascii="Calibri" w:hAnsi="Calibri"/>
          <w:i/>
          <w:szCs w:val="24"/>
        </w:rPr>
        <w:t>aim towards; Determination, Ambition, Respect and Teamwork.</w:t>
      </w:r>
      <w:r w:rsidR="00241D2E">
        <w:rPr>
          <w:rFonts w:ascii="Calibri" w:hAnsi="Calibri"/>
          <w:i/>
          <w:szCs w:val="24"/>
        </w:rPr>
        <w:t xml:space="preserve"> </w:t>
      </w:r>
      <w:r w:rsidRPr="008C7D50">
        <w:rPr>
          <w:rFonts w:ascii="Calibri" w:hAnsi="Calibri"/>
          <w:i/>
          <w:szCs w:val="24"/>
        </w:rPr>
        <w:t>These Values, shared by our whole school community, underpin everything we do at Airdrie Academy.”</w:t>
      </w:r>
    </w:p>
    <w:p w14:paraId="2A7D00C3" w14:textId="77777777" w:rsidR="00241D2E" w:rsidRPr="008C7D50" w:rsidRDefault="00241D2E" w:rsidP="00241D2E">
      <w:pPr>
        <w:ind w:left="567"/>
        <w:rPr>
          <w:rFonts w:ascii="Calibri" w:hAnsi="Calibri"/>
          <w:i/>
          <w:szCs w:val="24"/>
        </w:rPr>
      </w:pPr>
    </w:p>
    <w:p w14:paraId="189308A4" w14:textId="77777777" w:rsidR="00D47090" w:rsidRPr="008C7D50" w:rsidRDefault="00D47090">
      <w:pPr>
        <w:pStyle w:val="BodyText"/>
        <w:rPr>
          <w:rFonts w:ascii="Calibri" w:hAnsi="Calibri"/>
          <w:b/>
          <w:szCs w:val="24"/>
        </w:rPr>
      </w:pPr>
      <w:r w:rsidRPr="008C7D50">
        <w:rPr>
          <w:rFonts w:ascii="Calibri" w:hAnsi="Calibri"/>
          <w:b/>
          <w:szCs w:val="24"/>
        </w:rPr>
        <w:t>Parental Support</w:t>
      </w:r>
    </w:p>
    <w:p w14:paraId="5BBF4036" w14:textId="77777777" w:rsidR="003E4C8A" w:rsidRPr="008C7D50" w:rsidRDefault="00D47090" w:rsidP="003E4C8A">
      <w:pPr>
        <w:pStyle w:val="BodyText"/>
        <w:rPr>
          <w:rFonts w:ascii="Calibri" w:hAnsi="Calibri"/>
          <w:szCs w:val="24"/>
        </w:rPr>
      </w:pPr>
      <w:r w:rsidRPr="008C7D50">
        <w:rPr>
          <w:rFonts w:ascii="Calibri" w:hAnsi="Calibri"/>
          <w:szCs w:val="24"/>
        </w:rPr>
        <w:t>The school enjo</w:t>
      </w:r>
      <w:r w:rsidR="0019498A" w:rsidRPr="008C7D50">
        <w:rPr>
          <w:rFonts w:ascii="Calibri" w:hAnsi="Calibri"/>
          <w:szCs w:val="24"/>
        </w:rPr>
        <w:t xml:space="preserve">ys strong support from </w:t>
      </w:r>
      <w:r w:rsidR="00D20A2B" w:rsidRPr="008C7D50">
        <w:rPr>
          <w:rFonts w:ascii="Calibri" w:hAnsi="Calibri"/>
          <w:szCs w:val="24"/>
        </w:rPr>
        <w:t>the</w:t>
      </w:r>
      <w:r w:rsidRPr="008C7D50">
        <w:rPr>
          <w:rFonts w:ascii="Calibri" w:hAnsi="Calibri"/>
          <w:szCs w:val="24"/>
        </w:rPr>
        <w:t xml:space="preserve"> Pare</w:t>
      </w:r>
      <w:r w:rsidR="006F7664" w:rsidRPr="008C7D50">
        <w:rPr>
          <w:rFonts w:ascii="Calibri" w:hAnsi="Calibri"/>
          <w:szCs w:val="24"/>
        </w:rPr>
        <w:t xml:space="preserve">nt Council </w:t>
      </w:r>
      <w:r w:rsidR="0019498A" w:rsidRPr="008C7D50">
        <w:rPr>
          <w:rFonts w:ascii="Calibri" w:hAnsi="Calibri"/>
          <w:szCs w:val="24"/>
        </w:rPr>
        <w:t>which is</w:t>
      </w:r>
      <w:r w:rsidRPr="008C7D50">
        <w:rPr>
          <w:rFonts w:ascii="Calibri" w:hAnsi="Calibri"/>
          <w:szCs w:val="24"/>
        </w:rPr>
        <w:t xml:space="preserve"> actively involved in supporting the work of the school </w:t>
      </w:r>
      <w:r w:rsidR="00760F55" w:rsidRPr="008C7D50">
        <w:rPr>
          <w:rFonts w:ascii="Calibri" w:hAnsi="Calibri"/>
          <w:szCs w:val="24"/>
        </w:rPr>
        <w:t xml:space="preserve">and fund raising. The Parent Council </w:t>
      </w:r>
      <w:r w:rsidRPr="008C7D50">
        <w:rPr>
          <w:rFonts w:ascii="Calibri" w:hAnsi="Calibri"/>
          <w:szCs w:val="24"/>
        </w:rPr>
        <w:t>maintains close links with the staff</w:t>
      </w:r>
      <w:r w:rsidR="003440B2" w:rsidRPr="008C7D50">
        <w:rPr>
          <w:rFonts w:ascii="Calibri" w:hAnsi="Calibri"/>
          <w:szCs w:val="24"/>
        </w:rPr>
        <w:t xml:space="preserve"> and are very supportive of the life and work of the school</w:t>
      </w:r>
      <w:r w:rsidRPr="008C7D50">
        <w:rPr>
          <w:rFonts w:ascii="Calibri" w:hAnsi="Calibri"/>
          <w:szCs w:val="24"/>
        </w:rPr>
        <w:t>.</w:t>
      </w:r>
      <w:r w:rsidR="00170E7A" w:rsidRPr="008C7D50">
        <w:rPr>
          <w:rFonts w:ascii="Calibri" w:hAnsi="Calibri"/>
          <w:szCs w:val="24"/>
        </w:rPr>
        <w:t xml:space="preserve"> We also have a new parent leadership group who are supporting our work on transitions.</w:t>
      </w:r>
    </w:p>
    <w:p w14:paraId="530F4024" w14:textId="77777777" w:rsidR="00760F55" w:rsidRPr="008C7D50" w:rsidRDefault="00760F55" w:rsidP="003E4C8A">
      <w:pPr>
        <w:pStyle w:val="BodyText"/>
        <w:rPr>
          <w:rFonts w:ascii="Calibri" w:hAnsi="Calibri"/>
          <w:szCs w:val="24"/>
        </w:rPr>
      </w:pPr>
    </w:p>
    <w:p w14:paraId="0B1C8DD5" w14:textId="77777777" w:rsidR="00D47090" w:rsidRPr="008C7D50" w:rsidRDefault="00D47090" w:rsidP="003E4C8A">
      <w:pPr>
        <w:pStyle w:val="BodyText"/>
        <w:rPr>
          <w:rFonts w:ascii="Calibri" w:hAnsi="Calibri"/>
          <w:b/>
          <w:szCs w:val="24"/>
        </w:rPr>
      </w:pPr>
      <w:r w:rsidRPr="008C7D50">
        <w:rPr>
          <w:rFonts w:ascii="Calibri" w:hAnsi="Calibri"/>
          <w:b/>
          <w:szCs w:val="24"/>
        </w:rPr>
        <w:t>School Community Links</w:t>
      </w:r>
    </w:p>
    <w:p w14:paraId="6179D54E" w14:textId="77777777" w:rsidR="00D47090" w:rsidRPr="008C7D50" w:rsidRDefault="00D47090">
      <w:pPr>
        <w:rPr>
          <w:rFonts w:ascii="Calibri" w:hAnsi="Calibri"/>
          <w:b/>
          <w:color w:val="000000"/>
          <w:szCs w:val="24"/>
        </w:rPr>
      </w:pPr>
      <w:r w:rsidRPr="008C7D50">
        <w:rPr>
          <w:rFonts w:ascii="Calibri" w:hAnsi="Calibri"/>
          <w:color w:val="000000"/>
          <w:szCs w:val="24"/>
        </w:rPr>
        <w:t xml:space="preserve">At Airdrie Academy we are continually looking for ways to further develop our links with the community we serve. This is achieved largely through the active involvement of pupils in schemes such as fund-raising for </w:t>
      </w:r>
      <w:r w:rsidR="00170E7A" w:rsidRPr="008C7D50">
        <w:rPr>
          <w:rFonts w:ascii="Calibri" w:hAnsi="Calibri"/>
          <w:color w:val="000000"/>
          <w:szCs w:val="24"/>
        </w:rPr>
        <w:t xml:space="preserve">various </w:t>
      </w:r>
      <w:r w:rsidRPr="008C7D50">
        <w:rPr>
          <w:rFonts w:ascii="Calibri" w:hAnsi="Calibri"/>
          <w:color w:val="000000"/>
          <w:szCs w:val="24"/>
        </w:rPr>
        <w:t>charities, involvement in local schools and nurseries, worki</w:t>
      </w:r>
      <w:r w:rsidR="00760F55" w:rsidRPr="008C7D50">
        <w:rPr>
          <w:rFonts w:ascii="Calibri" w:hAnsi="Calibri"/>
          <w:color w:val="000000"/>
          <w:szCs w:val="24"/>
        </w:rPr>
        <w:t>ng with</w:t>
      </w:r>
      <w:r w:rsidRPr="008C7D50">
        <w:rPr>
          <w:rFonts w:ascii="Calibri" w:hAnsi="Calibri"/>
          <w:color w:val="000000"/>
          <w:szCs w:val="24"/>
        </w:rPr>
        <w:t xml:space="preserve"> adults and children</w:t>
      </w:r>
      <w:r w:rsidR="00760F55" w:rsidRPr="008C7D50">
        <w:rPr>
          <w:rFonts w:ascii="Calibri" w:hAnsi="Calibri"/>
          <w:color w:val="000000"/>
          <w:szCs w:val="24"/>
        </w:rPr>
        <w:t xml:space="preserve"> with additional support needs, </w:t>
      </w:r>
      <w:r w:rsidRPr="008C7D50">
        <w:rPr>
          <w:rFonts w:ascii="Calibri" w:hAnsi="Calibri"/>
          <w:color w:val="000000"/>
          <w:szCs w:val="24"/>
        </w:rPr>
        <w:t xml:space="preserve">enterprise schemes, </w:t>
      </w:r>
      <w:r w:rsidR="00861416" w:rsidRPr="008C7D50">
        <w:rPr>
          <w:rFonts w:ascii="Calibri" w:hAnsi="Calibri"/>
          <w:color w:val="000000"/>
          <w:szCs w:val="24"/>
        </w:rPr>
        <w:t>We play an active part in our local community and are keen to support every family and every learner.</w:t>
      </w:r>
    </w:p>
    <w:p w14:paraId="19F902A1" w14:textId="77777777" w:rsidR="00D47090" w:rsidRPr="008C7D50" w:rsidRDefault="00D47090">
      <w:pPr>
        <w:rPr>
          <w:rFonts w:ascii="Calibri" w:hAnsi="Calibri"/>
          <w:b/>
          <w:color w:val="000000"/>
          <w:szCs w:val="24"/>
        </w:rPr>
      </w:pPr>
    </w:p>
    <w:p w14:paraId="00E6A68B" w14:textId="77777777" w:rsidR="00D47090" w:rsidRPr="008C7D50" w:rsidRDefault="00D47090">
      <w:pPr>
        <w:pStyle w:val="Heading5"/>
        <w:rPr>
          <w:rFonts w:ascii="Calibri" w:hAnsi="Calibri"/>
          <w:szCs w:val="24"/>
        </w:rPr>
      </w:pPr>
      <w:r w:rsidRPr="008C7D50">
        <w:rPr>
          <w:rFonts w:ascii="Calibri" w:hAnsi="Calibri"/>
          <w:szCs w:val="24"/>
        </w:rPr>
        <w:t>Extra-curricular Activities</w:t>
      </w:r>
    </w:p>
    <w:p w14:paraId="2B8FE3FC" w14:textId="77777777" w:rsidR="007D752A" w:rsidRDefault="00D47090">
      <w:pPr>
        <w:rPr>
          <w:rFonts w:ascii="Calibri" w:hAnsi="Calibri"/>
          <w:color w:val="000000"/>
          <w:szCs w:val="24"/>
        </w:rPr>
      </w:pPr>
      <w:r w:rsidRPr="008C7D50">
        <w:rPr>
          <w:rFonts w:ascii="Calibri" w:hAnsi="Calibri"/>
          <w:color w:val="000000"/>
          <w:szCs w:val="24"/>
        </w:rPr>
        <w:t>Numerous opportunities exist for pupils to take part in a very wide range of activities organised by school staff during lunchtime, after school hours, at weekends and during holiday periods. Among others these include football, basketball, netball, music, drama, athletic</w:t>
      </w:r>
      <w:r w:rsidR="00760F55" w:rsidRPr="008C7D50">
        <w:rPr>
          <w:rFonts w:ascii="Calibri" w:hAnsi="Calibri"/>
          <w:color w:val="000000"/>
          <w:szCs w:val="24"/>
        </w:rPr>
        <w:t>s, chess</w:t>
      </w:r>
      <w:r w:rsidR="00434A5F" w:rsidRPr="008C7D50">
        <w:rPr>
          <w:rFonts w:ascii="Calibri" w:hAnsi="Calibri"/>
          <w:color w:val="000000"/>
          <w:szCs w:val="24"/>
        </w:rPr>
        <w:t xml:space="preserve">, </w:t>
      </w:r>
      <w:r w:rsidRPr="008C7D50">
        <w:rPr>
          <w:rFonts w:ascii="Calibri" w:hAnsi="Calibri"/>
          <w:color w:val="000000"/>
          <w:szCs w:val="24"/>
        </w:rPr>
        <w:t>Duke of Ed</w:t>
      </w:r>
      <w:r w:rsidR="00434A5F" w:rsidRPr="008C7D50">
        <w:rPr>
          <w:rFonts w:ascii="Calibri" w:hAnsi="Calibri"/>
          <w:color w:val="000000"/>
          <w:szCs w:val="24"/>
        </w:rPr>
        <w:t xml:space="preserve">inburgh Award </w:t>
      </w:r>
      <w:r w:rsidR="007D752A" w:rsidRPr="008C7D50">
        <w:rPr>
          <w:rFonts w:ascii="Calibri" w:hAnsi="Calibri"/>
          <w:color w:val="000000"/>
          <w:szCs w:val="24"/>
        </w:rPr>
        <w:t>Scheme,</w:t>
      </w:r>
      <w:r w:rsidR="00434A5F" w:rsidRPr="008C7D50">
        <w:rPr>
          <w:rFonts w:ascii="Calibri" w:hAnsi="Calibri"/>
          <w:color w:val="000000"/>
          <w:szCs w:val="24"/>
        </w:rPr>
        <w:t xml:space="preserve"> and dance.</w:t>
      </w:r>
      <w:r w:rsidR="00760F55" w:rsidRPr="008C7D50">
        <w:rPr>
          <w:rFonts w:ascii="Calibri" w:hAnsi="Calibri"/>
          <w:color w:val="000000"/>
          <w:szCs w:val="24"/>
        </w:rPr>
        <w:t xml:space="preserve"> </w:t>
      </w:r>
      <w:r w:rsidR="007D752A">
        <w:rPr>
          <w:rFonts w:ascii="Calibri" w:hAnsi="Calibri"/>
          <w:color w:val="000000"/>
          <w:szCs w:val="24"/>
        </w:rPr>
        <w:t>A further range of activities are planned as part of our Future Fridays program throughout the year.</w:t>
      </w:r>
    </w:p>
    <w:p w14:paraId="4A2A0AF2" w14:textId="77777777" w:rsidR="007D752A" w:rsidRDefault="007D752A">
      <w:pPr>
        <w:rPr>
          <w:rFonts w:ascii="Calibri" w:hAnsi="Calibri"/>
          <w:color w:val="000000"/>
          <w:szCs w:val="24"/>
        </w:rPr>
      </w:pPr>
    </w:p>
    <w:p w14:paraId="49F2C76F" w14:textId="77777777" w:rsidR="007D752A" w:rsidRDefault="007D752A">
      <w:pPr>
        <w:rPr>
          <w:rFonts w:ascii="Calibri" w:hAnsi="Calibri"/>
          <w:color w:val="000000"/>
          <w:szCs w:val="24"/>
        </w:rPr>
      </w:pPr>
    </w:p>
    <w:p w14:paraId="01D9C37F" w14:textId="77777777" w:rsidR="007D752A" w:rsidRDefault="007D752A">
      <w:pPr>
        <w:rPr>
          <w:rFonts w:ascii="Calibri" w:hAnsi="Calibri"/>
          <w:color w:val="000000"/>
          <w:szCs w:val="24"/>
        </w:rPr>
      </w:pPr>
    </w:p>
    <w:p w14:paraId="1A2D8E45" w14:textId="77777777" w:rsidR="00714101" w:rsidRDefault="00760F55">
      <w:pPr>
        <w:rPr>
          <w:rFonts w:ascii="Calibri" w:hAnsi="Calibri"/>
          <w:color w:val="000000"/>
          <w:szCs w:val="24"/>
        </w:rPr>
      </w:pPr>
      <w:r w:rsidRPr="008C7D50">
        <w:rPr>
          <w:rFonts w:ascii="Calibri" w:hAnsi="Calibri"/>
          <w:color w:val="000000"/>
          <w:szCs w:val="24"/>
        </w:rPr>
        <w:t>The school is</w:t>
      </w:r>
      <w:r w:rsidR="00861416" w:rsidRPr="008C7D50">
        <w:rPr>
          <w:rFonts w:ascii="Calibri" w:hAnsi="Calibri"/>
          <w:color w:val="000000"/>
          <w:szCs w:val="24"/>
        </w:rPr>
        <w:t xml:space="preserve"> </w:t>
      </w:r>
      <w:r w:rsidR="005153F4" w:rsidRPr="008C7D50">
        <w:rPr>
          <w:rFonts w:ascii="Calibri" w:hAnsi="Calibri"/>
          <w:color w:val="000000"/>
          <w:szCs w:val="24"/>
        </w:rPr>
        <w:t xml:space="preserve">committed to being inclusive and valuing the </w:t>
      </w:r>
      <w:r w:rsidR="00F13DA3" w:rsidRPr="008C7D50">
        <w:rPr>
          <w:rFonts w:ascii="Calibri" w:hAnsi="Calibri"/>
          <w:color w:val="000000"/>
          <w:szCs w:val="24"/>
        </w:rPr>
        <w:t>talents</w:t>
      </w:r>
      <w:r w:rsidR="005153F4" w:rsidRPr="008C7D50">
        <w:rPr>
          <w:rFonts w:ascii="Calibri" w:hAnsi="Calibri"/>
          <w:color w:val="000000"/>
          <w:szCs w:val="24"/>
        </w:rPr>
        <w:t xml:space="preserve"> of all of our pupils. </w:t>
      </w:r>
    </w:p>
    <w:p w14:paraId="60B7AA35" w14:textId="77777777" w:rsidR="007B204A" w:rsidRDefault="007B204A">
      <w:pPr>
        <w:rPr>
          <w:rFonts w:ascii="Calibri" w:hAnsi="Calibri"/>
          <w:color w:val="000000"/>
          <w:szCs w:val="24"/>
        </w:rPr>
      </w:pPr>
    </w:p>
    <w:p w14:paraId="0109AC7E" w14:textId="77777777" w:rsidR="00861416" w:rsidRPr="008C7D50" w:rsidRDefault="005153F4">
      <w:pPr>
        <w:rPr>
          <w:rFonts w:ascii="Calibri" w:hAnsi="Calibri"/>
          <w:color w:val="000000"/>
          <w:szCs w:val="24"/>
        </w:rPr>
      </w:pPr>
      <w:r w:rsidRPr="008C7D50">
        <w:rPr>
          <w:rFonts w:ascii="Calibri" w:hAnsi="Calibri"/>
          <w:color w:val="000000"/>
          <w:szCs w:val="24"/>
        </w:rPr>
        <w:t xml:space="preserve">Currently we </w:t>
      </w:r>
      <w:r w:rsidR="00F975C8" w:rsidRPr="008C7D50">
        <w:rPr>
          <w:rFonts w:ascii="Calibri" w:hAnsi="Calibri"/>
          <w:color w:val="000000"/>
          <w:szCs w:val="24"/>
        </w:rPr>
        <w:t>are.</w:t>
      </w:r>
    </w:p>
    <w:p w14:paraId="6B2B0D33" w14:textId="77777777" w:rsidR="00861416" w:rsidRPr="008C7D50" w:rsidRDefault="00861416">
      <w:pPr>
        <w:rPr>
          <w:rFonts w:ascii="Calibri" w:hAnsi="Calibri"/>
          <w:color w:val="000000"/>
          <w:szCs w:val="24"/>
        </w:rPr>
      </w:pPr>
    </w:p>
    <w:p w14:paraId="6DA65CE7" w14:textId="77777777" w:rsidR="00714101" w:rsidRPr="008C7D50" w:rsidRDefault="00714101" w:rsidP="00714101">
      <w:pPr>
        <w:numPr>
          <w:ilvl w:val="0"/>
          <w:numId w:val="1"/>
        </w:numPr>
        <w:rPr>
          <w:rFonts w:ascii="Calibri" w:hAnsi="Calibri"/>
          <w:color w:val="000000"/>
          <w:szCs w:val="24"/>
        </w:rPr>
      </w:pPr>
      <w:r w:rsidRPr="008C7D50">
        <w:rPr>
          <w:rFonts w:ascii="Calibri" w:hAnsi="Calibri"/>
          <w:color w:val="000000"/>
          <w:szCs w:val="24"/>
        </w:rPr>
        <w:t xml:space="preserve">LGBT </w:t>
      </w:r>
      <w:r>
        <w:rPr>
          <w:rFonts w:ascii="Calibri" w:hAnsi="Calibri"/>
          <w:color w:val="000000"/>
          <w:szCs w:val="24"/>
        </w:rPr>
        <w:t xml:space="preserve">Gold </w:t>
      </w:r>
      <w:r w:rsidRPr="008C7D50">
        <w:rPr>
          <w:rFonts w:ascii="Calibri" w:hAnsi="Calibri"/>
          <w:color w:val="000000"/>
          <w:szCs w:val="24"/>
        </w:rPr>
        <w:t xml:space="preserve">charter school </w:t>
      </w:r>
    </w:p>
    <w:p w14:paraId="22470D92" w14:textId="77777777" w:rsidR="00861416" w:rsidRPr="008C7D50" w:rsidRDefault="00861416" w:rsidP="00861416">
      <w:pPr>
        <w:numPr>
          <w:ilvl w:val="0"/>
          <w:numId w:val="1"/>
        </w:numPr>
        <w:rPr>
          <w:rFonts w:ascii="Calibri" w:hAnsi="Calibri"/>
          <w:color w:val="000000"/>
          <w:szCs w:val="24"/>
        </w:rPr>
      </w:pPr>
      <w:r w:rsidRPr="008C7D50">
        <w:rPr>
          <w:rFonts w:ascii="Calibri" w:hAnsi="Calibri"/>
          <w:color w:val="000000"/>
          <w:szCs w:val="24"/>
        </w:rPr>
        <w:t xml:space="preserve">Rights respecting school </w:t>
      </w:r>
      <w:r w:rsidR="00714101">
        <w:rPr>
          <w:rFonts w:ascii="Calibri" w:hAnsi="Calibri"/>
          <w:color w:val="000000"/>
          <w:szCs w:val="24"/>
        </w:rPr>
        <w:t>Silver charter</w:t>
      </w:r>
    </w:p>
    <w:p w14:paraId="1AE05310" w14:textId="77777777" w:rsidR="00861416" w:rsidRDefault="00861416" w:rsidP="00861416">
      <w:pPr>
        <w:numPr>
          <w:ilvl w:val="0"/>
          <w:numId w:val="1"/>
        </w:numPr>
        <w:rPr>
          <w:rFonts w:ascii="Calibri" w:hAnsi="Calibri"/>
          <w:color w:val="000000"/>
          <w:szCs w:val="24"/>
        </w:rPr>
      </w:pPr>
      <w:r w:rsidRPr="008C7D50">
        <w:rPr>
          <w:rFonts w:ascii="Calibri" w:hAnsi="Calibri"/>
          <w:color w:val="000000"/>
          <w:szCs w:val="24"/>
        </w:rPr>
        <w:t xml:space="preserve">Sports Scotland </w:t>
      </w:r>
      <w:r w:rsidR="00714101">
        <w:rPr>
          <w:rFonts w:ascii="Calibri" w:hAnsi="Calibri"/>
          <w:color w:val="000000"/>
          <w:szCs w:val="24"/>
        </w:rPr>
        <w:t>Silver Charter School</w:t>
      </w:r>
    </w:p>
    <w:p w14:paraId="2ADF490E" w14:textId="77777777" w:rsidR="007B204A" w:rsidRDefault="007B204A" w:rsidP="00861416">
      <w:pPr>
        <w:numPr>
          <w:ilvl w:val="0"/>
          <w:numId w:val="1"/>
        </w:numPr>
        <w:rPr>
          <w:rFonts w:ascii="Calibri" w:hAnsi="Calibri"/>
          <w:color w:val="000000"/>
          <w:szCs w:val="24"/>
        </w:rPr>
      </w:pPr>
      <w:r>
        <w:rPr>
          <w:rFonts w:ascii="Calibri" w:hAnsi="Calibri"/>
          <w:color w:val="000000"/>
          <w:szCs w:val="24"/>
        </w:rPr>
        <w:t>Reading Schools Gold award school</w:t>
      </w:r>
    </w:p>
    <w:p w14:paraId="5302796C" w14:textId="77777777" w:rsidR="007B204A" w:rsidRDefault="007B204A" w:rsidP="00861416">
      <w:pPr>
        <w:numPr>
          <w:ilvl w:val="0"/>
          <w:numId w:val="1"/>
        </w:numPr>
        <w:rPr>
          <w:rFonts w:ascii="Calibri" w:hAnsi="Calibri"/>
          <w:color w:val="000000"/>
          <w:szCs w:val="24"/>
        </w:rPr>
      </w:pPr>
      <w:r>
        <w:rPr>
          <w:rFonts w:ascii="Calibri" w:hAnsi="Calibri"/>
          <w:color w:val="000000"/>
          <w:szCs w:val="24"/>
        </w:rPr>
        <w:t>Keeping the Promise Award school</w:t>
      </w:r>
    </w:p>
    <w:p w14:paraId="20F90E2F" w14:textId="77777777" w:rsidR="007B204A" w:rsidRPr="008C7D50" w:rsidRDefault="007B204A" w:rsidP="00861416">
      <w:pPr>
        <w:numPr>
          <w:ilvl w:val="0"/>
          <w:numId w:val="1"/>
        </w:numPr>
        <w:rPr>
          <w:rFonts w:ascii="Calibri" w:hAnsi="Calibri"/>
          <w:color w:val="000000"/>
          <w:szCs w:val="24"/>
        </w:rPr>
      </w:pPr>
      <w:r>
        <w:rPr>
          <w:rFonts w:ascii="Calibri" w:hAnsi="Calibri"/>
          <w:color w:val="000000"/>
          <w:szCs w:val="24"/>
        </w:rPr>
        <w:t>Digital Schools Scotland Award school</w:t>
      </w:r>
    </w:p>
    <w:p w14:paraId="0DA1F4C6" w14:textId="77777777" w:rsidR="00D47090" w:rsidRPr="008C7D50" w:rsidRDefault="00D47090">
      <w:pPr>
        <w:rPr>
          <w:rFonts w:ascii="Calibri" w:hAnsi="Calibri"/>
          <w:color w:val="000000"/>
          <w:szCs w:val="24"/>
        </w:rPr>
      </w:pPr>
    </w:p>
    <w:p w14:paraId="1937FF49" w14:textId="77777777" w:rsidR="00D47090" w:rsidRPr="008C7D50" w:rsidRDefault="00D47090">
      <w:pPr>
        <w:rPr>
          <w:rFonts w:ascii="Calibri" w:hAnsi="Calibri"/>
          <w:color w:val="000000"/>
          <w:szCs w:val="24"/>
        </w:rPr>
      </w:pPr>
    </w:p>
    <w:p w14:paraId="14496592" w14:textId="77777777" w:rsidR="00D47090" w:rsidRPr="008C7D50" w:rsidRDefault="00D47090">
      <w:pPr>
        <w:rPr>
          <w:rFonts w:ascii="Calibri" w:hAnsi="Calibri"/>
          <w:color w:val="000000"/>
          <w:szCs w:val="24"/>
        </w:rPr>
      </w:pPr>
    </w:p>
    <w:p w14:paraId="5ECA418B" w14:textId="77777777" w:rsidR="00D47090" w:rsidRPr="008C7D50" w:rsidRDefault="00D47090">
      <w:pPr>
        <w:rPr>
          <w:rFonts w:ascii="Calibri" w:hAnsi="Calibri"/>
          <w:color w:val="000000"/>
          <w:szCs w:val="24"/>
        </w:rPr>
      </w:pPr>
    </w:p>
    <w:p w14:paraId="1041517C" w14:textId="77777777" w:rsidR="00D47090" w:rsidRPr="008C7D50" w:rsidRDefault="00950488">
      <w:pPr>
        <w:rPr>
          <w:rFonts w:ascii="Calibri" w:hAnsi="Calibri"/>
          <w:color w:val="000000"/>
          <w:szCs w:val="24"/>
        </w:rPr>
      </w:pPr>
      <w:r w:rsidRPr="008C7D50">
        <w:rPr>
          <w:rFonts w:ascii="Calibri" w:hAnsi="Calibri"/>
          <w:color w:val="000000"/>
          <w:szCs w:val="24"/>
        </w:rPr>
        <w:t>Martin Anderson</w:t>
      </w:r>
    </w:p>
    <w:p w14:paraId="34DFA94F" w14:textId="77777777" w:rsidR="00D47090" w:rsidRPr="008C7D50" w:rsidRDefault="00714101">
      <w:pPr>
        <w:rPr>
          <w:rFonts w:ascii="Calibri" w:hAnsi="Calibri"/>
          <w:color w:val="000000"/>
          <w:szCs w:val="24"/>
        </w:rPr>
      </w:pPr>
      <w:r>
        <w:rPr>
          <w:rFonts w:ascii="Calibri" w:hAnsi="Calibri"/>
          <w:color w:val="000000"/>
          <w:szCs w:val="24"/>
        </w:rPr>
        <w:t>February 2026</w:t>
      </w:r>
    </w:p>
    <w:p w14:paraId="036F1C70" w14:textId="77777777" w:rsidR="00D47090" w:rsidRPr="008C7D50" w:rsidRDefault="00D47090">
      <w:pPr>
        <w:rPr>
          <w:rFonts w:ascii="Calibri" w:hAnsi="Calibri"/>
          <w:color w:val="000000"/>
          <w:szCs w:val="24"/>
        </w:rPr>
      </w:pPr>
    </w:p>
    <w:p w14:paraId="58A294E8" w14:textId="77777777" w:rsidR="00D47090" w:rsidRPr="008C7D50" w:rsidRDefault="00D47090">
      <w:pPr>
        <w:rPr>
          <w:rFonts w:ascii="Calibri" w:hAnsi="Calibri"/>
          <w:color w:val="000000"/>
          <w:szCs w:val="24"/>
        </w:rPr>
      </w:pPr>
      <w:r w:rsidRPr="008C7D50">
        <w:rPr>
          <w:rFonts w:ascii="Calibri" w:hAnsi="Calibri"/>
          <w:color w:val="000000"/>
          <w:szCs w:val="24"/>
        </w:rPr>
        <w:tab/>
      </w:r>
      <w:r w:rsidRPr="008C7D50">
        <w:rPr>
          <w:rFonts w:ascii="Calibri" w:hAnsi="Calibri"/>
          <w:color w:val="000000"/>
          <w:szCs w:val="24"/>
        </w:rPr>
        <w:tab/>
      </w:r>
      <w:r w:rsidRPr="008C7D50">
        <w:rPr>
          <w:rFonts w:ascii="Calibri" w:hAnsi="Calibri"/>
          <w:color w:val="000000"/>
          <w:szCs w:val="24"/>
        </w:rPr>
        <w:tab/>
      </w:r>
      <w:r w:rsidRPr="008C7D50">
        <w:rPr>
          <w:rFonts w:ascii="Calibri" w:hAnsi="Calibri"/>
          <w:color w:val="000000"/>
          <w:szCs w:val="24"/>
        </w:rPr>
        <w:tab/>
      </w:r>
      <w:r w:rsidRPr="008C7D50">
        <w:rPr>
          <w:rFonts w:ascii="Calibri" w:hAnsi="Calibri"/>
          <w:color w:val="000000"/>
          <w:szCs w:val="24"/>
        </w:rPr>
        <w:tab/>
      </w:r>
      <w:r w:rsidRPr="008C7D50">
        <w:rPr>
          <w:rFonts w:ascii="Calibri" w:hAnsi="Calibri"/>
          <w:color w:val="000000"/>
          <w:szCs w:val="24"/>
        </w:rPr>
        <w:tab/>
      </w:r>
      <w:r w:rsidRPr="008C7D50">
        <w:rPr>
          <w:rFonts w:ascii="Calibri" w:hAnsi="Calibri"/>
          <w:color w:val="000000"/>
          <w:szCs w:val="24"/>
        </w:rPr>
        <w:tab/>
      </w:r>
      <w:r w:rsidRPr="008C7D50">
        <w:rPr>
          <w:rFonts w:ascii="Calibri" w:hAnsi="Calibri"/>
          <w:color w:val="000000"/>
          <w:szCs w:val="24"/>
        </w:rPr>
        <w:tab/>
      </w:r>
      <w:r w:rsidRPr="008C7D50">
        <w:rPr>
          <w:rFonts w:ascii="Calibri" w:hAnsi="Calibri"/>
          <w:color w:val="000000"/>
          <w:szCs w:val="24"/>
        </w:rPr>
        <w:tab/>
      </w:r>
      <w:r w:rsidRPr="008C7D50">
        <w:rPr>
          <w:rFonts w:ascii="Calibri" w:hAnsi="Calibri"/>
          <w:color w:val="000000"/>
          <w:szCs w:val="24"/>
        </w:rPr>
        <w:tab/>
      </w:r>
      <w:r w:rsidRPr="008C7D50">
        <w:rPr>
          <w:rFonts w:ascii="Calibri" w:hAnsi="Calibri"/>
          <w:color w:val="000000"/>
          <w:szCs w:val="24"/>
        </w:rPr>
        <w:tab/>
      </w:r>
      <w:r w:rsidRPr="008C7D50">
        <w:rPr>
          <w:rFonts w:ascii="Calibri" w:hAnsi="Calibri"/>
          <w:color w:val="000000"/>
          <w:szCs w:val="24"/>
        </w:rPr>
        <w:tab/>
      </w:r>
      <w:r w:rsidRPr="008C7D50">
        <w:rPr>
          <w:rFonts w:ascii="Calibri" w:hAnsi="Calibri"/>
          <w:color w:val="000000"/>
          <w:szCs w:val="24"/>
        </w:rPr>
        <w:tab/>
      </w:r>
      <w:r w:rsidRPr="008C7D50">
        <w:rPr>
          <w:rFonts w:ascii="Calibri" w:hAnsi="Calibri"/>
          <w:color w:val="000000"/>
          <w:szCs w:val="24"/>
        </w:rPr>
        <w:tab/>
      </w:r>
      <w:r w:rsidRPr="008C7D50">
        <w:rPr>
          <w:rFonts w:ascii="Calibri" w:hAnsi="Calibri"/>
          <w:color w:val="000000"/>
          <w:szCs w:val="24"/>
        </w:rPr>
        <w:tab/>
      </w:r>
      <w:r w:rsidRPr="008C7D50">
        <w:rPr>
          <w:rFonts w:ascii="Calibri" w:hAnsi="Calibri"/>
          <w:color w:val="000000"/>
          <w:szCs w:val="24"/>
        </w:rPr>
        <w:tab/>
      </w:r>
    </w:p>
    <w:p w14:paraId="7037662A" w14:textId="77777777" w:rsidR="00D47090" w:rsidRPr="008C7D50" w:rsidRDefault="00D47090">
      <w:pPr>
        <w:rPr>
          <w:rFonts w:ascii="Calibri" w:hAnsi="Calibri"/>
          <w:color w:val="000000"/>
          <w:szCs w:val="24"/>
        </w:rPr>
      </w:pPr>
    </w:p>
    <w:p w14:paraId="185749F4" w14:textId="77777777" w:rsidR="00D47090" w:rsidRPr="008C7D50" w:rsidRDefault="00D47090">
      <w:pPr>
        <w:rPr>
          <w:rFonts w:ascii="Calibri" w:hAnsi="Calibri"/>
          <w:color w:val="000000"/>
          <w:szCs w:val="24"/>
        </w:rPr>
      </w:pPr>
    </w:p>
    <w:p w14:paraId="67BCD04F" w14:textId="77777777" w:rsidR="00D47090" w:rsidRPr="008C7D50" w:rsidRDefault="00D47090">
      <w:pPr>
        <w:rPr>
          <w:rFonts w:ascii="Calibri" w:hAnsi="Calibri"/>
          <w:szCs w:val="24"/>
        </w:rPr>
      </w:pPr>
    </w:p>
    <w:sectPr w:rsidR="00D47090" w:rsidRPr="008C7D50">
      <w:pgSz w:w="11899" w:h="16838"/>
      <w:pgMar w:top="1134" w:right="1134" w:bottom="1134"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B66BB"/>
    <w:multiLevelType w:val="hybridMultilevel"/>
    <w:tmpl w:val="D8A0F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767B49"/>
    <w:multiLevelType w:val="hybridMultilevel"/>
    <w:tmpl w:val="D22EA3EE"/>
    <w:lvl w:ilvl="0" w:tplc="0809000D">
      <w:start w:val="1"/>
      <w:numFmt w:val="bullet"/>
      <w:lvlText w:val=""/>
      <w:lvlJc w:val="left"/>
      <w:pPr>
        <w:ind w:left="643" w:hanging="360"/>
      </w:pPr>
      <w:rPr>
        <w:rFonts w:ascii="Wingdings" w:hAnsi="Wingdings"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num w:numId="1" w16cid:durableId="200747821">
    <w:abstractNumId w:val="0"/>
  </w:num>
  <w:num w:numId="2" w16cid:durableId="321741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defaultTabStop w:val="720"/>
  <w:displayHorizontalDrawingGridEvery w:val="0"/>
  <w:displayVerticalDrawingGridEvery w:val="0"/>
  <w:doNotUseMarginsForDrawingGridOrigin/>
  <w:noPunctuationKerning/>
  <w:characterSpacingControl w:val="doNotCompress"/>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5C8"/>
    <w:rsid w:val="000402AF"/>
    <w:rsid w:val="00065E44"/>
    <w:rsid w:val="00091370"/>
    <w:rsid w:val="000D2FA5"/>
    <w:rsid w:val="00116AAF"/>
    <w:rsid w:val="0016363C"/>
    <w:rsid w:val="00166C00"/>
    <w:rsid w:val="00170E7A"/>
    <w:rsid w:val="0019498A"/>
    <w:rsid w:val="001C3AEB"/>
    <w:rsid w:val="00241D2E"/>
    <w:rsid w:val="002965A5"/>
    <w:rsid w:val="002A1A8E"/>
    <w:rsid w:val="002D04A7"/>
    <w:rsid w:val="003440B2"/>
    <w:rsid w:val="00345152"/>
    <w:rsid w:val="003B6C98"/>
    <w:rsid w:val="003C67BA"/>
    <w:rsid w:val="003E4C8A"/>
    <w:rsid w:val="00434A5F"/>
    <w:rsid w:val="004B2A48"/>
    <w:rsid w:val="005153F4"/>
    <w:rsid w:val="00515DBB"/>
    <w:rsid w:val="00516AA3"/>
    <w:rsid w:val="005D0684"/>
    <w:rsid w:val="00617F7E"/>
    <w:rsid w:val="0067780F"/>
    <w:rsid w:val="006A710A"/>
    <w:rsid w:val="006F7664"/>
    <w:rsid w:val="00714101"/>
    <w:rsid w:val="00760F55"/>
    <w:rsid w:val="007B204A"/>
    <w:rsid w:val="007B6603"/>
    <w:rsid w:val="007D752A"/>
    <w:rsid w:val="007F2069"/>
    <w:rsid w:val="007F54F4"/>
    <w:rsid w:val="007F76F2"/>
    <w:rsid w:val="00821D99"/>
    <w:rsid w:val="00861416"/>
    <w:rsid w:val="008749E0"/>
    <w:rsid w:val="008C7D50"/>
    <w:rsid w:val="00912598"/>
    <w:rsid w:val="00931E1F"/>
    <w:rsid w:val="00950488"/>
    <w:rsid w:val="00997ED5"/>
    <w:rsid w:val="00A854A5"/>
    <w:rsid w:val="00AE7BDB"/>
    <w:rsid w:val="00AF56CD"/>
    <w:rsid w:val="00BF340F"/>
    <w:rsid w:val="00C13D7D"/>
    <w:rsid w:val="00C25B05"/>
    <w:rsid w:val="00C61E77"/>
    <w:rsid w:val="00C97CD7"/>
    <w:rsid w:val="00D20A2B"/>
    <w:rsid w:val="00D47090"/>
    <w:rsid w:val="00D47E56"/>
    <w:rsid w:val="00D716D2"/>
    <w:rsid w:val="00D835C8"/>
    <w:rsid w:val="00DB79B5"/>
    <w:rsid w:val="00DC791D"/>
    <w:rsid w:val="00E75E32"/>
    <w:rsid w:val="00E93303"/>
    <w:rsid w:val="00EA7E60"/>
    <w:rsid w:val="00F13DA3"/>
    <w:rsid w:val="00F533A8"/>
    <w:rsid w:val="00F61285"/>
    <w:rsid w:val="00F61DF4"/>
    <w:rsid w:val="00F769BC"/>
    <w:rsid w:val="00F975C8"/>
    <w:rsid w:val="00FA13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B83ED1D"/>
  <w15:chartTrackingRefBased/>
  <w15:docId w15:val="{F3FC5709-1C33-4450-8485-3E26D611B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b/>
      <w:sz w:val="22"/>
    </w:rPr>
  </w:style>
  <w:style w:type="paragraph" w:styleId="Heading2">
    <w:name w:val="heading 2"/>
    <w:basedOn w:val="Normal"/>
    <w:next w:val="Normal"/>
    <w:qFormat/>
    <w:pPr>
      <w:keepNext/>
      <w:outlineLvl w:val="1"/>
    </w:pPr>
    <w:rPr>
      <w:rFonts w:ascii="Times New Roman" w:eastAsia="Times New Roman" w:hAnsi="Times New Roman"/>
      <w:b/>
    </w:rPr>
  </w:style>
  <w:style w:type="paragraph" w:styleId="Heading3">
    <w:name w:val="heading 3"/>
    <w:basedOn w:val="Normal"/>
    <w:next w:val="Normal"/>
    <w:qFormat/>
    <w:pPr>
      <w:keepNext/>
      <w:outlineLvl w:val="2"/>
    </w:pPr>
    <w:rPr>
      <w:b/>
      <w:color w:val="000000"/>
      <w:sz w:val="28"/>
    </w:rPr>
  </w:style>
  <w:style w:type="paragraph" w:styleId="Heading4">
    <w:name w:val="heading 4"/>
    <w:basedOn w:val="Normal"/>
    <w:next w:val="Normal"/>
    <w:qFormat/>
    <w:pPr>
      <w:keepNext/>
      <w:tabs>
        <w:tab w:val="left" w:pos="360"/>
        <w:tab w:val="left" w:pos="900"/>
        <w:tab w:val="left" w:pos="1440"/>
      </w:tabs>
      <w:jc w:val="both"/>
      <w:outlineLvl w:val="3"/>
    </w:pPr>
    <w:rPr>
      <w:rFonts w:ascii="Times New Roman" w:eastAsia="Times New Roman" w:hAnsi="Times New Roman"/>
    </w:rPr>
  </w:style>
  <w:style w:type="paragraph" w:styleId="Heading5">
    <w:name w:val="heading 5"/>
    <w:basedOn w:val="Normal"/>
    <w:next w:val="Normal"/>
    <w:qFormat/>
    <w:pPr>
      <w:keepNext/>
      <w:outlineLvl w:val="4"/>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eastAsia="Times New Roman" w:hAnsi="Times New Roman"/>
    </w:rPr>
  </w:style>
  <w:style w:type="paragraph" w:styleId="BodyText2">
    <w:name w:val="Body Text 2"/>
    <w:basedOn w:val="Normal"/>
    <w:pPr>
      <w:tabs>
        <w:tab w:val="left" w:pos="360"/>
        <w:tab w:val="left" w:pos="900"/>
        <w:tab w:val="left" w:pos="1440"/>
      </w:tabs>
      <w:jc w:val="both"/>
    </w:pPr>
    <w:rPr>
      <w:rFonts w:ascii="Times New Roman" w:eastAsia="Times New Roman" w:hAnsi="Times New Roman"/>
    </w:rPr>
  </w:style>
  <w:style w:type="paragraph" w:styleId="BodyText3">
    <w:name w:val="Body Text 3"/>
    <w:basedOn w:val="Normal"/>
    <w:rPr>
      <w:color w:val="000000"/>
    </w:rPr>
  </w:style>
  <w:style w:type="character" w:styleId="Hyperlink">
    <w:name w:val="Hyperlink"/>
    <w:uiPriority w:val="99"/>
    <w:unhideWhenUsed/>
    <w:rsid w:val="0019498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APPENDIX 3</vt:lpstr>
    </vt:vector>
  </TitlesOfParts>
  <Company>North Lanarkshire Council</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3</dc:title>
  <dc:subject/>
  <dc:creator>Airdrie Academy</dc:creator>
  <cp:keywords/>
  <cp:lastModifiedBy>Laura Reilly</cp:lastModifiedBy>
  <cp:revision>2</cp:revision>
  <cp:lastPrinted>2009-08-19T13:56:00Z</cp:lastPrinted>
  <dcterms:created xsi:type="dcterms:W3CDTF">2026-10-28T08:53:00Z</dcterms:created>
  <dcterms:modified xsi:type="dcterms:W3CDTF">2026-10-28T08:53:00Z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2026-10-28T08:53:49Z</vt:lpwstr>
  </property>
  <property fmtid="{D5CDD505-2E9C-101B-9397-08002B2CF9AE}" pid="4" name="MSIP_Label_3c381991-eab8-4fff-8f2f-4f88109aa1cd_Method">
    <vt:lpwstr>Standard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2381a7a4-555f-4ede-b422-69d2158bf40f</vt:lpwstr>
  </property>
  <property fmtid="{D5CDD505-2E9C-101B-9397-08002B2CF9AE}" pid="8" name="MSIP_Label_3c381991-eab8-4fff-8f2f-4f88109aa1cd_ContentBits">
    <vt:lpwstr>0</vt:lpwstr>
  </property>
  <property fmtid="{D5CDD505-2E9C-101B-9397-08002B2CF9AE}" pid="9" name="MSIP_Label_3c381991-eab8-4fff-8f2f-4f88109aa1cd_Tag">
    <vt:lpwstr>10, 3, 0, 1</vt:lpwstr>
  </property>
</Properties>
</file>