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3EDE" w:rsidP="00FF64C4" w:rsidRDefault="00873EDE" w14:paraId="6829EF2C" w14:textId="77777777">
      <w:pPr>
        <w:pStyle w:val="Title"/>
        <w:jc w:val="left"/>
        <w:rPr>
          <w:rFonts w:ascii="Times New Roman" w:hAnsi="Times New Roman"/>
          <w:sz w:val="24"/>
        </w:rPr>
      </w:pPr>
    </w:p>
    <w:p w:rsidRPr="00195894" w:rsidR="00195894" w:rsidP="00195894" w:rsidRDefault="00195894" w14:paraId="2BC96831" w14:textId="77777777">
      <w:pPr>
        <w:jc w:val="center"/>
        <w:rPr>
          <w:rFonts w:ascii="Arial" w:hAnsi="Arial"/>
          <w:b/>
          <w:sz w:val="22"/>
          <w:szCs w:val="22"/>
        </w:rPr>
      </w:pPr>
      <w:r w:rsidRPr="00195894">
        <w:rPr>
          <w:rFonts w:ascii="Arial" w:hAnsi="Arial"/>
          <w:b/>
          <w:sz w:val="22"/>
          <w:szCs w:val="22"/>
        </w:rPr>
        <w:t>NORTH LANARK</w:t>
      </w:r>
      <w:r w:rsidR="00754BF8">
        <w:rPr>
          <w:rFonts w:ascii="Arial" w:hAnsi="Arial"/>
          <w:b/>
          <w:sz w:val="22"/>
          <w:szCs w:val="22"/>
        </w:rPr>
        <w:t xml:space="preserve">SHIRE </w:t>
      </w:r>
      <w:proofErr w:type="gramStart"/>
      <w:r w:rsidR="00754BF8">
        <w:rPr>
          <w:rFonts w:ascii="Arial" w:hAnsi="Arial"/>
          <w:b/>
          <w:sz w:val="22"/>
          <w:szCs w:val="22"/>
        </w:rPr>
        <w:t xml:space="preserve">COUNCIL </w:t>
      </w:r>
      <w:r w:rsidR="00CD7ECC">
        <w:rPr>
          <w:rFonts w:ascii="Arial" w:hAnsi="Arial"/>
          <w:b/>
          <w:sz w:val="22"/>
          <w:szCs w:val="22"/>
        </w:rPr>
        <w:t>:</w:t>
      </w:r>
      <w:proofErr w:type="gramEnd"/>
      <w:r w:rsidR="00CD7ECC">
        <w:rPr>
          <w:rFonts w:ascii="Arial" w:hAnsi="Arial"/>
          <w:b/>
          <w:sz w:val="22"/>
          <w:szCs w:val="22"/>
        </w:rPr>
        <w:t xml:space="preserve"> EDUCATION &amp; FAMILIES</w:t>
      </w:r>
    </w:p>
    <w:p w:rsidRPr="00195894" w:rsidR="00195894" w:rsidP="00195894" w:rsidRDefault="00195894" w14:paraId="68AEE748" w14:textId="77777777">
      <w:pPr>
        <w:jc w:val="center"/>
        <w:rPr>
          <w:rFonts w:ascii="Arial" w:hAnsi="Arial"/>
          <w:sz w:val="22"/>
          <w:szCs w:val="22"/>
        </w:rPr>
      </w:pPr>
    </w:p>
    <w:p w:rsidRPr="00195894" w:rsidR="00195894" w:rsidP="00195894" w:rsidRDefault="00195894" w14:paraId="18EB99F0" w14:textId="77777777">
      <w:pPr>
        <w:jc w:val="center"/>
        <w:rPr>
          <w:rFonts w:ascii="Arial" w:hAnsi="Arial"/>
          <w:b/>
          <w:sz w:val="24"/>
          <w:szCs w:val="24"/>
        </w:rPr>
      </w:pPr>
    </w:p>
    <w:p w:rsidRPr="00195894" w:rsidR="00195894" w:rsidP="00195894" w:rsidRDefault="00195894" w14:paraId="217D4B6E" w14:textId="77777777">
      <w:pPr>
        <w:jc w:val="center"/>
        <w:rPr>
          <w:rFonts w:ascii="Arial" w:hAnsi="Arial"/>
          <w:b/>
          <w:sz w:val="24"/>
          <w:szCs w:val="24"/>
        </w:rPr>
      </w:pPr>
      <w:r w:rsidRPr="00195894">
        <w:rPr>
          <w:rFonts w:ascii="Arial" w:hAnsi="Arial"/>
          <w:b/>
          <w:sz w:val="24"/>
          <w:szCs w:val="24"/>
        </w:rPr>
        <w:t>Job Description</w:t>
      </w:r>
    </w:p>
    <w:p w:rsidRPr="00195894" w:rsidR="00195894" w:rsidP="00195894" w:rsidRDefault="00195894" w14:paraId="5EC37A20" w14:textId="77777777">
      <w:pPr>
        <w:rPr>
          <w:rFonts w:ascii="Arial" w:hAnsi="Arial"/>
          <w:sz w:val="22"/>
          <w:szCs w:val="22"/>
        </w:rPr>
      </w:pPr>
    </w:p>
    <w:p w:rsidR="00873EDE" w:rsidRDefault="00873EDE" w14:paraId="0C30FC30" w14:textId="77777777">
      <w:pPr>
        <w:pStyle w:val="Heading1"/>
        <w:rPr>
          <w:sz w:val="28"/>
          <w:u w:val="none"/>
        </w:rPr>
      </w:pPr>
    </w:p>
    <w:p w:rsidRPr="00864905" w:rsidR="00195894" w:rsidP="00195894" w:rsidRDefault="00195894" w14:paraId="4E4779C1" w14:textId="77777777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64905">
        <w:rPr>
          <w:rFonts w:ascii="Arial" w:hAnsi="Arial" w:cs="Arial"/>
          <w:b/>
          <w:sz w:val="22"/>
          <w:szCs w:val="22"/>
          <w:u w:val="single"/>
        </w:rPr>
        <w:t>Depute Headteacher</w:t>
      </w:r>
    </w:p>
    <w:p w:rsidRPr="00864905" w:rsidR="00195894" w:rsidP="00195894" w:rsidRDefault="00195894" w14:paraId="2716C36C" w14:textId="77777777">
      <w:pPr>
        <w:jc w:val="both"/>
        <w:rPr>
          <w:rFonts w:ascii="Arial" w:hAnsi="Arial" w:cs="Arial"/>
          <w:sz w:val="22"/>
          <w:szCs w:val="22"/>
          <w:lang w:val="en"/>
        </w:rPr>
      </w:pPr>
    </w:p>
    <w:p w:rsidRPr="00864905" w:rsidR="00195894" w:rsidP="4D4E46A8" w:rsidRDefault="00195894" w14:paraId="2F53C5B3" w14:textId="77777777">
      <w:pPr>
        <w:jc w:val="both"/>
        <w:rPr>
          <w:rFonts w:ascii="Arial" w:hAnsi="Arial" w:cs="Arial"/>
          <w:sz w:val="22"/>
          <w:szCs w:val="22"/>
          <w:lang w:val="en-US"/>
        </w:rPr>
      </w:pP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The role of a Depute Head Teacher is to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assist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and, where necessary,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deputise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for the Head Teacher in the conduct of school affairs. </w:t>
      </w:r>
    </w:p>
    <w:p w:rsidRPr="00864905" w:rsidR="00195894" w:rsidP="00195894" w:rsidRDefault="00195894" w14:paraId="3BD43819" w14:textId="77777777">
      <w:pPr>
        <w:jc w:val="both"/>
        <w:rPr>
          <w:rFonts w:ascii="Arial" w:hAnsi="Arial" w:cs="Arial"/>
          <w:sz w:val="22"/>
          <w:szCs w:val="22"/>
          <w:lang w:val="en"/>
        </w:rPr>
      </w:pPr>
    </w:p>
    <w:p w:rsidRPr="00864905" w:rsidR="00195894" w:rsidP="00195894" w:rsidRDefault="00195894" w14:paraId="5778E947" w14:textId="77777777">
      <w:pPr>
        <w:jc w:val="both"/>
        <w:rPr>
          <w:rFonts w:ascii="Arial" w:hAnsi="Arial" w:cs="Arial"/>
          <w:sz w:val="22"/>
          <w:szCs w:val="22"/>
          <w:lang w:val="en"/>
        </w:rPr>
      </w:pPr>
      <w:r w:rsidRPr="00864905">
        <w:rPr>
          <w:rFonts w:ascii="Arial" w:hAnsi="Arial" w:cs="Arial"/>
          <w:sz w:val="22"/>
          <w:szCs w:val="22"/>
          <w:lang w:val="en"/>
        </w:rPr>
        <w:t xml:space="preserve">The duties of a Depute Head Teacher are to support the Head Teacher in the performance of his/her duties to: </w:t>
      </w:r>
    </w:p>
    <w:p w:rsidRPr="00864905" w:rsidR="00195894" w:rsidP="00195894" w:rsidRDefault="00195894" w14:paraId="549A2C99" w14:textId="77777777">
      <w:pPr>
        <w:jc w:val="both"/>
        <w:rPr>
          <w:rFonts w:ascii="Arial" w:hAnsi="Arial" w:cs="Arial"/>
          <w:sz w:val="22"/>
          <w:szCs w:val="22"/>
          <w:lang w:val="en"/>
        </w:rPr>
      </w:pPr>
    </w:p>
    <w:p w:rsidRPr="00864905" w:rsidR="00195894" w:rsidP="4D4E46A8" w:rsidRDefault="00195894" w14:paraId="39ADC153" w14:textId="77777777" w14:noSpellErr="1">
      <w:pPr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(a) </w:t>
      </w:r>
      <w:r>
        <w:tab/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provide and promote leadership, good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management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and strategic direction in areas </w:t>
      </w:r>
      <w:r>
        <w:tab/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of work of the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school;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</w:t>
      </w:r>
    </w:p>
    <w:p w:rsidRPr="00864905" w:rsidR="00195894" w:rsidP="4D4E46A8" w:rsidRDefault="00195894" w14:paraId="59DE5B87" w14:textId="77777777" w14:noSpellErr="1">
      <w:pPr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(b) </w:t>
      </w:r>
      <w:r>
        <w:tab/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promote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high expectations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and standards through the provision of professional advice, reviewing professional needs and performance, and supporting continuous </w:t>
      </w:r>
      <w:r>
        <w:tab/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professional development of colleagues;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`</w:t>
      </w:r>
    </w:p>
    <w:p w:rsidRPr="00864905" w:rsidR="00195894" w:rsidP="00195894" w:rsidRDefault="00195894" w14:paraId="426A23BB" w14:textId="77777777">
      <w:pPr>
        <w:ind w:left="720" w:hanging="720"/>
        <w:jc w:val="both"/>
        <w:rPr>
          <w:rFonts w:ascii="Arial" w:hAnsi="Arial" w:cs="Arial"/>
          <w:sz w:val="22"/>
          <w:szCs w:val="22"/>
          <w:lang w:val="en"/>
        </w:rPr>
      </w:pPr>
      <w:r w:rsidRPr="00864905">
        <w:rPr>
          <w:rFonts w:ascii="Arial" w:hAnsi="Arial" w:cs="Arial"/>
          <w:sz w:val="22"/>
          <w:szCs w:val="22"/>
          <w:lang w:val="en"/>
        </w:rPr>
        <w:t xml:space="preserve">(c) </w:t>
      </w:r>
      <w:r w:rsidRPr="00864905">
        <w:rPr>
          <w:rFonts w:ascii="Arial" w:hAnsi="Arial" w:cs="Arial"/>
          <w:sz w:val="22"/>
          <w:szCs w:val="22"/>
          <w:lang w:val="en"/>
        </w:rPr>
        <w:tab/>
      </w:r>
      <w:r w:rsidRPr="00864905">
        <w:rPr>
          <w:rFonts w:ascii="Arial" w:hAnsi="Arial" w:cs="Arial"/>
          <w:sz w:val="22"/>
          <w:szCs w:val="22"/>
          <w:lang w:val="en"/>
        </w:rPr>
        <w:t xml:space="preserve">take responsibility for aspects of curriculum development, learning and teaching and   </w:t>
      </w:r>
      <w:r w:rsidRPr="00864905">
        <w:rPr>
          <w:rFonts w:ascii="Arial" w:hAnsi="Arial" w:cs="Arial"/>
          <w:sz w:val="22"/>
          <w:szCs w:val="22"/>
          <w:lang w:val="en"/>
        </w:rPr>
        <w:tab/>
      </w:r>
      <w:r w:rsidRPr="00864905">
        <w:rPr>
          <w:rFonts w:ascii="Arial" w:hAnsi="Arial" w:cs="Arial"/>
          <w:sz w:val="22"/>
          <w:szCs w:val="22"/>
          <w:lang w:val="en"/>
        </w:rPr>
        <w:t xml:space="preserve">meeting learners’ </w:t>
      </w:r>
      <w:proofErr w:type="gramStart"/>
      <w:r w:rsidRPr="00864905">
        <w:rPr>
          <w:rFonts w:ascii="Arial" w:hAnsi="Arial" w:cs="Arial"/>
          <w:sz w:val="22"/>
          <w:szCs w:val="22"/>
          <w:lang w:val="en"/>
        </w:rPr>
        <w:t>needs;</w:t>
      </w:r>
      <w:proofErr w:type="gramEnd"/>
      <w:r w:rsidRPr="00864905">
        <w:rPr>
          <w:rFonts w:ascii="Arial" w:hAnsi="Arial" w:cs="Arial"/>
          <w:sz w:val="22"/>
          <w:szCs w:val="22"/>
          <w:lang w:val="en"/>
        </w:rPr>
        <w:t xml:space="preserve"> </w:t>
      </w:r>
    </w:p>
    <w:p w:rsidRPr="00864905" w:rsidR="00195894" w:rsidP="00195894" w:rsidRDefault="00195894" w14:paraId="7CE9A707" w14:textId="77777777">
      <w:pPr>
        <w:jc w:val="both"/>
        <w:rPr>
          <w:rFonts w:ascii="Arial" w:hAnsi="Arial" w:cs="Arial"/>
          <w:sz w:val="22"/>
          <w:szCs w:val="22"/>
          <w:lang w:val="en"/>
        </w:rPr>
      </w:pPr>
      <w:r w:rsidRPr="00864905">
        <w:rPr>
          <w:rFonts w:ascii="Arial" w:hAnsi="Arial" w:cs="Arial"/>
          <w:sz w:val="22"/>
          <w:szCs w:val="22"/>
          <w:lang w:val="en"/>
        </w:rPr>
        <w:t>(d)</w:t>
      </w:r>
      <w:r w:rsidRPr="00864905">
        <w:rPr>
          <w:rFonts w:ascii="Arial" w:hAnsi="Arial" w:cs="Arial"/>
          <w:sz w:val="22"/>
          <w:szCs w:val="22"/>
          <w:lang w:val="en"/>
        </w:rPr>
        <w:tab/>
      </w:r>
      <w:r w:rsidRPr="00864905">
        <w:rPr>
          <w:rFonts w:ascii="Arial" w:hAnsi="Arial" w:cs="Arial"/>
          <w:sz w:val="22"/>
          <w:szCs w:val="22"/>
          <w:lang w:val="en"/>
        </w:rPr>
        <w:t xml:space="preserve">take responsibility for aspects of improvement planning and quality </w:t>
      </w:r>
      <w:proofErr w:type="gramStart"/>
      <w:r w:rsidRPr="00864905">
        <w:rPr>
          <w:rFonts w:ascii="Arial" w:hAnsi="Arial" w:cs="Arial"/>
          <w:sz w:val="22"/>
          <w:szCs w:val="22"/>
          <w:lang w:val="en"/>
        </w:rPr>
        <w:t>assurance;</w:t>
      </w:r>
      <w:proofErr w:type="gramEnd"/>
      <w:r w:rsidRPr="00864905">
        <w:rPr>
          <w:rFonts w:ascii="Arial" w:hAnsi="Arial" w:cs="Arial"/>
          <w:sz w:val="22"/>
          <w:szCs w:val="22"/>
          <w:lang w:val="en"/>
        </w:rPr>
        <w:t xml:space="preserve"> </w:t>
      </w:r>
    </w:p>
    <w:p w:rsidRPr="00864905" w:rsidR="00195894" w:rsidP="4D4E46A8" w:rsidRDefault="00195894" w14:paraId="2AB9BF8A" w14:textId="77777777" w14:noSpellErr="1">
      <w:pPr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(e) </w:t>
      </w:r>
      <w:r>
        <w:tab/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work in partnership with parents, other professionals,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agencies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and other </w:t>
      </w:r>
      <w:r w:rsidRPr="4D4E46A8" w:rsidR="00195894">
        <w:rPr>
          <w:rFonts w:ascii="Arial" w:hAnsi="Arial" w:cs="Arial"/>
          <w:sz w:val="22"/>
          <w:szCs w:val="22"/>
          <w:lang w:val="en-US"/>
        </w:rPr>
        <w:t>schools;</w:t>
      </w:r>
      <w:r w:rsidRPr="4D4E46A8" w:rsidR="00195894">
        <w:rPr>
          <w:rFonts w:ascii="Arial" w:hAnsi="Arial" w:cs="Arial"/>
          <w:sz w:val="22"/>
          <w:szCs w:val="22"/>
          <w:lang w:val="en-US"/>
        </w:rPr>
        <w:t xml:space="preserve"> </w:t>
      </w:r>
    </w:p>
    <w:p w:rsidRPr="005B6CD4" w:rsidR="00873EDE" w:rsidRDefault="00873EDE" w14:paraId="32F5DEAF" w14:textId="77777777">
      <w:pPr>
        <w:rPr>
          <w:lang w:eastAsia="en-US"/>
        </w:rPr>
      </w:pPr>
    </w:p>
    <w:p w:rsidRPr="005B6CD4" w:rsidR="00873EDE" w:rsidRDefault="00873EDE" w14:paraId="1D6CB957" w14:textId="77777777">
      <w:pPr>
        <w:pStyle w:val="BodyTextIndent"/>
        <w:rPr>
          <w:rFonts w:ascii="Arial" w:hAnsi="Arial" w:cs="Arial"/>
          <w:b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Key Duties Associated with Specific Areas of Responsibility:</w:t>
      </w:r>
    </w:p>
    <w:p w:rsidRPr="005B6CD4" w:rsidR="00873EDE" w:rsidRDefault="00873EDE" w14:paraId="6F0F094E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2EE4F936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(a)</w:t>
      </w:r>
      <w:r w:rsidRPr="005B6CD4">
        <w:rPr>
          <w:rFonts w:ascii="Arial" w:hAnsi="Arial" w:cs="Arial"/>
          <w:b/>
          <w:sz w:val="22"/>
          <w:szCs w:val="22"/>
        </w:rPr>
        <w:tab/>
      </w:r>
      <w:r w:rsidRPr="005B6CD4">
        <w:rPr>
          <w:rFonts w:ascii="Arial" w:hAnsi="Arial" w:cs="Arial"/>
          <w:b/>
          <w:sz w:val="22"/>
          <w:szCs w:val="22"/>
        </w:rPr>
        <w:t xml:space="preserve">Leadership, </w:t>
      </w:r>
      <w:proofErr w:type="gramStart"/>
      <w:r w:rsidRPr="005B6CD4">
        <w:rPr>
          <w:rFonts w:ascii="Arial" w:hAnsi="Arial" w:cs="Arial"/>
          <w:b/>
          <w:sz w:val="22"/>
          <w:szCs w:val="22"/>
        </w:rPr>
        <w:t>management</w:t>
      </w:r>
      <w:proofErr w:type="gramEnd"/>
      <w:r w:rsidRPr="005B6CD4">
        <w:rPr>
          <w:rFonts w:ascii="Arial" w:hAnsi="Arial" w:cs="Arial"/>
          <w:b/>
          <w:sz w:val="22"/>
          <w:szCs w:val="22"/>
        </w:rPr>
        <w:t xml:space="preserve"> and strategic direction of colleagues:</w:t>
      </w:r>
    </w:p>
    <w:p w:rsidRPr="005B6CD4" w:rsidR="00873EDE" w:rsidRDefault="00873EDE" w14:paraId="21395A78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30507CDF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It is expected that, for their areas of delegated responsibility, all Depute Headteachers will:</w:t>
      </w:r>
    </w:p>
    <w:p w:rsidRPr="005B6CD4" w:rsidR="00873EDE" w:rsidRDefault="00873EDE" w14:paraId="1AD3313C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33148372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Deputise for the Headteacher</w:t>
      </w:r>
    </w:p>
    <w:p w:rsidRPr="005B6CD4" w:rsidR="00873EDE" w:rsidRDefault="00873EDE" w14:paraId="35036C2E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Manage the day to day running of the school</w:t>
      </w:r>
    </w:p>
    <w:p w:rsidRPr="005B6CD4" w:rsidR="00873EDE" w:rsidRDefault="00873EDE" w14:paraId="5F59EA4A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 xml:space="preserve">Have direct line management responsibility for Principal Teachers </w:t>
      </w:r>
    </w:p>
    <w:p w:rsidRPr="005B6CD4" w:rsidR="00873EDE" w:rsidRDefault="00873EDE" w14:paraId="177E00F6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Have direct line management responsibility for pastoral care and support staff</w:t>
      </w:r>
    </w:p>
    <w:p w:rsidRPr="005B6CD4" w:rsidR="00873EDE" w:rsidRDefault="00873EDE" w14:paraId="57F79C4E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Coordinate CPD and Professional Review and Development procedures</w:t>
      </w:r>
    </w:p>
    <w:p w:rsidRPr="005B6CD4" w:rsidR="00873EDE" w:rsidRDefault="00873EDE" w14:paraId="51344C5A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 xml:space="preserve">Review CPD needs as part of the Professional Review and Development, the career development, </w:t>
      </w:r>
      <w:proofErr w:type="gramStart"/>
      <w:r w:rsidRPr="005B6CD4">
        <w:rPr>
          <w:rFonts w:ascii="Arial" w:hAnsi="Arial" w:cs="Arial"/>
          <w:sz w:val="22"/>
          <w:szCs w:val="22"/>
        </w:rPr>
        <w:t>welfare</w:t>
      </w:r>
      <w:proofErr w:type="gramEnd"/>
      <w:r w:rsidRPr="005B6CD4">
        <w:rPr>
          <w:rFonts w:ascii="Arial" w:hAnsi="Arial" w:cs="Arial"/>
          <w:sz w:val="22"/>
          <w:szCs w:val="22"/>
        </w:rPr>
        <w:t xml:space="preserve"> and performance of colleagues</w:t>
      </w:r>
    </w:p>
    <w:p w:rsidRPr="005B6CD4" w:rsidR="00873EDE" w:rsidRDefault="00873EDE" w14:paraId="5E6207BD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Be responsible for the strategic management of delegated budgets</w:t>
      </w:r>
    </w:p>
    <w:p w:rsidRPr="005B6CD4" w:rsidR="00873EDE" w:rsidRDefault="00873EDE" w14:paraId="71CFBED7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Assume appropriate responsibility for health and safety</w:t>
      </w:r>
    </w:p>
    <w:p w:rsidRPr="005B6CD4" w:rsidR="00873EDE" w:rsidRDefault="00873EDE" w14:paraId="49D92E7F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Assist the Headteacher with the selection and recruitment of staff</w:t>
      </w:r>
    </w:p>
    <w:p w:rsidRPr="005B6CD4" w:rsidR="00873EDE" w:rsidRDefault="00873EDE" w14:paraId="2BD9A9A9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Be involved in implementing the authority’s discipline and grievance procedures</w:t>
      </w:r>
    </w:p>
    <w:p w:rsidRPr="005B6CD4" w:rsidR="00873EDE" w:rsidRDefault="00873EDE" w14:paraId="584E84F8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Implement relevant national and council policies</w:t>
      </w:r>
    </w:p>
    <w:p w:rsidRPr="005B6CD4" w:rsidR="00873EDE" w:rsidRDefault="00873EDE" w14:paraId="5750105C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873EDE" w:rsidRDefault="00873EDE" w14:paraId="35907356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5B6CD4" w:rsidRDefault="005B6CD4" w14:paraId="01A582E3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5B6CD4" w:rsidRDefault="005B6CD4" w14:paraId="459AED5F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5B6CD4" w:rsidRDefault="005B6CD4" w14:paraId="6391241C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5223403B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(b)</w:t>
      </w:r>
      <w:r w:rsidRPr="005B6CD4">
        <w:rPr>
          <w:rFonts w:ascii="Arial" w:hAnsi="Arial" w:cs="Arial"/>
          <w:b/>
          <w:sz w:val="22"/>
          <w:szCs w:val="22"/>
        </w:rPr>
        <w:tab/>
      </w:r>
      <w:r w:rsidRPr="005B6CD4">
        <w:rPr>
          <w:rFonts w:ascii="Arial" w:hAnsi="Arial" w:cs="Arial"/>
          <w:b/>
          <w:sz w:val="22"/>
          <w:szCs w:val="22"/>
        </w:rPr>
        <w:t>Curriculum development and quality assurance:</w:t>
      </w:r>
    </w:p>
    <w:p w:rsidRPr="005B6CD4" w:rsidR="00873EDE" w:rsidRDefault="00873EDE" w14:paraId="2D63ED27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6D8DC336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It is expected that, for their areas of delegated responsibility, all Depute Headteachers will:</w:t>
      </w:r>
    </w:p>
    <w:p w:rsidRPr="005B6CD4" w:rsidR="00873EDE" w:rsidRDefault="00873EDE" w14:paraId="7286EAD8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3CEC66F7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 xml:space="preserve">Coordinate the review, </w:t>
      </w:r>
      <w:proofErr w:type="gramStart"/>
      <w:r w:rsidRPr="005B6CD4">
        <w:rPr>
          <w:rFonts w:ascii="Arial" w:hAnsi="Arial" w:cs="Arial"/>
          <w:sz w:val="22"/>
          <w:szCs w:val="22"/>
        </w:rPr>
        <w:t>development</w:t>
      </w:r>
      <w:proofErr w:type="gramEnd"/>
      <w:r w:rsidRPr="005B6CD4">
        <w:rPr>
          <w:rFonts w:ascii="Arial" w:hAnsi="Arial" w:cs="Arial"/>
          <w:sz w:val="22"/>
          <w:szCs w:val="22"/>
        </w:rPr>
        <w:t xml:space="preserve"> and implementation of curricular policy</w:t>
      </w:r>
    </w:p>
    <w:p w:rsidRPr="005B6CD4" w:rsidR="00873EDE" w:rsidRDefault="00873EDE" w14:paraId="5436ED5E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Monitor and evaluate learning and teaching</w:t>
      </w:r>
    </w:p>
    <w:p w:rsidRPr="005B6CD4" w:rsidR="00873EDE" w:rsidRDefault="00873EDE" w14:paraId="5A3D0E9B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Contribute to the process of self-evaluation, including the management of school development planning, and assuming responsibility for leading specific developments</w:t>
      </w:r>
    </w:p>
    <w:p w:rsidRPr="005B6CD4" w:rsidR="00873EDE" w:rsidRDefault="00873EDE" w14:paraId="736639E1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Implement and evaluate quality assurance procedures, including contributing to the process of Standards and Quality Report writing</w:t>
      </w:r>
    </w:p>
    <w:p w:rsidRPr="005B6CD4" w:rsidR="00873EDE" w:rsidRDefault="00873EDE" w14:paraId="33C76A52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04468FC1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220588ED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(c)</w:t>
      </w:r>
      <w:r w:rsidRPr="005B6CD4">
        <w:rPr>
          <w:rFonts w:ascii="Arial" w:hAnsi="Arial" w:cs="Arial"/>
          <w:b/>
          <w:sz w:val="22"/>
          <w:szCs w:val="22"/>
        </w:rPr>
        <w:tab/>
      </w:r>
      <w:r w:rsidRPr="005B6CD4">
        <w:rPr>
          <w:rFonts w:ascii="Arial" w:hAnsi="Arial" w:cs="Arial"/>
          <w:b/>
          <w:sz w:val="22"/>
          <w:szCs w:val="22"/>
        </w:rPr>
        <w:t>Whole school policy and implementation:</w:t>
      </w:r>
    </w:p>
    <w:p w:rsidRPr="005B6CD4" w:rsidR="00873EDE" w:rsidRDefault="00873EDE" w14:paraId="4962AD36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699BC489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It is expected that, for their areas of delegated responsibility, all Depute Headteachers will:</w:t>
      </w:r>
    </w:p>
    <w:p w:rsidRPr="005B6CD4" w:rsidR="00873EDE" w:rsidRDefault="00873EDE" w14:paraId="17CFA665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142F3661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 xml:space="preserve">Manage the development, implementation and review of school policy, </w:t>
      </w:r>
      <w:proofErr w:type="gramStart"/>
      <w:r w:rsidRPr="005B6CD4">
        <w:rPr>
          <w:rFonts w:ascii="Arial" w:hAnsi="Arial" w:cs="Arial"/>
          <w:sz w:val="22"/>
          <w:szCs w:val="22"/>
        </w:rPr>
        <w:t>including:</w:t>
      </w:r>
      <w:proofErr w:type="gramEnd"/>
      <w:r w:rsidRPr="005B6CD4">
        <w:rPr>
          <w:rFonts w:ascii="Arial" w:hAnsi="Arial" w:cs="Arial"/>
          <w:sz w:val="22"/>
          <w:szCs w:val="22"/>
        </w:rPr>
        <w:t xml:space="preserve"> learning and teaching; pupil assessment and attainment; pastoral care, pupil welfare and support; behaviour management</w:t>
      </w:r>
    </w:p>
    <w:p w:rsidRPr="005B6CD4" w:rsidR="00873EDE" w:rsidRDefault="00873EDE" w14:paraId="7245D7DD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</w:p>
    <w:p w:rsidRPr="005B6CD4" w:rsidR="00873EDE" w:rsidRDefault="00873EDE" w14:paraId="7C773510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</w:p>
    <w:p w:rsidRPr="005B6CD4" w:rsidR="00873EDE" w:rsidRDefault="00873EDE" w14:paraId="043BA9B7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(d)</w:t>
      </w:r>
      <w:r w:rsidRPr="005B6CD4">
        <w:rPr>
          <w:rFonts w:ascii="Arial" w:hAnsi="Arial" w:cs="Arial"/>
          <w:b/>
          <w:sz w:val="22"/>
          <w:szCs w:val="22"/>
        </w:rPr>
        <w:tab/>
      </w:r>
      <w:r w:rsidRPr="005B6CD4">
        <w:rPr>
          <w:rFonts w:ascii="Arial" w:hAnsi="Arial" w:cs="Arial"/>
          <w:b/>
          <w:sz w:val="22"/>
          <w:szCs w:val="22"/>
        </w:rPr>
        <w:t>Working with partners</w:t>
      </w:r>
      <w:r w:rsidRPr="005B6CD4">
        <w:rPr>
          <w:rFonts w:ascii="Arial" w:hAnsi="Arial" w:cs="Arial"/>
          <w:sz w:val="22"/>
          <w:szCs w:val="22"/>
        </w:rPr>
        <w:t>:</w:t>
      </w:r>
    </w:p>
    <w:p w:rsidRPr="005B6CD4" w:rsidR="00873EDE" w:rsidRDefault="00873EDE" w14:paraId="7FEA918A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64DE66F2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It is expected that, for their areas of delegated responsibility, all Depute Headteachers will:</w:t>
      </w:r>
    </w:p>
    <w:p w:rsidRPr="005B6CD4" w:rsidR="00873EDE" w:rsidRDefault="00873EDE" w14:paraId="43205005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49AA9E31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Undertake the strategic direction of colleagues in the same establishment</w:t>
      </w:r>
    </w:p>
    <w:p w:rsidRPr="005B6CD4" w:rsidR="00873EDE" w:rsidRDefault="00873EDE" w14:paraId="3183977E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Liaise with colleagues from other establishments and education providers</w:t>
      </w:r>
    </w:p>
    <w:p w:rsidRPr="005B6CD4" w:rsidR="00873EDE" w:rsidRDefault="00873EDE" w14:paraId="20578083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Liaise with outside agencies</w:t>
      </w:r>
    </w:p>
    <w:p w:rsidRPr="005B6CD4" w:rsidR="00873EDE" w:rsidRDefault="00873EDE" w14:paraId="57E9DCDB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Promote the school within the community and act as strategic link with that wider community, including Elected Members</w:t>
      </w:r>
    </w:p>
    <w:p w:rsidRPr="005B6CD4" w:rsidR="00873EDE" w:rsidRDefault="00873EDE" w14:paraId="41CAB166" w14:textId="77777777">
      <w:pPr>
        <w:pStyle w:val="BodyTex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Manage the school’s strategies for communication/liaison with parents and carers</w:t>
      </w:r>
    </w:p>
    <w:p w:rsidRPr="005B6CD4" w:rsidR="00873EDE" w:rsidRDefault="00873EDE" w14:paraId="180468DA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7C374204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</w:p>
    <w:p w:rsidRPr="005B6CD4" w:rsidR="00873EDE" w:rsidRDefault="00873EDE" w14:paraId="6EEC96F3" w14:textId="777777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5B6CD4">
        <w:rPr>
          <w:rFonts w:ascii="Arial" w:hAnsi="Arial" w:cs="Arial"/>
          <w:b/>
          <w:sz w:val="22"/>
          <w:szCs w:val="22"/>
        </w:rPr>
        <w:t>Allocation of Duties:</w:t>
      </w:r>
    </w:p>
    <w:p w:rsidRPr="005B6CD4" w:rsidR="00873EDE" w:rsidRDefault="00873EDE" w14:paraId="0567E017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7D0C96E9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Depute Headteachers are accountable to the Headteacher and, in turn, through him/h</w:t>
      </w:r>
      <w:r w:rsidRPr="005B6CD4" w:rsidR="001F413C">
        <w:rPr>
          <w:rFonts w:ascii="Arial" w:hAnsi="Arial" w:cs="Arial"/>
          <w:sz w:val="22"/>
          <w:szCs w:val="22"/>
        </w:rPr>
        <w:t xml:space="preserve">er to the </w:t>
      </w:r>
      <w:r w:rsidRPr="005B6CD4" w:rsidR="00FE2CCF">
        <w:rPr>
          <w:rFonts w:ascii="Arial" w:hAnsi="Arial" w:cs="Arial"/>
          <w:sz w:val="22"/>
          <w:szCs w:val="22"/>
        </w:rPr>
        <w:t xml:space="preserve">Assistant Chief Executive of Education, </w:t>
      </w:r>
      <w:r w:rsidR="002B1CEA">
        <w:rPr>
          <w:rFonts w:ascii="Arial" w:hAnsi="Arial" w:cs="Arial"/>
          <w:sz w:val="22"/>
          <w:szCs w:val="22"/>
        </w:rPr>
        <w:t>Youth &amp; Communities.</w:t>
      </w:r>
    </w:p>
    <w:p w:rsidRPr="005B6CD4" w:rsidR="00873EDE" w:rsidRDefault="00873EDE" w14:paraId="67067090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Pr="005B6CD4" w:rsidR="00873EDE" w:rsidRDefault="00873EDE" w14:paraId="7D193154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Taking into account the poli</w:t>
      </w:r>
      <w:r w:rsidRPr="005B6CD4" w:rsidR="001F413C">
        <w:rPr>
          <w:rFonts w:ascii="Arial" w:hAnsi="Arial" w:cs="Arial"/>
          <w:sz w:val="22"/>
          <w:szCs w:val="22"/>
        </w:rPr>
        <w:t>cies of</w:t>
      </w:r>
      <w:r w:rsidRPr="005B6CD4" w:rsidR="00FE2CCF">
        <w:rPr>
          <w:rFonts w:ascii="Arial" w:hAnsi="Arial" w:cs="Arial"/>
          <w:sz w:val="22"/>
          <w:szCs w:val="22"/>
        </w:rPr>
        <w:t xml:space="preserve"> the Education, </w:t>
      </w:r>
      <w:r w:rsidR="002B1CEA">
        <w:rPr>
          <w:rFonts w:ascii="Arial" w:hAnsi="Arial" w:cs="Arial"/>
          <w:sz w:val="22"/>
          <w:szCs w:val="22"/>
        </w:rPr>
        <w:t>Youth &amp; Communities</w:t>
      </w:r>
      <w:r w:rsidRPr="005B6CD4" w:rsidR="00FE2CCF">
        <w:rPr>
          <w:rFonts w:ascii="Arial" w:hAnsi="Arial" w:cs="Arial"/>
          <w:sz w:val="22"/>
          <w:szCs w:val="22"/>
        </w:rPr>
        <w:t xml:space="preserve"> Service</w:t>
      </w:r>
      <w:r w:rsidRPr="005B6CD4">
        <w:rPr>
          <w:rFonts w:ascii="Arial" w:hAnsi="Arial" w:cs="Arial"/>
          <w:sz w:val="22"/>
          <w:szCs w:val="22"/>
        </w:rPr>
        <w:t>, Headteachers will determine the key areas of responsibility and management duties of Depute Headteachers, which will be subject to review, as required. Any change to these duties will follow a process of negotiation with individual colleagues.</w:t>
      </w:r>
    </w:p>
    <w:p w:rsidRPr="005B6CD4" w:rsidR="00873EDE" w:rsidRDefault="00873EDE" w14:paraId="4A866EBB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771EDE" w:rsidP="00771EDE" w:rsidRDefault="00873EDE" w14:paraId="2252E8A8" w14:textId="77777777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5B6CD4">
        <w:rPr>
          <w:rFonts w:ascii="Arial" w:hAnsi="Arial" w:cs="Arial"/>
          <w:sz w:val="22"/>
          <w:szCs w:val="22"/>
        </w:rPr>
        <w:t>Duties must be capable of being undertaken within contractual time and will have regard to teacher workload.</w:t>
      </w:r>
    </w:p>
    <w:p w:rsidRPr="00771EDE" w:rsidR="008774D4" w:rsidP="00771EDE" w:rsidRDefault="008774D4" w14:paraId="61B43E02" w14:textId="77777777">
      <w:pPr>
        <w:pStyle w:val="BodyText"/>
        <w:jc w:val="center"/>
        <w:rPr>
          <w:rFonts w:ascii="Arial" w:hAnsi="Arial" w:cs="Arial"/>
          <w:sz w:val="22"/>
          <w:szCs w:val="22"/>
        </w:rPr>
      </w:pPr>
      <w:r w:rsidRPr="00771EDE">
        <w:rPr>
          <w:rFonts w:ascii="Arial" w:hAnsi="Arial" w:cs="Arial"/>
          <w:b/>
          <w:sz w:val="22"/>
          <w:szCs w:val="22"/>
        </w:rPr>
        <w:t xml:space="preserve">NORTH LANARKSHIRE COUNCIL – </w:t>
      </w:r>
      <w:r w:rsidRPr="00771EDE" w:rsidR="00FE2CCF">
        <w:rPr>
          <w:rFonts w:ascii="Arial" w:hAnsi="Arial" w:cs="Arial"/>
          <w:b/>
          <w:sz w:val="22"/>
          <w:szCs w:val="22"/>
        </w:rPr>
        <w:t xml:space="preserve">EDUCATION, </w:t>
      </w:r>
      <w:r w:rsidRPr="00771EDE" w:rsidR="002B1CEA">
        <w:rPr>
          <w:rFonts w:ascii="Arial" w:hAnsi="Arial" w:cs="Arial"/>
          <w:b/>
          <w:sz w:val="22"/>
          <w:szCs w:val="22"/>
        </w:rPr>
        <w:t>YOUTH &amp; COMMUNITIES</w:t>
      </w:r>
    </w:p>
    <w:p w:rsidRPr="00771EDE" w:rsidR="008774D4" w:rsidP="00771EDE" w:rsidRDefault="008774D4" w14:paraId="5ABBCFC8" w14:textId="77777777">
      <w:pPr>
        <w:keepNext/>
        <w:jc w:val="center"/>
        <w:outlineLvl w:val="1"/>
        <w:rPr>
          <w:rFonts w:ascii="Arial" w:hAnsi="Arial" w:cs="Arial"/>
          <w:b/>
          <w:sz w:val="22"/>
          <w:szCs w:val="22"/>
        </w:rPr>
      </w:pPr>
      <w:r w:rsidRPr="00771EDE">
        <w:rPr>
          <w:rFonts w:ascii="Arial" w:hAnsi="Arial" w:cs="Arial"/>
          <w:b/>
          <w:sz w:val="22"/>
          <w:szCs w:val="22"/>
        </w:rPr>
        <w:t xml:space="preserve">Post of </w:t>
      </w:r>
      <w:proofErr w:type="spellStart"/>
      <w:r w:rsidRPr="00771EDE">
        <w:rPr>
          <w:rFonts w:ascii="Arial" w:hAnsi="Arial" w:cs="Arial"/>
          <w:b/>
          <w:sz w:val="22"/>
          <w:szCs w:val="22"/>
        </w:rPr>
        <w:t>Depute</w:t>
      </w:r>
      <w:proofErr w:type="spellEnd"/>
      <w:r w:rsidRPr="00771EDE">
        <w:rPr>
          <w:rFonts w:ascii="Arial" w:hAnsi="Arial" w:cs="Arial"/>
          <w:b/>
          <w:sz w:val="22"/>
          <w:szCs w:val="22"/>
        </w:rPr>
        <w:t xml:space="preserve"> Head Teacher: Person Specification</w:t>
      </w:r>
    </w:p>
    <w:p w:rsidRPr="008774D4" w:rsidR="008774D4" w:rsidP="008774D4" w:rsidRDefault="008774D4" w14:paraId="721F0B90" w14:textId="77777777"/>
    <w:p w:rsidRPr="008774D4" w:rsidR="008774D4" w:rsidP="008774D4" w:rsidRDefault="008774D4" w14:paraId="2C0B8056" w14:textId="77777777">
      <w:pPr>
        <w:ind w:left="720" w:firstLine="720"/>
        <w:rPr>
          <w:rFonts w:ascii="Arial" w:hAnsi="Arial" w:cs="Arial"/>
          <w:b/>
        </w:rPr>
      </w:pPr>
    </w:p>
    <w:tbl>
      <w:tblPr>
        <w:tblW w:w="96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856"/>
        <w:gridCol w:w="3856"/>
      </w:tblGrid>
      <w:tr w:rsidRPr="008774D4" w:rsidR="008774D4" w:rsidTr="00C35C3B" w14:paraId="3316CB34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04721CF" w14:textId="7777777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SELECTION CRITERIA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3E8CF60" w14:textId="7777777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ESSENTIAL: ACCEPTABLE LEVELS FOR EFFECTIVE JOB PERFORMANCE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568732A" w14:textId="7777777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DESIRABLE: THE ATTRIBUTES OF THE IDEAL CANDIDATE</w:t>
            </w:r>
          </w:p>
        </w:tc>
      </w:tr>
      <w:tr w:rsidRPr="008774D4" w:rsidR="008774D4" w:rsidTr="00C35C3B" w14:paraId="29982839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0C7E6588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Qualifications</w:t>
            </w:r>
          </w:p>
          <w:p w:rsidRPr="008774D4" w:rsidR="008774D4" w:rsidP="008774D4" w:rsidRDefault="008774D4" w14:paraId="6809CB80" w14:textId="77777777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AD0D713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As required by GTC; hold SFR by date of appointment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8D7CB1F" w14:textId="77777777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Additional qualifications; education management qualifications</w:t>
            </w:r>
          </w:p>
        </w:tc>
      </w:tr>
      <w:tr w:rsidRPr="008774D4" w:rsidR="008774D4" w:rsidTr="00C35C3B" w14:paraId="0765D02E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4D4BE2E1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Previous Experience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734BB936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Considerable experience in a promoted post; extensive and successful experience of teaching classes across the age range and ability range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3B0D46E7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 xml:space="preserve">Good ICT </w:t>
            </w:r>
            <w:proofErr w:type="gramStart"/>
            <w:r w:rsidRPr="008774D4">
              <w:rPr>
                <w:rFonts w:ascii="Arial" w:hAnsi="Arial" w:cs="Arial"/>
                <w:sz w:val="18"/>
              </w:rPr>
              <w:t>skills;</w:t>
            </w:r>
            <w:proofErr w:type="gramEnd"/>
            <w:r w:rsidRPr="008774D4">
              <w:rPr>
                <w:rFonts w:ascii="Arial" w:hAnsi="Arial" w:cs="Arial"/>
                <w:sz w:val="18"/>
              </w:rPr>
              <w:t xml:space="preserve"> competent in use of ICT to support whole school management tasks</w:t>
            </w:r>
          </w:p>
        </w:tc>
      </w:tr>
      <w:tr w:rsidRPr="008774D4" w:rsidR="008774D4" w:rsidTr="00C35C3B" w14:paraId="043CDC8E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7F03A64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Professional Development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05FD0BB0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Evidence of recent involvement in professional development activities relevant to a senior management post</w:t>
            </w:r>
          </w:p>
          <w:p w:rsidRPr="008774D4" w:rsidR="008774D4" w:rsidP="008774D4" w:rsidRDefault="008774D4" w14:paraId="57B60DFE" w14:textId="77777777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7E43A5CE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Has breadth of involvement in key issues; has experience in leading development activities for other colleagues</w:t>
            </w:r>
          </w:p>
        </w:tc>
      </w:tr>
      <w:tr w:rsidRPr="008774D4" w:rsidR="008774D4" w:rsidTr="00C35C3B" w14:paraId="5D734BE3" w14:textId="77777777">
        <w:trPr>
          <w:trHeight w:val="728"/>
        </w:trPr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DE5EBDC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Leadership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8961A35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Ability to lead an effective team and support colleagues through clear strategic direction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1784170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Experience of leading and working with others to achieve successful outcomes</w:t>
            </w:r>
          </w:p>
        </w:tc>
      </w:tr>
      <w:tr w:rsidRPr="008774D4" w:rsidR="008774D4" w:rsidTr="00C35C3B" w14:paraId="2260088D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B333A61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Management Skills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75358D4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Display potential to undertake senior management requirements of DHT post</w:t>
            </w:r>
          </w:p>
          <w:p w:rsidRPr="008774D4" w:rsidR="008774D4" w:rsidP="008774D4" w:rsidRDefault="008774D4" w14:paraId="0383A2B3" w14:textId="77777777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C054CCB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Ability to work with others; highly effective resource organisation, including ability to manage delegated budgets effectively; ability to assume responsibility for specific tasks and deliver successful outcomes</w:t>
            </w:r>
          </w:p>
        </w:tc>
      </w:tr>
      <w:tr w:rsidRPr="008774D4" w:rsidR="008774D4" w:rsidTr="00C35C3B" w14:paraId="4C209C3D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934C5FD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Communication Skills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89C60A9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Highly skilled in communication and able to communicate clearly in a range of formats and situations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023526DD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Is articulate with good language skills; ability to communicate with, and support, colleagues; evidence of use of ICT to enhance communications</w:t>
            </w:r>
          </w:p>
        </w:tc>
      </w:tr>
      <w:tr w:rsidRPr="008774D4" w:rsidR="008774D4" w:rsidTr="00C35C3B" w14:paraId="1007A3FE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A16B398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Interpersonal Skills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73F49A1E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Consultative, good listener, courteous, tactful. Shows clear empathy to young people, to staff and to parents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09C9712E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Has experience of motivating and supporting stage/departmental colleagues, young people and, where applicable, parents</w:t>
            </w:r>
          </w:p>
        </w:tc>
      </w:tr>
      <w:tr w:rsidRPr="008774D4" w:rsidR="008774D4" w:rsidTr="00C35C3B" w14:paraId="1DFB04FC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02AF62F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Implementing Change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B33114F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Has considerable experience in leading a wide range of current developments; has shown clear ability to contribute knowledgably to discussion of same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12BF24B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Ability to help lead stage/departmental developments; has experience of carrying through a development to a successful conclusion</w:t>
            </w:r>
          </w:p>
        </w:tc>
      </w:tr>
      <w:tr w:rsidRPr="008774D4" w:rsidR="008774D4" w:rsidTr="00C35C3B" w14:paraId="2E1BCAD9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41FAF3F0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 xml:space="preserve">Curriculum (in appropriate </w:t>
            </w:r>
            <w:proofErr w:type="gramStart"/>
            <w:r w:rsidRPr="008774D4">
              <w:rPr>
                <w:rFonts w:ascii="Arial" w:hAnsi="Arial" w:cs="Arial"/>
                <w:b/>
                <w:sz w:val="18"/>
              </w:rPr>
              <w:t>areas,  stages</w:t>
            </w:r>
            <w:proofErr w:type="gramEnd"/>
            <w:r w:rsidRPr="008774D4">
              <w:rPr>
                <w:rFonts w:ascii="Arial" w:hAnsi="Arial" w:cs="Arial"/>
                <w:b/>
                <w:sz w:val="18"/>
              </w:rPr>
              <w:t xml:space="preserve"> or subjects)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36D2776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 xml:space="preserve">Clear knowledge of current curricular issues; clear commitment to the process of self-evaluation, including School Improvement Planning 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D8FBB93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 xml:space="preserve">Successful involvement in implementing some major curricular initiatives </w:t>
            </w:r>
          </w:p>
        </w:tc>
      </w:tr>
      <w:tr w:rsidRPr="008774D4" w:rsidR="008774D4" w:rsidTr="00C35C3B" w14:paraId="53B0DF07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7B41B581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Ethos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2DD0B6E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Ability to foster a positive ethos; demonstrates a high level of commitment to all aspects of school life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50C2E4A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Evidence of previous experience in creating a positive ethos</w:t>
            </w:r>
          </w:p>
          <w:p w:rsidRPr="008774D4" w:rsidR="008774D4" w:rsidP="008774D4" w:rsidRDefault="008774D4" w14:paraId="0F58909F" w14:textId="77777777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  <w:tr w:rsidRPr="008774D4" w:rsidR="008774D4" w:rsidTr="00C35C3B" w14:paraId="09C510E1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43690362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Relationships with Pupils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EB39966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Has experience of promoting good order and discipline within the parameters of school policy; ability to motivate young people; shows strong commitment to pastoral care and welfare of pupils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3B10ACE1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Willingness to contribute to the wider life of the school</w:t>
            </w:r>
          </w:p>
        </w:tc>
      </w:tr>
      <w:tr w:rsidRPr="008774D4" w:rsidR="008774D4" w:rsidTr="00C35C3B" w14:paraId="5EEDB6E7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82532BF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Relationships with Parents and the Community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7618AD43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Shows evidence of establishing positive relationships with parents and the community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BBBE86A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 xml:space="preserve">Experience of managing a school-community project </w:t>
            </w:r>
          </w:p>
          <w:p w:rsidRPr="008774D4" w:rsidR="008774D4" w:rsidP="008774D4" w:rsidRDefault="008774D4" w14:paraId="62CFF4C3" w14:textId="77777777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  <w:tr w:rsidRPr="008774D4" w:rsidR="008774D4" w:rsidTr="00C35C3B" w14:paraId="5588FADC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608EA27E" w14:textId="77777777">
            <w:pPr>
              <w:rPr>
                <w:rFonts w:ascii="Arial" w:hAnsi="Arial" w:cs="Arial"/>
                <w:b/>
                <w:sz w:val="18"/>
              </w:rPr>
            </w:pPr>
            <w:smartTag w:uri="urn:schemas-microsoft-com:office:smarttags" w:element="place">
              <w:smartTag w:uri="urn:schemas-microsoft-com:office:smarttags" w:element="PlaceName">
                <w:r w:rsidRPr="008774D4">
                  <w:rPr>
                    <w:rFonts w:ascii="Arial" w:hAnsi="Arial" w:cs="Arial"/>
                    <w:b/>
                    <w:sz w:val="18"/>
                  </w:rPr>
                  <w:t>Whole</w:t>
                </w:r>
              </w:smartTag>
              <w:r w:rsidRPr="008774D4">
                <w:rPr>
                  <w:rFonts w:ascii="Arial" w:hAnsi="Arial" w:cs="Arial"/>
                  <w:b/>
                  <w:sz w:val="18"/>
                </w:rPr>
                <w:t xml:space="preserve"> </w:t>
              </w:r>
              <w:smartTag w:uri="urn:schemas-microsoft-com:office:smarttags" w:element="PlaceType">
                <w:r w:rsidRPr="008774D4">
                  <w:rPr>
                    <w:rFonts w:ascii="Arial" w:hAnsi="Arial" w:cs="Arial"/>
                    <w:b/>
                    <w:sz w:val="18"/>
                  </w:rPr>
                  <w:t>School</w:t>
                </w:r>
              </w:smartTag>
            </w:smartTag>
            <w:r w:rsidRPr="008774D4">
              <w:rPr>
                <w:rFonts w:ascii="Arial" w:hAnsi="Arial" w:cs="Arial"/>
                <w:b/>
                <w:sz w:val="18"/>
              </w:rPr>
              <w:t xml:space="preserve"> Involvement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5AFCAF29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Has considerable experience of working in cross curricular groups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2AD8AD9C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Experience of managing a curricular project or whole school tasks relating to the school development plan</w:t>
            </w:r>
          </w:p>
        </w:tc>
      </w:tr>
      <w:tr w:rsidRPr="008774D4" w:rsidR="008774D4" w:rsidTr="00C35C3B" w14:paraId="11424041" w14:textId="77777777"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030CA4D0" w14:textId="77777777">
            <w:pPr>
              <w:rPr>
                <w:rFonts w:ascii="Arial" w:hAnsi="Arial" w:cs="Arial"/>
                <w:b/>
                <w:sz w:val="18"/>
              </w:rPr>
            </w:pPr>
            <w:r w:rsidRPr="008774D4">
              <w:rPr>
                <w:rFonts w:ascii="Arial" w:hAnsi="Arial" w:cs="Arial"/>
                <w:b/>
                <w:sz w:val="18"/>
              </w:rPr>
              <w:t>Commitment to Raising Achievement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71B7FB4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Responsible for implementation of specific raising achievement initiatives in line with North Lanarkshire Council policy</w:t>
            </w:r>
          </w:p>
        </w:tc>
        <w:tc>
          <w:tcPr>
            <w:tcW w:w="3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8774D4" w:rsidR="008774D4" w:rsidP="008774D4" w:rsidRDefault="008774D4" w14:paraId="14FEE274" w14:textId="77777777">
            <w:pPr>
              <w:jc w:val="both"/>
              <w:rPr>
                <w:rFonts w:ascii="Arial" w:hAnsi="Arial" w:cs="Arial"/>
                <w:sz w:val="18"/>
              </w:rPr>
            </w:pPr>
            <w:r w:rsidRPr="008774D4">
              <w:rPr>
                <w:rFonts w:ascii="Arial" w:hAnsi="Arial" w:cs="Arial"/>
                <w:sz w:val="18"/>
              </w:rPr>
              <w:t>Evidence of deploying strategies to combat disadvantage</w:t>
            </w:r>
          </w:p>
        </w:tc>
      </w:tr>
    </w:tbl>
    <w:p w:rsidRPr="008774D4" w:rsidR="008774D4" w:rsidP="008774D4" w:rsidRDefault="008774D4" w14:paraId="35A7B55C" w14:textId="77777777">
      <w:pPr>
        <w:ind w:left="-284"/>
        <w:jc w:val="center"/>
        <w:rPr>
          <w:rFonts w:ascii="Arial" w:hAnsi="Arial" w:cs="Arial"/>
          <w:i/>
          <w:sz w:val="18"/>
          <w:szCs w:val="18"/>
        </w:rPr>
      </w:pPr>
      <w:r w:rsidRPr="008774D4">
        <w:rPr>
          <w:rFonts w:ascii="Arial" w:hAnsi="Arial" w:cs="Arial"/>
          <w:i/>
          <w:sz w:val="18"/>
          <w:szCs w:val="18"/>
        </w:rPr>
        <w:t>NOTE: The Council will only be able to make an appointment if the following conditions are met successfully at a meeting with a personnel officer within 10 working days of the interview: (1) Proof of eligibility to work in the UK; (2) Completion of a health questionnaire; (3) Completion of a PVG check; (4) Approval by the RC Church (only for posts in Catholic schools).</w:t>
      </w:r>
    </w:p>
    <w:sectPr w:rsidRPr="008774D4" w:rsidR="008774D4">
      <w:pgSz w:w="12240" w:h="15840" w:orient="portrait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F3762"/>
    <w:multiLevelType w:val="multilevel"/>
    <w:tmpl w:val="E97E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B6A758B"/>
    <w:multiLevelType w:val="multilevel"/>
    <w:tmpl w:val="5D0CF7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3C"/>
    <w:rsid w:val="00195894"/>
    <w:rsid w:val="001D66D8"/>
    <w:rsid w:val="001E46DD"/>
    <w:rsid w:val="001F413C"/>
    <w:rsid w:val="00234A54"/>
    <w:rsid w:val="00271646"/>
    <w:rsid w:val="002B1CEA"/>
    <w:rsid w:val="0043210A"/>
    <w:rsid w:val="005B6CD4"/>
    <w:rsid w:val="00696777"/>
    <w:rsid w:val="00754BF8"/>
    <w:rsid w:val="00771EDE"/>
    <w:rsid w:val="00873EDE"/>
    <w:rsid w:val="008774D4"/>
    <w:rsid w:val="00993FAB"/>
    <w:rsid w:val="009E3082"/>
    <w:rsid w:val="00A3358F"/>
    <w:rsid w:val="00AE4580"/>
    <w:rsid w:val="00C35C3B"/>
    <w:rsid w:val="00C9743F"/>
    <w:rsid w:val="00CD59D5"/>
    <w:rsid w:val="00CD7ECC"/>
    <w:rsid w:val="00CE3532"/>
    <w:rsid w:val="00D210BC"/>
    <w:rsid w:val="00EF713F"/>
    <w:rsid w:val="00FE2CCF"/>
    <w:rsid w:val="00FF64C4"/>
    <w:rsid w:val="4D4E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51326B3"/>
  <w15:chartTrackingRefBased/>
  <w15:docId w15:val="{D16D94EA-9058-4711-9237-31A0CEB5E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774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lang w:eastAsia="en-US"/>
    </w:rPr>
  </w:style>
  <w:style w:type="paragraph" w:styleId="BodyTextIndent">
    <w:name w:val="Body Text Indent"/>
    <w:basedOn w:val="Normal"/>
    <w:pPr>
      <w:tabs>
        <w:tab w:val="left" w:pos="360"/>
        <w:tab w:val="left" w:pos="900"/>
        <w:tab w:val="left" w:pos="1440"/>
      </w:tabs>
      <w:jc w:val="both"/>
    </w:pPr>
    <w:rPr>
      <w:sz w:val="24"/>
      <w:lang w:eastAsia="en-US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2"/>
      <w:lang w:val="en-US" w:eastAsia="en-US"/>
    </w:rPr>
  </w:style>
  <w:style w:type="character" w:styleId="Heading2Char" w:customStyle="1">
    <w:name w:val="Heading 2 Char"/>
    <w:link w:val="Heading2"/>
    <w:semiHidden/>
    <w:rsid w:val="008774D4"/>
    <w:rPr>
      <w:rFonts w:ascii="Cambria" w:hAnsi="Cambria" w:eastAsia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theme" Target="theme/theme1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8015774EFF8A054689614181EBF938D2" ma:contentTypeVersion="8" ma:contentTypeDescription="" ma:contentTypeScope="" ma:versionID="6aa4de2c83e1572ade9517c975aaad9d">
  <xsd:schema xmlns:xsd="http://www.w3.org/2001/XMLSchema" xmlns:xs="http://www.w3.org/2001/XMLSchema" xmlns:p="http://schemas.microsoft.com/office/2006/metadata/properties" xmlns:ns2="8f05d3e4-0582-485c-9ba6-ab26e7804d1a" xmlns:ns3="5b122114-9a7a-4c5f-a9f5-9ba74b607716" xmlns:ns4="0eed8cb4-5c87-42ce-a2b6-baa97b50de57" targetNamespace="http://schemas.microsoft.com/office/2006/metadata/properties" ma:root="true" ma:fieldsID="201296ae98da09587bf73faaf5febc94" ns2:_="" ns3:_="" ns4:_="">
    <xsd:import namespace="8f05d3e4-0582-485c-9ba6-ab26e7804d1a"/>
    <xsd:import namespace="5b122114-9a7a-4c5f-a9f5-9ba74b607716"/>
    <xsd:import namespace="0eed8cb4-5c87-42ce-a2b6-baa97b50de57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98d092e-95d2-4d0f-a9e3-292a65b53f68}" ma:internalName="TaxCatchAll" ma:showField="CatchAllData" ma:web="5b122114-9a7a-4c5f-a9f5-9ba74b607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98d092e-95d2-4d0f-a9e3-292a65b53f68}" ma:internalName="TaxCatchAllLabel" ma:readOnly="true" ma:showField="CatchAllDataLabel" ma:web="5b122114-9a7a-4c5f-a9f5-9ba74b607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2;#Chief Executives Office|ac091c47-8a3c-481c-963a-01e0af7f440f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readOnly="false" ma:default="1;#People and Organisational Development|740d13e7-acb4-41b2-a3fe-da9ca2d2dad3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22114-9a7a-4c5f-a9f5-9ba74b607716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d8cb4-5c87-42ce-a2b6-baa97b50de57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NLC--155969322-45534</_dlc_DocId>
    <_dlc_DocIdUrl xmlns="8f05d3e4-0582-485c-9ba6-ab26e7804d1a">
      <Url>https://nlcgov.sharepoint.com/sites/POD-ESCRECRUITMENT/_layouts/15/DocIdRedir.aspx?ID=NLC--155969322-45534</Url>
      <Description>NLC--155969322-45534</Description>
    </_dlc_DocIdUrl>
    <i0f84bba906045b4af568ee102a52dcb xmlns="5b122114-9a7a-4c5f-a9f5-9ba74b6077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Props1.xml><?xml version="1.0" encoding="utf-8"?>
<ds:datastoreItem xmlns:ds="http://schemas.openxmlformats.org/officeDocument/2006/customXml" ds:itemID="{378A19EB-812A-4C6E-BE55-1B882E85564F}"/>
</file>

<file path=customXml/itemProps2.xml><?xml version="1.0" encoding="utf-8"?>
<ds:datastoreItem xmlns:ds="http://schemas.openxmlformats.org/officeDocument/2006/customXml" ds:itemID="{86DB3195-A751-46CA-B69E-5326DBA59D0E}">
  <ds:schemaRefs>
    <ds:schemaRef ds:uri="http://schemas.microsoft.com/office/2006/metadata/properties"/>
    <ds:schemaRef ds:uri="http://schemas.microsoft.com/office/infopath/2007/PartnerControls"/>
    <ds:schemaRef ds:uri="8f05d3e4-0582-485c-9ba6-ab26e7804d1a"/>
  </ds:schemaRefs>
</ds:datastoreItem>
</file>

<file path=customXml/itemProps3.xml><?xml version="1.0" encoding="utf-8"?>
<ds:datastoreItem xmlns:ds="http://schemas.openxmlformats.org/officeDocument/2006/customXml" ds:itemID="{A36709E3-7DE8-4E7E-99E2-3793548699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265FC-3D59-42AB-8B6B-A1BA7BAD91E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7C059AC-B6E7-45B0-8AA8-9362F841C5A5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North Lanarkshire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</dc:title>
  <dc:subject/>
  <dc:creator>mcphilemyj</dc:creator>
  <cp:keywords/>
  <cp:lastModifiedBy>Megan O'Kane</cp:lastModifiedBy>
  <cp:revision>4</cp:revision>
  <cp:lastPrinted>2007-06-22T13:26:00Z</cp:lastPrinted>
  <dcterms:created xsi:type="dcterms:W3CDTF">2021-08-25T12:10:00Z</dcterms:created>
  <dcterms:modified xsi:type="dcterms:W3CDTF">2024-04-10T11:07:30Z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0x010100AB4565BB804CC848BD2EF3E87A42FE8B0E008015774EFF8A054689614181EBF938D2</vt:lpwstr>
  </property>
  <property fmtid="{D5CDD505-2E9C-101B-9397-08002B2CF9AE}" pid="3" name="i0f84bba906045b4af568ee102a52dcb">
    <vt:lpwstr>BCS|819376d4-bc70-4d53-bae7-773a2688b0e5</vt:lpwstr>
  </property>
  <property fmtid="{D5CDD505-2E9C-101B-9397-08002B2CF9AE}" pid="4" name="BusinessUnit">
    <vt:lpwstr>1;#People and Organisational Development|740d13e7-acb4-41b2-a3fe-da9ca2d2dad3</vt:lpwstr>
  </property>
  <property fmtid="{D5CDD505-2E9C-101B-9397-08002B2CF9AE}" pid="5" name="Service1">
    <vt:lpwstr>2;#Chief Executives Office|ac091c47-8a3c-481c-963a-01e0af7f440f</vt:lpwstr>
  </property>
  <property fmtid="{D5CDD505-2E9C-101B-9397-08002B2CF9AE}" pid="6" name="_dlc_DocIdItemGuid">
    <vt:lpwstr>687f9559-87ad-4679-a307-d65f1a6ca9aa</vt:lpwstr>
  </property>
  <property fmtid="{D5CDD505-2E9C-101B-9397-08002B2CF9AE}" pid="7" name="MSIP_Label_3c381991-eab8-4fff-8f2f-4f88109aa1cd_Enabled">
    <vt:lpwstr>true</vt:lpwstr>
  </property>
  <property fmtid="{D5CDD505-2E9C-101B-9397-08002B2CF9AE}" pid="8" name="MSIP_Label_3c381991-eab8-4fff-8f2f-4f88109aa1cd_SetDate">
    <vt:lpwstr>2022-02-16T13:32:23Z</vt:lpwstr>
  </property>
  <property fmtid="{D5CDD505-2E9C-101B-9397-08002B2CF9AE}" pid="9" name="MSIP_Label_3c381991-eab8-4fff-8f2f-4f88109aa1cd_Method">
    <vt:lpwstr>Privileged</vt:lpwstr>
  </property>
  <property fmtid="{D5CDD505-2E9C-101B-9397-08002B2CF9AE}" pid="10" name="MSIP_Label_3c381991-eab8-4fff-8f2f-4f88109aa1cd_Name">
    <vt:lpwstr>Official</vt:lpwstr>
  </property>
  <property fmtid="{D5CDD505-2E9C-101B-9397-08002B2CF9AE}" pid="11" name="MSIP_Label_3c381991-eab8-4fff-8f2f-4f88109aa1cd_SiteId">
    <vt:lpwstr>a98f953b-d618-4b43-8a65-0382681bd283</vt:lpwstr>
  </property>
  <property fmtid="{D5CDD505-2E9C-101B-9397-08002B2CF9AE}" pid="12" name="MSIP_Label_3c381991-eab8-4fff-8f2f-4f88109aa1cd_ActionId">
    <vt:lpwstr>4868afe1-a81f-4ff9-a140-9f0db9336703</vt:lpwstr>
  </property>
  <property fmtid="{D5CDD505-2E9C-101B-9397-08002B2CF9AE}" pid="13" name="MSIP_Label_3c381991-eab8-4fff-8f2f-4f88109aa1cd_ContentBits">
    <vt:lpwstr>0</vt:lpwstr>
  </property>
  <property fmtid="{D5CDD505-2E9C-101B-9397-08002B2CF9AE}" pid="14" name="TaxKeyword">
    <vt:lpwstr/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