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6CA" w:rsidRPr="005C4208" w:rsidRDefault="00A44F0B" w:rsidP="00D463FA">
      <w:pPr>
        <w:tabs>
          <w:tab w:val="left" w:pos="2552"/>
        </w:tabs>
        <w:rPr>
          <w:rFonts w:ascii="Arial" w:hAnsi="Arial" w:cs="Arial"/>
          <w:bCs/>
        </w:rPr>
      </w:pPr>
      <w:bookmarkStart w:id="0" w:name="_GoBack"/>
      <w:bookmarkEnd w:id="0"/>
      <w:r>
        <w:rPr>
          <w:rFonts w:ascii="Arial" w:hAnsi="Arial" w:cs="Arial"/>
          <w:b/>
        </w:rPr>
        <w:t>Reports to</w:t>
      </w:r>
      <w:r w:rsidR="00D463FA" w:rsidRPr="005C4208">
        <w:rPr>
          <w:rFonts w:ascii="Arial" w:hAnsi="Arial" w:cs="Arial"/>
        </w:rPr>
        <w:t>:</w:t>
      </w:r>
      <w:r w:rsidR="00D463FA" w:rsidRPr="005C4208">
        <w:rPr>
          <w:rFonts w:ascii="Arial" w:hAnsi="Arial" w:cs="Arial"/>
        </w:rPr>
        <w:tab/>
      </w:r>
      <w:r w:rsidR="00664101">
        <w:rPr>
          <w:rFonts w:ascii="Arial" w:hAnsi="Arial" w:cs="Arial"/>
        </w:rPr>
        <w:t>Property Operational Manager</w:t>
      </w:r>
    </w:p>
    <w:p w:rsidR="001456CA" w:rsidRPr="005C4208" w:rsidRDefault="001456CA">
      <w:pPr>
        <w:pStyle w:val="Footer"/>
        <w:tabs>
          <w:tab w:val="left" w:pos="2340"/>
          <w:tab w:val="left" w:pos="2520"/>
        </w:tabs>
        <w:rPr>
          <w:rFonts w:ascii="Arial" w:hAnsi="Arial" w:cs="Arial"/>
        </w:rPr>
      </w:pPr>
    </w:p>
    <w:p w:rsidR="001456CA" w:rsidRPr="005C4208" w:rsidRDefault="00A44F0B" w:rsidP="00D463FA">
      <w:pPr>
        <w:pStyle w:val="Footer"/>
        <w:tabs>
          <w:tab w:val="left" w:pos="2520"/>
          <w:tab w:val="left" w:pos="2552"/>
        </w:tabs>
        <w:rPr>
          <w:rFonts w:ascii="Arial" w:hAnsi="Arial" w:cs="Arial"/>
        </w:rPr>
      </w:pPr>
      <w:r>
        <w:rPr>
          <w:rFonts w:ascii="Arial" w:hAnsi="Arial" w:cs="Arial"/>
          <w:b/>
        </w:rPr>
        <w:t>Responsible for</w:t>
      </w:r>
      <w:r w:rsidR="001456CA" w:rsidRPr="005C4208">
        <w:rPr>
          <w:rFonts w:ascii="Arial" w:hAnsi="Arial" w:cs="Arial"/>
        </w:rPr>
        <w:t>:</w:t>
      </w:r>
      <w:r w:rsidR="00D463FA" w:rsidRPr="005C4208">
        <w:rPr>
          <w:rFonts w:ascii="Arial" w:hAnsi="Arial" w:cs="Arial"/>
        </w:rPr>
        <w:tab/>
      </w:r>
      <w:r>
        <w:rPr>
          <w:rFonts w:ascii="Arial" w:hAnsi="Arial" w:cs="Arial"/>
        </w:rPr>
        <w:t>No other s</w:t>
      </w:r>
      <w:r w:rsidR="00815F05" w:rsidRPr="005C4208">
        <w:rPr>
          <w:rFonts w:ascii="Arial" w:hAnsi="Arial" w:cs="Arial"/>
        </w:rPr>
        <w:t>taff</w:t>
      </w:r>
    </w:p>
    <w:p w:rsidR="001456CA" w:rsidRPr="005C4208" w:rsidRDefault="001456CA">
      <w:pPr>
        <w:rPr>
          <w:rFonts w:ascii="Arial" w:hAnsi="Arial" w:cs="Arial"/>
          <w:b/>
          <w:bCs/>
        </w:rPr>
      </w:pPr>
    </w:p>
    <w:p w:rsidR="00BC43D0" w:rsidRDefault="00ED6BBF" w:rsidP="00BC43D0">
      <w:pPr>
        <w:rPr>
          <w:rFonts w:ascii="Arial" w:hAnsi="Arial" w:cs="Arial"/>
          <w:b/>
          <w:bCs/>
        </w:rPr>
      </w:pPr>
      <w:r>
        <w:rPr>
          <w:rFonts w:ascii="Arial" w:hAnsi="Arial" w:cs="Arial"/>
          <w:b/>
          <w:bCs/>
        </w:rPr>
        <w:t>JOB PURPOSE</w:t>
      </w:r>
    </w:p>
    <w:p w:rsidR="001435FE" w:rsidRPr="001435FE" w:rsidRDefault="001435FE" w:rsidP="00BC43D0">
      <w:pPr>
        <w:rPr>
          <w:rFonts w:ascii="Arial" w:hAnsi="Arial" w:cs="Arial"/>
          <w:b/>
          <w:bCs/>
        </w:rPr>
      </w:pPr>
    </w:p>
    <w:p w:rsidR="005E52E9" w:rsidRDefault="005E52E9" w:rsidP="005E52E9">
      <w:pPr>
        <w:pStyle w:val="Default"/>
      </w:pPr>
    </w:p>
    <w:p w:rsidR="005E52E9" w:rsidRPr="005E52E9" w:rsidRDefault="005E52E9" w:rsidP="005E52E9">
      <w:pPr>
        <w:rPr>
          <w:rFonts w:ascii="Arial" w:hAnsi="Arial" w:cs="Arial"/>
        </w:rPr>
      </w:pPr>
      <w:r w:rsidRPr="005E52E9">
        <w:rPr>
          <w:rFonts w:ascii="Arial" w:hAnsi="Arial" w:cs="Arial"/>
        </w:rPr>
        <w:t xml:space="preserve">To provide a comprehensive, customer-focussed, technical and contract management service for </w:t>
      </w:r>
      <w:r>
        <w:rPr>
          <w:rFonts w:ascii="Arial" w:hAnsi="Arial" w:cs="Arial"/>
        </w:rPr>
        <w:t>Argyll Community Housing Association (ACHA’s)</w:t>
      </w:r>
      <w:r w:rsidRPr="005E52E9">
        <w:rPr>
          <w:rFonts w:ascii="Arial" w:hAnsi="Arial" w:cs="Arial"/>
        </w:rPr>
        <w:t xml:space="preserve"> tenants, residents and other stakeholders. To meet regulatory, statutory and other legislative duties.</w:t>
      </w:r>
    </w:p>
    <w:p w:rsidR="005E52E9" w:rsidRDefault="005E52E9">
      <w:pPr>
        <w:rPr>
          <w:rFonts w:ascii="Arial" w:hAnsi="Arial" w:cs="Arial"/>
        </w:rPr>
      </w:pPr>
    </w:p>
    <w:p w:rsidR="001456CA" w:rsidRDefault="00ED6BBF">
      <w:pPr>
        <w:rPr>
          <w:rFonts w:ascii="Arial" w:hAnsi="Arial" w:cs="Arial"/>
        </w:rPr>
      </w:pPr>
      <w:r>
        <w:rPr>
          <w:rFonts w:ascii="Arial" w:hAnsi="Arial" w:cs="Arial"/>
          <w:b/>
        </w:rPr>
        <w:t>MAIN OBJECTIVES OF THE POST</w:t>
      </w:r>
    </w:p>
    <w:p w:rsidR="00ED6BBF" w:rsidRDefault="00ED6BBF">
      <w:pPr>
        <w:rPr>
          <w:rFonts w:ascii="Arial" w:hAnsi="Arial" w:cs="Arial"/>
        </w:rPr>
      </w:pPr>
    </w:p>
    <w:p w:rsidR="005E52E9" w:rsidRDefault="005E52E9" w:rsidP="005E52E9">
      <w:pPr>
        <w:pStyle w:val="Default"/>
      </w:pPr>
      <w:r>
        <w:t xml:space="preserve"> </w:t>
      </w:r>
      <w:r w:rsidRPr="005E52E9">
        <w:t xml:space="preserve">The main </w:t>
      </w:r>
      <w:r>
        <w:t xml:space="preserve">objectives of this post </w:t>
      </w:r>
      <w:r w:rsidRPr="005E52E9">
        <w:t xml:space="preserve">include: </w:t>
      </w:r>
    </w:p>
    <w:p w:rsidR="005E52E9" w:rsidRPr="005E52E9" w:rsidRDefault="005E52E9" w:rsidP="005E52E9">
      <w:pPr>
        <w:pStyle w:val="Default"/>
      </w:pPr>
    </w:p>
    <w:p w:rsidR="005E52E9" w:rsidRPr="005E52E9" w:rsidRDefault="005E52E9" w:rsidP="005E52E9">
      <w:pPr>
        <w:pStyle w:val="Default"/>
        <w:numPr>
          <w:ilvl w:val="0"/>
          <w:numId w:val="7"/>
        </w:numPr>
        <w:spacing w:after="35"/>
      </w:pPr>
      <w:r w:rsidRPr="005E52E9">
        <w:t>Effective contract management and quality control of major, cyclical</w:t>
      </w:r>
      <w:r>
        <w:t xml:space="preserve"> (planned)</w:t>
      </w:r>
      <w:r w:rsidRPr="005E52E9">
        <w:t xml:space="preserve"> and </w:t>
      </w:r>
      <w:r>
        <w:t>reactive, contracts;</w:t>
      </w:r>
    </w:p>
    <w:p w:rsidR="005E52E9" w:rsidRPr="005E52E9" w:rsidRDefault="005E52E9" w:rsidP="005E52E9">
      <w:pPr>
        <w:pStyle w:val="Default"/>
        <w:numPr>
          <w:ilvl w:val="0"/>
          <w:numId w:val="5"/>
        </w:numPr>
        <w:spacing w:after="35"/>
      </w:pPr>
      <w:r w:rsidRPr="005E52E9">
        <w:t>Actively develop and administer procurement activities</w:t>
      </w:r>
      <w:r>
        <w:t>;</w:t>
      </w:r>
      <w:r w:rsidRPr="005E52E9">
        <w:t xml:space="preserve"> </w:t>
      </w:r>
    </w:p>
    <w:p w:rsidR="005E52E9" w:rsidRPr="005E52E9" w:rsidRDefault="005E52E9" w:rsidP="005E52E9">
      <w:pPr>
        <w:pStyle w:val="Default"/>
        <w:numPr>
          <w:ilvl w:val="0"/>
          <w:numId w:val="5"/>
        </w:numPr>
        <w:spacing w:after="35"/>
      </w:pPr>
      <w:r w:rsidRPr="005E52E9">
        <w:t xml:space="preserve">Focus on customer care / tenant participation delivering </w:t>
      </w:r>
      <w:r>
        <w:t>ACHA’s</w:t>
      </w:r>
      <w:r w:rsidRPr="005E52E9">
        <w:t xml:space="preserve"> core values</w:t>
      </w:r>
      <w:r>
        <w:t>;</w:t>
      </w:r>
      <w:r w:rsidRPr="005E52E9">
        <w:t xml:space="preserve"> </w:t>
      </w:r>
    </w:p>
    <w:p w:rsidR="005E52E9" w:rsidRPr="005E52E9" w:rsidRDefault="005E52E9" w:rsidP="005E52E9">
      <w:pPr>
        <w:pStyle w:val="Default"/>
        <w:numPr>
          <w:ilvl w:val="0"/>
          <w:numId w:val="5"/>
        </w:numPr>
        <w:spacing w:after="35"/>
      </w:pPr>
      <w:r w:rsidRPr="005E52E9">
        <w:t xml:space="preserve">Provision of technical advice/service to </w:t>
      </w:r>
      <w:r>
        <w:t>ACHA’s</w:t>
      </w:r>
      <w:r w:rsidRPr="005E52E9">
        <w:t xml:space="preserve"> staff </w:t>
      </w:r>
    </w:p>
    <w:p w:rsidR="005E52E9" w:rsidRDefault="005E52E9" w:rsidP="005E52E9">
      <w:pPr>
        <w:pStyle w:val="Default"/>
        <w:numPr>
          <w:ilvl w:val="0"/>
          <w:numId w:val="5"/>
        </w:numPr>
        <w:spacing w:after="35"/>
      </w:pPr>
      <w:r w:rsidRPr="005E52E9">
        <w:t xml:space="preserve">Assist in the </w:t>
      </w:r>
      <w:r w:rsidR="00A34BF1">
        <w:t>effective management and quality control</w:t>
      </w:r>
      <w:r>
        <w:t xml:space="preserve"> of our subsidiary company </w:t>
      </w:r>
      <w:r w:rsidR="00EF55FE">
        <w:t xml:space="preserve">and other contractors </w:t>
      </w:r>
      <w:r>
        <w:t xml:space="preserve">in respect of the </w:t>
      </w:r>
      <w:r w:rsidRPr="005E52E9">
        <w:t>management</w:t>
      </w:r>
      <w:r w:rsidR="00A34BF1">
        <w:t xml:space="preserve"> and delivery</w:t>
      </w:r>
      <w:r w:rsidRPr="005E52E9">
        <w:t xml:space="preserve"> of </w:t>
      </w:r>
      <w:r>
        <w:t xml:space="preserve">investment, </w:t>
      </w:r>
      <w:r w:rsidR="00EF55FE">
        <w:t>cyclical (</w:t>
      </w:r>
      <w:r>
        <w:t>planned</w:t>
      </w:r>
      <w:r w:rsidR="00EF55FE">
        <w:t>)</w:t>
      </w:r>
      <w:r w:rsidR="003C28F7">
        <w:t xml:space="preserve"> </w:t>
      </w:r>
      <w:r w:rsidR="00DD3187">
        <w:t>and reactive</w:t>
      </w:r>
      <w:r>
        <w:t xml:space="preserve"> maintenance</w:t>
      </w:r>
      <w:r w:rsidR="003C28F7">
        <w:t>.</w:t>
      </w:r>
      <w:r>
        <w:t xml:space="preserve"> </w:t>
      </w:r>
    </w:p>
    <w:p w:rsidR="003C28F7" w:rsidRPr="005E52E9" w:rsidRDefault="003C28F7" w:rsidP="005E52E9">
      <w:pPr>
        <w:pStyle w:val="Default"/>
        <w:numPr>
          <w:ilvl w:val="0"/>
          <w:numId w:val="5"/>
        </w:numPr>
        <w:spacing w:after="35"/>
      </w:pPr>
      <w:r>
        <w:t>Proactively help reduce void rent loss by working in partnership with others within the group or externally</w:t>
      </w:r>
    </w:p>
    <w:p w:rsidR="005E52E9" w:rsidRPr="005E52E9" w:rsidRDefault="005E52E9" w:rsidP="005E52E9">
      <w:pPr>
        <w:pStyle w:val="Default"/>
        <w:numPr>
          <w:ilvl w:val="0"/>
          <w:numId w:val="5"/>
        </w:numPr>
        <w:spacing w:after="35"/>
      </w:pPr>
      <w:r w:rsidRPr="005E52E9">
        <w:t>Oversee Medical Adaptations, administration of works, quality c</w:t>
      </w:r>
      <w:r>
        <w:t>ontrol and making grant claims;</w:t>
      </w:r>
    </w:p>
    <w:p w:rsidR="005E52E9" w:rsidRDefault="005E52E9" w:rsidP="00F4001A">
      <w:pPr>
        <w:pStyle w:val="Default"/>
        <w:numPr>
          <w:ilvl w:val="0"/>
          <w:numId w:val="5"/>
        </w:numPr>
      </w:pPr>
      <w:r w:rsidRPr="005E52E9">
        <w:t xml:space="preserve">Assisting with policy development within </w:t>
      </w:r>
      <w:r>
        <w:t xml:space="preserve">the </w:t>
      </w:r>
      <w:r w:rsidRPr="005E52E9">
        <w:t xml:space="preserve">Property Services </w:t>
      </w:r>
      <w:r>
        <w:t>Team.</w:t>
      </w:r>
    </w:p>
    <w:p w:rsidR="003C28F7" w:rsidRPr="005E52E9" w:rsidRDefault="003C28F7" w:rsidP="00F4001A">
      <w:pPr>
        <w:pStyle w:val="Default"/>
        <w:numPr>
          <w:ilvl w:val="0"/>
          <w:numId w:val="5"/>
        </w:numPr>
      </w:pPr>
      <w:r>
        <w:t>Deliver the Associations policy and objectives in relation to its Damp &amp; Mould policy</w:t>
      </w:r>
    </w:p>
    <w:p w:rsidR="003151BD" w:rsidRDefault="003151BD" w:rsidP="003151BD">
      <w:pPr>
        <w:rPr>
          <w:rFonts w:ascii="Arial" w:hAnsi="Arial" w:cs="Arial"/>
        </w:rPr>
      </w:pPr>
    </w:p>
    <w:p w:rsidR="003151BD" w:rsidRDefault="003151BD" w:rsidP="003151BD">
      <w:pPr>
        <w:rPr>
          <w:rFonts w:ascii="Arial" w:hAnsi="Arial" w:cs="Arial"/>
          <w:b/>
        </w:rPr>
      </w:pPr>
      <w:r>
        <w:rPr>
          <w:rFonts w:ascii="Arial" w:hAnsi="Arial" w:cs="Arial"/>
          <w:b/>
        </w:rPr>
        <w:t>Key Responsibilities</w:t>
      </w:r>
    </w:p>
    <w:p w:rsidR="003151BD" w:rsidRDefault="003151BD" w:rsidP="003151BD">
      <w:pPr>
        <w:rPr>
          <w:rFonts w:ascii="Arial" w:hAnsi="Arial" w:cs="Arial"/>
          <w:b/>
        </w:rPr>
      </w:pPr>
    </w:p>
    <w:p w:rsidR="003151BD" w:rsidRDefault="001C6610" w:rsidP="003151BD">
      <w:pPr>
        <w:rPr>
          <w:rFonts w:ascii="Arial" w:hAnsi="Arial" w:cs="Arial"/>
          <w:b/>
        </w:rPr>
      </w:pPr>
      <w:r>
        <w:rPr>
          <w:rFonts w:ascii="Arial" w:hAnsi="Arial" w:cs="Arial"/>
          <w:b/>
        </w:rPr>
        <w:t>Effective Contract Management</w:t>
      </w:r>
    </w:p>
    <w:p w:rsidR="003151BD" w:rsidRDefault="003151BD" w:rsidP="003151BD">
      <w:pPr>
        <w:rPr>
          <w:rFonts w:ascii="Arial" w:hAnsi="Arial" w:cs="Arial"/>
          <w:b/>
        </w:rPr>
      </w:pPr>
    </w:p>
    <w:p w:rsidR="001C6610" w:rsidRPr="001C6610" w:rsidRDefault="001C6610" w:rsidP="001C6610">
      <w:pPr>
        <w:pStyle w:val="Default"/>
      </w:pPr>
      <w:r w:rsidRPr="001C6610">
        <w:t>Provide a qualitative and a value for money assessment for all contract works</w:t>
      </w:r>
      <w:r w:rsidR="002E704F">
        <w:t xml:space="preserve"> procured and managed by the local team</w:t>
      </w:r>
      <w:r w:rsidRPr="001C6610">
        <w:t xml:space="preserve"> including pre, in-progress and post inspections, to ensure that all works are completed to the required specification. </w:t>
      </w:r>
    </w:p>
    <w:p w:rsidR="001C6610" w:rsidRDefault="001C6610" w:rsidP="001C6610">
      <w:pPr>
        <w:pStyle w:val="Default"/>
        <w:rPr>
          <w:sz w:val="23"/>
          <w:szCs w:val="23"/>
        </w:rPr>
      </w:pPr>
    </w:p>
    <w:p w:rsidR="001C6610" w:rsidRPr="001C6610" w:rsidRDefault="001C6610" w:rsidP="001C6610">
      <w:pPr>
        <w:pStyle w:val="Default"/>
      </w:pPr>
      <w:r w:rsidRPr="001C6610">
        <w:t xml:space="preserve">Set specifications for various works ensuring best practice in Building Standards and legislation. </w:t>
      </w:r>
    </w:p>
    <w:p w:rsidR="001C6610" w:rsidRDefault="001C6610" w:rsidP="001C6610">
      <w:pPr>
        <w:pStyle w:val="Default"/>
        <w:rPr>
          <w:sz w:val="23"/>
          <w:szCs w:val="23"/>
        </w:rPr>
      </w:pPr>
    </w:p>
    <w:p w:rsidR="001C6610" w:rsidRPr="001C6610" w:rsidRDefault="001C6610" w:rsidP="001C6610">
      <w:pPr>
        <w:pStyle w:val="Default"/>
      </w:pPr>
      <w:r w:rsidRPr="001C6610">
        <w:lastRenderedPageBreak/>
        <w:t xml:space="preserve">Provide statistics and other information on all works as required by the Property </w:t>
      </w:r>
      <w:r>
        <w:t>Operational</w:t>
      </w:r>
      <w:r w:rsidRPr="001C6610">
        <w:t xml:space="preserve"> Manager for reporting purposes. </w:t>
      </w:r>
    </w:p>
    <w:p w:rsidR="001C6610" w:rsidRDefault="001C6610" w:rsidP="001C6610">
      <w:pPr>
        <w:pStyle w:val="Default"/>
        <w:rPr>
          <w:sz w:val="23"/>
          <w:szCs w:val="23"/>
        </w:rPr>
      </w:pPr>
    </w:p>
    <w:p w:rsidR="002E704F" w:rsidRDefault="001C6610" w:rsidP="001C6610">
      <w:pPr>
        <w:pStyle w:val="Default"/>
      </w:pPr>
      <w:r w:rsidRPr="001C6610">
        <w:t>Ensure that works are completed within time and budget.</w:t>
      </w:r>
    </w:p>
    <w:p w:rsidR="002E704F" w:rsidRDefault="002E704F" w:rsidP="001C6610">
      <w:pPr>
        <w:pStyle w:val="Default"/>
      </w:pPr>
      <w:r>
        <w:t>There may be a requirement to assist the centralised team from time to time as local knowledge of the local areas stock and other related assets, customers and private owners will be invaluable to assist and support the wider team.</w:t>
      </w:r>
    </w:p>
    <w:p w:rsidR="002E704F" w:rsidRDefault="002E704F" w:rsidP="001C6610">
      <w:pPr>
        <w:pStyle w:val="Default"/>
      </w:pPr>
    </w:p>
    <w:p w:rsidR="001C6610" w:rsidRPr="001C6610" w:rsidRDefault="001C6610" w:rsidP="001C6610">
      <w:pPr>
        <w:pStyle w:val="Default"/>
      </w:pPr>
      <w:r w:rsidRPr="001C6610">
        <w:t xml:space="preserve">Ensure a clear understanding of </w:t>
      </w:r>
      <w:r>
        <w:t>ACHA</w:t>
      </w:r>
      <w:r w:rsidRPr="001C6610">
        <w:t>’s Financial</w:t>
      </w:r>
      <w:r>
        <w:t>; Asset Management, Empty Property</w:t>
      </w:r>
      <w:r w:rsidRPr="001C6610">
        <w:t xml:space="preserve"> and Repairs Policies and Procedures, and that all tasks are carried out in line with these and other relevant Policies. </w:t>
      </w:r>
    </w:p>
    <w:p w:rsidR="001C6610" w:rsidRDefault="001C6610" w:rsidP="001C6610">
      <w:pPr>
        <w:pStyle w:val="Default"/>
        <w:rPr>
          <w:sz w:val="23"/>
          <w:szCs w:val="23"/>
        </w:rPr>
      </w:pPr>
    </w:p>
    <w:p w:rsidR="001C6610" w:rsidRDefault="001C6610" w:rsidP="001C6610">
      <w:pPr>
        <w:pStyle w:val="Default"/>
      </w:pPr>
      <w:r w:rsidRPr="001C6610">
        <w:t xml:space="preserve">Authorise payments of accounts for work undertaken – within delegated limits. </w:t>
      </w:r>
    </w:p>
    <w:p w:rsidR="006C23CB" w:rsidRDefault="006C23CB" w:rsidP="001C6610">
      <w:pPr>
        <w:pStyle w:val="Default"/>
      </w:pPr>
    </w:p>
    <w:p w:rsidR="006C23CB" w:rsidRDefault="006C23CB" w:rsidP="006C23CB">
      <w:pPr>
        <w:spacing w:after="200" w:line="276" w:lineRule="auto"/>
        <w:jc w:val="both"/>
        <w:rPr>
          <w:sz w:val="23"/>
          <w:szCs w:val="23"/>
        </w:rPr>
      </w:pPr>
      <w:r w:rsidRPr="00447D4D">
        <w:rPr>
          <w:rFonts w:ascii="Arial" w:hAnsi="Arial" w:cs="Arial"/>
        </w:rPr>
        <w:t xml:space="preserve">Keep up to date with changes in legislation and regulatory guidance </w:t>
      </w:r>
      <w:r>
        <w:rPr>
          <w:rFonts w:ascii="Arial" w:hAnsi="Arial" w:cs="Arial"/>
        </w:rPr>
        <w:t xml:space="preserve">(including relevant health and safety legislation and guidance) </w:t>
      </w:r>
      <w:r w:rsidRPr="00447D4D">
        <w:rPr>
          <w:rFonts w:ascii="Arial" w:hAnsi="Arial" w:cs="Arial"/>
        </w:rPr>
        <w:t xml:space="preserve">which will impact on the type of information necessary to inform the </w:t>
      </w:r>
      <w:r>
        <w:rPr>
          <w:rFonts w:ascii="Arial" w:hAnsi="Arial" w:cs="Arial"/>
        </w:rPr>
        <w:t>Association</w:t>
      </w:r>
      <w:r w:rsidRPr="00447D4D">
        <w:rPr>
          <w:rFonts w:ascii="Arial" w:hAnsi="Arial" w:cs="Arial"/>
        </w:rPr>
        <w:t xml:space="preserve">’s continued </w:t>
      </w:r>
      <w:r>
        <w:rPr>
          <w:rFonts w:ascii="Arial" w:hAnsi="Arial" w:cs="Arial"/>
        </w:rPr>
        <w:t xml:space="preserve">health and safety and </w:t>
      </w:r>
      <w:r w:rsidRPr="00447D4D">
        <w:rPr>
          <w:rFonts w:ascii="Arial" w:hAnsi="Arial" w:cs="Arial"/>
        </w:rPr>
        <w:t>asset management activit</w:t>
      </w:r>
      <w:r>
        <w:rPr>
          <w:rFonts w:ascii="Arial" w:hAnsi="Arial" w:cs="Arial"/>
        </w:rPr>
        <w:t>ies</w:t>
      </w:r>
      <w:r w:rsidRPr="00447D4D">
        <w:rPr>
          <w:rFonts w:ascii="Arial" w:hAnsi="Arial" w:cs="Arial"/>
        </w:rPr>
        <w:t>.</w:t>
      </w:r>
    </w:p>
    <w:p w:rsidR="002223BF" w:rsidRPr="002223BF" w:rsidRDefault="002223BF" w:rsidP="001C6610">
      <w:pPr>
        <w:pStyle w:val="Default"/>
        <w:rPr>
          <w:b/>
          <w:sz w:val="23"/>
          <w:szCs w:val="23"/>
        </w:rPr>
      </w:pPr>
      <w:r>
        <w:rPr>
          <w:b/>
          <w:sz w:val="23"/>
          <w:szCs w:val="23"/>
        </w:rPr>
        <w:t>Procurement</w:t>
      </w:r>
    </w:p>
    <w:p w:rsidR="002223BF" w:rsidRDefault="002223BF" w:rsidP="001C6610">
      <w:pPr>
        <w:pStyle w:val="Default"/>
        <w:rPr>
          <w:sz w:val="23"/>
          <w:szCs w:val="23"/>
        </w:rPr>
      </w:pPr>
    </w:p>
    <w:p w:rsidR="002223BF" w:rsidRPr="002223BF" w:rsidRDefault="002223BF" w:rsidP="002223BF">
      <w:pPr>
        <w:pStyle w:val="Default"/>
      </w:pPr>
      <w:r w:rsidRPr="002223BF">
        <w:t xml:space="preserve">Procure priority services or works via </w:t>
      </w:r>
      <w:r>
        <w:t>the ‘</w:t>
      </w:r>
      <w:r w:rsidRPr="002223BF">
        <w:t>Quick Quote</w:t>
      </w:r>
      <w:r>
        <w:t>’</w:t>
      </w:r>
      <w:r w:rsidRPr="002223BF">
        <w:t xml:space="preserve"> </w:t>
      </w:r>
      <w:r>
        <w:t xml:space="preserve">or tender process </w:t>
      </w:r>
      <w:r w:rsidRPr="002223BF">
        <w:t xml:space="preserve">facility on </w:t>
      </w:r>
      <w:r>
        <w:t xml:space="preserve">DPS </w:t>
      </w:r>
      <w:r w:rsidRPr="002223BF">
        <w:t xml:space="preserve">or by other means specified by the procurement policy. </w:t>
      </w:r>
    </w:p>
    <w:p w:rsidR="002223BF" w:rsidRDefault="002223BF" w:rsidP="002223BF">
      <w:pPr>
        <w:pStyle w:val="Default"/>
        <w:rPr>
          <w:sz w:val="23"/>
          <w:szCs w:val="23"/>
        </w:rPr>
      </w:pPr>
    </w:p>
    <w:p w:rsidR="002223BF" w:rsidRPr="002223BF" w:rsidRDefault="002223BF" w:rsidP="002223BF">
      <w:pPr>
        <w:pStyle w:val="Default"/>
      </w:pPr>
      <w:r w:rsidRPr="002223BF">
        <w:t xml:space="preserve">Participate in procurement activities by sourcing specifications and evaluating tender returns. </w:t>
      </w:r>
    </w:p>
    <w:p w:rsidR="002223BF" w:rsidRDefault="002223BF" w:rsidP="002223BF">
      <w:pPr>
        <w:pStyle w:val="Default"/>
        <w:rPr>
          <w:sz w:val="23"/>
          <w:szCs w:val="23"/>
        </w:rPr>
      </w:pPr>
    </w:p>
    <w:p w:rsidR="002223BF" w:rsidRPr="002223BF" w:rsidRDefault="002223BF" w:rsidP="002223BF">
      <w:pPr>
        <w:pStyle w:val="Default"/>
      </w:pPr>
      <w:r w:rsidRPr="002223BF">
        <w:t xml:space="preserve">Further develop procurement skills in line with legislative duties. </w:t>
      </w:r>
    </w:p>
    <w:p w:rsidR="002223BF" w:rsidRDefault="002223BF" w:rsidP="002223BF">
      <w:pPr>
        <w:pStyle w:val="Default"/>
        <w:rPr>
          <w:sz w:val="23"/>
          <w:szCs w:val="23"/>
        </w:rPr>
      </w:pPr>
    </w:p>
    <w:p w:rsidR="001C6610" w:rsidRDefault="002223BF" w:rsidP="001C6610">
      <w:pPr>
        <w:pStyle w:val="Default"/>
        <w:rPr>
          <w:b/>
        </w:rPr>
      </w:pPr>
      <w:r>
        <w:rPr>
          <w:b/>
        </w:rPr>
        <w:t>Focus on Customer Care and Participation</w:t>
      </w:r>
    </w:p>
    <w:p w:rsidR="002223BF" w:rsidRDefault="002223BF" w:rsidP="001C6610">
      <w:pPr>
        <w:pStyle w:val="Default"/>
        <w:rPr>
          <w:b/>
        </w:rPr>
      </w:pPr>
    </w:p>
    <w:p w:rsidR="002223BF" w:rsidRPr="002223BF" w:rsidRDefault="002223BF" w:rsidP="002223BF">
      <w:pPr>
        <w:pStyle w:val="Default"/>
      </w:pPr>
      <w:r w:rsidRPr="002223BF">
        <w:t xml:space="preserve">Ensure that ACHA’s core values and excellent customer service is at the forefront of all our work. </w:t>
      </w:r>
    </w:p>
    <w:p w:rsidR="002223BF" w:rsidRDefault="002223BF" w:rsidP="002223BF">
      <w:pPr>
        <w:pStyle w:val="Default"/>
      </w:pPr>
    </w:p>
    <w:p w:rsidR="002223BF" w:rsidRPr="002223BF" w:rsidRDefault="002223BF" w:rsidP="002223BF">
      <w:pPr>
        <w:pStyle w:val="Default"/>
      </w:pPr>
      <w:r w:rsidRPr="002223BF">
        <w:t xml:space="preserve">Log, investigate and manage any dissatisfaction with the service received in line with our complaints handling policy. </w:t>
      </w:r>
    </w:p>
    <w:p w:rsidR="002223BF" w:rsidRDefault="002223BF" w:rsidP="002223BF">
      <w:pPr>
        <w:pStyle w:val="Default"/>
        <w:rPr>
          <w:sz w:val="23"/>
          <w:szCs w:val="23"/>
        </w:rPr>
      </w:pPr>
    </w:p>
    <w:p w:rsidR="002223BF" w:rsidRPr="002223BF" w:rsidRDefault="002223BF" w:rsidP="002223BF">
      <w:pPr>
        <w:pStyle w:val="Default"/>
      </w:pPr>
      <w:r w:rsidRPr="002223BF">
        <w:t xml:space="preserve">Provide support and technical guidance to our staff in relation to factored owner’s costs, repairs queries, etc. </w:t>
      </w:r>
    </w:p>
    <w:p w:rsidR="002223BF" w:rsidRDefault="002223BF" w:rsidP="002223BF">
      <w:pPr>
        <w:pStyle w:val="Default"/>
        <w:rPr>
          <w:sz w:val="23"/>
          <w:szCs w:val="23"/>
        </w:rPr>
      </w:pPr>
    </w:p>
    <w:p w:rsidR="002223BF" w:rsidRDefault="002223BF" w:rsidP="002223BF">
      <w:pPr>
        <w:pStyle w:val="Default"/>
        <w:rPr>
          <w:sz w:val="23"/>
          <w:szCs w:val="23"/>
        </w:rPr>
      </w:pPr>
      <w:r w:rsidRPr="002223BF">
        <w:t xml:space="preserve">Attend Tenants’ and Residents’ Group meetings, Public Meetings, Open Days and Forums and liaise with tenants, residents and staff, on matters relating to projects delivered by </w:t>
      </w:r>
      <w:r>
        <w:t>ACHA</w:t>
      </w:r>
      <w:r>
        <w:rPr>
          <w:sz w:val="23"/>
          <w:szCs w:val="23"/>
        </w:rPr>
        <w:t xml:space="preserve">. </w:t>
      </w:r>
    </w:p>
    <w:p w:rsidR="002223BF" w:rsidRDefault="002223BF" w:rsidP="002223BF">
      <w:pPr>
        <w:pStyle w:val="Default"/>
        <w:rPr>
          <w:sz w:val="23"/>
          <w:szCs w:val="23"/>
        </w:rPr>
      </w:pPr>
    </w:p>
    <w:p w:rsidR="002223BF" w:rsidRDefault="002223BF" w:rsidP="002223BF">
      <w:pPr>
        <w:pStyle w:val="Default"/>
      </w:pPr>
      <w:r w:rsidRPr="002223BF">
        <w:t xml:space="preserve">Working in partnership with our staff, liaise with tenants and other residents on requirements for works commencing including, safety standards, material/component selection, specifications and where applicable, costs associated with works. </w:t>
      </w:r>
    </w:p>
    <w:p w:rsidR="002D41B9" w:rsidRPr="00CC47C6" w:rsidRDefault="002D41B9" w:rsidP="002D41B9">
      <w:pPr>
        <w:pStyle w:val="Default"/>
      </w:pPr>
      <w:r>
        <w:t xml:space="preserve">To assist the </w:t>
      </w:r>
      <w:r w:rsidR="00291377">
        <w:t>Property O</w:t>
      </w:r>
      <w:r>
        <w:t xml:space="preserve">perational </w:t>
      </w:r>
      <w:r w:rsidR="00291377">
        <w:t>M</w:t>
      </w:r>
      <w:r>
        <w:t xml:space="preserve">anager co-ordinate and manage the Associations engagement with private owners in multi tenure blocks and to project manage the delivery of shared maintenance and improvement works, </w:t>
      </w:r>
      <w:r w:rsidR="00074023">
        <w:t xml:space="preserve">identified and managed locally </w:t>
      </w:r>
      <w:r>
        <w:t>ensuring that statutory and regulatory requirements are met through the provision of high quality services.</w:t>
      </w:r>
    </w:p>
    <w:p w:rsidR="002D41B9" w:rsidRPr="002223BF" w:rsidRDefault="002D41B9" w:rsidP="002223BF">
      <w:pPr>
        <w:pStyle w:val="Default"/>
      </w:pPr>
    </w:p>
    <w:p w:rsidR="002223BF" w:rsidRPr="002223BF" w:rsidRDefault="002223BF" w:rsidP="002223BF">
      <w:pPr>
        <w:pStyle w:val="Default"/>
      </w:pPr>
    </w:p>
    <w:p w:rsidR="002223BF" w:rsidRDefault="002223BF" w:rsidP="001C6610">
      <w:pPr>
        <w:pStyle w:val="Default"/>
        <w:rPr>
          <w:b/>
        </w:rPr>
      </w:pPr>
      <w:r>
        <w:rPr>
          <w:b/>
        </w:rPr>
        <w:t>Provision of Technical Advice</w:t>
      </w:r>
    </w:p>
    <w:p w:rsidR="002223BF" w:rsidRDefault="002223BF" w:rsidP="001C6610">
      <w:pPr>
        <w:pStyle w:val="Default"/>
        <w:rPr>
          <w:b/>
        </w:rPr>
      </w:pPr>
    </w:p>
    <w:p w:rsidR="00E979A9" w:rsidRPr="00E979A9" w:rsidRDefault="00E979A9" w:rsidP="00E979A9">
      <w:pPr>
        <w:pStyle w:val="Default"/>
      </w:pPr>
      <w:r w:rsidRPr="00E979A9">
        <w:t xml:space="preserve">Liaise with our staff to advise and/or investigate issues surrounding any technical, projects and repairs queries. </w:t>
      </w:r>
    </w:p>
    <w:p w:rsidR="00E979A9" w:rsidRDefault="00E979A9" w:rsidP="00E979A9">
      <w:pPr>
        <w:pStyle w:val="Default"/>
      </w:pPr>
    </w:p>
    <w:p w:rsidR="00E979A9" w:rsidRPr="00E979A9" w:rsidRDefault="00E979A9" w:rsidP="00E979A9">
      <w:pPr>
        <w:pStyle w:val="Default"/>
      </w:pPr>
      <w:r w:rsidRPr="00E979A9">
        <w:t xml:space="preserve">Conduct Stock Condition surveys, Planned Maintenance surveys and arrange for effective remedial works in advance of contracts commencing. </w:t>
      </w:r>
    </w:p>
    <w:p w:rsidR="00E979A9" w:rsidRDefault="00E979A9" w:rsidP="00E979A9">
      <w:pPr>
        <w:pStyle w:val="Default"/>
        <w:rPr>
          <w:sz w:val="23"/>
          <w:szCs w:val="23"/>
        </w:rPr>
      </w:pPr>
    </w:p>
    <w:p w:rsidR="00E979A9" w:rsidRPr="00E979A9" w:rsidRDefault="00E979A9" w:rsidP="00E979A9">
      <w:pPr>
        <w:pStyle w:val="Default"/>
      </w:pPr>
      <w:r w:rsidRPr="00E979A9">
        <w:t xml:space="preserve">Work Closely with Housing </w:t>
      </w:r>
      <w:r>
        <w:t xml:space="preserve">and Neighbourhood </w:t>
      </w:r>
      <w:r w:rsidRPr="00E979A9">
        <w:t xml:space="preserve">Services </w:t>
      </w:r>
      <w:r>
        <w:t xml:space="preserve">and other work colleagues </w:t>
      </w:r>
      <w:r w:rsidRPr="00E979A9">
        <w:t xml:space="preserve">in providing enhanced </w:t>
      </w:r>
      <w:r>
        <w:t>exemplar estates</w:t>
      </w:r>
      <w:r w:rsidRPr="00E979A9">
        <w:t xml:space="preserve"> initiatives. </w:t>
      </w:r>
    </w:p>
    <w:p w:rsidR="00E979A9" w:rsidRDefault="00E979A9" w:rsidP="00E979A9">
      <w:pPr>
        <w:pStyle w:val="Default"/>
        <w:rPr>
          <w:sz w:val="23"/>
          <w:szCs w:val="23"/>
        </w:rPr>
      </w:pPr>
    </w:p>
    <w:p w:rsidR="009068BA" w:rsidRDefault="00E979A9" w:rsidP="00E979A9">
      <w:pPr>
        <w:pStyle w:val="Default"/>
      </w:pPr>
      <w:r w:rsidRPr="00E979A9">
        <w:t>Provide scope of works and all relevant information to Insurers in relation to insurance claims. When applicable arrange and meet with loss adjusters in relation to larger claims.</w:t>
      </w:r>
    </w:p>
    <w:p w:rsidR="009068BA" w:rsidRDefault="009068BA" w:rsidP="00E979A9">
      <w:pPr>
        <w:pStyle w:val="Default"/>
      </w:pPr>
    </w:p>
    <w:p w:rsidR="00E979A9" w:rsidRPr="00E979A9" w:rsidRDefault="009068BA" w:rsidP="00DC631A">
      <w:r w:rsidRPr="0096735F">
        <w:rPr>
          <w:rFonts w:ascii="Arial" w:hAnsi="Arial" w:cs="Arial"/>
        </w:rPr>
        <w:t xml:space="preserve">Responsible for </w:t>
      </w:r>
      <w:r>
        <w:rPr>
          <w:rFonts w:ascii="Arial" w:hAnsi="Arial" w:cs="Arial"/>
        </w:rPr>
        <w:t xml:space="preserve">collating and providing all information for the production of Energy Performance Certificates for properties, prior to and </w:t>
      </w:r>
      <w:r w:rsidR="00DF66A1">
        <w:rPr>
          <w:rFonts w:ascii="Arial" w:hAnsi="Arial" w:cs="Arial"/>
        </w:rPr>
        <w:t>after investment</w:t>
      </w:r>
      <w:r>
        <w:rPr>
          <w:rFonts w:ascii="Arial" w:hAnsi="Arial" w:cs="Arial"/>
        </w:rPr>
        <w:t xml:space="preserve"> and improvement works or when required to do so upon the expiration of the current certificate for the property or when the tenancy changes hands.</w:t>
      </w:r>
    </w:p>
    <w:p w:rsidR="00E979A9" w:rsidRDefault="00E979A9" w:rsidP="00E979A9">
      <w:pPr>
        <w:pStyle w:val="Default"/>
        <w:rPr>
          <w:sz w:val="23"/>
          <w:szCs w:val="23"/>
        </w:rPr>
      </w:pPr>
    </w:p>
    <w:p w:rsidR="00E979A9" w:rsidRPr="00E979A9" w:rsidRDefault="00E979A9" w:rsidP="00E979A9">
      <w:pPr>
        <w:pStyle w:val="Default"/>
        <w:rPr>
          <w:b/>
        </w:rPr>
      </w:pPr>
      <w:r w:rsidRPr="00E979A9">
        <w:rPr>
          <w:b/>
        </w:rPr>
        <w:t>Oversee Medical Adaptations including administration of works and quality control</w:t>
      </w:r>
    </w:p>
    <w:p w:rsidR="00E979A9" w:rsidRDefault="00E979A9" w:rsidP="00E979A9">
      <w:pPr>
        <w:pStyle w:val="Default"/>
        <w:rPr>
          <w:sz w:val="23"/>
          <w:szCs w:val="23"/>
        </w:rPr>
      </w:pPr>
    </w:p>
    <w:p w:rsidR="00E979A9" w:rsidRDefault="00E979A9" w:rsidP="00E979A9">
      <w:pPr>
        <w:pStyle w:val="Default"/>
      </w:pPr>
      <w:r w:rsidRPr="00E979A9">
        <w:t xml:space="preserve">Liaise with </w:t>
      </w:r>
      <w:r w:rsidR="00413695">
        <w:t xml:space="preserve">NHS </w:t>
      </w:r>
      <w:r>
        <w:t>Argyll and Bute</w:t>
      </w:r>
      <w:r w:rsidR="00413695">
        <w:t xml:space="preserve"> and NHS Highland</w:t>
      </w:r>
      <w:r>
        <w:t xml:space="preserve"> </w:t>
      </w:r>
      <w:r w:rsidRPr="00E979A9">
        <w:t>Occupational Therapists relating to re</w:t>
      </w:r>
      <w:r>
        <w:t>ferrals for medical adaptations.</w:t>
      </w:r>
    </w:p>
    <w:p w:rsidR="00E979A9" w:rsidRDefault="00E979A9" w:rsidP="00E979A9">
      <w:pPr>
        <w:pStyle w:val="Default"/>
      </w:pPr>
    </w:p>
    <w:p w:rsidR="00E979A9" w:rsidRPr="00E979A9" w:rsidRDefault="00E979A9" w:rsidP="00E979A9">
      <w:pPr>
        <w:pStyle w:val="Default"/>
      </w:pPr>
      <w:r w:rsidRPr="00E979A9">
        <w:t xml:space="preserve">Attend joint site inspections with contractor to ensure that all applicable consents are in place and that the works are in line with Building and other legislative standards </w:t>
      </w:r>
    </w:p>
    <w:p w:rsidR="00E979A9" w:rsidRDefault="00E979A9" w:rsidP="00E979A9">
      <w:pPr>
        <w:pStyle w:val="Default"/>
        <w:rPr>
          <w:sz w:val="23"/>
          <w:szCs w:val="23"/>
        </w:rPr>
      </w:pPr>
    </w:p>
    <w:p w:rsidR="00E979A9" w:rsidRPr="00E979A9" w:rsidRDefault="00E979A9" w:rsidP="00E979A9">
      <w:pPr>
        <w:pStyle w:val="Default"/>
      </w:pPr>
      <w:r w:rsidRPr="00E979A9">
        <w:t>Post inspect all adaptations incorporating tenant satisfaction surveys</w:t>
      </w:r>
      <w:r>
        <w:t xml:space="preserve"> with the works.</w:t>
      </w:r>
    </w:p>
    <w:p w:rsidR="00E979A9" w:rsidRDefault="00E979A9" w:rsidP="00E979A9">
      <w:pPr>
        <w:pStyle w:val="Default"/>
        <w:rPr>
          <w:sz w:val="23"/>
          <w:szCs w:val="23"/>
        </w:rPr>
      </w:pPr>
    </w:p>
    <w:p w:rsidR="00E979A9" w:rsidRPr="00E979A9" w:rsidRDefault="00E979A9" w:rsidP="00E979A9">
      <w:pPr>
        <w:pStyle w:val="Default"/>
      </w:pPr>
      <w:r w:rsidRPr="00E979A9">
        <w:t xml:space="preserve">Collate invoices and supporting documentation to enable compliant draw down of grant at specified intervals. </w:t>
      </w:r>
    </w:p>
    <w:p w:rsidR="00E979A9" w:rsidRDefault="00E979A9" w:rsidP="00E979A9">
      <w:pPr>
        <w:pStyle w:val="Default"/>
        <w:rPr>
          <w:sz w:val="23"/>
          <w:szCs w:val="23"/>
        </w:rPr>
      </w:pPr>
    </w:p>
    <w:p w:rsidR="00E979A9" w:rsidRPr="009F3ACA" w:rsidRDefault="00E979A9" w:rsidP="00E979A9">
      <w:pPr>
        <w:pStyle w:val="Default"/>
        <w:rPr>
          <w:b/>
          <w:color w:val="auto"/>
        </w:rPr>
      </w:pPr>
      <w:r w:rsidRPr="009F3ACA">
        <w:rPr>
          <w:b/>
          <w:color w:val="auto"/>
        </w:rPr>
        <w:lastRenderedPageBreak/>
        <w:t>Management of Empty House Works</w:t>
      </w:r>
    </w:p>
    <w:p w:rsidR="00E979A9" w:rsidRPr="009F3ACA" w:rsidRDefault="00E979A9" w:rsidP="00E979A9">
      <w:pPr>
        <w:pStyle w:val="Default"/>
        <w:rPr>
          <w:color w:val="auto"/>
          <w:sz w:val="23"/>
          <w:szCs w:val="23"/>
        </w:rPr>
      </w:pPr>
    </w:p>
    <w:p w:rsidR="002223BF" w:rsidRPr="009F3ACA" w:rsidRDefault="00523B36" w:rsidP="00523B36">
      <w:pPr>
        <w:pStyle w:val="Default"/>
        <w:rPr>
          <w:b/>
          <w:color w:val="auto"/>
        </w:rPr>
      </w:pPr>
      <w:r w:rsidRPr="009F3ACA">
        <w:rPr>
          <w:color w:val="auto"/>
        </w:rPr>
        <w:t xml:space="preserve">Survey empty properties </w:t>
      </w:r>
      <w:r w:rsidR="009F3ACA" w:rsidRPr="009F3ACA">
        <w:rPr>
          <w:color w:val="auto"/>
        </w:rPr>
        <w:t xml:space="preserve">to ensure that they have been brought up to the </w:t>
      </w:r>
      <w:r w:rsidRPr="009F3ACA">
        <w:rPr>
          <w:color w:val="auto"/>
        </w:rPr>
        <w:t xml:space="preserve">ACHA’s </w:t>
      </w:r>
      <w:r w:rsidR="009F3ACA" w:rsidRPr="009F3ACA">
        <w:rPr>
          <w:color w:val="auto"/>
        </w:rPr>
        <w:t xml:space="preserve">lettable </w:t>
      </w:r>
      <w:r w:rsidRPr="009F3ACA">
        <w:rPr>
          <w:color w:val="auto"/>
        </w:rPr>
        <w:t>standard.</w:t>
      </w:r>
    </w:p>
    <w:p w:rsidR="001C6610" w:rsidRPr="009F3ACA" w:rsidRDefault="001C6610" w:rsidP="001C6610">
      <w:pPr>
        <w:pStyle w:val="Default"/>
        <w:rPr>
          <w:color w:val="auto"/>
          <w:sz w:val="23"/>
          <w:szCs w:val="23"/>
        </w:rPr>
      </w:pPr>
    </w:p>
    <w:p w:rsidR="001C6610" w:rsidRPr="009F3ACA" w:rsidRDefault="00523B36" w:rsidP="00523B36">
      <w:pPr>
        <w:rPr>
          <w:rFonts w:ascii="Arial" w:hAnsi="Arial" w:cs="Arial"/>
        </w:rPr>
      </w:pPr>
      <w:r w:rsidRPr="009F3ACA">
        <w:rPr>
          <w:rFonts w:ascii="Arial" w:hAnsi="Arial" w:cs="Arial"/>
        </w:rPr>
        <w:t xml:space="preserve">Manage contractors </w:t>
      </w:r>
      <w:r w:rsidR="009F3ACA" w:rsidRPr="009F3ACA">
        <w:rPr>
          <w:rFonts w:ascii="Arial" w:hAnsi="Arial" w:cs="Arial"/>
        </w:rPr>
        <w:t>in terms of</w:t>
      </w:r>
      <w:r w:rsidRPr="009F3ACA">
        <w:rPr>
          <w:rFonts w:ascii="Arial" w:hAnsi="Arial" w:cs="Arial"/>
        </w:rPr>
        <w:t xml:space="preserve"> quality of works and expected </w:t>
      </w:r>
      <w:r w:rsidR="009F3ACA" w:rsidRPr="009F3ACA">
        <w:rPr>
          <w:rFonts w:ascii="Arial" w:hAnsi="Arial" w:cs="Arial"/>
        </w:rPr>
        <w:t>outcomes</w:t>
      </w:r>
      <w:r w:rsidRPr="009F3ACA">
        <w:rPr>
          <w:rFonts w:ascii="Arial" w:hAnsi="Arial" w:cs="Arial"/>
        </w:rPr>
        <w:t xml:space="preserve"> to ACHA’s specified targets.</w:t>
      </w:r>
    </w:p>
    <w:p w:rsidR="00523B36" w:rsidRPr="009F3ACA" w:rsidRDefault="00523B36" w:rsidP="00523B36">
      <w:pPr>
        <w:rPr>
          <w:rFonts w:ascii="Arial" w:hAnsi="Arial" w:cs="Arial"/>
        </w:rPr>
      </w:pPr>
    </w:p>
    <w:p w:rsidR="001C6610" w:rsidRPr="009F3ACA" w:rsidRDefault="00523B36" w:rsidP="00523B36">
      <w:pPr>
        <w:rPr>
          <w:rFonts w:ascii="Arial" w:hAnsi="Arial" w:cs="Arial"/>
        </w:rPr>
      </w:pPr>
      <w:r w:rsidRPr="009F3ACA">
        <w:rPr>
          <w:rFonts w:ascii="Arial" w:hAnsi="Arial" w:cs="Arial"/>
        </w:rPr>
        <w:t xml:space="preserve">Provide regular updates on </w:t>
      </w:r>
      <w:r w:rsidR="009F3ACA" w:rsidRPr="009F3ACA">
        <w:rPr>
          <w:rFonts w:ascii="Arial" w:hAnsi="Arial" w:cs="Arial"/>
        </w:rPr>
        <w:t>to the Property Operational Manager</w:t>
      </w:r>
      <w:r w:rsidRPr="009F3ACA">
        <w:rPr>
          <w:rFonts w:ascii="Arial" w:hAnsi="Arial" w:cs="Arial"/>
        </w:rPr>
        <w:t>.</w:t>
      </w:r>
    </w:p>
    <w:p w:rsidR="00523B36" w:rsidRPr="009F3ACA" w:rsidRDefault="00523B36" w:rsidP="00523B36">
      <w:pPr>
        <w:rPr>
          <w:rFonts w:ascii="Arial" w:hAnsi="Arial" w:cs="Arial"/>
        </w:rPr>
      </w:pPr>
    </w:p>
    <w:p w:rsidR="00523B36" w:rsidRPr="009F3ACA" w:rsidRDefault="00523B36" w:rsidP="00523B36">
      <w:pPr>
        <w:rPr>
          <w:rFonts w:ascii="Arial" w:hAnsi="Arial" w:cs="Arial"/>
        </w:rPr>
      </w:pPr>
      <w:r w:rsidRPr="009F3ACA">
        <w:rPr>
          <w:rFonts w:ascii="Arial" w:hAnsi="Arial" w:cs="Arial"/>
        </w:rPr>
        <w:t xml:space="preserve">Discuss with </w:t>
      </w:r>
      <w:r w:rsidR="009F3ACA" w:rsidRPr="009F3ACA">
        <w:rPr>
          <w:rFonts w:ascii="Arial" w:hAnsi="Arial" w:cs="Arial"/>
        </w:rPr>
        <w:t xml:space="preserve">the Property Operational Manager and other colleagues </w:t>
      </w:r>
      <w:r w:rsidRPr="009F3ACA">
        <w:rPr>
          <w:rFonts w:ascii="Arial" w:hAnsi="Arial" w:cs="Arial"/>
        </w:rPr>
        <w:t xml:space="preserve">any additional works deemed as necessary by </w:t>
      </w:r>
      <w:r w:rsidR="009F3ACA" w:rsidRPr="009F3ACA">
        <w:rPr>
          <w:rFonts w:ascii="Arial" w:hAnsi="Arial" w:cs="Arial"/>
        </w:rPr>
        <w:t>AHFA out with the normal standard e.g. where investment works are required</w:t>
      </w:r>
      <w:r w:rsidRPr="009F3ACA">
        <w:rPr>
          <w:rFonts w:ascii="Arial" w:hAnsi="Arial" w:cs="Arial"/>
        </w:rPr>
        <w:t>.</w:t>
      </w:r>
    </w:p>
    <w:p w:rsidR="00523B36" w:rsidRPr="00C37F54" w:rsidRDefault="00523B36" w:rsidP="00523B36">
      <w:pPr>
        <w:rPr>
          <w:rFonts w:ascii="Arial" w:hAnsi="Arial" w:cs="Arial"/>
          <w:color w:val="FF0000"/>
        </w:rPr>
      </w:pPr>
    </w:p>
    <w:p w:rsidR="00523B36" w:rsidRDefault="00B71D31" w:rsidP="00523B36">
      <w:pPr>
        <w:rPr>
          <w:rFonts w:ascii="Arial" w:hAnsi="Arial" w:cs="Arial"/>
          <w:b/>
        </w:rPr>
      </w:pPr>
      <w:r>
        <w:rPr>
          <w:rFonts w:ascii="Arial" w:hAnsi="Arial" w:cs="Arial"/>
          <w:b/>
        </w:rPr>
        <w:t>Facilities Management</w:t>
      </w:r>
    </w:p>
    <w:p w:rsidR="00B71D31" w:rsidRDefault="00B71D31" w:rsidP="00B71D31">
      <w:pPr>
        <w:pStyle w:val="Default"/>
      </w:pPr>
    </w:p>
    <w:p w:rsidR="00B71D31" w:rsidRPr="00B71D31" w:rsidRDefault="00B71D31" w:rsidP="00B71D31">
      <w:pPr>
        <w:pStyle w:val="Default"/>
      </w:pPr>
      <w:r w:rsidRPr="00B71D31">
        <w:t xml:space="preserve">Be responsible for inspecting/ordering/monitoring </w:t>
      </w:r>
      <w:r>
        <w:t xml:space="preserve">Planned Maintenance (facilities management) works in </w:t>
      </w:r>
      <w:r w:rsidRPr="00B71D31">
        <w:t xml:space="preserve">office </w:t>
      </w:r>
      <w:r>
        <w:t xml:space="preserve">accommodation, sheltered housing complexes and Travellers Sites including raising </w:t>
      </w:r>
      <w:r w:rsidRPr="00B71D31">
        <w:t xml:space="preserve">repairs and liaising with </w:t>
      </w:r>
      <w:r>
        <w:t xml:space="preserve">the </w:t>
      </w:r>
      <w:r w:rsidRPr="00B71D31">
        <w:t xml:space="preserve">contractor to ensure work undertaken timeously and effectively. </w:t>
      </w:r>
    </w:p>
    <w:p w:rsidR="00B71D31" w:rsidRDefault="00B71D31" w:rsidP="00B71D31">
      <w:pPr>
        <w:pStyle w:val="Default"/>
        <w:rPr>
          <w:sz w:val="23"/>
          <w:szCs w:val="23"/>
        </w:rPr>
      </w:pPr>
    </w:p>
    <w:p w:rsidR="002D41B9" w:rsidRPr="00DC631A" w:rsidRDefault="002D41B9" w:rsidP="00B71D31">
      <w:pPr>
        <w:pStyle w:val="Default"/>
        <w:rPr>
          <w:color w:val="auto"/>
        </w:rPr>
      </w:pPr>
      <w:r w:rsidRPr="00DC631A">
        <w:rPr>
          <w:iCs/>
          <w:color w:val="auto"/>
        </w:rPr>
        <w:t xml:space="preserve">Provide assistance to your </w:t>
      </w:r>
      <w:r w:rsidR="00291377">
        <w:rPr>
          <w:iCs/>
          <w:color w:val="auto"/>
        </w:rPr>
        <w:t>Property O</w:t>
      </w:r>
      <w:r>
        <w:rPr>
          <w:iCs/>
          <w:color w:val="auto"/>
        </w:rPr>
        <w:t>perational</w:t>
      </w:r>
      <w:r w:rsidRPr="00DC631A">
        <w:rPr>
          <w:iCs/>
          <w:color w:val="auto"/>
        </w:rPr>
        <w:t xml:space="preserve"> </w:t>
      </w:r>
      <w:r w:rsidR="00291377">
        <w:rPr>
          <w:iCs/>
          <w:color w:val="auto"/>
        </w:rPr>
        <w:t>M</w:t>
      </w:r>
      <w:r w:rsidRPr="00DC631A">
        <w:rPr>
          <w:iCs/>
          <w:color w:val="auto"/>
        </w:rPr>
        <w:t>anager during emergency situations by making yourself available to assist with onsite technical support, this may from time to time include attendance out with normal working hours in line with the associations policies.</w:t>
      </w:r>
      <w:r w:rsidRPr="00DC631A">
        <w:rPr>
          <w:color w:val="auto"/>
        </w:rPr>
        <w:t xml:space="preserve"> </w:t>
      </w:r>
    </w:p>
    <w:p w:rsidR="00B71D31" w:rsidRDefault="00B71D31" w:rsidP="00B71D31">
      <w:pPr>
        <w:pStyle w:val="Default"/>
      </w:pPr>
    </w:p>
    <w:p w:rsidR="00B71D31" w:rsidRDefault="00B71D31" w:rsidP="00B71D31">
      <w:pPr>
        <w:pStyle w:val="Default"/>
        <w:rPr>
          <w:b/>
        </w:rPr>
      </w:pPr>
      <w:r>
        <w:rPr>
          <w:b/>
        </w:rPr>
        <w:t>Continuous Improvement</w:t>
      </w:r>
    </w:p>
    <w:p w:rsidR="00B71D31" w:rsidRDefault="00B71D31" w:rsidP="00B71D31">
      <w:pPr>
        <w:pStyle w:val="Default"/>
        <w:rPr>
          <w:b/>
        </w:rPr>
      </w:pPr>
    </w:p>
    <w:p w:rsidR="00B71D31" w:rsidRPr="00B71D31" w:rsidRDefault="00B71D31" w:rsidP="00B71D31">
      <w:pPr>
        <w:pStyle w:val="Default"/>
      </w:pPr>
      <w:r w:rsidRPr="00B71D31">
        <w:t xml:space="preserve">Contribute to the process of reviewing Property Services policies to ensure they remain effective in meeting </w:t>
      </w:r>
      <w:r>
        <w:t>ACHA</w:t>
      </w:r>
      <w:r w:rsidRPr="00B71D31">
        <w:t xml:space="preserve">’s needs and where necessary make recommendations for change. </w:t>
      </w:r>
    </w:p>
    <w:p w:rsidR="00B71D31" w:rsidRPr="00B71D31" w:rsidRDefault="00B71D31" w:rsidP="00B71D31">
      <w:pPr>
        <w:pStyle w:val="Default"/>
      </w:pPr>
    </w:p>
    <w:p w:rsidR="00B71D31" w:rsidRPr="00B71D31" w:rsidRDefault="00B71D31" w:rsidP="00B71D31">
      <w:pPr>
        <w:pStyle w:val="Default"/>
      </w:pPr>
      <w:r w:rsidRPr="00B71D31">
        <w:t xml:space="preserve">Assist with development of procedural notes in line with these policies. </w:t>
      </w:r>
    </w:p>
    <w:p w:rsidR="00B71D31" w:rsidRDefault="00B71D31" w:rsidP="00B71D31">
      <w:pPr>
        <w:pStyle w:val="Default"/>
        <w:rPr>
          <w:sz w:val="23"/>
          <w:szCs w:val="23"/>
        </w:rPr>
      </w:pPr>
    </w:p>
    <w:p w:rsidR="00B71D31" w:rsidRPr="00B71D31" w:rsidRDefault="00B71D31" w:rsidP="00B71D31">
      <w:pPr>
        <w:pStyle w:val="Default"/>
      </w:pPr>
      <w:r w:rsidRPr="00B71D31">
        <w:t>Consider customer comment/feedback when reviewing or developing policies</w:t>
      </w:r>
      <w:r>
        <w:t xml:space="preserve">, </w:t>
      </w:r>
      <w:r w:rsidRPr="00B71D31">
        <w:t>procedures</w:t>
      </w:r>
      <w:r>
        <w:t xml:space="preserve"> and </w:t>
      </w:r>
      <w:r w:rsidRPr="00B71D31">
        <w:t xml:space="preserve">services. </w:t>
      </w:r>
    </w:p>
    <w:p w:rsidR="00B71D31" w:rsidRDefault="00B71D31" w:rsidP="00B71D31">
      <w:pPr>
        <w:pStyle w:val="Default"/>
        <w:rPr>
          <w:sz w:val="23"/>
          <w:szCs w:val="23"/>
        </w:rPr>
      </w:pPr>
    </w:p>
    <w:p w:rsidR="003151BD" w:rsidRDefault="003151BD" w:rsidP="003151BD">
      <w:pPr>
        <w:rPr>
          <w:rFonts w:ascii="Arial" w:hAnsi="Arial" w:cs="Arial"/>
        </w:rPr>
      </w:pPr>
      <w:r>
        <w:rPr>
          <w:rFonts w:ascii="Arial" w:hAnsi="Arial" w:cs="Arial"/>
        </w:rPr>
        <w:t>Contribute to the development and implementation of the Asset Management Strategy in line with the Business Plan.</w:t>
      </w:r>
    </w:p>
    <w:p w:rsidR="003151BD" w:rsidRDefault="003151BD" w:rsidP="003151BD">
      <w:pPr>
        <w:rPr>
          <w:rFonts w:ascii="Arial" w:hAnsi="Arial" w:cs="Arial"/>
        </w:rPr>
      </w:pPr>
    </w:p>
    <w:p w:rsidR="003151BD" w:rsidRDefault="003151BD" w:rsidP="003151BD">
      <w:pPr>
        <w:rPr>
          <w:rFonts w:ascii="Arial" w:hAnsi="Arial" w:cs="Arial"/>
        </w:rPr>
      </w:pPr>
      <w:r>
        <w:rPr>
          <w:rFonts w:ascii="Arial" w:hAnsi="Arial" w:cs="Arial"/>
        </w:rPr>
        <w:t>Assist in the development and delivery of the Group Strategic Plan and Departmental Operational Plan.</w:t>
      </w:r>
    </w:p>
    <w:p w:rsidR="003151BD" w:rsidRDefault="003151BD" w:rsidP="003151BD">
      <w:pPr>
        <w:rPr>
          <w:rFonts w:ascii="Arial" w:hAnsi="Arial" w:cs="Arial"/>
        </w:rPr>
      </w:pPr>
    </w:p>
    <w:p w:rsidR="00FC619F" w:rsidRDefault="00FC619F" w:rsidP="001435FE">
      <w:pPr>
        <w:rPr>
          <w:rFonts w:ascii="Arial" w:hAnsi="Arial" w:cs="Arial"/>
          <w:b/>
        </w:rPr>
      </w:pPr>
      <w:r>
        <w:rPr>
          <w:rFonts w:ascii="Arial" w:hAnsi="Arial" w:cs="Arial"/>
          <w:b/>
        </w:rPr>
        <w:t>Financial</w:t>
      </w:r>
    </w:p>
    <w:p w:rsidR="00FC619F" w:rsidRDefault="00FC619F" w:rsidP="001435FE">
      <w:pPr>
        <w:rPr>
          <w:rFonts w:ascii="Arial" w:hAnsi="Arial" w:cs="Arial"/>
        </w:rPr>
      </w:pPr>
    </w:p>
    <w:p w:rsidR="00FC619F" w:rsidRDefault="00AB1C9D" w:rsidP="001435FE">
      <w:pPr>
        <w:rPr>
          <w:rFonts w:ascii="Arial" w:hAnsi="Arial" w:cs="Arial"/>
        </w:rPr>
      </w:pPr>
      <w:r>
        <w:rPr>
          <w:rFonts w:ascii="Arial" w:hAnsi="Arial" w:cs="Arial"/>
        </w:rPr>
        <w:t>Carry out regular</w:t>
      </w:r>
      <w:r w:rsidR="00FC619F">
        <w:rPr>
          <w:rFonts w:ascii="Arial" w:hAnsi="Arial" w:cs="Arial"/>
        </w:rPr>
        <w:t xml:space="preserve"> monitoring and analysis of reactive repairs and maintenance budgets with forward planning to avoid over spends.</w:t>
      </w:r>
    </w:p>
    <w:p w:rsidR="00FC619F" w:rsidRDefault="00FC619F" w:rsidP="001435FE">
      <w:pPr>
        <w:rPr>
          <w:rFonts w:ascii="Arial" w:hAnsi="Arial" w:cs="Arial"/>
        </w:rPr>
      </w:pPr>
    </w:p>
    <w:p w:rsidR="00FC619F" w:rsidRDefault="00FC619F" w:rsidP="001435FE">
      <w:pPr>
        <w:rPr>
          <w:rFonts w:ascii="Arial" w:hAnsi="Arial" w:cs="Arial"/>
        </w:rPr>
      </w:pPr>
      <w:r>
        <w:rPr>
          <w:rFonts w:ascii="Arial" w:hAnsi="Arial" w:cs="Arial"/>
        </w:rPr>
        <w:t>Report monthly to the Repairs</w:t>
      </w:r>
      <w:r w:rsidR="00AD7138">
        <w:rPr>
          <w:rFonts w:ascii="Arial" w:hAnsi="Arial" w:cs="Arial"/>
        </w:rPr>
        <w:t xml:space="preserve"> Operational Manager</w:t>
      </w:r>
      <w:r>
        <w:rPr>
          <w:rFonts w:ascii="Arial" w:hAnsi="Arial" w:cs="Arial"/>
        </w:rPr>
        <w:t xml:space="preserve"> on programme expenditure and provide details on exceptions to expenditure.</w:t>
      </w:r>
    </w:p>
    <w:p w:rsidR="00FC619F" w:rsidRDefault="00FC619F" w:rsidP="001435FE">
      <w:pPr>
        <w:rPr>
          <w:rFonts w:ascii="Arial" w:hAnsi="Arial" w:cs="Arial"/>
        </w:rPr>
      </w:pPr>
    </w:p>
    <w:p w:rsidR="00FC619F" w:rsidRDefault="00FC619F" w:rsidP="001435FE">
      <w:pPr>
        <w:rPr>
          <w:rFonts w:ascii="Arial" w:hAnsi="Arial" w:cs="Arial"/>
        </w:rPr>
      </w:pPr>
      <w:r>
        <w:rPr>
          <w:rFonts w:ascii="Arial" w:hAnsi="Arial" w:cs="Arial"/>
        </w:rPr>
        <w:t>Validate technical rechargeable repair works for tenants and other customers.</w:t>
      </w:r>
    </w:p>
    <w:p w:rsidR="00FC619F" w:rsidRDefault="00FC619F" w:rsidP="001435FE">
      <w:pPr>
        <w:rPr>
          <w:rFonts w:ascii="Arial" w:hAnsi="Arial" w:cs="Arial"/>
        </w:rPr>
      </w:pPr>
    </w:p>
    <w:p w:rsidR="00FC619F" w:rsidRDefault="00FC619F" w:rsidP="001435FE">
      <w:pPr>
        <w:rPr>
          <w:rFonts w:ascii="Arial" w:hAnsi="Arial" w:cs="Arial"/>
        </w:rPr>
      </w:pPr>
      <w:r>
        <w:rPr>
          <w:rFonts w:ascii="Arial" w:hAnsi="Arial" w:cs="Arial"/>
        </w:rPr>
        <w:t xml:space="preserve">Ensure that proper audit trails are kept of all works orders, invoices and </w:t>
      </w:r>
      <w:r w:rsidR="00066212">
        <w:rPr>
          <w:rFonts w:ascii="Arial" w:hAnsi="Arial" w:cs="Arial"/>
        </w:rPr>
        <w:t>quality monitor these processes.</w:t>
      </w:r>
    </w:p>
    <w:p w:rsidR="00066212" w:rsidRDefault="00066212" w:rsidP="001435FE">
      <w:pPr>
        <w:rPr>
          <w:rFonts w:ascii="Arial" w:hAnsi="Arial" w:cs="Arial"/>
        </w:rPr>
      </w:pPr>
    </w:p>
    <w:p w:rsidR="00066212" w:rsidRDefault="00066212" w:rsidP="001435FE">
      <w:pPr>
        <w:rPr>
          <w:rFonts w:ascii="Arial" w:hAnsi="Arial" w:cs="Arial"/>
        </w:rPr>
      </w:pPr>
      <w:r>
        <w:rPr>
          <w:rFonts w:ascii="Arial" w:hAnsi="Arial" w:cs="Arial"/>
        </w:rPr>
        <w:t>Ensure risks are identified, managed, reported and mitigating actions are completed.</w:t>
      </w:r>
    </w:p>
    <w:p w:rsidR="00066212" w:rsidRDefault="00066212" w:rsidP="001435FE">
      <w:pPr>
        <w:rPr>
          <w:rFonts w:ascii="Arial" w:hAnsi="Arial" w:cs="Arial"/>
        </w:rPr>
      </w:pPr>
    </w:p>
    <w:p w:rsidR="00066212" w:rsidRPr="006C23CB" w:rsidRDefault="00066212" w:rsidP="001435FE">
      <w:pPr>
        <w:rPr>
          <w:rFonts w:ascii="Arial" w:hAnsi="Arial" w:cs="Arial"/>
          <w:b/>
        </w:rPr>
      </w:pPr>
      <w:r w:rsidRPr="006C23CB">
        <w:rPr>
          <w:rFonts w:ascii="Arial" w:hAnsi="Arial" w:cs="Arial"/>
          <w:b/>
        </w:rPr>
        <w:t>Data Management</w:t>
      </w:r>
    </w:p>
    <w:p w:rsidR="00066212" w:rsidRPr="00C627A2" w:rsidRDefault="00066212" w:rsidP="001435FE">
      <w:pPr>
        <w:rPr>
          <w:rFonts w:ascii="Arial" w:hAnsi="Arial" w:cs="Arial"/>
          <w:color w:val="FF0000"/>
        </w:rPr>
      </w:pPr>
    </w:p>
    <w:p w:rsidR="006C23CB" w:rsidRPr="00447D4D" w:rsidRDefault="006C23CB" w:rsidP="006C23CB">
      <w:pPr>
        <w:spacing w:after="200" w:line="276" w:lineRule="auto"/>
        <w:jc w:val="both"/>
        <w:rPr>
          <w:rFonts w:ascii="Arial" w:hAnsi="Arial" w:cs="Arial"/>
        </w:rPr>
      </w:pPr>
      <w:r>
        <w:rPr>
          <w:rFonts w:ascii="Arial" w:hAnsi="Arial" w:cs="Arial"/>
        </w:rPr>
        <w:t xml:space="preserve">Assist with the maintenance and regular update of records to ensure accurate records are kept and that </w:t>
      </w:r>
      <w:r w:rsidRPr="00447D4D">
        <w:rPr>
          <w:rFonts w:ascii="Arial" w:hAnsi="Arial" w:cs="Arial"/>
        </w:rPr>
        <w:t xml:space="preserve">the </w:t>
      </w:r>
      <w:r>
        <w:rPr>
          <w:rFonts w:ascii="Arial" w:hAnsi="Arial" w:cs="Arial"/>
        </w:rPr>
        <w:t>Association</w:t>
      </w:r>
      <w:r w:rsidRPr="00447D4D">
        <w:rPr>
          <w:rFonts w:ascii="Arial" w:hAnsi="Arial" w:cs="Arial"/>
        </w:rPr>
        <w:t>’s stock condition database</w:t>
      </w:r>
      <w:r>
        <w:rPr>
          <w:rFonts w:ascii="Arial" w:hAnsi="Arial" w:cs="Arial"/>
        </w:rPr>
        <w:t xml:space="preserve"> is up to date</w:t>
      </w:r>
      <w:r w:rsidRPr="00447D4D">
        <w:rPr>
          <w:rFonts w:ascii="Arial" w:hAnsi="Arial" w:cs="Arial"/>
        </w:rPr>
        <w:t xml:space="preserve">, </w:t>
      </w:r>
      <w:r>
        <w:rPr>
          <w:rFonts w:ascii="Arial" w:hAnsi="Arial" w:cs="Arial"/>
        </w:rPr>
        <w:t xml:space="preserve">carry out </w:t>
      </w:r>
      <w:r w:rsidRPr="00447D4D">
        <w:rPr>
          <w:rFonts w:ascii="Arial" w:hAnsi="Arial" w:cs="Arial"/>
        </w:rPr>
        <w:t>regular validation and testing of stock condition data</w:t>
      </w:r>
      <w:r>
        <w:rPr>
          <w:rFonts w:ascii="Arial" w:hAnsi="Arial" w:cs="Arial"/>
        </w:rPr>
        <w:t xml:space="preserve"> under the direction of the Property Operational Manager</w:t>
      </w:r>
      <w:r w:rsidRPr="00447D4D">
        <w:rPr>
          <w:rFonts w:ascii="Arial" w:hAnsi="Arial" w:cs="Arial"/>
        </w:rPr>
        <w:t>.</w:t>
      </w:r>
    </w:p>
    <w:p w:rsidR="006C23CB" w:rsidRPr="006C23CB" w:rsidRDefault="006C23CB" w:rsidP="001435FE">
      <w:pPr>
        <w:rPr>
          <w:rFonts w:ascii="Arial" w:hAnsi="Arial" w:cs="Arial"/>
        </w:rPr>
      </w:pPr>
      <w:r w:rsidRPr="006C23CB">
        <w:rPr>
          <w:rFonts w:ascii="Arial" w:hAnsi="Arial" w:cs="Arial"/>
        </w:rPr>
        <w:t>Ensure all Element Acceptance Sheets are completed and send to the appropriate staff in the centralised team so that property records can be updated.</w:t>
      </w:r>
    </w:p>
    <w:p w:rsidR="00066212" w:rsidRDefault="00066212" w:rsidP="001435FE">
      <w:pPr>
        <w:rPr>
          <w:rFonts w:ascii="Arial" w:hAnsi="Arial" w:cs="Arial"/>
        </w:rPr>
      </w:pPr>
    </w:p>
    <w:p w:rsidR="00BC43D0" w:rsidRPr="00FC619F" w:rsidRDefault="006806B5" w:rsidP="00BC43D0">
      <w:pPr>
        <w:rPr>
          <w:rFonts w:ascii="Arial" w:hAnsi="Arial" w:cs="Arial"/>
          <w:b/>
        </w:rPr>
      </w:pPr>
      <w:r w:rsidRPr="00FC619F">
        <w:rPr>
          <w:rFonts w:ascii="Arial" w:hAnsi="Arial" w:cs="Arial"/>
          <w:b/>
        </w:rPr>
        <w:t>General</w:t>
      </w:r>
    </w:p>
    <w:p w:rsidR="006806B5" w:rsidRDefault="006806B5" w:rsidP="00BC43D0">
      <w:pPr>
        <w:rPr>
          <w:rFonts w:ascii="Arial" w:hAnsi="Arial" w:cs="Arial"/>
          <w:b/>
          <w:u w:val="single"/>
        </w:rPr>
      </w:pPr>
    </w:p>
    <w:p w:rsidR="006806B5" w:rsidRPr="005349B8" w:rsidRDefault="006806B5" w:rsidP="006806B5">
      <w:pPr>
        <w:autoSpaceDE w:val="0"/>
        <w:autoSpaceDN w:val="0"/>
        <w:adjustRightInd w:val="0"/>
        <w:rPr>
          <w:rFonts w:ascii="Arial" w:hAnsi="Arial" w:cs="Arial"/>
        </w:rPr>
      </w:pPr>
      <w:r w:rsidRPr="005349B8">
        <w:rPr>
          <w:rFonts w:ascii="Arial" w:hAnsi="Arial" w:cs="Arial"/>
        </w:rPr>
        <w:t>To comply with the Association's code of conduct and professional standards by behaving in a professional manner at all times.</w:t>
      </w:r>
    </w:p>
    <w:p w:rsidR="006806B5" w:rsidRPr="005349B8" w:rsidRDefault="006806B5" w:rsidP="006806B5">
      <w:pPr>
        <w:autoSpaceDE w:val="0"/>
        <w:autoSpaceDN w:val="0"/>
        <w:adjustRightInd w:val="0"/>
        <w:rPr>
          <w:rFonts w:ascii="Arial" w:hAnsi="Arial" w:cs="Arial"/>
        </w:rPr>
      </w:pPr>
    </w:p>
    <w:p w:rsidR="00B71D31" w:rsidRPr="00B71D31" w:rsidRDefault="006806B5" w:rsidP="00B71D31">
      <w:pPr>
        <w:pStyle w:val="Default"/>
      </w:pPr>
      <w:r w:rsidRPr="005349B8">
        <w:t xml:space="preserve">To ensure all statutory and Association regulations are followed, including Health &amp; Safety, in order to protect customers, employees and the business interests of the </w:t>
      </w:r>
      <w:r w:rsidR="00B71D31" w:rsidRPr="005349B8">
        <w:t>Association</w:t>
      </w:r>
      <w:r w:rsidR="00B71D31">
        <w:t xml:space="preserve"> </w:t>
      </w:r>
      <w:r w:rsidR="00B71D31" w:rsidRPr="00B71D31">
        <w:t xml:space="preserve">and raise any unsafe conditions and practices with line manager. </w:t>
      </w:r>
    </w:p>
    <w:p w:rsidR="00B71D31" w:rsidRDefault="00B71D31" w:rsidP="00B71D31">
      <w:pPr>
        <w:pStyle w:val="Default"/>
        <w:rPr>
          <w:sz w:val="23"/>
          <w:szCs w:val="23"/>
        </w:rPr>
      </w:pPr>
    </w:p>
    <w:p w:rsidR="00AD1E24" w:rsidRDefault="00AD1E24" w:rsidP="00AD1E24">
      <w:pPr>
        <w:autoSpaceDE w:val="0"/>
        <w:autoSpaceDN w:val="0"/>
        <w:adjustRightInd w:val="0"/>
        <w:rPr>
          <w:rFonts w:ascii="Arial" w:hAnsi="Arial" w:cs="Arial"/>
        </w:rPr>
      </w:pPr>
      <w:r w:rsidRPr="00014B3E">
        <w:rPr>
          <w:rFonts w:ascii="Arial" w:hAnsi="Arial" w:cs="Arial"/>
        </w:rPr>
        <w:t>No job description can cover every issue which may arise within the post at various times and the post holder is expected to carry out other duties from time to time which are broadly consistent with those described.</w:t>
      </w:r>
    </w:p>
    <w:p w:rsidR="00AB669C" w:rsidRDefault="00AB669C" w:rsidP="00AD1E24">
      <w:pPr>
        <w:autoSpaceDE w:val="0"/>
        <w:autoSpaceDN w:val="0"/>
        <w:adjustRightInd w:val="0"/>
        <w:rPr>
          <w:rFonts w:ascii="Arial" w:hAnsi="Arial" w:cs="Arial"/>
        </w:rPr>
      </w:pPr>
    </w:p>
    <w:p w:rsidR="00AB669C" w:rsidRPr="00BA1E75" w:rsidRDefault="00AB669C" w:rsidP="00AD1E24">
      <w:pPr>
        <w:autoSpaceDE w:val="0"/>
        <w:autoSpaceDN w:val="0"/>
        <w:adjustRightInd w:val="0"/>
        <w:rPr>
          <w:rFonts w:ascii="Arial" w:hAnsi="Arial" w:cs="Arial"/>
        </w:rPr>
      </w:pPr>
      <w:r>
        <w:rPr>
          <w:rFonts w:ascii="Arial" w:hAnsi="Arial" w:cs="Arial"/>
        </w:rPr>
        <w:t>All operational team members will be expected to work as part of the team and provide assistance and support to other team members as and when required to enable the team to fully meet its objectives and respond effectively to emerging situations.</w:t>
      </w:r>
    </w:p>
    <w:p w:rsidR="00AD1E24" w:rsidRPr="005C4920" w:rsidRDefault="00AD1E24" w:rsidP="00AD1E24">
      <w:pPr>
        <w:rPr>
          <w:rFonts w:ascii="Arial" w:hAnsi="Arial" w:cs="Arial"/>
        </w:rPr>
      </w:pPr>
    </w:p>
    <w:p w:rsidR="00BC43D0" w:rsidRDefault="00BC43D0" w:rsidP="00BC43D0">
      <w:pPr>
        <w:rPr>
          <w:rFonts w:ascii="Arial" w:hAnsi="Arial" w:cs="Arial"/>
        </w:rPr>
      </w:pPr>
    </w:p>
    <w:p w:rsidR="00BC43D0" w:rsidRPr="006F4B18" w:rsidRDefault="00BC43D0" w:rsidP="00BC43D0">
      <w:pPr>
        <w:rPr>
          <w:rFonts w:ascii="Arial" w:hAnsi="Arial" w:cs="Arial"/>
          <w:b/>
          <w:bCs/>
          <w:sz w:val="28"/>
          <w:szCs w:val="28"/>
        </w:rPr>
      </w:pPr>
    </w:p>
    <w:sectPr w:rsidR="00BC43D0" w:rsidRPr="006F4B18">
      <w:headerReference w:type="default" r:id="rId7"/>
      <w:footerReference w:type="even" r:id="rId8"/>
      <w:footerReference w:type="default" r:id="rId9"/>
      <w:pgSz w:w="11906" w:h="16838"/>
      <w:pgMar w:top="720" w:right="1134" w:bottom="53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CE9" w:rsidRDefault="003E7CE9">
      <w:r>
        <w:separator/>
      </w:r>
    </w:p>
  </w:endnote>
  <w:endnote w:type="continuationSeparator" w:id="0">
    <w:p w:rsidR="003E7CE9" w:rsidRDefault="003E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Eurostile">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12F" w:rsidRDefault="00E201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2012F" w:rsidRDefault="00E201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638" w:rsidRDefault="00450638">
    <w:pPr>
      <w:pStyle w:val="Footer"/>
      <w:jc w:val="right"/>
    </w:pPr>
    <w:r>
      <w:t xml:space="preserve">Page </w:t>
    </w:r>
    <w:r>
      <w:rPr>
        <w:b/>
        <w:bCs/>
      </w:rPr>
      <w:fldChar w:fldCharType="begin"/>
    </w:r>
    <w:r>
      <w:rPr>
        <w:b/>
        <w:bCs/>
      </w:rPr>
      <w:instrText xml:space="preserve"> PAGE </w:instrText>
    </w:r>
    <w:r>
      <w:rPr>
        <w:b/>
        <w:bCs/>
      </w:rPr>
      <w:fldChar w:fldCharType="separate"/>
    </w:r>
    <w:r w:rsidR="00442348">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442348">
      <w:rPr>
        <w:b/>
        <w:bCs/>
        <w:noProof/>
      </w:rPr>
      <w:t>5</w:t>
    </w:r>
    <w:r>
      <w:rPr>
        <w:b/>
        <w:bCs/>
      </w:rPr>
      <w:fldChar w:fldCharType="end"/>
    </w:r>
  </w:p>
  <w:p w:rsidR="00E2012F" w:rsidRPr="00D463FA" w:rsidRDefault="00E2012F" w:rsidP="00450638">
    <w:pPr>
      <w:pStyle w:val="Footer"/>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CE9" w:rsidRDefault="003E7CE9">
      <w:r>
        <w:separator/>
      </w:r>
    </w:p>
  </w:footnote>
  <w:footnote w:type="continuationSeparator" w:id="0">
    <w:p w:rsidR="003E7CE9" w:rsidRDefault="003E7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12F" w:rsidRDefault="00E2012F" w:rsidP="00716579">
    <w:pPr>
      <w:pStyle w:val="Heading9"/>
      <w:shd w:val="clear" w:color="auto" w:fill="0000FF"/>
      <w:jc w:val="center"/>
      <w:rPr>
        <w:rFonts w:ascii="Verdana" w:hAnsi="Verdana"/>
        <w:b/>
        <w:bCs/>
        <w:sz w:val="32"/>
        <w:szCs w:val="32"/>
      </w:rPr>
    </w:pPr>
    <w:r>
      <w:tab/>
    </w:r>
    <w:r w:rsidR="00442348">
      <w:rPr>
        <w:noProof/>
        <w:lang w:eastAsia="en-GB"/>
      </w:rPr>
      <w:drawing>
        <wp:inline distT="0" distB="0" distL="0" distR="0">
          <wp:extent cx="784860" cy="182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860" cy="182880"/>
                  </a:xfrm>
                  <a:prstGeom prst="rect">
                    <a:avLst/>
                  </a:prstGeom>
                  <a:noFill/>
                  <a:ln>
                    <a:noFill/>
                  </a:ln>
                </pic:spPr>
              </pic:pic>
            </a:graphicData>
          </a:graphic>
        </wp:inline>
      </w:drawing>
    </w:r>
  </w:p>
  <w:p w:rsidR="00E2012F" w:rsidRDefault="00E2012F" w:rsidP="00716579">
    <w:pPr>
      <w:pStyle w:val="Heading9"/>
      <w:shd w:val="clear" w:color="auto" w:fill="0000FF"/>
      <w:jc w:val="center"/>
      <w:rPr>
        <w:rFonts w:ascii="Verdana" w:hAnsi="Verdana"/>
        <w:b/>
        <w:bCs/>
        <w:sz w:val="28"/>
        <w:szCs w:val="28"/>
      </w:rPr>
    </w:pPr>
    <w:r>
      <w:rPr>
        <w:rFonts w:ascii="Verdana" w:hAnsi="Verdana"/>
        <w:b/>
        <w:bCs/>
        <w:sz w:val="28"/>
        <w:szCs w:val="28"/>
      </w:rPr>
      <w:t>People Policies</w:t>
    </w:r>
  </w:p>
  <w:p w:rsidR="00E2012F" w:rsidRDefault="00E2012F" w:rsidP="00716579">
    <w:pPr>
      <w:shd w:val="clear" w:color="auto" w:fill="0000FF"/>
      <w:jc w:val="center"/>
    </w:pPr>
  </w:p>
  <w:p w:rsidR="00E2012F" w:rsidRDefault="00E2012F" w:rsidP="00716579">
    <w:pPr>
      <w:pStyle w:val="Header"/>
      <w:jc w:val="center"/>
      <w:rPr>
        <w:rFonts w:ascii="Verdana" w:hAnsi="Verdana"/>
        <w:sz w:val="32"/>
        <w:szCs w:val="32"/>
      </w:rPr>
    </w:pPr>
    <w:r>
      <w:rPr>
        <w:rFonts w:ascii="Verdana" w:hAnsi="Verdana"/>
        <w:sz w:val="32"/>
        <w:szCs w:val="32"/>
      </w:rPr>
      <w:t>Job Description</w:t>
    </w:r>
  </w:p>
  <w:p w:rsidR="00450638" w:rsidRDefault="00450638" w:rsidP="00716579">
    <w:pPr>
      <w:pStyle w:val="Header"/>
      <w:jc w:val="center"/>
      <w:rPr>
        <w:rFonts w:ascii="Verdana" w:hAnsi="Verdana"/>
        <w:sz w:val="32"/>
        <w:szCs w:val="32"/>
      </w:rPr>
    </w:pPr>
  </w:p>
  <w:p w:rsidR="00450638" w:rsidRPr="00450638" w:rsidRDefault="002A63EA" w:rsidP="00450638">
    <w:pPr>
      <w:pBdr>
        <w:bottom w:val="single" w:sz="4" w:space="1" w:color="auto"/>
      </w:pBdr>
      <w:jc w:val="center"/>
      <w:rPr>
        <w:rFonts w:ascii="Verdana" w:hAnsi="Verdana" w:cs="Arial"/>
        <w:b/>
        <w:bCs/>
        <w:sz w:val="32"/>
        <w:szCs w:val="32"/>
      </w:rPr>
    </w:pPr>
    <w:r>
      <w:rPr>
        <w:rFonts w:ascii="Verdana" w:hAnsi="Verdana" w:cs="Arial"/>
        <w:b/>
        <w:bCs/>
        <w:sz w:val="32"/>
        <w:szCs w:val="32"/>
      </w:rPr>
      <w:t>Property Services Officer – Property Services Team</w:t>
    </w:r>
  </w:p>
  <w:p w:rsidR="00E2012F" w:rsidRPr="00CF1FA6" w:rsidRDefault="00E2012F" w:rsidP="00716579">
    <w:pPr>
      <w:pStyle w:val="Header"/>
      <w:rPr>
        <w:rFonts w:ascii="Eurostile" w:hAnsi="Eurostil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EB75D7F"/>
    <w:multiLevelType w:val="hybridMultilevel"/>
    <w:tmpl w:val="82FB9E9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3B6A65"/>
    <w:multiLevelType w:val="hybridMultilevel"/>
    <w:tmpl w:val="1C227D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8A52FD7"/>
    <w:multiLevelType w:val="hybridMultilevel"/>
    <w:tmpl w:val="AF373D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F27F72A"/>
    <w:multiLevelType w:val="hybridMultilevel"/>
    <w:tmpl w:val="D2DBC9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E6AADCD"/>
    <w:multiLevelType w:val="hybridMultilevel"/>
    <w:tmpl w:val="8205348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2329BEC"/>
    <w:multiLevelType w:val="hybridMultilevel"/>
    <w:tmpl w:val="7AA79C3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42D0798"/>
    <w:multiLevelType w:val="hybridMultilevel"/>
    <w:tmpl w:val="57B429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D9668F"/>
    <w:multiLevelType w:val="hybridMultilevel"/>
    <w:tmpl w:val="73307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1438F1"/>
    <w:multiLevelType w:val="hybridMultilevel"/>
    <w:tmpl w:val="81A3BFE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52B3E90"/>
    <w:multiLevelType w:val="hybridMultilevel"/>
    <w:tmpl w:val="9F0AB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615A27"/>
    <w:multiLevelType w:val="hybridMultilevel"/>
    <w:tmpl w:val="BCC8FE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222218"/>
    <w:multiLevelType w:val="hybridMultilevel"/>
    <w:tmpl w:val="9C0E6132"/>
    <w:lvl w:ilvl="0" w:tplc="530EA37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C84B0D"/>
    <w:multiLevelType w:val="hybridMultilevel"/>
    <w:tmpl w:val="333E62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7"/>
  </w:num>
  <w:num w:numId="4">
    <w:abstractNumId w:val="1"/>
  </w:num>
  <w:num w:numId="5">
    <w:abstractNumId w:val="6"/>
  </w:num>
  <w:num w:numId="6">
    <w:abstractNumId w:val="11"/>
  </w:num>
  <w:num w:numId="7">
    <w:abstractNumId w:val="12"/>
  </w:num>
  <w:num w:numId="8">
    <w:abstractNumId w:val="8"/>
  </w:num>
  <w:num w:numId="9">
    <w:abstractNumId w:val="3"/>
  </w:num>
  <w:num w:numId="10">
    <w:abstractNumId w:val="5"/>
  </w:num>
  <w:num w:numId="11">
    <w:abstractNumId w:val="0"/>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42F"/>
    <w:rsid w:val="00037A3D"/>
    <w:rsid w:val="00066212"/>
    <w:rsid w:val="00073978"/>
    <w:rsid w:val="00074023"/>
    <w:rsid w:val="00080BAE"/>
    <w:rsid w:val="0008182D"/>
    <w:rsid w:val="00081DF9"/>
    <w:rsid w:val="00097895"/>
    <w:rsid w:val="000E1B8E"/>
    <w:rsid w:val="000E41BC"/>
    <w:rsid w:val="000F244A"/>
    <w:rsid w:val="0010395E"/>
    <w:rsid w:val="00104E1D"/>
    <w:rsid w:val="001114C5"/>
    <w:rsid w:val="001207D8"/>
    <w:rsid w:val="00120C91"/>
    <w:rsid w:val="00127527"/>
    <w:rsid w:val="001435FE"/>
    <w:rsid w:val="001456CA"/>
    <w:rsid w:val="00163135"/>
    <w:rsid w:val="00176564"/>
    <w:rsid w:val="0018025B"/>
    <w:rsid w:val="001A3B59"/>
    <w:rsid w:val="001C2529"/>
    <w:rsid w:val="001C6610"/>
    <w:rsid w:val="001E1BFF"/>
    <w:rsid w:val="001F35F6"/>
    <w:rsid w:val="002223BF"/>
    <w:rsid w:val="00264890"/>
    <w:rsid w:val="00276396"/>
    <w:rsid w:val="00291377"/>
    <w:rsid w:val="002A63EA"/>
    <w:rsid w:val="002B002B"/>
    <w:rsid w:val="002D292E"/>
    <w:rsid w:val="002D41B9"/>
    <w:rsid w:val="002E06FA"/>
    <w:rsid w:val="002E704F"/>
    <w:rsid w:val="002F1C16"/>
    <w:rsid w:val="002F2017"/>
    <w:rsid w:val="003151BD"/>
    <w:rsid w:val="003163E4"/>
    <w:rsid w:val="00320907"/>
    <w:rsid w:val="00396EDF"/>
    <w:rsid w:val="003C28F7"/>
    <w:rsid w:val="003E4AAD"/>
    <w:rsid w:val="003E7CE9"/>
    <w:rsid w:val="003F2D3E"/>
    <w:rsid w:val="00402BFE"/>
    <w:rsid w:val="00404F9F"/>
    <w:rsid w:val="00410000"/>
    <w:rsid w:val="0041223B"/>
    <w:rsid w:val="00413695"/>
    <w:rsid w:val="00416FDB"/>
    <w:rsid w:val="00431343"/>
    <w:rsid w:val="00442348"/>
    <w:rsid w:val="00450638"/>
    <w:rsid w:val="00467728"/>
    <w:rsid w:val="00482460"/>
    <w:rsid w:val="004848CF"/>
    <w:rsid w:val="004953DA"/>
    <w:rsid w:val="004D35CA"/>
    <w:rsid w:val="004D3EF6"/>
    <w:rsid w:val="004E52A9"/>
    <w:rsid w:val="00505576"/>
    <w:rsid w:val="00523B36"/>
    <w:rsid w:val="005279B4"/>
    <w:rsid w:val="00533D98"/>
    <w:rsid w:val="00547809"/>
    <w:rsid w:val="00547D1E"/>
    <w:rsid w:val="0056124F"/>
    <w:rsid w:val="0059762B"/>
    <w:rsid w:val="005B6B80"/>
    <w:rsid w:val="005C4208"/>
    <w:rsid w:val="005C7183"/>
    <w:rsid w:val="005E52E9"/>
    <w:rsid w:val="00606982"/>
    <w:rsid w:val="00606B81"/>
    <w:rsid w:val="006137D8"/>
    <w:rsid w:val="006252B6"/>
    <w:rsid w:val="006317E8"/>
    <w:rsid w:val="00634240"/>
    <w:rsid w:val="00647BC7"/>
    <w:rsid w:val="00661166"/>
    <w:rsid w:val="00664101"/>
    <w:rsid w:val="00667FB9"/>
    <w:rsid w:val="006806B5"/>
    <w:rsid w:val="00695D10"/>
    <w:rsid w:val="006B69D3"/>
    <w:rsid w:val="006C23CB"/>
    <w:rsid w:val="006C7089"/>
    <w:rsid w:val="006D237D"/>
    <w:rsid w:val="006D38CE"/>
    <w:rsid w:val="006D575F"/>
    <w:rsid w:val="006F48E7"/>
    <w:rsid w:val="006F7A1C"/>
    <w:rsid w:val="00716579"/>
    <w:rsid w:val="00760825"/>
    <w:rsid w:val="0077442F"/>
    <w:rsid w:val="007904E5"/>
    <w:rsid w:val="007B19B0"/>
    <w:rsid w:val="00812811"/>
    <w:rsid w:val="00815F05"/>
    <w:rsid w:val="008301F0"/>
    <w:rsid w:val="00832855"/>
    <w:rsid w:val="00854EC5"/>
    <w:rsid w:val="00860C2D"/>
    <w:rsid w:val="008758BE"/>
    <w:rsid w:val="008B1D30"/>
    <w:rsid w:val="008B1EE8"/>
    <w:rsid w:val="008B4C1C"/>
    <w:rsid w:val="008B4F6D"/>
    <w:rsid w:val="008F5657"/>
    <w:rsid w:val="00904DC1"/>
    <w:rsid w:val="009068BA"/>
    <w:rsid w:val="00917CE1"/>
    <w:rsid w:val="00926607"/>
    <w:rsid w:val="00935A99"/>
    <w:rsid w:val="009548A7"/>
    <w:rsid w:val="00963655"/>
    <w:rsid w:val="009E7E8F"/>
    <w:rsid w:val="009F3ACA"/>
    <w:rsid w:val="009F3CE0"/>
    <w:rsid w:val="009F4477"/>
    <w:rsid w:val="00A117AD"/>
    <w:rsid w:val="00A27C79"/>
    <w:rsid w:val="00A34BF1"/>
    <w:rsid w:val="00A44F0B"/>
    <w:rsid w:val="00A452BF"/>
    <w:rsid w:val="00A52C4B"/>
    <w:rsid w:val="00A66F99"/>
    <w:rsid w:val="00A835E2"/>
    <w:rsid w:val="00A85A45"/>
    <w:rsid w:val="00AB1C9D"/>
    <w:rsid w:val="00AB669C"/>
    <w:rsid w:val="00AD1E24"/>
    <w:rsid w:val="00AD7138"/>
    <w:rsid w:val="00AE5B77"/>
    <w:rsid w:val="00B11F9C"/>
    <w:rsid w:val="00B302C8"/>
    <w:rsid w:val="00B415CB"/>
    <w:rsid w:val="00B4708A"/>
    <w:rsid w:val="00B717B9"/>
    <w:rsid w:val="00B71D31"/>
    <w:rsid w:val="00B848C1"/>
    <w:rsid w:val="00BC157D"/>
    <w:rsid w:val="00BC43D0"/>
    <w:rsid w:val="00C03516"/>
    <w:rsid w:val="00C06164"/>
    <w:rsid w:val="00C37F54"/>
    <w:rsid w:val="00C42B16"/>
    <w:rsid w:val="00C627A2"/>
    <w:rsid w:val="00C77286"/>
    <w:rsid w:val="00C862E2"/>
    <w:rsid w:val="00CA3736"/>
    <w:rsid w:val="00CC5FD7"/>
    <w:rsid w:val="00CF09CA"/>
    <w:rsid w:val="00CF306A"/>
    <w:rsid w:val="00D03D78"/>
    <w:rsid w:val="00D463FA"/>
    <w:rsid w:val="00D92169"/>
    <w:rsid w:val="00DC631A"/>
    <w:rsid w:val="00DD3187"/>
    <w:rsid w:val="00DD6FCA"/>
    <w:rsid w:val="00DF2CE1"/>
    <w:rsid w:val="00DF66A1"/>
    <w:rsid w:val="00E00ECB"/>
    <w:rsid w:val="00E046E9"/>
    <w:rsid w:val="00E2012F"/>
    <w:rsid w:val="00E2496C"/>
    <w:rsid w:val="00E25F27"/>
    <w:rsid w:val="00E34968"/>
    <w:rsid w:val="00E34E0E"/>
    <w:rsid w:val="00E72592"/>
    <w:rsid w:val="00E92CFE"/>
    <w:rsid w:val="00E979A9"/>
    <w:rsid w:val="00EA458D"/>
    <w:rsid w:val="00EB3476"/>
    <w:rsid w:val="00ED4BEE"/>
    <w:rsid w:val="00ED6BBF"/>
    <w:rsid w:val="00EE0F48"/>
    <w:rsid w:val="00EF55FE"/>
    <w:rsid w:val="00F05BF0"/>
    <w:rsid w:val="00F37EF7"/>
    <w:rsid w:val="00F4001A"/>
    <w:rsid w:val="00F4675F"/>
    <w:rsid w:val="00F537D0"/>
    <w:rsid w:val="00F540DC"/>
    <w:rsid w:val="00F544DD"/>
    <w:rsid w:val="00F81DE0"/>
    <w:rsid w:val="00F81FBE"/>
    <w:rsid w:val="00F940AD"/>
    <w:rsid w:val="00F96C0D"/>
    <w:rsid w:val="00FC6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0F42B6F-0826-459B-886E-E3C268688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link w:val="Heading2Char"/>
    <w:qFormat/>
    <w:pPr>
      <w:keepNext/>
      <w:outlineLvl w:val="1"/>
    </w:pPr>
    <w:rPr>
      <w:b/>
      <w:u w:val="single"/>
    </w:rPr>
  </w:style>
  <w:style w:type="paragraph" w:styleId="Heading3">
    <w:name w:val="heading 3"/>
    <w:basedOn w:val="Normal"/>
    <w:next w:val="Normal"/>
    <w:qFormat/>
    <w:pPr>
      <w:keepNext/>
      <w:outlineLvl w:val="2"/>
    </w:pPr>
    <w:rPr>
      <w:rFonts w:ascii="Eurostile" w:hAnsi="Eurostile"/>
      <w:b/>
      <w:strike/>
      <w:color w:val="FF0000"/>
    </w:rPr>
  </w:style>
  <w:style w:type="paragraph" w:styleId="Heading9">
    <w:name w:val="heading 9"/>
    <w:basedOn w:val="Normal"/>
    <w:next w:val="Normal"/>
    <w:qFormat/>
    <w:rsid w:val="00716579"/>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semiHidden/>
    <w:rsid w:val="00DF2CE1"/>
    <w:rPr>
      <w:rFonts w:ascii="Tahoma" w:hAnsi="Tahoma" w:cs="Tahoma"/>
      <w:sz w:val="16"/>
      <w:szCs w:val="16"/>
    </w:rPr>
  </w:style>
  <w:style w:type="character" w:customStyle="1" w:styleId="Heading2Char">
    <w:name w:val="Heading 2 Char"/>
    <w:link w:val="Heading2"/>
    <w:rsid w:val="00BC43D0"/>
    <w:rPr>
      <w:b/>
      <w:sz w:val="24"/>
      <w:szCs w:val="24"/>
      <w:u w:val="single"/>
      <w:lang w:eastAsia="en-US"/>
    </w:rPr>
  </w:style>
  <w:style w:type="paragraph" w:styleId="BodyText">
    <w:name w:val="Body Text"/>
    <w:basedOn w:val="Normal"/>
    <w:link w:val="BodyTextChar"/>
    <w:rsid w:val="00BC43D0"/>
    <w:rPr>
      <w:rFonts w:ascii="Eurostile" w:hAnsi="Eurostile"/>
      <w:color w:val="FF0000"/>
    </w:rPr>
  </w:style>
  <w:style w:type="character" w:customStyle="1" w:styleId="BodyTextChar">
    <w:name w:val="Body Text Char"/>
    <w:link w:val="BodyText"/>
    <w:rsid w:val="00BC43D0"/>
    <w:rPr>
      <w:rFonts w:ascii="Eurostile" w:hAnsi="Eurostile"/>
      <w:color w:val="FF0000"/>
      <w:sz w:val="24"/>
      <w:szCs w:val="24"/>
      <w:lang w:eastAsia="en-US"/>
    </w:rPr>
  </w:style>
  <w:style w:type="character" w:customStyle="1" w:styleId="FooterChar">
    <w:name w:val="Footer Char"/>
    <w:link w:val="Footer"/>
    <w:uiPriority w:val="99"/>
    <w:rsid w:val="00450638"/>
    <w:rPr>
      <w:sz w:val="24"/>
      <w:szCs w:val="24"/>
      <w:lang w:eastAsia="en-US"/>
    </w:rPr>
  </w:style>
  <w:style w:type="paragraph" w:customStyle="1" w:styleId="Default">
    <w:name w:val="Default"/>
    <w:rsid w:val="005E52E9"/>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6F7A1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DIRECTOR HNS JOB DESCRIPTION</vt:lpstr>
    </vt:vector>
  </TitlesOfParts>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HNS JOB DESCRIPTION</dc:title>
  <dc:subject/>
  <dc:creator>Tony Graham</dc:creator>
  <cp:keywords/>
  <cp:lastModifiedBy>Boyle, Neill</cp:lastModifiedBy>
  <cp:revision>2</cp:revision>
  <cp:lastPrinted>2015-02-23T08:48:00Z</cp:lastPrinted>
  <dcterms:created xsi:type="dcterms:W3CDTF">2026-06-23T12:23:00Z</dcterms:created>
  <dcterms:modified xsi:type="dcterms:W3CDTF">2026-06-23T12:23:00Z</dcterms:modified>
</cp:coreProperties>
</file>