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rPr>
          <w:rFonts w:asciiTheme="majorHAnsi" w:hAnsiTheme="majorHAnsi" w:cstheme="majorHAnsi"/>
          <w:color w:val="3B3838" w:themeColor="background2" w:themeShade="40"/>
          <w:sz w:val="32"/>
          <w:szCs w:val="32"/>
        </w:rPr>
      </w:sdtEndPr>
      <w:sdtContent>
        <w:p w14:paraId="070870E2" w14:textId="77777777" w:rsidR="00DB77DE" w:rsidRDefault="00DB77DE">
          <w:pPr>
            <w:rPr>
              <w:noProof/>
              <w:lang w:eastAsia="en-GB"/>
            </w:rPr>
          </w:pPr>
        </w:p>
        <w:p w14:paraId="13B30428" w14:textId="78AC5A13" w:rsidR="00E72411" w:rsidRDefault="00F3092A">
          <w:r>
            <w:rPr>
              <w:noProof/>
            </w:rPr>
            <w:drawing>
              <wp:anchor distT="0" distB="0" distL="114300" distR="114300" simplePos="0" relativeHeight="251658240" behindDoc="1" locked="0" layoutInCell="1" allowOverlap="1" wp14:anchorId="54FEA681" wp14:editId="2D7B9268">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5A966C08" w14:textId="589D6D89" w:rsidR="00E72411" w:rsidRDefault="003B2701" w:rsidP="00733636">
          <w:pPr>
            <w:pStyle w:val="Title"/>
            <w:jc w:val="center"/>
          </w:pPr>
          <w:r>
            <w:t xml:space="preserve">Job Description and Employee Specification </w:t>
          </w:r>
          <w:r w:rsidR="00C5585F">
            <w:t>[</w:t>
          </w:r>
          <w:r w:rsidR="00E02C29">
            <w:t>Swimming Teacher</w:t>
          </w:r>
          <w:r w:rsidR="00C5585F">
            <w:t>]</w:t>
          </w:r>
        </w:p>
        <w:p w14:paraId="47EB0D29" w14:textId="612E3902" w:rsidR="00E72411" w:rsidRPr="00E11C49" w:rsidRDefault="00E11C49" w:rsidP="005E3E49">
          <w:pPr>
            <w:jc w:val="center"/>
            <w:rPr>
              <w:rFonts w:asciiTheme="majorHAnsi" w:hAnsiTheme="majorHAnsi" w:cstheme="majorHAnsi"/>
              <w:color w:val="3B3838" w:themeColor="background2" w:themeShade="40"/>
              <w:sz w:val="32"/>
              <w:szCs w:val="32"/>
            </w:rPr>
          </w:pPr>
          <w:r w:rsidRPr="00E11C49">
            <w:rPr>
              <w:rFonts w:asciiTheme="majorHAnsi" w:hAnsiTheme="majorHAnsi" w:cstheme="majorHAnsi"/>
              <w:color w:val="3B3838" w:themeColor="background2" w:themeShade="40"/>
              <w:sz w:val="32"/>
              <w:szCs w:val="32"/>
            </w:rPr>
            <w:t xml:space="preserve">Enterprise &amp; Communities </w:t>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39144C" w:rsidRPr="005331BB" w14:paraId="14BC9D4D" w14:textId="77777777" w:rsidTr="00E01383">
        <w:tc>
          <w:tcPr>
            <w:tcW w:w="4508" w:type="dxa"/>
          </w:tcPr>
          <w:p w14:paraId="1F64BBC8" w14:textId="77777777" w:rsidR="0039144C" w:rsidRPr="003B2701" w:rsidRDefault="0039144C" w:rsidP="0039144C">
            <w:pPr>
              <w:rPr>
                <w:rFonts w:asciiTheme="majorHAnsi" w:hAnsiTheme="majorHAnsi" w:cs="Arial"/>
                <w:b/>
              </w:rPr>
            </w:pPr>
            <w:r w:rsidRPr="003B2701">
              <w:rPr>
                <w:rFonts w:asciiTheme="majorHAnsi" w:hAnsiTheme="majorHAnsi" w:cs="Arial"/>
                <w:b/>
              </w:rPr>
              <w:lastRenderedPageBreak/>
              <w:t xml:space="preserve">Service: </w:t>
            </w:r>
          </w:p>
          <w:p w14:paraId="7684B1FB" w14:textId="77777777" w:rsidR="0039144C" w:rsidRPr="003B2701" w:rsidRDefault="0039144C" w:rsidP="0039144C">
            <w:pPr>
              <w:rPr>
                <w:rFonts w:asciiTheme="majorHAnsi" w:hAnsiTheme="majorHAnsi" w:cs="Arial"/>
                <w:b/>
              </w:rPr>
            </w:pPr>
          </w:p>
        </w:tc>
        <w:tc>
          <w:tcPr>
            <w:tcW w:w="4508" w:type="dxa"/>
          </w:tcPr>
          <w:p w14:paraId="5BACF194" w14:textId="0D627391" w:rsidR="0039144C" w:rsidRPr="0039144C" w:rsidRDefault="00E11C49" w:rsidP="0039144C">
            <w:pPr>
              <w:rPr>
                <w:rFonts w:asciiTheme="majorHAnsi" w:hAnsiTheme="majorHAnsi" w:cs="Arial"/>
                <w:b/>
                <w:bCs/>
              </w:rPr>
            </w:pPr>
            <w:r>
              <w:rPr>
                <w:rFonts w:asciiTheme="majorHAnsi" w:hAnsiTheme="majorHAnsi" w:cs="Arial"/>
                <w:b/>
                <w:bCs/>
              </w:rPr>
              <w:t xml:space="preserve">Enterprise &amp; Communities </w:t>
            </w:r>
          </w:p>
        </w:tc>
      </w:tr>
      <w:tr w:rsidR="0039144C" w:rsidRPr="005331BB" w14:paraId="57D5950B" w14:textId="77777777" w:rsidTr="00E01383">
        <w:tc>
          <w:tcPr>
            <w:tcW w:w="4508" w:type="dxa"/>
          </w:tcPr>
          <w:p w14:paraId="22EB40FB" w14:textId="77777777" w:rsidR="0039144C" w:rsidRPr="003B2701" w:rsidRDefault="0039144C" w:rsidP="0039144C">
            <w:pPr>
              <w:rPr>
                <w:rFonts w:asciiTheme="majorHAnsi" w:hAnsiTheme="majorHAnsi" w:cs="Arial"/>
                <w:b/>
              </w:rPr>
            </w:pPr>
            <w:r w:rsidRPr="003B2701">
              <w:rPr>
                <w:rFonts w:asciiTheme="majorHAnsi" w:hAnsiTheme="majorHAnsi" w:cs="Arial"/>
                <w:b/>
              </w:rPr>
              <w:t>Division:</w:t>
            </w:r>
          </w:p>
        </w:tc>
        <w:tc>
          <w:tcPr>
            <w:tcW w:w="4508" w:type="dxa"/>
          </w:tcPr>
          <w:p w14:paraId="2D537D79" w14:textId="66C4C6C7" w:rsidR="00015D15" w:rsidRPr="003B2701" w:rsidRDefault="00DB77DE" w:rsidP="00015D15">
            <w:pPr>
              <w:rPr>
                <w:rFonts w:asciiTheme="majorHAnsi" w:hAnsiTheme="majorHAnsi" w:cs="Arial"/>
                <w:b/>
              </w:rPr>
            </w:pPr>
            <w:r>
              <w:rPr>
                <w:rFonts w:asciiTheme="majorHAnsi" w:hAnsiTheme="majorHAnsi" w:cs="Arial"/>
                <w:b/>
              </w:rPr>
              <w:t>Community Operations</w:t>
            </w:r>
          </w:p>
          <w:p w14:paraId="504A9226" w14:textId="77777777" w:rsidR="00015D15" w:rsidRPr="0039144C" w:rsidRDefault="00015D15" w:rsidP="008C2DF8">
            <w:pPr>
              <w:rPr>
                <w:rFonts w:asciiTheme="majorHAnsi" w:hAnsiTheme="majorHAnsi" w:cs="Arial"/>
                <w:b/>
                <w:bCs/>
              </w:rPr>
            </w:pPr>
          </w:p>
        </w:tc>
      </w:tr>
      <w:tr w:rsidR="00196686" w:rsidRPr="005331BB" w14:paraId="0F022275" w14:textId="77777777" w:rsidTr="00E01383">
        <w:tc>
          <w:tcPr>
            <w:tcW w:w="4508" w:type="dxa"/>
          </w:tcPr>
          <w:p w14:paraId="37C3ADA6" w14:textId="77777777" w:rsidR="00196686" w:rsidRPr="003B2701" w:rsidRDefault="00196686" w:rsidP="00196686">
            <w:pPr>
              <w:rPr>
                <w:rFonts w:asciiTheme="majorHAnsi" w:hAnsiTheme="majorHAnsi" w:cs="Arial"/>
                <w:b/>
              </w:rPr>
            </w:pPr>
            <w:r w:rsidRPr="003B2701">
              <w:rPr>
                <w:rFonts w:asciiTheme="majorHAnsi" w:hAnsiTheme="majorHAnsi" w:cs="Arial"/>
                <w:b/>
              </w:rPr>
              <w:t>Job Title:</w:t>
            </w:r>
          </w:p>
        </w:tc>
        <w:tc>
          <w:tcPr>
            <w:tcW w:w="4508" w:type="dxa"/>
          </w:tcPr>
          <w:p w14:paraId="366D56D2" w14:textId="6A90F38E" w:rsidR="00196686" w:rsidRDefault="00015D15" w:rsidP="00196686">
            <w:pPr>
              <w:rPr>
                <w:rFonts w:asciiTheme="majorHAnsi" w:hAnsiTheme="majorHAnsi" w:cs="Arial"/>
              </w:rPr>
            </w:pPr>
            <w:r>
              <w:rPr>
                <w:rFonts w:asciiTheme="majorHAnsi" w:hAnsiTheme="majorHAnsi" w:cs="Arial"/>
              </w:rPr>
              <w:t>Swimming Teacher</w:t>
            </w:r>
          </w:p>
          <w:p w14:paraId="62DE8E33" w14:textId="77777777" w:rsidR="00196686" w:rsidRPr="003B2701" w:rsidRDefault="00196686" w:rsidP="00196686">
            <w:pPr>
              <w:rPr>
                <w:rFonts w:asciiTheme="majorHAnsi" w:hAnsiTheme="majorHAnsi" w:cs="Arial"/>
              </w:rPr>
            </w:pPr>
          </w:p>
        </w:tc>
      </w:tr>
      <w:tr w:rsidR="00196686" w:rsidRPr="005331BB" w14:paraId="2016EAD0" w14:textId="77777777" w:rsidTr="00E01383">
        <w:tc>
          <w:tcPr>
            <w:tcW w:w="4508" w:type="dxa"/>
          </w:tcPr>
          <w:p w14:paraId="5FF09381" w14:textId="77777777" w:rsidR="00196686" w:rsidRPr="003B2701" w:rsidRDefault="00196686" w:rsidP="00196686">
            <w:pPr>
              <w:rPr>
                <w:rFonts w:asciiTheme="majorHAnsi" w:hAnsiTheme="majorHAnsi" w:cs="Arial"/>
                <w:b/>
              </w:rPr>
            </w:pPr>
            <w:r w:rsidRPr="003B2701">
              <w:rPr>
                <w:rFonts w:asciiTheme="majorHAnsi" w:hAnsiTheme="majorHAnsi" w:cs="Arial"/>
                <w:b/>
              </w:rPr>
              <w:t>Responsible to:</w:t>
            </w:r>
          </w:p>
        </w:tc>
        <w:tc>
          <w:tcPr>
            <w:tcW w:w="4508" w:type="dxa"/>
          </w:tcPr>
          <w:p w14:paraId="2EF28915" w14:textId="77777777" w:rsidR="00325072" w:rsidRPr="003B2701" w:rsidRDefault="00325072" w:rsidP="00325072">
            <w:pPr>
              <w:rPr>
                <w:rFonts w:asciiTheme="majorHAnsi" w:hAnsiTheme="majorHAnsi" w:cs="Arial"/>
              </w:rPr>
            </w:pPr>
            <w:r>
              <w:rPr>
                <w:rFonts w:asciiTheme="majorHAnsi" w:hAnsiTheme="majorHAnsi" w:cs="Arial"/>
              </w:rPr>
              <w:t>Aquatics Development &amp; Participation Officer</w:t>
            </w:r>
          </w:p>
          <w:p w14:paraId="5EA5F78E" w14:textId="46C01B23" w:rsidR="00196686" w:rsidRPr="003B2701" w:rsidRDefault="00196686" w:rsidP="008C2DF8">
            <w:pPr>
              <w:rPr>
                <w:rFonts w:asciiTheme="majorHAnsi" w:hAnsiTheme="majorHAnsi" w:cs="Arial"/>
              </w:rPr>
            </w:pPr>
          </w:p>
        </w:tc>
      </w:tr>
      <w:tr w:rsidR="00196686" w:rsidRPr="005331BB" w14:paraId="7A6FA588" w14:textId="77777777" w:rsidTr="00E01383">
        <w:tc>
          <w:tcPr>
            <w:tcW w:w="4508" w:type="dxa"/>
          </w:tcPr>
          <w:p w14:paraId="2A3AFA71" w14:textId="77777777" w:rsidR="00196686" w:rsidRPr="003B2701" w:rsidRDefault="00196686" w:rsidP="00196686">
            <w:pPr>
              <w:rPr>
                <w:rFonts w:asciiTheme="majorHAnsi" w:hAnsiTheme="majorHAnsi" w:cs="Arial"/>
                <w:b/>
              </w:rPr>
            </w:pPr>
            <w:r w:rsidRPr="003B2701">
              <w:rPr>
                <w:rFonts w:asciiTheme="majorHAnsi" w:hAnsiTheme="majorHAnsi" w:cs="Arial"/>
                <w:b/>
              </w:rPr>
              <w:t>Grade</w:t>
            </w:r>
          </w:p>
        </w:tc>
        <w:tc>
          <w:tcPr>
            <w:tcW w:w="4508" w:type="dxa"/>
          </w:tcPr>
          <w:p w14:paraId="45AAE154" w14:textId="77777777" w:rsidR="00196686" w:rsidRDefault="00325072" w:rsidP="008C2DF8">
            <w:pPr>
              <w:rPr>
                <w:rFonts w:asciiTheme="majorHAnsi" w:hAnsiTheme="majorHAnsi" w:cs="Arial"/>
              </w:rPr>
            </w:pPr>
            <w:r>
              <w:rPr>
                <w:rFonts w:asciiTheme="majorHAnsi" w:hAnsiTheme="majorHAnsi" w:cs="Arial"/>
              </w:rPr>
              <w:t>NLC6</w:t>
            </w:r>
          </w:p>
          <w:p w14:paraId="15E7D8AA" w14:textId="5FD33457" w:rsidR="00325072" w:rsidRPr="003B2701" w:rsidRDefault="00325072" w:rsidP="008C2DF8">
            <w:pPr>
              <w:rPr>
                <w:rFonts w:asciiTheme="majorHAnsi" w:hAnsiTheme="majorHAnsi" w:cs="Arial"/>
              </w:rPr>
            </w:pPr>
          </w:p>
        </w:tc>
      </w:tr>
      <w:tr w:rsidR="00196686" w:rsidRPr="005331BB" w14:paraId="5D8589F0" w14:textId="77777777" w:rsidTr="00E01383">
        <w:tc>
          <w:tcPr>
            <w:tcW w:w="4508" w:type="dxa"/>
          </w:tcPr>
          <w:p w14:paraId="282E3FF4" w14:textId="77777777" w:rsidR="00196686" w:rsidRPr="003B2701" w:rsidRDefault="00196686" w:rsidP="00196686">
            <w:pPr>
              <w:rPr>
                <w:rFonts w:asciiTheme="majorHAnsi" w:hAnsiTheme="majorHAnsi" w:cs="Arial"/>
                <w:b/>
              </w:rPr>
            </w:pPr>
            <w:r w:rsidRPr="003B2701">
              <w:rPr>
                <w:rFonts w:asciiTheme="majorHAnsi" w:hAnsiTheme="majorHAnsi" w:cs="Arial"/>
                <w:b/>
              </w:rPr>
              <w:t>Conditions of Service</w:t>
            </w:r>
          </w:p>
        </w:tc>
        <w:tc>
          <w:tcPr>
            <w:tcW w:w="4508" w:type="dxa"/>
          </w:tcPr>
          <w:p w14:paraId="77114D44" w14:textId="57398B50" w:rsidR="00196686" w:rsidRDefault="003B64D8" w:rsidP="008C2DF8">
            <w:pPr>
              <w:rPr>
                <w:rFonts w:asciiTheme="majorHAnsi" w:hAnsiTheme="majorHAnsi" w:cs="Arial"/>
              </w:rPr>
            </w:pPr>
            <w:r>
              <w:rPr>
                <w:rFonts w:asciiTheme="majorHAnsi" w:hAnsiTheme="majorHAnsi" w:cs="Arial"/>
              </w:rPr>
              <w:t>SJC</w:t>
            </w:r>
          </w:p>
          <w:p w14:paraId="011D5654" w14:textId="77777777" w:rsidR="00325072" w:rsidRPr="003B2701" w:rsidRDefault="00325072" w:rsidP="008C2DF8">
            <w:pPr>
              <w:rPr>
                <w:rFonts w:asciiTheme="majorHAnsi" w:hAnsiTheme="majorHAnsi" w:cs="Arial"/>
              </w:rPr>
            </w:pPr>
          </w:p>
        </w:tc>
      </w:tr>
      <w:tr w:rsidR="00196686" w:rsidRPr="005331BB" w14:paraId="173AB002" w14:textId="77777777" w:rsidTr="00E01383">
        <w:tc>
          <w:tcPr>
            <w:tcW w:w="4508" w:type="dxa"/>
          </w:tcPr>
          <w:p w14:paraId="6709A995" w14:textId="77777777" w:rsidR="00196686" w:rsidRPr="003B2701" w:rsidRDefault="00196686" w:rsidP="00196686">
            <w:pPr>
              <w:rPr>
                <w:rFonts w:asciiTheme="majorHAnsi" w:hAnsiTheme="majorHAnsi" w:cs="Arial"/>
                <w:b/>
              </w:rPr>
            </w:pPr>
            <w:r w:rsidRPr="003B2701">
              <w:rPr>
                <w:rFonts w:asciiTheme="majorHAnsi" w:hAnsiTheme="majorHAnsi" w:cs="Arial"/>
                <w:b/>
              </w:rPr>
              <w:t>Date of last review:</w:t>
            </w:r>
          </w:p>
        </w:tc>
        <w:tc>
          <w:tcPr>
            <w:tcW w:w="4508" w:type="dxa"/>
          </w:tcPr>
          <w:p w14:paraId="78BBA5EC" w14:textId="77777777" w:rsidR="00196686" w:rsidRPr="003B2701" w:rsidRDefault="00196686" w:rsidP="00196686">
            <w:pPr>
              <w:rPr>
                <w:rFonts w:asciiTheme="majorHAnsi" w:hAnsiTheme="majorHAnsi" w:cs="Arial"/>
              </w:rPr>
            </w:pPr>
          </w:p>
          <w:p w14:paraId="51D9450C" w14:textId="77777777" w:rsidR="00196686" w:rsidRPr="003B2701" w:rsidRDefault="00196686" w:rsidP="00196686">
            <w:pPr>
              <w:rPr>
                <w:rFonts w:asciiTheme="majorHAnsi" w:hAnsiTheme="majorHAnsi" w:cs="Arial"/>
              </w:rPr>
            </w:pPr>
          </w:p>
        </w:tc>
      </w:tr>
      <w:tr w:rsidR="00196686" w:rsidRPr="005331BB" w14:paraId="4F1F4D66" w14:textId="77777777" w:rsidTr="00E01383">
        <w:tc>
          <w:tcPr>
            <w:tcW w:w="9016" w:type="dxa"/>
            <w:gridSpan w:val="2"/>
          </w:tcPr>
          <w:p w14:paraId="417EFD9D" w14:textId="77777777" w:rsidR="00196686" w:rsidRPr="003B2701" w:rsidRDefault="00196686" w:rsidP="00196686">
            <w:pPr>
              <w:rPr>
                <w:rFonts w:asciiTheme="majorHAnsi" w:hAnsiTheme="majorHAnsi" w:cs="Arial"/>
                <w:b/>
                <w:u w:val="single"/>
              </w:rPr>
            </w:pPr>
            <w:r w:rsidRPr="003B2701">
              <w:rPr>
                <w:rFonts w:asciiTheme="majorHAnsi" w:hAnsiTheme="majorHAnsi" w:cs="Arial"/>
                <w:b/>
                <w:u w:val="single"/>
              </w:rPr>
              <w:t>Job Outline</w:t>
            </w:r>
          </w:p>
          <w:p w14:paraId="3FD4556A" w14:textId="77777777" w:rsidR="00196686" w:rsidRDefault="00196686" w:rsidP="00196686">
            <w:pPr>
              <w:rPr>
                <w:rFonts w:asciiTheme="majorHAnsi" w:hAnsiTheme="majorHAnsi" w:cs="Arial"/>
                <w:b/>
                <w:u w:val="single"/>
              </w:rPr>
            </w:pPr>
          </w:p>
          <w:p w14:paraId="634B575A" w14:textId="3B427FC0" w:rsidR="00EC422F" w:rsidRPr="00586829" w:rsidRDefault="00EC422F" w:rsidP="001E5B1E">
            <w:pPr>
              <w:ind w:right="-58"/>
              <w:jc w:val="both"/>
              <w:rPr>
                <w:rFonts w:asciiTheme="majorHAnsi" w:hAnsiTheme="majorHAnsi" w:cstheme="majorHAnsi"/>
              </w:rPr>
            </w:pPr>
            <w:r w:rsidRPr="00586829">
              <w:rPr>
                <w:rFonts w:asciiTheme="majorHAnsi" w:hAnsiTheme="majorHAnsi" w:cstheme="majorHAnsi"/>
              </w:rPr>
              <w:t xml:space="preserve">The Swimming Teacher will ensure the safe and effective operation of the Swimming Lesson Programme within the venues throughout </w:t>
            </w:r>
            <w:r w:rsidR="001E5B1E">
              <w:rPr>
                <w:rFonts w:asciiTheme="majorHAnsi" w:hAnsiTheme="majorHAnsi" w:cstheme="majorHAnsi"/>
              </w:rPr>
              <w:t xml:space="preserve">North Lanarkshire </w:t>
            </w:r>
            <w:r w:rsidRPr="00586829">
              <w:rPr>
                <w:rFonts w:asciiTheme="majorHAnsi" w:hAnsiTheme="majorHAnsi" w:cstheme="majorHAnsi"/>
              </w:rPr>
              <w:t>and will report to the Aquatics Development &amp; Participation Officer.</w:t>
            </w:r>
          </w:p>
          <w:p w14:paraId="4E91EC33" w14:textId="77777777" w:rsidR="00196686" w:rsidRPr="003B2701" w:rsidRDefault="00196686" w:rsidP="008C2DF8">
            <w:pPr>
              <w:rPr>
                <w:rFonts w:asciiTheme="majorHAnsi" w:hAnsiTheme="majorHAnsi" w:cs="Arial"/>
                <w:b/>
                <w:u w:val="single"/>
              </w:rPr>
            </w:pPr>
          </w:p>
        </w:tc>
      </w:tr>
      <w:tr w:rsidR="00196686" w:rsidRPr="005331BB" w14:paraId="52505663" w14:textId="77777777" w:rsidTr="00E01383">
        <w:tc>
          <w:tcPr>
            <w:tcW w:w="9016" w:type="dxa"/>
            <w:gridSpan w:val="2"/>
          </w:tcPr>
          <w:p w14:paraId="7EE92FF9" w14:textId="77777777" w:rsidR="00196686" w:rsidRPr="00615600" w:rsidRDefault="00196686" w:rsidP="00615600">
            <w:pPr>
              <w:rPr>
                <w:rFonts w:asciiTheme="majorHAnsi" w:hAnsiTheme="majorHAnsi" w:cs="Arial"/>
                <w:b/>
                <w:u w:val="single"/>
              </w:rPr>
            </w:pPr>
            <w:r w:rsidRPr="00615600">
              <w:rPr>
                <w:rFonts w:asciiTheme="majorHAnsi" w:hAnsiTheme="majorHAnsi" w:cs="Arial"/>
                <w:b/>
                <w:u w:val="single"/>
              </w:rPr>
              <w:t>Main Duties and Responsibilities</w:t>
            </w:r>
          </w:p>
          <w:p w14:paraId="52E24F34" w14:textId="77777777" w:rsidR="00196686" w:rsidRPr="003B2701" w:rsidRDefault="00196686" w:rsidP="00196686">
            <w:pPr>
              <w:rPr>
                <w:rFonts w:asciiTheme="majorHAnsi" w:hAnsiTheme="majorHAnsi" w:cs="Arial"/>
                <w:b/>
                <w:u w:val="single"/>
              </w:rPr>
            </w:pPr>
          </w:p>
          <w:p w14:paraId="4F055F86" w14:textId="391A40AC" w:rsidR="00196686" w:rsidRPr="00615600" w:rsidRDefault="00196686" w:rsidP="00615600">
            <w:pPr>
              <w:rPr>
                <w:rFonts w:asciiTheme="majorHAnsi" w:hAnsiTheme="majorHAnsi" w:cs="Arial"/>
                <w:b/>
              </w:rPr>
            </w:pPr>
            <w:r w:rsidRPr="00615600">
              <w:rPr>
                <w:rFonts w:asciiTheme="majorHAnsi" w:hAnsiTheme="majorHAnsi" w:cs="Arial"/>
                <w:b/>
              </w:rPr>
              <w:t>Generic Duties:</w:t>
            </w:r>
            <w:r w:rsidR="00615600" w:rsidRPr="00615600">
              <w:rPr>
                <w:rFonts w:asciiTheme="majorHAnsi" w:hAnsiTheme="majorHAnsi" w:cs="Arial"/>
                <w:b/>
              </w:rPr>
              <w:br/>
            </w:r>
          </w:p>
          <w:p w14:paraId="117BB61A" w14:textId="4A849703" w:rsidR="003D2A0E" w:rsidRPr="00300AF2" w:rsidRDefault="003D2A0E" w:rsidP="00300AF2">
            <w:pPr>
              <w:pStyle w:val="ListParagraph"/>
              <w:numPr>
                <w:ilvl w:val="0"/>
                <w:numId w:val="10"/>
              </w:numPr>
              <w:ind w:right="-58"/>
              <w:rPr>
                <w:rFonts w:asciiTheme="majorHAnsi" w:hAnsiTheme="majorHAnsi" w:cstheme="majorHAnsi"/>
              </w:rPr>
            </w:pPr>
            <w:r w:rsidRPr="00300AF2">
              <w:rPr>
                <w:rFonts w:asciiTheme="majorHAnsi" w:hAnsiTheme="majorHAnsi" w:cstheme="majorHAnsi"/>
              </w:rPr>
              <w:t>To organise the swimming lesson programme within the appropriate venues with regard to the location of the lessons, contact with those on the lesson programme and so on.</w:t>
            </w:r>
          </w:p>
          <w:p w14:paraId="5205AB02" w14:textId="77777777" w:rsidR="003D2A0E" w:rsidRPr="00586829" w:rsidRDefault="003D2A0E" w:rsidP="003D2A0E">
            <w:pPr>
              <w:ind w:left="426" w:right="-58" w:hanging="426"/>
              <w:rPr>
                <w:rFonts w:asciiTheme="majorHAnsi" w:hAnsiTheme="majorHAnsi" w:cstheme="majorHAnsi"/>
              </w:rPr>
            </w:pPr>
          </w:p>
          <w:p w14:paraId="3E7E41F8" w14:textId="02A4AC97" w:rsidR="003D2A0E" w:rsidRPr="00300AF2" w:rsidRDefault="003D2A0E" w:rsidP="00300AF2">
            <w:pPr>
              <w:pStyle w:val="ListParagraph"/>
              <w:numPr>
                <w:ilvl w:val="0"/>
                <w:numId w:val="10"/>
              </w:numPr>
              <w:ind w:right="-58"/>
              <w:rPr>
                <w:rFonts w:asciiTheme="majorHAnsi" w:hAnsiTheme="majorHAnsi" w:cstheme="majorHAnsi"/>
              </w:rPr>
            </w:pPr>
            <w:r w:rsidRPr="00300AF2">
              <w:rPr>
                <w:rFonts w:asciiTheme="majorHAnsi" w:hAnsiTheme="majorHAnsi" w:cstheme="majorHAnsi"/>
              </w:rPr>
              <w:t>To undertake appropriate and regular assessments of all those within the swimming lesson programme.</w:t>
            </w:r>
          </w:p>
          <w:p w14:paraId="0CB5A38F" w14:textId="77777777" w:rsidR="003D2A0E" w:rsidRPr="00586829" w:rsidRDefault="003D2A0E" w:rsidP="003D2A0E">
            <w:pPr>
              <w:ind w:left="426" w:right="-58" w:hanging="426"/>
              <w:rPr>
                <w:rFonts w:asciiTheme="majorHAnsi" w:hAnsiTheme="majorHAnsi" w:cstheme="majorHAnsi"/>
              </w:rPr>
            </w:pPr>
          </w:p>
          <w:p w14:paraId="2F505DF9" w14:textId="7E04549D" w:rsidR="003D2A0E" w:rsidRPr="00300AF2" w:rsidRDefault="003D2A0E" w:rsidP="00300AF2">
            <w:pPr>
              <w:pStyle w:val="ListParagraph"/>
              <w:numPr>
                <w:ilvl w:val="0"/>
                <w:numId w:val="10"/>
              </w:numPr>
              <w:ind w:right="-58"/>
              <w:rPr>
                <w:rFonts w:asciiTheme="majorHAnsi" w:hAnsiTheme="majorHAnsi" w:cstheme="majorHAnsi"/>
              </w:rPr>
            </w:pPr>
            <w:r w:rsidRPr="00300AF2">
              <w:rPr>
                <w:rFonts w:asciiTheme="majorHAnsi" w:hAnsiTheme="majorHAnsi" w:cstheme="majorHAnsi"/>
              </w:rPr>
              <w:t>To maintain adequate written records of everyone’s progress within the swimming lesson programme and individual lessons.</w:t>
            </w:r>
          </w:p>
          <w:p w14:paraId="3931D5B3" w14:textId="77777777" w:rsidR="003D2A0E" w:rsidRPr="00586829" w:rsidRDefault="003D2A0E" w:rsidP="003D2A0E">
            <w:pPr>
              <w:ind w:left="426" w:right="-58" w:hanging="426"/>
              <w:rPr>
                <w:rFonts w:asciiTheme="majorHAnsi" w:hAnsiTheme="majorHAnsi" w:cstheme="majorHAnsi"/>
              </w:rPr>
            </w:pPr>
          </w:p>
          <w:p w14:paraId="47E00F5D" w14:textId="2B60E35E" w:rsidR="003D2A0E" w:rsidRPr="00300AF2" w:rsidRDefault="003D2A0E" w:rsidP="00300AF2">
            <w:pPr>
              <w:pStyle w:val="ListParagraph"/>
              <w:numPr>
                <w:ilvl w:val="0"/>
                <w:numId w:val="10"/>
              </w:numPr>
              <w:ind w:right="-58"/>
              <w:rPr>
                <w:rFonts w:asciiTheme="majorHAnsi" w:hAnsiTheme="majorHAnsi" w:cstheme="majorHAnsi"/>
              </w:rPr>
            </w:pPr>
            <w:r w:rsidRPr="00300AF2">
              <w:rPr>
                <w:rFonts w:asciiTheme="majorHAnsi" w:hAnsiTheme="majorHAnsi" w:cstheme="majorHAnsi"/>
              </w:rPr>
              <w:t>To undertake, in conjunction with the Aquatics Development &amp; Participations Officer, promotional and marketing duties in connection with all lessons, events and courses.</w:t>
            </w:r>
          </w:p>
          <w:p w14:paraId="79BA4CBB" w14:textId="77777777" w:rsidR="003D2A0E" w:rsidRPr="00586829" w:rsidRDefault="003D2A0E" w:rsidP="003D2A0E">
            <w:pPr>
              <w:ind w:left="426" w:right="-58" w:hanging="426"/>
              <w:rPr>
                <w:rFonts w:asciiTheme="majorHAnsi" w:hAnsiTheme="majorHAnsi" w:cstheme="majorHAnsi"/>
              </w:rPr>
            </w:pPr>
          </w:p>
          <w:p w14:paraId="7B1E9BFD" w14:textId="6CF5F433" w:rsidR="003D2A0E" w:rsidRPr="00300AF2" w:rsidRDefault="003D2A0E" w:rsidP="00300AF2">
            <w:pPr>
              <w:pStyle w:val="ListParagraph"/>
              <w:numPr>
                <w:ilvl w:val="0"/>
                <w:numId w:val="10"/>
              </w:numPr>
              <w:ind w:right="-58"/>
              <w:rPr>
                <w:rFonts w:asciiTheme="majorHAnsi" w:hAnsiTheme="majorHAnsi" w:cstheme="majorHAnsi"/>
              </w:rPr>
            </w:pPr>
            <w:r w:rsidRPr="00300AF2">
              <w:rPr>
                <w:rFonts w:asciiTheme="majorHAnsi" w:hAnsiTheme="majorHAnsi" w:cstheme="majorHAnsi"/>
              </w:rPr>
              <w:t>To develop all swimming programmes, in conjunction with the Aquatics Development &amp; Participation Officer and in line with current and future trends.</w:t>
            </w:r>
          </w:p>
          <w:p w14:paraId="60533511" w14:textId="77777777" w:rsidR="003D2A0E" w:rsidRPr="00586829" w:rsidRDefault="003D2A0E" w:rsidP="003D2A0E">
            <w:pPr>
              <w:ind w:left="426" w:right="-58" w:hanging="426"/>
              <w:rPr>
                <w:rFonts w:asciiTheme="majorHAnsi" w:hAnsiTheme="majorHAnsi" w:cstheme="majorHAnsi"/>
              </w:rPr>
            </w:pPr>
          </w:p>
          <w:p w14:paraId="7327A643" w14:textId="18FCA1CB" w:rsidR="003D2A0E" w:rsidRPr="00300AF2" w:rsidRDefault="003D2A0E" w:rsidP="00300AF2">
            <w:pPr>
              <w:pStyle w:val="ListParagraph"/>
              <w:numPr>
                <w:ilvl w:val="0"/>
                <w:numId w:val="10"/>
              </w:numPr>
              <w:ind w:right="-58"/>
              <w:rPr>
                <w:rFonts w:asciiTheme="majorHAnsi" w:hAnsiTheme="majorHAnsi" w:cstheme="majorHAnsi"/>
              </w:rPr>
            </w:pPr>
            <w:r w:rsidRPr="00300AF2">
              <w:rPr>
                <w:rFonts w:asciiTheme="majorHAnsi" w:hAnsiTheme="majorHAnsi" w:cstheme="majorHAnsi"/>
              </w:rPr>
              <w:t>To maintain and establish links with external bodies including schools, clubs and community groups and to ensure the provision of an appropriate Swimming Development Scheme.</w:t>
            </w:r>
          </w:p>
          <w:p w14:paraId="5322576B" w14:textId="77777777" w:rsidR="003D2A0E" w:rsidRPr="00586829" w:rsidRDefault="003D2A0E" w:rsidP="003D2A0E">
            <w:pPr>
              <w:ind w:left="426" w:right="-58" w:hanging="426"/>
              <w:rPr>
                <w:rFonts w:asciiTheme="majorHAnsi" w:hAnsiTheme="majorHAnsi" w:cstheme="majorHAnsi"/>
              </w:rPr>
            </w:pPr>
          </w:p>
          <w:p w14:paraId="2563B0AC" w14:textId="77777777" w:rsidR="00467951" w:rsidRDefault="003D2A0E" w:rsidP="00300AF2">
            <w:pPr>
              <w:pStyle w:val="ListParagraph"/>
              <w:numPr>
                <w:ilvl w:val="0"/>
                <w:numId w:val="10"/>
              </w:numPr>
              <w:ind w:right="-58"/>
              <w:rPr>
                <w:rFonts w:asciiTheme="majorHAnsi" w:hAnsiTheme="majorHAnsi" w:cstheme="majorHAnsi"/>
              </w:rPr>
            </w:pPr>
            <w:r w:rsidRPr="00300AF2">
              <w:rPr>
                <w:rFonts w:asciiTheme="majorHAnsi" w:hAnsiTheme="majorHAnsi" w:cstheme="majorHAnsi"/>
              </w:rPr>
              <w:t>To assist the Aquatics Development &amp; Participation Officer in the organisation and promotion of holiday programmes.</w:t>
            </w:r>
            <w:r w:rsidR="00E579EC" w:rsidRPr="00300AF2">
              <w:rPr>
                <w:rFonts w:asciiTheme="majorHAnsi" w:hAnsiTheme="majorHAnsi" w:cstheme="majorHAnsi"/>
              </w:rPr>
              <w:t xml:space="preserve"> </w:t>
            </w:r>
          </w:p>
          <w:p w14:paraId="7C7D8C0D" w14:textId="77777777" w:rsidR="00467951" w:rsidRPr="00467951" w:rsidRDefault="00467951" w:rsidP="00467951">
            <w:pPr>
              <w:pStyle w:val="ListParagraph"/>
              <w:rPr>
                <w:rFonts w:asciiTheme="majorHAnsi" w:hAnsiTheme="majorHAnsi" w:cstheme="majorHAnsi"/>
              </w:rPr>
            </w:pPr>
          </w:p>
          <w:p w14:paraId="094B082B" w14:textId="614B6B63" w:rsidR="00E579EC" w:rsidRPr="00300AF2" w:rsidRDefault="00E579EC" w:rsidP="00300AF2">
            <w:pPr>
              <w:pStyle w:val="ListParagraph"/>
              <w:numPr>
                <w:ilvl w:val="0"/>
                <w:numId w:val="10"/>
              </w:numPr>
              <w:ind w:right="-58"/>
              <w:rPr>
                <w:rFonts w:asciiTheme="majorHAnsi" w:hAnsiTheme="majorHAnsi" w:cstheme="majorHAnsi"/>
              </w:rPr>
            </w:pPr>
            <w:r w:rsidRPr="00300AF2">
              <w:rPr>
                <w:rFonts w:asciiTheme="majorHAnsi" w:hAnsiTheme="majorHAnsi" w:cstheme="majorHAnsi"/>
              </w:rPr>
              <w:t>To communicate effectively and inform and assist wherever appropriate, all members of the public involved in the lesson programme whilst maintaining a professional and customer orientated approach at all times.</w:t>
            </w:r>
          </w:p>
          <w:p w14:paraId="1E850FCC" w14:textId="77777777" w:rsidR="00E579EC" w:rsidRPr="00586829" w:rsidRDefault="00E579EC" w:rsidP="00E579EC">
            <w:pPr>
              <w:ind w:left="426" w:right="-58" w:hanging="426"/>
              <w:rPr>
                <w:rFonts w:asciiTheme="majorHAnsi" w:hAnsiTheme="majorHAnsi" w:cstheme="majorHAnsi"/>
              </w:rPr>
            </w:pPr>
          </w:p>
          <w:p w14:paraId="71BBC518" w14:textId="17AE720A" w:rsidR="00E579EC" w:rsidRPr="00300AF2" w:rsidRDefault="00E579EC" w:rsidP="00300AF2">
            <w:pPr>
              <w:pStyle w:val="ListParagraph"/>
              <w:numPr>
                <w:ilvl w:val="0"/>
                <w:numId w:val="10"/>
              </w:numPr>
              <w:ind w:right="-58"/>
              <w:rPr>
                <w:rFonts w:asciiTheme="majorHAnsi" w:hAnsiTheme="majorHAnsi" w:cstheme="majorHAnsi"/>
              </w:rPr>
            </w:pPr>
            <w:r w:rsidRPr="00300AF2">
              <w:rPr>
                <w:rFonts w:asciiTheme="majorHAnsi" w:hAnsiTheme="majorHAnsi" w:cstheme="majorHAnsi"/>
              </w:rPr>
              <w:t>To attend and participate fully in appropriate meetings when required in order to assist the Aquatics Development &amp; Participation Officer in matters involving the swimming lesson scheme.</w:t>
            </w:r>
          </w:p>
          <w:p w14:paraId="4B852E91" w14:textId="77777777" w:rsidR="00E579EC" w:rsidRPr="00586829" w:rsidRDefault="00E579EC" w:rsidP="00E579EC">
            <w:pPr>
              <w:ind w:left="426" w:right="-58" w:hanging="426"/>
              <w:rPr>
                <w:rFonts w:asciiTheme="majorHAnsi" w:hAnsiTheme="majorHAnsi" w:cstheme="majorHAnsi"/>
              </w:rPr>
            </w:pPr>
          </w:p>
          <w:p w14:paraId="4F584C76" w14:textId="437EEACE" w:rsidR="00E579EC" w:rsidRPr="00300AF2" w:rsidRDefault="00E579EC" w:rsidP="00300AF2">
            <w:pPr>
              <w:pStyle w:val="ListParagraph"/>
              <w:numPr>
                <w:ilvl w:val="0"/>
                <w:numId w:val="10"/>
              </w:numPr>
              <w:ind w:right="-58"/>
              <w:rPr>
                <w:rFonts w:asciiTheme="majorHAnsi" w:hAnsiTheme="majorHAnsi" w:cstheme="majorHAnsi"/>
              </w:rPr>
            </w:pPr>
            <w:r w:rsidRPr="00300AF2">
              <w:rPr>
                <w:rFonts w:asciiTheme="majorHAnsi" w:hAnsiTheme="majorHAnsi" w:cstheme="majorHAnsi"/>
              </w:rPr>
              <w:t>To ensure that all equipment is maintained and used in a proper manner whilst reporting any loss or damage immediately.</w:t>
            </w:r>
          </w:p>
          <w:p w14:paraId="29DA8C0B" w14:textId="77777777" w:rsidR="00615600" w:rsidRDefault="00615600" w:rsidP="00E579EC">
            <w:pPr>
              <w:ind w:left="426" w:right="-58" w:hanging="426"/>
              <w:rPr>
                <w:rFonts w:asciiTheme="majorHAnsi" w:hAnsiTheme="majorHAnsi" w:cstheme="majorHAnsi"/>
              </w:rPr>
            </w:pPr>
          </w:p>
          <w:p w14:paraId="6E81DE68" w14:textId="77777777" w:rsidR="00615600" w:rsidRPr="00300AF2" w:rsidRDefault="00615600" w:rsidP="00300AF2">
            <w:pPr>
              <w:pStyle w:val="ListParagraph"/>
              <w:numPr>
                <w:ilvl w:val="0"/>
                <w:numId w:val="10"/>
              </w:numPr>
              <w:ind w:right="-58"/>
              <w:rPr>
                <w:rFonts w:asciiTheme="majorHAnsi" w:hAnsiTheme="majorHAnsi" w:cstheme="majorHAnsi"/>
              </w:rPr>
            </w:pPr>
            <w:r w:rsidRPr="00300AF2">
              <w:rPr>
                <w:rFonts w:asciiTheme="majorHAnsi" w:hAnsiTheme="majorHAnsi" w:cstheme="majorHAnsi"/>
              </w:rPr>
              <w:t>To attend, where appropriate, relevant training courses which will assist in the development of your existing qualifications or experience with regards to the teaching of swimming and associated activities.</w:t>
            </w:r>
          </w:p>
          <w:p w14:paraId="073E2176" w14:textId="77777777" w:rsidR="00615600" w:rsidRPr="00586829" w:rsidRDefault="00615600" w:rsidP="00615600">
            <w:pPr>
              <w:ind w:left="426" w:right="-58" w:hanging="426"/>
              <w:rPr>
                <w:rFonts w:asciiTheme="majorHAnsi" w:hAnsiTheme="majorHAnsi" w:cstheme="majorHAnsi"/>
              </w:rPr>
            </w:pPr>
          </w:p>
          <w:p w14:paraId="75967212" w14:textId="44E2D202" w:rsidR="00615600" w:rsidRPr="00300AF2" w:rsidRDefault="00615600" w:rsidP="00300AF2">
            <w:pPr>
              <w:pStyle w:val="ListParagraph"/>
              <w:numPr>
                <w:ilvl w:val="0"/>
                <w:numId w:val="10"/>
              </w:numPr>
              <w:ind w:right="-58"/>
              <w:rPr>
                <w:rFonts w:asciiTheme="majorHAnsi" w:hAnsiTheme="majorHAnsi" w:cstheme="majorHAnsi"/>
              </w:rPr>
            </w:pPr>
            <w:r w:rsidRPr="00300AF2">
              <w:rPr>
                <w:rFonts w:asciiTheme="majorHAnsi" w:hAnsiTheme="majorHAnsi" w:cstheme="majorHAnsi"/>
              </w:rPr>
              <w:t>To ensure all Health and Safety Legislation and Guidelines are adhered to at all times in relation to the implementation of swimming programmes and activities.</w:t>
            </w:r>
          </w:p>
          <w:p w14:paraId="27A32450" w14:textId="77777777" w:rsidR="00615600" w:rsidRPr="00586829" w:rsidRDefault="00615600" w:rsidP="00615600">
            <w:pPr>
              <w:ind w:left="426" w:right="-58" w:hanging="426"/>
              <w:rPr>
                <w:rFonts w:asciiTheme="majorHAnsi" w:hAnsiTheme="majorHAnsi" w:cstheme="majorHAnsi"/>
              </w:rPr>
            </w:pPr>
          </w:p>
          <w:p w14:paraId="38B4C9A2" w14:textId="03410E84" w:rsidR="00615600" w:rsidRPr="00300AF2" w:rsidRDefault="00615600" w:rsidP="00300AF2">
            <w:pPr>
              <w:pStyle w:val="ListParagraph"/>
              <w:numPr>
                <w:ilvl w:val="0"/>
                <w:numId w:val="10"/>
              </w:numPr>
              <w:ind w:right="-58"/>
              <w:rPr>
                <w:rFonts w:asciiTheme="majorHAnsi" w:hAnsiTheme="majorHAnsi" w:cstheme="majorHAnsi"/>
              </w:rPr>
            </w:pPr>
            <w:r w:rsidRPr="00300AF2">
              <w:rPr>
                <w:rFonts w:asciiTheme="majorHAnsi" w:hAnsiTheme="majorHAnsi" w:cstheme="majorHAnsi"/>
              </w:rPr>
              <w:t>To undertake any other duties appropriate to the post that may from time to time be allocated.</w:t>
            </w:r>
          </w:p>
          <w:p w14:paraId="6780801B" w14:textId="097A3844" w:rsidR="003D2A0E" w:rsidRPr="00586829" w:rsidRDefault="003D2A0E" w:rsidP="003D2A0E">
            <w:pPr>
              <w:ind w:left="426" w:right="-58" w:hanging="426"/>
              <w:rPr>
                <w:rFonts w:asciiTheme="majorHAnsi" w:hAnsiTheme="majorHAnsi" w:cstheme="majorHAnsi"/>
              </w:rPr>
            </w:pPr>
          </w:p>
          <w:p w14:paraId="195AD55E" w14:textId="77777777" w:rsidR="00196686" w:rsidRPr="00300AF2" w:rsidRDefault="00196686" w:rsidP="00300AF2">
            <w:pPr>
              <w:rPr>
                <w:rFonts w:asciiTheme="majorHAnsi" w:hAnsiTheme="majorHAnsi" w:cs="Arial"/>
              </w:rPr>
            </w:pPr>
            <w:r w:rsidRPr="00300AF2">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4CB83830" w14:textId="77777777" w:rsidR="00196686" w:rsidRPr="003B2701" w:rsidRDefault="00196686" w:rsidP="00196686">
            <w:pPr>
              <w:rPr>
                <w:rFonts w:asciiTheme="majorHAnsi" w:hAnsiTheme="majorHAnsi" w:cs="Arial"/>
                <w:b/>
                <w:u w:val="single"/>
              </w:rPr>
            </w:pPr>
          </w:p>
        </w:tc>
      </w:tr>
    </w:tbl>
    <w:p w14:paraId="6F0F02B5" w14:textId="77777777" w:rsidR="00E72411" w:rsidRDefault="00E72411"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7F949FE3" w14:textId="77777777" w:rsidTr="00D056D5">
        <w:tc>
          <w:tcPr>
            <w:tcW w:w="3530" w:type="dxa"/>
            <w:shd w:val="pct37" w:color="auto" w:fill="auto"/>
          </w:tcPr>
          <w:p w14:paraId="2DE7C56D"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575" w:type="dxa"/>
            <w:tcBorders>
              <w:bottom w:val="nil"/>
            </w:tcBorders>
            <w:shd w:val="pct37" w:color="auto" w:fill="auto"/>
          </w:tcPr>
          <w:p w14:paraId="2F8DC13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586" w:type="dxa"/>
            <w:tcBorders>
              <w:bottom w:val="nil"/>
            </w:tcBorders>
            <w:shd w:val="pct37" w:color="auto" w:fill="auto"/>
          </w:tcPr>
          <w:p w14:paraId="6C39191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658377B7"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2A24E7E5" w14:textId="77777777" w:rsidTr="00D056D5">
        <w:tc>
          <w:tcPr>
            <w:tcW w:w="3530" w:type="dxa"/>
            <w:tcBorders>
              <w:bottom w:val="nil"/>
            </w:tcBorders>
          </w:tcPr>
          <w:p w14:paraId="03C6C3B3"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575" w:type="dxa"/>
            <w:tcBorders>
              <w:bottom w:val="nil"/>
            </w:tcBorders>
          </w:tcPr>
          <w:p w14:paraId="7B4E63CB" w14:textId="77777777" w:rsidR="003B2701" w:rsidRPr="003B2701" w:rsidRDefault="003B2701" w:rsidP="00AD30DD">
            <w:pPr>
              <w:spacing w:after="0" w:line="240" w:lineRule="auto"/>
              <w:jc w:val="center"/>
              <w:rPr>
                <w:rFonts w:asciiTheme="majorHAnsi" w:hAnsiTheme="majorHAnsi"/>
              </w:rPr>
            </w:pPr>
          </w:p>
        </w:tc>
        <w:tc>
          <w:tcPr>
            <w:tcW w:w="1586" w:type="dxa"/>
            <w:tcBorders>
              <w:bottom w:val="nil"/>
            </w:tcBorders>
          </w:tcPr>
          <w:p w14:paraId="095764AD" w14:textId="77777777" w:rsidR="003B2701" w:rsidRPr="003B2701" w:rsidRDefault="003B2701" w:rsidP="00AD30DD">
            <w:pPr>
              <w:spacing w:after="0" w:line="240" w:lineRule="auto"/>
              <w:jc w:val="center"/>
              <w:rPr>
                <w:rFonts w:asciiTheme="majorHAnsi" w:hAnsiTheme="majorHAnsi"/>
                <w:b/>
              </w:rPr>
            </w:pPr>
          </w:p>
        </w:tc>
        <w:tc>
          <w:tcPr>
            <w:tcW w:w="2309" w:type="dxa"/>
            <w:tcBorders>
              <w:bottom w:val="nil"/>
            </w:tcBorders>
          </w:tcPr>
          <w:p w14:paraId="78BDF31F" w14:textId="77777777" w:rsidR="003B2701" w:rsidRPr="003B2701" w:rsidRDefault="003B2701" w:rsidP="00AD30DD">
            <w:pPr>
              <w:spacing w:after="0" w:line="240" w:lineRule="auto"/>
              <w:jc w:val="center"/>
              <w:rPr>
                <w:rFonts w:asciiTheme="majorHAnsi" w:hAnsiTheme="majorHAnsi"/>
              </w:rPr>
            </w:pPr>
          </w:p>
        </w:tc>
      </w:tr>
      <w:tr w:rsidR="008A73A9" w:rsidRPr="007A2989" w14:paraId="3BF8009E" w14:textId="77777777" w:rsidTr="00D056D5">
        <w:tc>
          <w:tcPr>
            <w:tcW w:w="3530" w:type="dxa"/>
            <w:tcBorders>
              <w:top w:val="nil"/>
              <w:bottom w:val="nil"/>
            </w:tcBorders>
          </w:tcPr>
          <w:p w14:paraId="64E10AF0" w14:textId="4B44E34F" w:rsidR="008A73A9" w:rsidRPr="00805E27" w:rsidRDefault="008A6202" w:rsidP="00794372">
            <w:pPr>
              <w:pStyle w:val="ListParagraph"/>
              <w:numPr>
                <w:ilvl w:val="0"/>
                <w:numId w:val="11"/>
              </w:numPr>
              <w:ind w:right="-58"/>
              <w:rPr>
                <w:rFonts w:asciiTheme="majorHAnsi" w:hAnsiTheme="majorHAnsi"/>
              </w:rPr>
            </w:pPr>
            <w:r>
              <w:rPr>
                <w:rFonts w:asciiTheme="majorHAnsi" w:hAnsiTheme="majorHAnsi"/>
              </w:rPr>
              <w:t>S</w:t>
            </w:r>
            <w:r w:rsidRPr="008A6202">
              <w:rPr>
                <w:rFonts w:asciiTheme="majorHAnsi" w:hAnsiTheme="majorHAnsi"/>
              </w:rPr>
              <w:t>cottish Swimming Teacher Qualification (SSTQ) Level 1 Teachers qualification in swimming or equivalent</w:t>
            </w:r>
          </w:p>
        </w:tc>
        <w:tc>
          <w:tcPr>
            <w:tcW w:w="1575" w:type="dxa"/>
            <w:tcBorders>
              <w:top w:val="nil"/>
              <w:bottom w:val="nil"/>
            </w:tcBorders>
          </w:tcPr>
          <w:p w14:paraId="7309B0C3" w14:textId="6E1972AA" w:rsidR="008A73A9" w:rsidRDefault="008A73A9" w:rsidP="008A73A9">
            <w:pPr>
              <w:spacing w:after="0" w:line="240" w:lineRule="auto"/>
              <w:jc w:val="center"/>
              <w:rPr>
                <w:rFonts w:asciiTheme="majorHAnsi" w:hAnsiTheme="majorHAnsi"/>
              </w:rPr>
            </w:pPr>
            <w:r>
              <w:rPr>
                <w:rFonts w:asciiTheme="majorHAnsi" w:hAnsiTheme="majorHAnsi"/>
              </w:rPr>
              <w:t>X</w:t>
            </w:r>
          </w:p>
          <w:p w14:paraId="74E1E1BB" w14:textId="77777777" w:rsidR="008A73A9" w:rsidRDefault="008A73A9" w:rsidP="008A73A9">
            <w:pPr>
              <w:spacing w:after="0" w:line="240" w:lineRule="auto"/>
              <w:jc w:val="center"/>
              <w:rPr>
                <w:rFonts w:asciiTheme="majorHAnsi" w:hAnsiTheme="majorHAnsi"/>
              </w:rPr>
            </w:pPr>
          </w:p>
          <w:p w14:paraId="78A9F825" w14:textId="77777777" w:rsidR="008A73A9" w:rsidRDefault="008A73A9" w:rsidP="008A73A9">
            <w:pPr>
              <w:spacing w:after="0" w:line="240" w:lineRule="auto"/>
              <w:jc w:val="center"/>
              <w:rPr>
                <w:rFonts w:asciiTheme="majorHAnsi" w:hAnsiTheme="majorHAnsi"/>
              </w:rPr>
            </w:pPr>
          </w:p>
          <w:p w14:paraId="70947F57" w14:textId="77777777" w:rsidR="008A73A9" w:rsidRDefault="008A73A9" w:rsidP="008A73A9">
            <w:pPr>
              <w:spacing w:after="0" w:line="240" w:lineRule="auto"/>
              <w:jc w:val="center"/>
              <w:rPr>
                <w:rFonts w:asciiTheme="majorHAnsi" w:hAnsiTheme="majorHAnsi"/>
              </w:rPr>
            </w:pPr>
          </w:p>
          <w:p w14:paraId="286D95B8" w14:textId="3A56514E" w:rsidR="008A73A9" w:rsidRPr="00B0115F" w:rsidRDefault="008A73A9" w:rsidP="00805E27">
            <w:pPr>
              <w:spacing w:after="0" w:line="240" w:lineRule="auto"/>
              <w:rPr>
                <w:rFonts w:asciiTheme="majorHAnsi" w:hAnsiTheme="majorHAnsi"/>
              </w:rPr>
            </w:pPr>
          </w:p>
        </w:tc>
        <w:tc>
          <w:tcPr>
            <w:tcW w:w="1586" w:type="dxa"/>
            <w:tcBorders>
              <w:top w:val="nil"/>
              <w:bottom w:val="nil"/>
            </w:tcBorders>
          </w:tcPr>
          <w:p w14:paraId="0F158957" w14:textId="77777777" w:rsidR="008A73A9" w:rsidRPr="00B0115F" w:rsidRDefault="008A73A9" w:rsidP="008A73A9">
            <w:pPr>
              <w:spacing w:after="0" w:line="240" w:lineRule="auto"/>
              <w:jc w:val="center"/>
              <w:rPr>
                <w:rFonts w:asciiTheme="majorHAnsi" w:hAnsiTheme="majorHAnsi"/>
              </w:rPr>
            </w:pPr>
          </w:p>
        </w:tc>
        <w:tc>
          <w:tcPr>
            <w:tcW w:w="2309" w:type="dxa"/>
            <w:tcBorders>
              <w:top w:val="nil"/>
              <w:bottom w:val="nil"/>
            </w:tcBorders>
          </w:tcPr>
          <w:p w14:paraId="48428BBF" w14:textId="77777777" w:rsidR="008A73A9" w:rsidRPr="00B0115F" w:rsidRDefault="008A73A9" w:rsidP="008A73A9">
            <w:pPr>
              <w:spacing w:after="0" w:line="240" w:lineRule="auto"/>
              <w:jc w:val="center"/>
              <w:rPr>
                <w:rFonts w:asciiTheme="majorHAnsi" w:hAnsiTheme="majorHAnsi"/>
              </w:rPr>
            </w:pPr>
            <w:r w:rsidRPr="00B0115F">
              <w:rPr>
                <w:rFonts w:asciiTheme="majorHAnsi" w:hAnsiTheme="majorHAnsi"/>
              </w:rPr>
              <w:t>Verification/Application Form/Interview</w:t>
            </w:r>
          </w:p>
        </w:tc>
      </w:tr>
      <w:tr w:rsidR="00805E27" w:rsidRPr="007A2989" w14:paraId="7A2BE833" w14:textId="77777777" w:rsidTr="00D056D5">
        <w:tc>
          <w:tcPr>
            <w:tcW w:w="3530" w:type="dxa"/>
            <w:tcBorders>
              <w:top w:val="nil"/>
              <w:bottom w:val="nil"/>
            </w:tcBorders>
          </w:tcPr>
          <w:p w14:paraId="51503875" w14:textId="0A5EB33B" w:rsidR="00805E27" w:rsidRPr="006270EF" w:rsidRDefault="00805E27" w:rsidP="008A73A9">
            <w:pPr>
              <w:pStyle w:val="ListParagraph"/>
              <w:numPr>
                <w:ilvl w:val="0"/>
                <w:numId w:val="11"/>
              </w:numPr>
              <w:ind w:right="-58"/>
              <w:rPr>
                <w:rFonts w:asciiTheme="majorHAnsi" w:hAnsiTheme="majorHAnsi" w:cstheme="majorHAnsi"/>
              </w:rPr>
            </w:pPr>
            <w:r w:rsidRPr="008A73A9">
              <w:rPr>
                <w:rFonts w:asciiTheme="majorHAnsi" w:hAnsiTheme="majorHAnsi" w:cstheme="majorHAnsi"/>
              </w:rPr>
              <w:t>Sound basic education</w:t>
            </w:r>
          </w:p>
        </w:tc>
        <w:tc>
          <w:tcPr>
            <w:tcW w:w="1575" w:type="dxa"/>
            <w:tcBorders>
              <w:top w:val="nil"/>
              <w:bottom w:val="nil"/>
            </w:tcBorders>
          </w:tcPr>
          <w:p w14:paraId="0D92B1CE" w14:textId="6E0E8BD6" w:rsidR="00805E27" w:rsidRDefault="00805E27" w:rsidP="008A73A9">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4FBBE262" w14:textId="77777777" w:rsidR="00805E27" w:rsidRPr="00B0115F" w:rsidRDefault="00805E27" w:rsidP="008A73A9">
            <w:pPr>
              <w:spacing w:after="0" w:line="240" w:lineRule="auto"/>
              <w:jc w:val="center"/>
              <w:rPr>
                <w:rFonts w:asciiTheme="majorHAnsi" w:hAnsiTheme="majorHAnsi"/>
              </w:rPr>
            </w:pPr>
          </w:p>
        </w:tc>
        <w:tc>
          <w:tcPr>
            <w:tcW w:w="2309" w:type="dxa"/>
            <w:tcBorders>
              <w:top w:val="nil"/>
              <w:bottom w:val="nil"/>
            </w:tcBorders>
          </w:tcPr>
          <w:p w14:paraId="75E8AC6E" w14:textId="77777777" w:rsidR="00805E27" w:rsidRPr="00B0115F" w:rsidRDefault="00805E27" w:rsidP="008A73A9">
            <w:pPr>
              <w:spacing w:after="0" w:line="240" w:lineRule="auto"/>
              <w:jc w:val="center"/>
              <w:rPr>
                <w:rFonts w:asciiTheme="majorHAnsi" w:hAnsiTheme="majorHAnsi"/>
              </w:rPr>
            </w:pPr>
          </w:p>
        </w:tc>
      </w:tr>
      <w:tr w:rsidR="008A73A9" w:rsidRPr="007A2989" w14:paraId="51DBE4AD" w14:textId="77777777" w:rsidTr="00D056D5">
        <w:tc>
          <w:tcPr>
            <w:tcW w:w="3530" w:type="dxa"/>
            <w:tcBorders>
              <w:top w:val="nil"/>
            </w:tcBorders>
          </w:tcPr>
          <w:p w14:paraId="2C30BA70" w14:textId="77777777" w:rsidR="008A73A9" w:rsidRPr="006270EF" w:rsidRDefault="008A73A9" w:rsidP="008A73A9">
            <w:pPr>
              <w:numPr>
                <w:ilvl w:val="0"/>
                <w:numId w:val="11"/>
              </w:numPr>
              <w:spacing w:after="0" w:line="240" w:lineRule="auto"/>
              <w:rPr>
                <w:rFonts w:asciiTheme="majorHAnsi" w:hAnsiTheme="majorHAnsi" w:cstheme="majorHAnsi"/>
              </w:rPr>
            </w:pPr>
            <w:r w:rsidRPr="006270EF">
              <w:rPr>
                <w:rFonts w:asciiTheme="majorHAnsi" w:hAnsiTheme="majorHAnsi" w:cstheme="majorHAnsi"/>
              </w:rPr>
              <w:t>First Aid Certificate.</w:t>
            </w:r>
          </w:p>
          <w:p w14:paraId="5AFB3A7B" w14:textId="77777777" w:rsidR="008A73A9" w:rsidRPr="003B2701" w:rsidRDefault="008A73A9" w:rsidP="008A73A9">
            <w:pPr>
              <w:spacing w:after="0" w:line="240" w:lineRule="auto"/>
              <w:ind w:left="720"/>
              <w:rPr>
                <w:rFonts w:asciiTheme="majorHAnsi" w:hAnsiTheme="majorHAnsi"/>
              </w:rPr>
            </w:pPr>
          </w:p>
        </w:tc>
        <w:tc>
          <w:tcPr>
            <w:tcW w:w="1575" w:type="dxa"/>
            <w:tcBorders>
              <w:top w:val="nil"/>
            </w:tcBorders>
          </w:tcPr>
          <w:p w14:paraId="72FF6E00" w14:textId="77777777" w:rsidR="008A73A9" w:rsidRPr="00B0115F" w:rsidRDefault="008A73A9" w:rsidP="008A73A9">
            <w:pPr>
              <w:spacing w:after="0" w:line="240" w:lineRule="auto"/>
              <w:jc w:val="center"/>
              <w:rPr>
                <w:rFonts w:asciiTheme="majorHAnsi" w:hAnsiTheme="majorHAnsi"/>
              </w:rPr>
            </w:pPr>
          </w:p>
        </w:tc>
        <w:tc>
          <w:tcPr>
            <w:tcW w:w="1586" w:type="dxa"/>
            <w:tcBorders>
              <w:top w:val="nil"/>
            </w:tcBorders>
          </w:tcPr>
          <w:p w14:paraId="4C2BF6BA" w14:textId="2B3BE8FB" w:rsidR="008A73A9" w:rsidRPr="00B0115F" w:rsidRDefault="008A73A9" w:rsidP="008A73A9">
            <w:pPr>
              <w:spacing w:after="0" w:line="240" w:lineRule="auto"/>
              <w:jc w:val="center"/>
              <w:rPr>
                <w:rFonts w:asciiTheme="majorHAnsi" w:hAnsiTheme="majorHAnsi"/>
              </w:rPr>
            </w:pPr>
            <w:r>
              <w:rPr>
                <w:rFonts w:asciiTheme="majorHAnsi" w:hAnsiTheme="majorHAnsi"/>
              </w:rPr>
              <w:t>X</w:t>
            </w:r>
          </w:p>
        </w:tc>
        <w:tc>
          <w:tcPr>
            <w:tcW w:w="2309" w:type="dxa"/>
            <w:tcBorders>
              <w:top w:val="nil"/>
            </w:tcBorders>
          </w:tcPr>
          <w:p w14:paraId="4DA519CE" w14:textId="77777777" w:rsidR="008A73A9" w:rsidRPr="003B2701" w:rsidRDefault="008A73A9" w:rsidP="008A73A9">
            <w:pPr>
              <w:spacing w:after="0" w:line="240" w:lineRule="auto"/>
              <w:jc w:val="center"/>
              <w:rPr>
                <w:rFonts w:asciiTheme="majorHAnsi" w:hAnsiTheme="majorHAnsi"/>
                <w:b/>
              </w:rPr>
            </w:pPr>
          </w:p>
        </w:tc>
      </w:tr>
      <w:tr w:rsidR="008A73A9" w:rsidRPr="007A2989" w14:paraId="1C1F8651" w14:textId="77777777" w:rsidTr="00D056D5">
        <w:tc>
          <w:tcPr>
            <w:tcW w:w="3530" w:type="dxa"/>
            <w:tcBorders>
              <w:bottom w:val="nil"/>
            </w:tcBorders>
          </w:tcPr>
          <w:p w14:paraId="7BE0AFD0" w14:textId="77777777" w:rsidR="008A73A9" w:rsidRPr="003B2701" w:rsidRDefault="008A73A9" w:rsidP="008A73A9">
            <w:pPr>
              <w:spacing w:after="0" w:line="240" w:lineRule="auto"/>
              <w:rPr>
                <w:rFonts w:asciiTheme="majorHAnsi" w:hAnsiTheme="majorHAnsi"/>
              </w:rPr>
            </w:pPr>
            <w:r w:rsidRPr="003B2701">
              <w:rPr>
                <w:rFonts w:asciiTheme="majorHAnsi" w:hAnsiTheme="majorHAnsi"/>
                <w:b/>
              </w:rPr>
              <w:t>WORK EXPERIENCE</w:t>
            </w:r>
          </w:p>
        </w:tc>
        <w:tc>
          <w:tcPr>
            <w:tcW w:w="1575" w:type="dxa"/>
            <w:tcBorders>
              <w:bottom w:val="nil"/>
            </w:tcBorders>
          </w:tcPr>
          <w:p w14:paraId="75C5BF23" w14:textId="77777777" w:rsidR="008A73A9" w:rsidRPr="00B0115F" w:rsidRDefault="008A73A9" w:rsidP="008A73A9">
            <w:pPr>
              <w:spacing w:after="0" w:line="240" w:lineRule="auto"/>
              <w:jc w:val="center"/>
              <w:rPr>
                <w:rFonts w:asciiTheme="majorHAnsi" w:hAnsiTheme="majorHAnsi"/>
              </w:rPr>
            </w:pPr>
          </w:p>
        </w:tc>
        <w:tc>
          <w:tcPr>
            <w:tcW w:w="1586" w:type="dxa"/>
            <w:tcBorders>
              <w:bottom w:val="nil"/>
            </w:tcBorders>
          </w:tcPr>
          <w:p w14:paraId="3E42963B" w14:textId="77777777" w:rsidR="008A73A9" w:rsidRPr="00B0115F" w:rsidRDefault="008A73A9" w:rsidP="008A73A9">
            <w:pPr>
              <w:spacing w:after="0" w:line="240" w:lineRule="auto"/>
              <w:jc w:val="center"/>
              <w:rPr>
                <w:rFonts w:asciiTheme="majorHAnsi" w:hAnsiTheme="majorHAnsi"/>
              </w:rPr>
            </w:pPr>
          </w:p>
        </w:tc>
        <w:tc>
          <w:tcPr>
            <w:tcW w:w="2309" w:type="dxa"/>
            <w:tcBorders>
              <w:bottom w:val="nil"/>
            </w:tcBorders>
          </w:tcPr>
          <w:p w14:paraId="1B8A1A4C" w14:textId="77777777" w:rsidR="008A73A9" w:rsidRPr="003B2701" w:rsidRDefault="008A73A9" w:rsidP="008A73A9">
            <w:pPr>
              <w:spacing w:after="0" w:line="240" w:lineRule="auto"/>
              <w:jc w:val="center"/>
              <w:rPr>
                <w:rFonts w:asciiTheme="majorHAnsi" w:hAnsiTheme="majorHAnsi"/>
              </w:rPr>
            </w:pPr>
          </w:p>
        </w:tc>
      </w:tr>
      <w:tr w:rsidR="00CA2335" w:rsidRPr="007A2989" w14:paraId="5D23E6C9" w14:textId="77777777" w:rsidTr="00D056D5">
        <w:tc>
          <w:tcPr>
            <w:tcW w:w="3530" w:type="dxa"/>
            <w:tcBorders>
              <w:top w:val="nil"/>
              <w:bottom w:val="nil"/>
            </w:tcBorders>
          </w:tcPr>
          <w:p w14:paraId="00708774" w14:textId="178148EB" w:rsidR="00CA2335" w:rsidRPr="00045D7B" w:rsidRDefault="00CA2335" w:rsidP="00045D7B">
            <w:pPr>
              <w:pStyle w:val="ListParagraph"/>
              <w:numPr>
                <w:ilvl w:val="0"/>
                <w:numId w:val="11"/>
              </w:numPr>
              <w:spacing w:after="0" w:line="240" w:lineRule="auto"/>
              <w:rPr>
                <w:rFonts w:asciiTheme="majorHAnsi" w:hAnsiTheme="majorHAnsi"/>
              </w:rPr>
            </w:pPr>
            <w:r w:rsidRPr="00CA2335">
              <w:rPr>
                <w:rFonts w:asciiTheme="majorHAnsi" w:hAnsiTheme="majorHAnsi" w:cstheme="majorHAnsi"/>
              </w:rPr>
              <w:t xml:space="preserve">Moderate operational experience within public or private leisure facilities.  </w:t>
            </w:r>
            <w:r w:rsidR="00045D7B">
              <w:rPr>
                <w:rFonts w:asciiTheme="majorHAnsi" w:hAnsiTheme="majorHAnsi" w:cstheme="majorHAnsi"/>
              </w:rPr>
              <w:br/>
            </w:r>
          </w:p>
        </w:tc>
        <w:tc>
          <w:tcPr>
            <w:tcW w:w="1575" w:type="dxa"/>
            <w:tcBorders>
              <w:top w:val="nil"/>
              <w:bottom w:val="nil"/>
            </w:tcBorders>
          </w:tcPr>
          <w:p w14:paraId="7AB47328" w14:textId="77777777" w:rsidR="00CA2335" w:rsidRDefault="00CA2335" w:rsidP="00CA2335">
            <w:pPr>
              <w:spacing w:after="0" w:line="240" w:lineRule="auto"/>
              <w:jc w:val="center"/>
              <w:rPr>
                <w:rFonts w:asciiTheme="majorHAnsi" w:hAnsiTheme="majorHAnsi"/>
              </w:rPr>
            </w:pPr>
            <w:r>
              <w:rPr>
                <w:rFonts w:asciiTheme="majorHAnsi" w:hAnsiTheme="majorHAnsi"/>
              </w:rPr>
              <w:t>X</w:t>
            </w:r>
          </w:p>
          <w:p w14:paraId="1EEE5F57" w14:textId="77777777" w:rsidR="00A142AA" w:rsidRDefault="00A142AA" w:rsidP="00CA2335">
            <w:pPr>
              <w:spacing w:after="0" w:line="240" w:lineRule="auto"/>
              <w:jc w:val="center"/>
              <w:rPr>
                <w:rFonts w:asciiTheme="majorHAnsi" w:hAnsiTheme="majorHAnsi"/>
              </w:rPr>
            </w:pPr>
          </w:p>
          <w:p w14:paraId="78091F31" w14:textId="18122265" w:rsidR="00A142AA" w:rsidRPr="00B0115F" w:rsidRDefault="00A142AA" w:rsidP="00045D7B">
            <w:pPr>
              <w:spacing w:after="0" w:line="240" w:lineRule="auto"/>
              <w:jc w:val="center"/>
              <w:rPr>
                <w:rFonts w:asciiTheme="majorHAnsi" w:hAnsiTheme="majorHAnsi"/>
              </w:rPr>
            </w:pPr>
          </w:p>
        </w:tc>
        <w:tc>
          <w:tcPr>
            <w:tcW w:w="1586" w:type="dxa"/>
            <w:tcBorders>
              <w:top w:val="nil"/>
              <w:bottom w:val="nil"/>
            </w:tcBorders>
          </w:tcPr>
          <w:p w14:paraId="10FE8188" w14:textId="77777777" w:rsidR="00CA2335" w:rsidRPr="00B0115F" w:rsidRDefault="00CA2335" w:rsidP="00CA2335">
            <w:pPr>
              <w:spacing w:after="0" w:line="240" w:lineRule="auto"/>
              <w:jc w:val="center"/>
              <w:rPr>
                <w:rFonts w:asciiTheme="majorHAnsi" w:hAnsiTheme="majorHAnsi"/>
              </w:rPr>
            </w:pPr>
          </w:p>
        </w:tc>
        <w:tc>
          <w:tcPr>
            <w:tcW w:w="2309" w:type="dxa"/>
            <w:tcBorders>
              <w:top w:val="nil"/>
              <w:bottom w:val="nil"/>
            </w:tcBorders>
          </w:tcPr>
          <w:p w14:paraId="0EBBFEA0" w14:textId="77777777" w:rsidR="00CA2335" w:rsidRPr="00B0115F" w:rsidRDefault="00CA2335" w:rsidP="00CA2335">
            <w:pPr>
              <w:spacing w:after="0" w:line="240" w:lineRule="auto"/>
              <w:jc w:val="center"/>
              <w:rPr>
                <w:rFonts w:asciiTheme="majorHAnsi" w:hAnsiTheme="majorHAnsi"/>
              </w:rPr>
            </w:pPr>
            <w:r w:rsidRPr="00B0115F">
              <w:rPr>
                <w:rFonts w:asciiTheme="majorHAnsi" w:hAnsiTheme="majorHAnsi"/>
              </w:rPr>
              <w:t>Application Form/Interview</w:t>
            </w:r>
          </w:p>
        </w:tc>
      </w:tr>
      <w:tr w:rsidR="00045D7B" w:rsidRPr="007A2989" w14:paraId="6DC70EF3" w14:textId="77777777" w:rsidTr="00D056D5">
        <w:tc>
          <w:tcPr>
            <w:tcW w:w="3530" w:type="dxa"/>
            <w:tcBorders>
              <w:top w:val="nil"/>
              <w:bottom w:val="nil"/>
            </w:tcBorders>
          </w:tcPr>
          <w:p w14:paraId="5CF09F34" w14:textId="55D71EFC" w:rsidR="00045D7B" w:rsidRPr="00CA2335" w:rsidRDefault="00045D7B" w:rsidP="00CA2335">
            <w:pPr>
              <w:pStyle w:val="ListParagraph"/>
              <w:numPr>
                <w:ilvl w:val="0"/>
                <w:numId w:val="11"/>
              </w:numPr>
              <w:spacing w:after="0" w:line="240" w:lineRule="auto"/>
              <w:rPr>
                <w:rFonts w:asciiTheme="majorHAnsi" w:hAnsiTheme="majorHAnsi" w:cstheme="majorHAnsi"/>
              </w:rPr>
            </w:pPr>
            <w:r w:rsidRPr="00CA2335">
              <w:rPr>
                <w:rFonts w:asciiTheme="majorHAnsi" w:hAnsiTheme="majorHAnsi" w:cstheme="majorHAnsi"/>
              </w:rPr>
              <w:t>Experience in health and safety requirements of the leisure industry.</w:t>
            </w:r>
            <w:r>
              <w:rPr>
                <w:rFonts w:asciiTheme="majorHAnsi" w:hAnsiTheme="majorHAnsi" w:cstheme="majorHAnsi"/>
              </w:rPr>
              <w:br/>
            </w:r>
          </w:p>
        </w:tc>
        <w:tc>
          <w:tcPr>
            <w:tcW w:w="1575" w:type="dxa"/>
            <w:tcBorders>
              <w:top w:val="nil"/>
              <w:bottom w:val="nil"/>
            </w:tcBorders>
          </w:tcPr>
          <w:p w14:paraId="1618754B" w14:textId="599B426F" w:rsidR="00045D7B" w:rsidRDefault="00045D7B" w:rsidP="00CA2335">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43588B33" w14:textId="77777777" w:rsidR="00045D7B" w:rsidRPr="00B0115F" w:rsidRDefault="00045D7B" w:rsidP="00CA2335">
            <w:pPr>
              <w:spacing w:after="0" w:line="240" w:lineRule="auto"/>
              <w:jc w:val="center"/>
              <w:rPr>
                <w:rFonts w:asciiTheme="majorHAnsi" w:hAnsiTheme="majorHAnsi"/>
              </w:rPr>
            </w:pPr>
          </w:p>
        </w:tc>
        <w:tc>
          <w:tcPr>
            <w:tcW w:w="2309" w:type="dxa"/>
            <w:tcBorders>
              <w:top w:val="nil"/>
              <w:bottom w:val="nil"/>
            </w:tcBorders>
          </w:tcPr>
          <w:p w14:paraId="36E0EBE9" w14:textId="77777777" w:rsidR="00045D7B" w:rsidRPr="00B0115F" w:rsidRDefault="00045D7B" w:rsidP="00CA2335">
            <w:pPr>
              <w:spacing w:after="0" w:line="240" w:lineRule="auto"/>
              <w:jc w:val="center"/>
              <w:rPr>
                <w:rFonts w:asciiTheme="majorHAnsi" w:hAnsiTheme="majorHAnsi"/>
              </w:rPr>
            </w:pPr>
          </w:p>
        </w:tc>
      </w:tr>
      <w:tr w:rsidR="00CA2335" w:rsidRPr="007A2989" w14:paraId="4EE6E193" w14:textId="77777777" w:rsidTr="00D056D5">
        <w:tc>
          <w:tcPr>
            <w:tcW w:w="3530" w:type="dxa"/>
            <w:tcBorders>
              <w:top w:val="nil"/>
              <w:bottom w:val="nil"/>
            </w:tcBorders>
          </w:tcPr>
          <w:p w14:paraId="4559A2BB" w14:textId="35C41786" w:rsidR="00CA2335" w:rsidRPr="003B2701" w:rsidRDefault="00CA2335" w:rsidP="0002729C">
            <w:pPr>
              <w:pStyle w:val="ListParagraph"/>
              <w:numPr>
                <w:ilvl w:val="0"/>
                <w:numId w:val="11"/>
              </w:numPr>
              <w:spacing w:after="0" w:line="240" w:lineRule="auto"/>
              <w:rPr>
                <w:rFonts w:asciiTheme="majorHAnsi" w:hAnsiTheme="majorHAnsi"/>
              </w:rPr>
            </w:pPr>
            <w:r w:rsidRPr="00CA2335">
              <w:rPr>
                <w:rFonts w:asciiTheme="majorHAnsi" w:hAnsiTheme="majorHAnsi" w:cstheme="majorHAnsi"/>
              </w:rPr>
              <w:t>Experience in dealing with a wide range of customers.</w:t>
            </w:r>
          </w:p>
        </w:tc>
        <w:tc>
          <w:tcPr>
            <w:tcW w:w="1575" w:type="dxa"/>
            <w:tcBorders>
              <w:top w:val="nil"/>
              <w:bottom w:val="nil"/>
            </w:tcBorders>
          </w:tcPr>
          <w:p w14:paraId="1AC4C77D" w14:textId="77777777" w:rsidR="00CA2335" w:rsidRPr="00B0115F" w:rsidRDefault="00CA2335" w:rsidP="00CA2335">
            <w:pPr>
              <w:spacing w:after="0" w:line="240" w:lineRule="auto"/>
              <w:jc w:val="center"/>
              <w:rPr>
                <w:rFonts w:asciiTheme="majorHAnsi" w:hAnsiTheme="majorHAnsi"/>
              </w:rPr>
            </w:pPr>
          </w:p>
        </w:tc>
        <w:tc>
          <w:tcPr>
            <w:tcW w:w="1586" w:type="dxa"/>
            <w:tcBorders>
              <w:top w:val="nil"/>
              <w:bottom w:val="nil"/>
            </w:tcBorders>
          </w:tcPr>
          <w:p w14:paraId="0A25BAF0" w14:textId="0ABE4B5F" w:rsidR="00CA2335" w:rsidRPr="00B0115F" w:rsidRDefault="00CA2335" w:rsidP="00CA2335">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64814953" w14:textId="77777777" w:rsidR="00CA2335" w:rsidRPr="00B0115F" w:rsidRDefault="00CA2335" w:rsidP="00CA2335">
            <w:pPr>
              <w:spacing w:after="0" w:line="240" w:lineRule="auto"/>
              <w:jc w:val="center"/>
              <w:rPr>
                <w:rFonts w:asciiTheme="majorHAnsi" w:hAnsiTheme="majorHAnsi"/>
              </w:rPr>
            </w:pPr>
          </w:p>
        </w:tc>
      </w:tr>
      <w:tr w:rsidR="00CA2335" w:rsidRPr="007A2989" w14:paraId="33830FEA" w14:textId="77777777" w:rsidTr="00D056D5">
        <w:tc>
          <w:tcPr>
            <w:tcW w:w="3530" w:type="dxa"/>
            <w:tcBorders>
              <w:top w:val="nil"/>
              <w:bottom w:val="single" w:sz="4" w:space="0" w:color="auto"/>
            </w:tcBorders>
          </w:tcPr>
          <w:p w14:paraId="01F398F6" w14:textId="77777777" w:rsidR="00CA2335" w:rsidRPr="003B2701" w:rsidRDefault="00CA2335" w:rsidP="00CA2335">
            <w:pPr>
              <w:spacing w:after="0" w:line="240" w:lineRule="auto"/>
              <w:ind w:left="720"/>
              <w:rPr>
                <w:rFonts w:asciiTheme="majorHAnsi" w:hAnsiTheme="majorHAnsi"/>
              </w:rPr>
            </w:pPr>
          </w:p>
        </w:tc>
        <w:tc>
          <w:tcPr>
            <w:tcW w:w="1575" w:type="dxa"/>
            <w:tcBorders>
              <w:top w:val="nil"/>
              <w:bottom w:val="single" w:sz="4" w:space="0" w:color="auto"/>
            </w:tcBorders>
          </w:tcPr>
          <w:p w14:paraId="793FC8C4" w14:textId="77777777" w:rsidR="00CA2335" w:rsidRPr="00B0115F" w:rsidRDefault="00CA2335" w:rsidP="00CA2335">
            <w:pPr>
              <w:spacing w:after="0" w:line="240" w:lineRule="auto"/>
              <w:jc w:val="center"/>
              <w:rPr>
                <w:rFonts w:asciiTheme="majorHAnsi" w:hAnsiTheme="majorHAnsi"/>
              </w:rPr>
            </w:pPr>
          </w:p>
        </w:tc>
        <w:tc>
          <w:tcPr>
            <w:tcW w:w="1586" w:type="dxa"/>
            <w:tcBorders>
              <w:top w:val="nil"/>
              <w:bottom w:val="single" w:sz="4" w:space="0" w:color="auto"/>
            </w:tcBorders>
          </w:tcPr>
          <w:p w14:paraId="1F05F846" w14:textId="77777777" w:rsidR="00CA2335" w:rsidRPr="00B0115F" w:rsidRDefault="00CA2335" w:rsidP="00CA2335">
            <w:pPr>
              <w:spacing w:after="0" w:line="240" w:lineRule="auto"/>
              <w:jc w:val="center"/>
              <w:rPr>
                <w:rFonts w:asciiTheme="majorHAnsi" w:hAnsiTheme="majorHAnsi"/>
              </w:rPr>
            </w:pPr>
          </w:p>
        </w:tc>
        <w:tc>
          <w:tcPr>
            <w:tcW w:w="2309" w:type="dxa"/>
            <w:tcBorders>
              <w:top w:val="nil"/>
              <w:bottom w:val="single" w:sz="4" w:space="0" w:color="auto"/>
            </w:tcBorders>
          </w:tcPr>
          <w:p w14:paraId="43126394" w14:textId="77777777" w:rsidR="00CA2335" w:rsidRPr="00B0115F" w:rsidRDefault="00CA2335" w:rsidP="00CA2335">
            <w:pPr>
              <w:spacing w:after="0" w:line="240" w:lineRule="auto"/>
              <w:jc w:val="center"/>
              <w:rPr>
                <w:rFonts w:asciiTheme="majorHAnsi" w:hAnsiTheme="majorHAnsi"/>
              </w:rPr>
            </w:pPr>
          </w:p>
        </w:tc>
      </w:tr>
      <w:tr w:rsidR="00CA2335" w:rsidRPr="007A2989" w14:paraId="7D3EBDC1" w14:textId="77777777" w:rsidTr="00D056D5">
        <w:tc>
          <w:tcPr>
            <w:tcW w:w="3530" w:type="dxa"/>
            <w:tcBorders>
              <w:bottom w:val="nil"/>
            </w:tcBorders>
          </w:tcPr>
          <w:p w14:paraId="4606541B" w14:textId="77777777" w:rsidR="00CA2335" w:rsidRPr="003B2701" w:rsidRDefault="00CA2335" w:rsidP="00CA2335">
            <w:pPr>
              <w:spacing w:after="0" w:line="240" w:lineRule="auto"/>
              <w:rPr>
                <w:rFonts w:asciiTheme="majorHAnsi" w:hAnsiTheme="majorHAnsi"/>
                <w:b/>
              </w:rPr>
            </w:pPr>
            <w:r w:rsidRPr="003B2701">
              <w:rPr>
                <w:rFonts w:asciiTheme="majorHAnsi" w:hAnsiTheme="majorHAnsi"/>
                <w:b/>
              </w:rPr>
              <w:t>KNOWLEDGE/SKILL/ABILITY</w:t>
            </w:r>
          </w:p>
        </w:tc>
        <w:tc>
          <w:tcPr>
            <w:tcW w:w="1575" w:type="dxa"/>
            <w:tcBorders>
              <w:bottom w:val="nil"/>
            </w:tcBorders>
          </w:tcPr>
          <w:p w14:paraId="7BD57050" w14:textId="77777777" w:rsidR="00CA2335" w:rsidRPr="00B0115F" w:rsidRDefault="00CA2335" w:rsidP="00CA2335">
            <w:pPr>
              <w:spacing w:after="0" w:line="240" w:lineRule="auto"/>
              <w:jc w:val="center"/>
              <w:rPr>
                <w:rFonts w:asciiTheme="majorHAnsi" w:hAnsiTheme="majorHAnsi"/>
              </w:rPr>
            </w:pPr>
          </w:p>
        </w:tc>
        <w:tc>
          <w:tcPr>
            <w:tcW w:w="1586" w:type="dxa"/>
            <w:tcBorders>
              <w:bottom w:val="nil"/>
            </w:tcBorders>
          </w:tcPr>
          <w:p w14:paraId="4642AB77" w14:textId="77777777" w:rsidR="00CA2335" w:rsidRPr="00B0115F" w:rsidRDefault="00CA2335" w:rsidP="00CA2335">
            <w:pPr>
              <w:spacing w:after="0" w:line="240" w:lineRule="auto"/>
              <w:jc w:val="center"/>
              <w:rPr>
                <w:rFonts w:asciiTheme="majorHAnsi" w:hAnsiTheme="majorHAnsi"/>
              </w:rPr>
            </w:pPr>
          </w:p>
        </w:tc>
        <w:tc>
          <w:tcPr>
            <w:tcW w:w="2309" w:type="dxa"/>
            <w:tcBorders>
              <w:bottom w:val="nil"/>
            </w:tcBorders>
          </w:tcPr>
          <w:p w14:paraId="06B8DE8F" w14:textId="77777777" w:rsidR="00CA2335" w:rsidRPr="00B0115F" w:rsidRDefault="00CA2335" w:rsidP="00CA2335">
            <w:pPr>
              <w:spacing w:after="0" w:line="240" w:lineRule="auto"/>
              <w:jc w:val="center"/>
              <w:rPr>
                <w:rFonts w:asciiTheme="majorHAnsi" w:hAnsiTheme="majorHAnsi"/>
              </w:rPr>
            </w:pPr>
          </w:p>
        </w:tc>
      </w:tr>
      <w:tr w:rsidR="0002729C" w:rsidRPr="007A2989" w14:paraId="1A0FA414" w14:textId="77777777" w:rsidTr="00D056D5">
        <w:tc>
          <w:tcPr>
            <w:tcW w:w="3530" w:type="dxa"/>
            <w:tcBorders>
              <w:top w:val="nil"/>
              <w:bottom w:val="nil"/>
            </w:tcBorders>
          </w:tcPr>
          <w:p w14:paraId="6B02A2F3" w14:textId="5594BF7B" w:rsidR="0002729C" w:rsidRPr="0002729C" w:rsidRDefault="0002729C" w:rsidP="0002729C">
            <w:pPr>
              <w:pStyle w:val="ListParagraph"/>
              <w:numPr>
                <w:ilvl w:val="0"/>
                <w:numId w:val="11"/>
              </w:numPr>
              <w:spacing w:after="0" w:line="240" w:lineRule="auto"/>
              <w:rPr>
                <w:rFonts w:asciiTheme="majorHAnsi" w:hAnsiTheme="majorHAnsi"/>
              </w:rPr>
            </w:pPr>
            <w:r w:rsidRPr="0002729C">
              <w:rPr>
                <w:rFonts w:asciiTheme="majorHAnsi" w:hAnsiTheme="majorHAnsi" w:cstheme="majorHAnsi"/>
              </w:rPr>
              <w:t xml:space="preserve">Good interpersonal skills.  </w:t>
            </w:r>
          </w:p>
        </w:tc>
        <w:tc>
          <w:tcPr>
            <w:tcW w:w="1575" w:type="dxa"/>
            <w:tcBorders>
              <w:top w:val="nil"/>
              <w:bottom w:val="nil"/>
            </w:tcBorders>
          </w:tcPr>
          <w:p w14:paraId="5F323EA2" w14:textId="22CA7E43" w:rsidR="0002729C" w:rsidRPr="00B0115F" w:rsidRDefault="0002729C" w:rsidP="0002729C">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2599BE85" w14:textId="77777777" w:rsidR="0002729C" w:rsidRPr="00B0115F" w:rsidRDefault="0002729C" w:rsidP="0002729C">
            <w:pPr>
              <w:spacing w:after="0" w:line="240" w:lineRule="auto"/>
              <w:jc w:val="center"/>
              <w:rPr>
                <w:rFonts w:asciiTheme="majorHAnsi" w:hAnsiTheme="majorHAnsi"/>
              </w:rPr>
            </w:pPr>
          </w:p>
        </w:tc>
        <w:tc>
          <w:tcPr>
            <w:tcW w:w="2309" w:type="dxa"/>
            <w:tcBorders>
              <w:top w:val="nil"/>
              <w:bottom w:val="nil"/>
            </w:tcBorders>
          </w:tcPr>
          <w:p w14:paraId="162EBCDA" w14:textId="77777777" w:rsidR="0002729C" w:rsidRPr="00B0115F" w:rsidRDefault="0002729C" w:rsidP="0002729C">
            <w:pPr>
              <w:spacing w:after="0" w:line="240" w:lineRule="auto"/>
              <w:jc w:val="center"/>
              <w:rPr>
                <w:rFonts w:asciiTheme="majorHAnsi" w:hAnsiTheme="majorHAnsi"/>
              </w:rPr>
            </w:pPr>
            <w:r w:rsidRPr="00B0115F">
              <w:rPr>
                <w:rFonts w:asciiTheme="majorHAnsi" w:hAnsiTheme="majorHAnsi"/>
              </w:rPr>
              <w:t>Application Form/Interview</w:t>
            </w:r>
          </w:p>
        </w:tc>
      </w:tr>
      <w:tr w:rsidR="00693589" w:rsidRPr="007A2989" w14:paraId="010D23BE" w14:textId="77777777" w:rsidTr="00D056D5">
        <w:tc>
          <w:tcPr>
            <w:tcW w:w="3530" w:type="dxa"/>
            <w:tcBorders>
              <w:top w:val="nil"/>
              <w:bottom w:val="nil"/>
            </w:tcBorders>
          </w:tcPr>
          <w:p w14:paraId="67C686C3" w14:textId="006B383A" w:rsidR="00693589" w:rsidRPr="0002729C" w:rsidRDefault="00693589" w:rsidP="0002729C">
            <w:pPr>
              <w:pStyle w:val="ListParagraph"/>
              <w:numPr>
                <w:ilvl w:val="0"/>
                <w:numId w:val="11"/>
              </w:numPr>
              <w:spacing w:after="0" w:line="240" w:lineRule="auto"/>
              <w:rPr>
                <w:rFonts w:asciiTheme="majorHAnsi" w:hAnsiTheme="majorHAnsi" w:cstheme="majorHAnsi"/>
              </w:rPr>
            </w:pPr>
            <w:r w:rsidRPr="0002729C">
              <w:rPr>
                <w:rFonts w:asciiTheme="majorHAnsi" w:hAnsiTheme="majorHAnsi" w:cstheme="majorHAnsi"/>
              </w:rPr>
              <w:t xml:space="preserve">Knowledge of good customer care practices.  </w:t>
            </w:r>
            <w:r>
              <w:rPr>
                <w:rFonts w:asciiTheme="majorHAnsi" w:hAnsiTheme="majorHAnsi" w:cstheme="majorHAnsi"/>
              </w:rPr>
              <w:br/>
            </w:r>
          </w:p>
        </w:tc>
        <w:tc>
          <w:tcPr>
            <w:tcW w:w="1575" w:type="dxa"/>
            <w:tcBorders>
              <w:top w:val="nil"/>
              <w:bottom w:val="nil"/>
            </w:tcBorders>
          </w:tcPr>
          <w:p w14:paraId="462CDA14" w14:textId="4682A78D" w:rsidR="00693589" w:rsidRDefault="00693589" w:rsidP="0002729C">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41B7190B" w14:textId="77777777" w:rsidR="00693589" w:rsidRPr="00B0115F" w:rsidRDefault="00693589" w:rsidP="0002729C">
            <w:pPr>
              <w:spacing w:after="0" w:line="240" w:lineRule="auto"/>
              <w:jc w:val="center"/>
              <w:rPr>
                <w:rFonts w:asciiTheme="majorHAnsi" w:hAnsiTheme="majorHAnsi"/>
              </w:rPr>
            </w:pPr>
          </w:p>
        </w:tc>
        <w:tc>
          <w:tcPr>
            <w:tcW w:w="2309" w:type="dxa"/>
            <w:tcBorders>
              <w:top w:val="nil"/>
              <w:bottom w:val="nil"/>
            </w:tcBorders>
          </w:tcPr>
          <w:p w14:paraId="2848846D" w14:textId="77777777" w:rsidR="00693589" w:rsidRPr="00B0115F" w:rsidRDefault="00693589" w:rsidP="0002729C">
            <w:pPr>
              <w:spacing w:after="0" w:line="240" w:lineRule="auto"/>
              <w:jc w:val="center"/>
              <w:rPr>
                <w:rFonts w:asciiTheme="majorHAnsi" w:hAnsiTheme="majorHAnsi"/>
              </w:rPr>
            </w:pPr>
          </w:p>
        </w:tc>
      </w:tr>
      <w:tr w:rsidR="00693589" w:rsidRPr="007A2989" w14:paraId="5AF90F77" w14:textId="77777777" w:rsidTr="00D056D5">
        <w:tc>
          <w:tcPr>
            <w:tcW w:w="3530" w:type="dxa"/>
            <w:tcBorders>
              <w:top w:val="nil"/>
              <w:bottom w:val="nil"/>
            </w:tcBorders>
          </w:tcPr>
          <w:p w14:paraId="5FAC46B3" w14:textId="2C58A911" w:rsidR="00693589" w:rsidRPr="0002729C" w:rsidRDefault="00693589" w:rsidP="0002729C">
            <w:pPr>
              <w:pStyle w:val="ListParagraph"/>
              <w:numPr>
                <w:ilvl w:val="0"/>
                <w:numId w:val="11"/>
              </w:numPr>
              <w:spacing w:after="0" w:line="240" w:lineRule="auto"/>
              <w:rPr>
                <w:rFonts w:asciiTheme="majorHAnsi" w:hAnsiTheme="majorHAnsi" w:cstheme="majorHAnsi"/>
              </w:rPr>
            </w:pPr>
            <w:r w:rsidRPr="0002729C">
              <w:rPr>
                <w:rFonts w:asciiTheme="majorHAnsi" w:hAnsiTheme="majorHAnsi" w:cstheme="majorHAnsi"/>
              </w:rPr>
              <w:lastRenderedPageBreak/>
              <w:t>Ability to work unsupervised as well as part of a team.</w:t>
            </w:r>
            <w:r>
              <w:rPr>
                <w:rFonts w:asciiTheme="majorHAnsi" w:hAnsiTheme="majorHAnsi" w:cstheme="majorHAnsi"/>
              </w:rPr>
              <w:br/>
            </w:r>
          </w:p>
        </w:tc>
        <w:tc>
          <w:tcPr>
            <w:tcW w:w="1575" w:type="dxa"/>
            <w:tcBorders>
              <w:top w:val="nil"/>
              <w:bottom w:val="nil"/>
            </w:tcBorders>
          </w:tcPr>
          <w:p w14:paraId="6F213790" w14:textId="1D62AC35" w:rsidR="00693589" w:rsidRDefault="00693589" w:rsidP="0002729C">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685D76C9" w14:textId="77777777" w:rsidR="00693589" w:rsidRPr="00B0115F" w:rsidRDefault="00693589" w:rsidP="0002729C">
            <w:pPr>
              <w:spacing w:after="0" w:line="240" w:lineRule="auto"/>
              <w:jc w:val="center"/>
              <w:rPr>
                <w:rFonts w:asciiTheme="majorHAnsi" w:hAnsiTheme="majorHAnsi"/>
              </w:rPr>
            </w:pPr>
          </w:p>
        </w:tc>
        <w:tc>
          <w:tcPr>
            <w:tcW w:w="2309" w:type="dxa"/>
            <w:tcBorders>
              <w:top w:val="nil"/>
              <w:bottom w:val="nil"/>
            </w:tcBorders>
          </w:tcPr>
          <w:p w14:paraId="64A2F760" w14:textId="77777777" w:rsidR="00693589" w:rsidRPr="00B0115F" w:rsidRDefault="00693589" w:rsidP="0002729C">
            <w:pPr>
              <w:spacing w:after="0" w:line="240" w:lineRule="auto"/>
              <w:jc w:val="center"/>
              <w:rPr>
                <w:rFonts w:asciiTheme="majorHAnsi" w:hAnsiTheme="majorHAnsi"/>
              </w:rPr>
            </w:pPr>
          </w:p>
        </w:tc>
      </w:tr>
      <w:tr w:rsidR="00215D31" w:rsidRPr="007A2989" w14:paraId="65900914" w14:textId="77777777" w:rsidTr="00D056D5">
        <w:tc>
          <w:tcPr>
            <w:tcW w:w="3530" w:type="dxa"/>
            <w:tcBorders>
              <w:top w:val="nil"/>
              <w:bottom w:val="nil"/>
            </w:tcBorders>
          </w:tcPr>
          <w:p w14:paraId="31644A60" w14:textId="605ABA28" w:rsidR="00215D31" w:rsidRPr="00582347" w:rsidRDefault="00582347" w:rsidP="0002729C">
            <w:pPr>
              <w:pStyle w:val="ListParagraph"/>
              <w:numPr>
                <w:ilvl w:val="0"/>
                <w:numId w:val="11"/>
              </w:numPr>
              <w:spacing w:after="0" w:line="240" w:lineRule="auto"/>
              <w:rPr>
                <w:rFonts w:asciiTheme="majorHAnsi" w:hAnsiTheme="majorHAnsi" w:cstheme="majorHAnsi"/>
              </w:rPr>
            </w:pPr>
            <w:r w:rsidRPr="00582347">
              <w:rPr>
                <w:rFonts w:asciiTheme="majorHAnsi" w:hAnsiTheme="majorHAnsi" w:cstheme="majorHAnsi"/>
                <w:color w:val="000000"/>
                <w:lang w:eastAsia="en-GB"/>
              </w:rPr>
              <w:t>Excellent communication and customer care skills</w:t>
            </w:r>
            <w:r w:rsidR="00693589">
              <w:rPr>
                <w:rFonts w:asciiTheme="majorHAnsi" w:hAnsiTheme="majorHAnsi" w:cstheme="majorHAnsi"/>
                <w:color w:val="000000"/>
                <w:lang w:eastAsia="en-GB"/>
              </w:rPr>
              <w:br/>
            </w:r>
          </w:p>
        </w:tc>
        <w:tc>
          <w:tcPr>
            <w:tcW w:w="1575" w:type="dxa"/>
            <w:tcBorders>
              <w:top w:val="nil"/>
              <w:bottom w:val="nil"/>
            </w:tcBorders>
          </w:tcPr>
          <w:p w14:paraId="6F861160" w14:textId="2B4D51DA" w:rsidR="00215D31" w:rsidRPr="00B0115F" w:rsidRDefault="00582347" w:rsidP="0002729C">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05557B2D" w14:textId="77777777" w:rsidR="00215D31" w:rsidRDefault="00215D31" w:rsidP="0002729C">
            <w:pPr>
              <w:spacing w:after="0" w:line="240" w:lineRule="auto"/>
              <w:jc w:val="center"/>
              <w:rPr>
                <w:rFonts w:asciiTheme="majorHAnsi" w:hAnsiTheme="majorHAnsi"/>
              </w:rPr>
            </w:pPr>
          </w:p>
        </w:tc>
        <w:tc>
          <w:tcPr>
            <w:tcW w:w="2309" w:type="dxa"/>
            <w:tcBorders>
              <w:top w:val="nil"/>
              <w:bottom w:val="nil"/>
            </w:tcBorders>
          </w:tcPr>
          <w:p w14:paraId="3B632505" w14:textId="77777777" w:rsidR="00215D31" w:rsidRPr="00B0115F" w:rsidRDefault="00215D31" w:rsidP="0002729C">
            <w:pPr>
              <w:spacing w:after="0" w:line="240" w:lineRule="auto"/>
              <w:jc w:val="center"/>
              <w:rPr>
                <w:rFonts w:asciiTheme="majorHAnsi" w:hAnsiTheme="majorHAnsi"/>
              </w:rPr>
            </w:pPr>
          </w:p>
        </w:tc>
      </w:tr>
      <w:tr w:rsidR="00693589" w:rsidRPr="007A2989" w14:paraId="500F29A0" w14:textId="77777777" w:rsidTr="00D056D5">
        <w:tc>
          <w:tcPr>
            <w:tcW w:w="3530" w:type="dxa"/>
            <w:tcBorders>
              <w:top w:val="nil"/>
              <w:bottom w:val="nil"/>
            </w:tcBorders>
          </w:tcPr>
          <w:p w14:paraId="118B4A0A" w14:textId="31850FF4" w:rsidR="00693589" w:rsidRPr="00582347" w:rsidRDefault="00693589" w:rsidP="0002729C">
            <w:pPr>
              <w:pStyle w:val="ListParagraph"/>
              <w:numPr>
                <w:ilvl w:val="0"/>
                <w:numId w:val="11"/>
              </w:numPr>
              <w:spacing w:after="0" w:line="240" w:lineRule="auto"/>
              <w:rPr>
                <w:rFonts w:asciiTheme="majorHAnsi" w:hAnsiTheme="majorHAnsi" w:cstheme="majorHAnsi"/>
                <w:color w:val="000000"/>
                <w:lang w:eastAsia="en-GB"/>
              </w:rPr>
            </w:pPr>
            <w:r w:rsidRPr="0002729C">
              <w:rPr>
                <w:rFonts w:asciiTheme="majorHAnsi" w:hAnsiTheme="majorHAnsi" w:cstheme="majorHAnsi"/>
              </w:rPr>
              <w:t>Good administrative and organisational skills.</w:t>
            </w:r>
          </w:p>
        </w:tc>
        <w:tc>
          <w:tcPr>
            <w:tcW w:w="1575" w:type="dxa"/>
            <w:tcBorders>
              <w:top w:val="nil"/>
              <w:bottom w:val="nil"/>
            </w:tcBorders>
          </w:tcPr>
          <w:p w14:paraId="27A41CAE" w14:textId="77777777" w:rsidR="00693589" w:rsidRDefault="00693589" w:rsidP="0002729C">
            <w:pPr>
              <w:spacing w:after="0" w:line="240" w:lineRule="auto"/>
              <w:jc w:val="center"/>
              <w:rPr>
                <w:rFonts w:asciiTheme="majorHAnsi" w:hAnsiTheme="majorHAnsi"/>
              </w:rPr>
            </w:pPr>
          </w:p>
        </w:tc>
        <w:tc>
          <w:tcPr>
            <w:tcW w:w="1586" w:type="dxa"/>
            <w:tcBorders>
              <w:top w:val="nil"/>
              <w:bottom w:val="nil"/>
            </w:tcBorders>
          </w:tcPr>
          <w:p w14:paraId="5DECF7C8" w14:textId="772FD0D3" w:rsidR="00693589" w:rsidRDefault="00693589" w:rsidP="0002729C">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66EA92D0" w14:textId="77777777" w:rsidR="00693589" w:rsidRPr="00B0115F" w:rsidRDefault="00693589" w:rsidP="0002729C">
            <w:pPr>
              <w:spacing w:after="0" w:line="240" w:lineRule="auto"/>
              <w:jc w:val="center"/>
              <w:rPr>
                <w:rFonts w:asciiTheme="majorHAnsi" w:hAnsiTheme="majorHAnsi"/>
              </w:rPr>
            </w:pPr>
          </w:p>
        </w:tc>
      </w:tr>
      <w:tr w:rsidR="0002729C" w:rsidRPr="007A2989" w14:paraId="3675FE2A" w14:textId="77777777" w:rsidTr="00D056D5">
        <w:tc>
          <w:tcPr>
            <w:tcW w:w="3530" w:type="dxa"/>
            <w:tcBorders>
              <w:top w:val="nil"/>
              <w:bottom w:val="single" w:sz="4" w:space="0" w:color="auto"/>
            </w:tcBorders>
          </w:tcPr>
          <w:p w14:paraId="6CF92926" w14:textId="77777777" w:rsidR="0002729C" w:rsidRPr="003B2701" w:rsidRDefault="0002729C" w:rsidP="0002729C">
            <w:pPr>
              <w:spacing w:after="0" w:line="240" w:lineRule="auto"/>
              <w:ind w:left="720"/>
              <w:rPr>
                <w:rFonts w:asciiTheme="majorHAnsi" w:hAnsiTheme="majorHAnsi"/>
              </w:rPr>
            </w:pPr>
          </w:p>
        </w:tc>
        <w:tc>
          <w:tcPr>
            <w:tcW w:w="1575" w:type="dxa"/>
            <w:tcBorders>
              <w:top w:val="nil"/>
              <w:bottom w:val="single" w:sz="4" w:space="0" w:color="auto"/>
            </w:tcBorders>
          </w:tcPr>
          <w:p w14:paraId="2DAC956F" w14:textId="77777777" w:rsidR="0002729C" w:rsidRPr="00B0115F" w:rsidRDefault="0002729C" w:rsidP="0002729C">
            <w:pPr>
              <w:spacing w:after="0" w:line="240" w:lineRule="auto"/>
              <w:jc w:val="center"/>
              <w:rPr>
                <w:rFonts w:asciiTheme="majorHAnsi" w:hAnsiTheme="majorHAnsi"/>
              </w:rPr>
            </w:pPr>
          </w:p>
        </w:tc>
        <w:tc>
          <w:tcPr>
            <w:tcW w:w="1586" w:type="dxa"/>
            <w:tcBorders>
              <w:top w:val="nil"/>
              <w:bottom w:val="single" w:sz="4" w:space="0" w:color="auto"/>
            </w:tcBorders>
          </w:tcPr>
          <w:p w14:paraId="50ED9C43" w14:textId="77777777" w:rsidR="0002729C" w:rsidRPr="00B0115F" w:rsidRDefault="0002729C" w:rsidP="0002729C">
            <w:pPr>
              <w:spacing w:after="0" w:line="240" w:lineRule="auto"/>
              <w:jc w:val="center"/>
              <w:rPr>
                <w:rFonts w:asciiTheme="majorHAnsi" w:hAnsiTheme="majorHAnsi"/>
              </w:rPr>
            </w:pPr>
          </w:p>
        </w:tc>
        <w:tc>
          <w:tcPr>
            <w:tcW w:w="2309" w:type="dxa"/>
            <w:tcBorders>
              <w:top w:val="nil"/>
              <w:bottom w:val="single" w:sz="4" w:space="0" w:color="auto"/>
            </w:tcBorders>
          </w:tcPr>
          <w:p w14:paraId="4690A77B" w14:textId="77777777" w:rsidR="0002729C" w:rsidRPr="00B0115F" w:rsidRDefault="0002729C" w:rsidP="0002729C">
            <w:pPr>
              <w:spacing w:after="0" w:line="240" w:lineRule="auto"/>
              <w:jc w:val="center"/>
              <w:rPr>
                <w:rFonts w:asciiTheme="majorHAnsi" w:hAnsiTheme="majorHAnsi"/>
              </w:rPr>
            </w:pPr>
          </w:p>
        </w:tc>
      </w:tr>
      <w:tr w:rsidR="0002729C" w:rsidRPr="007A2989" w14:paraId="1B31ECC7" w14:textId="77777777" w:rsidTr="00D056D5">
        <w:tc>
          <w:tcPr>
            <w:tcW w:w="3530" w:type="dxa"/>
            <w:tcBorders>
              <w:bottom w:val="nil"/>
            </w:tcBorders>
          </w:tcPr>
          <w:p w14:paraId="67A45AFC" w14:textId="77777777" w:rsidR="0002729C" w:rsidRPr="003B2701" w:rsidRDefault="0002729C" w:rsidP="0002729C">
            <w:pPr>
              <w:spacing w:after="0" w:line="240" w:lineRule="auto"/>
              <w:rPr>
                <w:rFonts w:asciiTheme="majorHAnsi" w:hAnsiTheme="majorHAnsi"/>
              </w:rPr>
            </w:pPr>
            <w:r w:rsidRPr="003B2701">
              <w:rPr>
                <w:rFonts w:asciiTheme="majorHAnsi" w:hAnsiTheme="majorHAnsi"/>
                <w:b/>
              </w:rPr>
              <w:t>PERSONAL QUALITIES/ATTRIBUTES</w:t>
            </w:r>
          </w:p>
        </w:tc>
        <w:tc>
          <w:tcPr>
            <w:tcW w:w="1575" w:type="dxa"/>
            <w:tcBorders>
              <w:bottom w:val="nil"/>
            </w:tcBorders>
          </w:tcPr>
          <w:p w14:paraId="27436B90" w14:textId="77777777" w:rsidR="0002729C" w:rsidRPr="00B0115F" w:rsidRDefault="0002729C" w:rsidP="0002729C">
            <w:pPr>
              <w:spacing w:after="0" w:line="240" w:lineRule="auto"/>
              <w:jc w:val="center"/>
              <w:rPr>
                <w:rFonts w:asciiTheme="majorHAnsi" w:hAnsiTheme="majorHAnsi"/>
              </w:rPr>
            </w:pPr>
          </w:p>
        </w:tc>
        <w:tc>
          <w:tcPr>
            <w:tcW w:w="1586" w:type="dxa"/>
            <w:tcBorders>
              <w:bottom w:val="nil"/>
            </w:tcBorders>
          </w:tcPr>
          <w:p w14:paraId="60822A02" w14:textId="77777777" w:rsidR="0002729C" w:rsidRPr="00B0115F" w:rsidRDefault="0002729C" w:rsidP="0002729C">
            <w:pPr>
              <w:spacing w:after="0" w:line="240" w:lineRule="auto"/>
              <w:jc w:val="center"/>
              <w:rPr>
                <w:rFonts w:asciiTheme="majorHAnsi" w:hAnsiTheme="majorHAnsi"/>
              </w:rPr>
            </w:pPr>
          </w:p>
        </w:tc>
        <w:tc>
          <w:tcPr>
            <w:tcW w:w="2309" w:type="dxa"/>
            <w:tcBorders>
              <w:bottom w:val="nil"/>
            </w:tcBorders>
          </w:tcPr>
          <w:p w14:paraId="7C927F7E" w14:textId="77777777" w:rsidR="0002729C" w:rsidRPr="00B0115F" w:rsidRDefault="0002729C" w:rsidP="0002729C">
            <w:pPr>
              <w:spacing w:after="0" w:line="240" w:lineRule="auto"/>
              <w:jc w:val="center"/>
              <w:rPr>
                <w:rFonts w:asciiTheme="majorHAnsi" w:hAnsiTheme="majorHAnsi"/>
              </w:rPr>
            </w:pPr>
          </w:p>
        </w:tc>
      </w:tr>
      <w:tr w:rsidR="0002729C" w:rsidRPr="007A2989" w14:paraId="4937BDAB" w14:textId="77777777" w:rsidTr="00D056D5">
        <w:tc>
          <w:tcPr>
            <w:tcW w:w="3530" w:type="dxa"/>
            <w:tcBorders>
              <w:top w:val="nil"/>
              <w:bottom w:val="nil"/>
            </w:tcBorders>
          </w:tcPr>
          <w:p w14:paraId="10980F9C" w14:textId="77777777" w:rsidR="0002729C" w:rsidRPr="00693589" w:rsidRDefault="00782605" w:rsidP="00782605">
            <w:pPr>
              <w:pStyle w:val="ListParagraph"/>
              <w:numPr>
                <w:ilvl w:val="0"/>
                <w:numId w:val="11"/>
              </w:numPr>
              <w:spacing w:after="0" w:line="240" w:lineRule="auto"/>
              <w:rPr>
                <w:rFonts w:asciiTheme="majorHAnsi" w:hAnsiTheme="majorHAnsi"/>
              </w:rPr>
            </w:pPr>
            <w:r w:rsidRPr="00782605">
              <w:rPr>
                <w:rFonts w:asciiTheme="majorHAnsi" w:hAnsiTheme="majorHAnsi" w:cstheme="majorHAnsi"/>
              </w:rPr>
              <w:t xml:space="preserve">Smart appearance, confident with a pleasant manner, articulate.  </w:t>
            </w:r>
          </w:p>
          <w:p w14:paraId="65554643" w14:textId="63F95D63" w:rsidR="00693589" w:rsidRPr="00782605" w:rsidRDefault="00693589" w:rsidP="00693589">
            <w:pPr>
              <w:pStyle w:val="ListParagraph"/>
              <w:spacing w:after="0" w:line="240" w:lineRule="auto"/>
              <w:rPr>
                <w:rFonts w:asciiTheme="majorHAnsi" w:hAnsiTheme="majorHAnsi"/>
              </w:rPr>
            </w:pPr>
          </w:p>
        </w:tc>
        <w:tc>
          <w:tcPr>
            <w:tcW w:w="1575" w:type="dxa"/>
            <w:tcBorders>
              <w:top w:val="nil"/>
              <w:bottom w:val="nil"/>
            </w:tcBorders>
          </w:tcPr>
          <w:p w14:paraId="13756C7B" w14:textId="02704F00" w:rsidR="0002729C" w:rsidRPr="00B0115F" w:rsidRDefault="00782605" w:rsidP="0002729C">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1ACF72FE" w14:textId="77777777" w:rsidR="0002729C" w:rsidRPr="00B0115F" w:rsidRDefault="0002729C" w:rsidP="0002729C">
            <w:pPr>
              <w:spacing w:after="0" w:line="240" w:lineRule="auto"/>
              <w:jc w:val="center"/>
              <w:rPr>
                <w:rFonts w:asciiTheme="majorHAnsi" w:hAnsiTheme="majorHAnsi"/>
              </w:rPr>
            </w:pPr>
          </w:p>
        </w:tc>
        <w:tc>
          <w:tcPr>
            <w:tcW w:w="2309" w:type="dxa"/>
            <w:tcBorders>
              <w:top w:val="nil"/>
              <w:bottom w:val="nil"/>
            </w:tcBorders>
          </w:tcPr>
          <w:p w14:paraId="237B389E" w14:textId="77777777" w:rsidR="0002729C" w:rsidRPr="00B0115F" w:rsidRDefault="0002729C" w:rsidP="0002729C">
            <w:pPr>
              <w:spacing w:after="0" w:line="240" w:lineRule="auto"/>
              <w:jc w:val="center"/>
              <w:rPr>
                <w:rFonts w:asciiTheme="majorHAnsi" w:hAnsiTheme="majorHAnsi"/>
              </w:rPr>
            </w:pPr>
            <w:r w:rsidRPr="00B0115F">
              <w:rPr>
                <w:rFonts w:asciiTheme="majorHAnsi" w:hAnsiTheme="majorHAnsi"/>
              </w:rPr>
              <w:t>Application Form/Interview</w:t>
            </w:r>
          </w:p>
        </w:tc>
      </w:tr>
      <w:tr w:rsidR="00693589" w:rsidRPr="007A2989" w14:paraId="55A67ED6" w14:textId="77777777" w:rsidTr="00D056D5">
        <w:tc>
          <w:tcPr>
            <w:tcW w:w="3530" w:type="dxa"/>
            <w:tcBorders>
              <w:top w:val="nil"/>
              <w:bottom w:val="nil"/>
            </w:tcBorders>
          </w:tcPr>
          <w:p w14:paraId="70701928" w14:textId="62E7717B" w:rsidR="00693589" w:rsidRPr="00782605" w:rsidRDefault="00693589" w:rsidP="00782605">
            <w:pPr>
              <w:pStyle w:val="ListParagraph"/>
              <w:numPr>
                <w:ilvl w:val="0"/>
                <w:numId w:val="11"/>
              </w:numPr>
              <w:spacing w:after="0" w:line="240" w:lineRule="auto"/>
              <w:rPr>
                <w:rFonts w:asciiTheme="majorHAnsi" w:hAnsiTheme="majorHAnsi" w:cstheme="majorHAnsi"/>
              </w:rPr>
            </w:pPr>
            <w:r w:rsidRPr="00782605">
              <w:rPr>
                <w:rFonts w:asciiTheme="majorHAnsi" w:hAnsiTheme="majorHAnsi" w:cstheme="majorHAnsi"/>
              </w:rPr>
              <w:t>Good physical make-up with normal or corrected vision and hearing</w:t>
            </w:r>
          </w:p>
        </w:tc>
        <w:tc>
          <w:tcPr>
            <w:tcW w:w="1575" w:type="dxa"/>
            <w:tcBorders>
              <w:top w:val="nil"/>
              <w:bottom w:val="nil"/>
            </w:tcBorders>
          </w:tcPr>
          <w:p w14:paraId="1782104A" w14:textId="0A321E91" w:rsidR="00693589" w:rsidRDefault="00693589" w:rsidP="0002729C">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73B7AAFD" w14:textId="77777777" w:rsidR="00693589" w:rsidRPr="00B0115F" w:rsidRDefault="00693589" w:rsidP="0002729C">
            <w:pPr>
              <w:spacing w:after="0" w:line="240" w:lineRule="auto"/>
              <w:jc w:val="center"/>
              <w:rPr>
                <w:rFonts w:asciiTheme="majorHAnsi" w:hAnsiTheme="majorHAnsi"/>
              </w:rPr>
            </w:pPr>
          </w:p>
        </w:tc>
        <w:tc>
          <w:tcPr>
            <w:tcW w:w="2309" w:type="dxa"/>
            <w:tcBorders>
              <w:top w:val="nil"/>
              <w:bottom w:val="nil"/>
            </w:tcBorders>
          </w:tcPr>
          <w:p w14:paraId="6827B062" w14:textId="77777777" w:rsidR="00693589" w:rsidRPr="00B0115F" w:rsidRDefault="00693589" w:rsidP="0002729C">
            <w:pPr>
              <w:spacing w:after="0" w:line="240" w:lineRule="auto"/>
              <w:jc w:val="center"/>
              <w:rPr>
                <w:rFonts w:asciiTheme="majorHAnsi" w:hAnsiTheme="majorHAnsi"/>
              </w:rPr>
            </w:pPr>
          </w:p>
        </w:tc>
      </w:tr>
      <w:tr w:rsidR="0002729C" w:rsidRPr="007A2989" w14:paraId="43976B49" w14:textId="77777777" w:rsidTr="00D056D5">
        <w:tc>
          <w:tcPr>
            <w:tcW w:w="3530" w:type="dxa"/>
            <w:tcBorders>
              <w:top w:val="nil"/>
            </w:tcBorders>
          </w:tcPr>
          <w:p w14:paraId="22728CC7" w14:textId="77777777" w:rsidR="0002729C" w:rsidRPr="003B2701" w:rsidRDefault="0002729C" w:rsidP="00782605">
            <w:pPr>
              <w:spacing w:after="0" w:line="240" w:lineRule="auto"/>
              <w:ind w:left="720"/>
              <w:rPr>
                <w:rFonts w:asciiTheme="majorHAnsi" w:hAnsiTheme="majorHAnsi"/>
              </w:rPr>
            </w:pPr>
          </w:p>
        </w:tc>
        <w:tc>
          <w:tcPr>
            <w:tcW w:w="1575" w:type="dxa"/>
            <w:tcBorders>
              <w:top w:val="nil"/>
            </w:tcBorders>
          </w:tcPr>
          <w:p w14:paraId="1F8F7314" w14:textId="77777777" w:rsidR="0002729C" w:rsidRPr="00B0115F" w:rsidRDefault="0002729C" w:rsidP="0002729C">
            <w:pPr>
              <w:spacing w:after="0" w:line="240" w:lineRule="auto"/>
              <w:jc w:val="center"/>
              <w:rPr>
                <w:rFonts w:asciiTheme="majorHAnsi" w:hAnsiTheme="majorHAnsi"/>
              </w:rPr>
            </w:pPr>
          </w:p>
        </w:tc>
        <w:tc>
          <w:tcPr>
            <w:tcW w:w="1586" w:type="dxa"/>
            <w:tcBorders>
              <w:top w:val="nil"/>
            </w:tcBorders>
          </w:tcPr>
          <w:p w14:paraId="5D3E965D" w14:textId="77777777" w:rsidR="0002729C" w:rsidRPr="00B0115F" w:rsidRDefault="0002729C" w:rsidP="0002729C">
            <w:pPr>
              <w:spacing w:after="0" w:line="240" w:lineRule="auto"/>
              <w:jc w:val="center"/>
              <w:rPr>
                <w:rFonts w:asciiTheme="majorHAnsi" w:hAnsiTheme="majorHAnsi"/>
              </w:rPr>
            </w:pPr>
          </w:p>
        </w:tc>
        <w:tc>
          <w:tcPr>
            <w:tcW w:w="2309" w:type="dxa"/>
            <w:tcBorders>
              <w:top w:val="nil"/>
            </w:tcBorders>
          </w:tcPr>
          <w:p w14:paraId="451B4E4B" w14:textId="77777777" w:rsidR="0002729C" w:rsidRPr="00B0115F" w:rsidRDefault="0002729C" w:rsidP="0002729C">
            <w:pPr>
              <w:spacing w:after="0" w:line="240" w:lineRule="auto"/>
              <w:jc w:val="center"/>
              <w:rPr>
                <w:rFonts w:asciiTheme="majorHAnsi" w:hAnsiTheme="majorHAnsi"/>
              </w:rPr>
            </w:pPr>
          </w:p>
        </w:tc>
      </w:tr>
      <w:tr w:rsidR="0002729C" w:rsidRPr="00417F4C" w14:paraId="1605D49F" w14:textId="77777777" w:rsidTr="00D056D5">
        <w:tc>
          <w:tcPr>
            <w:tcW w:w="3530" w:type="dxa"/>
            <w:tcBorders>
              <w:top w:val="nil"/>
              <w:left w:val="single" w:sz="4" w:space="0" w:color="auto"/>
              <w:bottom w:val="nil"/>
              <w:right w:val="single" w:sz="4" w:space="0" w:color="auto"/>
            </w:tcBorders>
          </w:tcPr>
          <w:p w14:paraId="2C95AA30" w14:textId="77777777" w:rsidR="0002729C" w:rsidRDefault="0002729C" w:rsidP="0002729C">
            <w:pPr>
              <w:spacing w:after="0" w:line="240" w:lineRule="auto"/>
              <w:ind w:left="331" w:hanging="360"/>
              <w:rPr>
                <w:rFonts w:asciiTheme="majorHAnsi" w:hAnsiTheme="majorHAnsi"/>
                <w:b/>
              </w:rPr>
            </w:pPr>
            <w:r w:rsidRPr="003B2701">
              <w:rPr>
                <w:rFonts w:asciiTheme="majorHAnsi" w:hAnsiTheme="majorHAnsi"/>
                <w:b/>
              </w:rPr>
              <w:t>OTHER</w:t>
            </w:r>
          </w:p>
          <w:p w14:paraId="52259F4D" w14:textId="0004492F" w:rsidR="00C145CB" w:rsidRPr="00C145CB" w:rsidRDefault="00C145CB" w:rsidP="00C145CB">
            <w:pPr>
              <w:pStyle w:val="ListParagraph"/>
              <w:numPr>
                <w:ilvl w:val="0"/>
                <w:numId w:val="11"/>
              </w:numPr>
              <w:spacing w:after="0" w:line="240" w:lineRule="auto"/>
              <w:rPr>
                <w:rFonts w:asciiTheme="majorHAnsi" w:hAnsiTheme="majorHAnsi"/>
                <w:bCs/>
              </w:rPr>
            </w:pPr>
            <w:r w:rsidRPr="00C145CB">
              <w:rPr>
                <w:rFonts w:asciiTheme="majorHAnsi" w:hAnsiTheme="majorHAnsi"/>
                <w:bCs/>
              </w:rPr>
              <w:t>Satisfactory PVG scheme membership (Protected Adults &amp; Child</w:t>
            </w:r>
            <w:r>
              <w:rPr>
                <w:rFonts w:asciiTheme="majorHAnsi" w:hAnsiTheme="majorHAnsi"/>
                <w:bCs/>
              </w:rPr>
              <w:t xml:space="preserve">) </w:t>
            </w:r>
            <w:r w:rsidRPr="00C145CB">
              <w:rPr>
                <w:rFonts w:asciiTheme="majorHAnsi" w:hAnsiTheme="majorHAnsi"/>
                <w:bCs/>
              </w:rPr>
              <w:t>(application will be processed by the Council for successful candidates and must be attained prior to commencing employment)</w:t>
            </w:r>
          </w:p>
          <w:p w14:paraId="22FBB9C5" w14:textId="77777777" w:rsidR="0002729C" w:rsidRPr="003B2701" w:rsidRDefault="0002729C" w:rsidP="0002729C">
            <w:pPr>
              <w:spacing w:after="0" w:line="240" w:lineRule="auto"/>
              <w:ind w:left="331" w:hanging="360"/>
              <w:rPr>
                <w:rFonts w:asciiTheme="majorHAnsi" w:hAnsiTheme="majorHAnsi"/>
                <w:b/>
              </w:rPr>
            </w:pPr>
          </w:p>
        </w:tc>
        <w:tc>
          <w:tcPr>
            <w:tcW w:w="1575" w:type="dxa"/>
            <w:tcBorders>
              <w:top w:val="nil"/>
              <w:left w:val="single" w:sz="4" w:space="0" w:color="auto"/>
              <w:bottom w:val="nil"/>
              <w:right w:val="single" w:sz="4" w:space="0" w:color="auto"/>
            </w:tcBorders>
          </w:tcPr>
          <w:p w14:paraId="04C13E85" w14:textId="77777777" w:rsidR="0002729C" w:rsidRDefault="0002729C" w:rsidP="0002729C">
            <w:pPr>
              <w:spacing w:after="0" w:line="240" w:lineRule="auto"/>
              <w:jc w:val="center"/>
              <w:rPr>
                <w:rFonts w:asciiTheme="majorHAnsi" w:hAnsiTheme="majorHAnsi"/>
              </w:rPr>
            </w:pPr>
          </w:p>
          <w:p w14:paraId="2E1283C6" w14:textId="048823D3" w:rsidR="0002729C" w:rsidRPr="00B0115F" w:rsidRDefault="00C145CB" w:rsidP="0002729C">
            <w:pPr>
              <w:spacing w:after="0" w:line="240" w:lineRule="auto"/>
              <w:jc w:val="center"/>
              <w:rPr>
                <w:rFonts w:asciiTheme="majorHAnsi" w:hAnsiTheme="majorHAnsi"/>
              </w:rPr>
            </w:pPr>
            <w:r>
              <w:rPr>
                <w:rFonts w:asciiTheme="majorHAnsi" w:hAnsiTheme="majorHAnsi"/>
              </w:rPr>
              <w:t>X</w:t>
            </w:r>
          </w:p>
        </w:tc>
        <w:tc>
          <w:tcPr>
            <w:tcW w:w="1586" w:type="dxa"/>
            <w:tcBorders>
              <w:top w:val="nil"/>
              <w:left w:val="single" w:sz="4" w:space="0" w:color="auto"/>
              <w:bottom w:val="nil"/>
              <w:right w:val="single" w:sz="4" w:space="0" w:color="auto"/>
            </w:tcBorders>
          </w:tcPr>
          <w:p w14:paraId="1756082B" w14:textId="77777777" w:rsidR="0002729C" w:rsidRPr="00B0115F" w:rsidRDefault="0002729C" w:rsidP="0002729C">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17257890" w14:textId="77777777" w:rsidR="0002729C" w:rsidRDefault="0002729C" w:rsidP="0002729C">
            <w:pPr>
              <w:spacing w:after="0" w:line="240" w:lineRule="auto"/>
              <w:jc w:val="center"/>
              <w:rPr>
                <w:rFonts w:asciiTheme="majorHAnsi" w:hAnsiTheme="majorHAnsi"/>
              </w:rPr>
            </w:pPr>
          </w:p>
          <w:p w14:paraId="5A8406CD" w14:textId="138EFAFE" w:rsidR="00B66928" w:rsidRPr="00B0115F" w:rsidRDefault="00B66928" w:rsidP="0002729C">
            <w:pPr>
              <w:spacing w:after="0" w:line="240" w:lineRule="auto"/>
              <w:jc w:val="center"/>
              <w:rPr>
                <w:rFonts w:asciiTheme="majorHAnsi" w:hAnsiTheme="majorHAnsi"/>
              </w:rPr>
            </w:pPr>
            <w:r w:rsidRPr="00B0115F">
              <w:rPr>
                <w:rFonts w:asciiTheme="majorHAnsi" w:hAnsiTheme="majorHAnsi"/>
              </w:rPr>
              <w:t>Application Form/Interview</w:t>
            </w:r>
          </w:p>
        </w:tc>
      </w:tr>
      <w:tr w:rsidR="0002729C" w:rsidRPr="007A2989" w14:paraId="248A92B8" w14:textId="77777777" w:rsidTr="00D056D5">
        <w:trPr>
          <w:trHeight w:val="585"/>
        </w:trPr>
        <w:tc>
          <w:tcPr>
            <w:tcW w:w="3530" w:type="dxa"/>
            <w:tcBorders>
              <w:top w:val="nil"/>
              <w:left w:val="single" w:sz="4" w:space="0" w:color="auto"/>
              <w:bottom w:val="nil"/>
              <w:right w:val="single" w:sz="4" w:space="0" w:color="auto"/>
            </w:tcBorders>
          </w:tcPr>
          <w:p w14:paraId="78BA8BAF" w14:textId="6969A769" w:rsidR="0002729C" w:rsidRPr="006D4695" w:rsidRDefault="006D4695" w:rsidP="006D4695">
            <w:pPr>
              <w:pStyle w:val="ListParagraph"/>
              <w:numPr>
                <w:ilvl w:val="0"/>
                <w:numId w:val="11"/>
              </w:numPr>
              <w:spacing w:after="0" w:line="240" w:lineRule="auto"/>
              <w:rPr>
                <w:rFonts w:asciiTheme="majorHAnsi" w:hAnsiTheme="majorHAnsi"/>
              </w:rPr>
            </w:pPr>
            <w:r w:rsidRPr="006D4695">
              <w:rPr>
                <w:rFonts w:asciiTheme="majorHAnsi" w:hAnsiTheme="majorHAnsi" w:cstheme="majorHAnsi"/>
              </w:rPr>
              <w:t>Sporting and other leisure interests.</w:t>
            </w:r>
          </w:p>
        </w:tc>
        <w:tc>
          <w:tcPr>
            <w:tcW w:w="1575" w:type="dxa"/>
            <w:tcBorders>
              <w:top w:val="nil"/>
              <w:left w:val="single" w:sz="4" w:space="0" w:color="auto"/>
              <w:bottom w:val="nil"/>
              <w:right w:val="single" w:sz="4" w:space="0" w:color="auto"/>
            </w:tcBorders>
          </w:tcPr>
          <w:p w14:paraId="278DB40F" w14:textId="77777777" w:rsidR="0002729C" w:rsidRPr="00B0115F" w:rsidRDefault="0002729C" w:rsidP="0002729C">
            <w:pPr>
              <w:spacing w:after="0" w:line="240" w:lineRule="auto"/>
              <w:jc w:val="center"/>
              <w:rPr>
                <w:rFonts w:asciiTheme="majorHAnsi" w:hAnsiTheme="majorHAnsi"/>
              </w:rPr>
            </w:pPr>
          </w:p>
        </w:tc>
        <w:tc>
          <w:tcPr>
            <w:tcW w:w="1586" w:type="dxa"/>
            <w:tcBorders>
              <w:top w:val="nil"/>
              <w:left w:val="single" w:sz="4" w:space="0" w:color="auto"/>
              <w:bottom w:val="nil"/>
              <w:right w:val="single" w:sz="4" w:space="0" w:color="auto"/>
            </w:tcBorders>
          </w:tcPr>
          <w:p w14:paraId="0241641E" w14:textId="70D6C47A" w:rsidR="0002729C" w:rsidRPr="00B0115F" w:rsidRDefault="006D4695" w:rsidP="0002729C">
            <w:pPr>
              <w:spacing w:after="0" w:line="240" w:lineRule="auto"/>
              <w:jc w:val="center"/>
              <w:rPr>
                <w:rFonts w:asciiTheme="majorHAnsi" w:hAnsiTheme="majorHAnsi"/>
              </w:rPr>
            </w:pPr>
            <w:r>
              <w:rPr>
                <w:rFonts w:asciiTheme="majorHAnsi" w:hAnsiTheme="majorHAnsi"/>
              </w:rPr>
              <w:t>X</w:t>
            </w:r>
          </w:p>
        </w:tc>
        <w:tc>
          <w:tcPr>
            <w:tcW w:w="2309" w:type="dxa"/>
            <w:tcBorders>
              <w:top w:val="nil"/>
              <w:left w:val="single" w:sz="4" w:space="0" w:color="auto"/>
              <w:bottom w:val="nil"/>
              <w:right w:val="single" w:sz="4" w:space="0" w:color="auto"/>
            </w:tcBorders>
          </w:tcPr>
          <w:p w14:paraId="21AA7D03" w14:textId="6F3F969C" w:rsidR="0002729C" w:rsidRPr="00B0115F" w:rsidRDefault="0002729C" w:rsidP="0002729C">
            <w:pPr>
              <w:spacing w:after="0" w:line="240" w:lineRule="auto"/>
              <w:jc w:val="center"/>
              <w:rPr>
                <w:rFonts w:asciiTheme="majorHAnsi" w:hAnsiTheme="majorHAnsi"/>
              </w:rPr>
            </w:pPr>
          </w:p>
        </w:tc>
      </w:tr>
      <w:tr w:rsidR="0002729C" w:rsidRPr="007A2989" w14:paraId="61224F8A" w14:textId="77777777" w:rsidTr="00D056D5">
        <w:tc>
          <w:tcPr>
            <w:tcW w:w="3530" w:type="dxa"/>
            <w:tcBorders>
              <w:top w:val="nil"/>
              <w:left w:val="single" w:sz="4" w:space="0" w:color="auto"/>
              <w:bottom w:val="single" w:sz="4" w:space="0" w:color="auto"/>
              <w:right w:val="single" w:sz="4" w:space="0" w:color="auto"/>
            </w:tcBorders>
          </w:tcPr>
          <w:p w14:paraId="2B20077B" w14:textId="77777777" w:rsidR="0002729C" w:rsidRPr="003B2701" w:rsidRDefault="0002729C" w:rsidP="006D4695">
            <w:pPr>
              <w:spacing w:after="0" w:line="240" w:lineRule="auto"/>
              <w:ind w:left="720"/>
              <w:rPr>
                <w:rFonts w:asciiTheme="majorHAnsi" w:hAnsiTheme="majorHAnsi"/>
              </w:rPr>
            </w:pPr>
          </w:p>
        </w:tc>
        <w:tc>
          <w:tcPr>
            <w:tcW w:w="1575" w:type="dxa"/>
            <w:tcBorders>
              <w:top w:val="nil"/>
              <w:left w:val="single" w:sz="4" w:space="0" w:color="auto"/>
              <w:bottom w:val="single" w:sz="4" w:space="0" w:color="auto"/>
              <w:right w:val="single" w:sz="4" w:space="0" w:color="auto"/>
            </w:tcBorders>
          </w:tcPr>
          <w:p w14:paraId="06CBB0E9" w14:textId="77777777" w:rsidR="0002729C" w:rsidRPr="00B0115F" w:rsidRDefault="0002729C" w:rsidP="0002729C">
            <w:pPr>
              <w:spacing w:after="0" w:line="240" w:lineRule="auto"/>
              <w:jc w:val="center"/>
              <w:rPr>
                <w:rFonts w:asciiTheme="majorHAnsi" w:hAnsiTheme="majorHAnsi"/>
              </w:rPr>
            </w:pPr>
          </w:p>
        </w:tc>
        <w:tc>
          <w:tcPr>
            <w:tcW w:w="1586" w:type="dxa"/>
            <w:tcBorders>
              <w:top w:val="nil"/>
              <w:left w:val="single" w:sz="4" w:space="0" w:color="auto"/>
              <w:bottom w:val="single" w:sz="4" w:space="0" w:color="auto"/>
              <w:right w:val="single" w:sz="4" w:space="0" w:color="auto"/>
            </w:tcBorders>
          </w:tcPr>
          <w:p w14:paraId="4F4E8919" w14:textId="77777777" w:rsidR="0002729C" w:rsidRPr="00B0115F" w:rsidRDefault="0002729C" w:rsidP="0002729C">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12EE759A" w14:textId="77777777" w:rsidR="0002729C" w:rsidRPr="00B0115F" w:rsidRDefault="0002729C" w:rsidP="0002729C">
            <w:pPr>
              <w:spacing w:after="0" w:line="240" w:lineRule="auto"/>
              <w:jc w:val="center"/>
              <w:rPr>
                <w:rFonts w:asciiTheme="majorHAnsi" w:hAnsiTheme="majorHAnsi"/>
              </w:rPr>
            </w:pPr>
          </w:p>
        </w:tc>
      </w:tr>
    </w:tbl>
    <w:p w14:paraId="7C523C9E" w14:textId="77777777" w:rsidR="003B2701" w:rsidRDefault="003B2701" w:rsidP="00C5585F"/>
    <w:p w14:paraId="79EC7148" w14:textId="77777777" w:rsidR="003B2701" w:rsidRDefault="003B2701" w:rsidP="00C5585F"/>
    <w:sectPr w:rsidR="003B2701" w:rsidSect="00E72411">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DFBEB" w14:textId="77777777" w:rsidR="003E6CE2" w:rsidRDefault="003E6CE2" w:rsidP="003C214C">
      <w:pPr>
        <w:spacing w:after="0" w:line="240" w:lineRule="auto"/>
      </w:pPr>
      <w:r>
        <w:separator/>
      </w:r>
    </w:p>
  </w:endnote>
  <w:endnote w:type="continuationSeparator" w:id="0">
    <w:p w14:paraId="21818387" w14:textId="77777777" w:rsidR="003E6CE2" w:rsidRDefault="003E6CE2" w:rsidP="003C214C">
      <w:pPr>
        <w:spacing w:after="0" w:line="240" w:lineRule="auto"/>
      </w:pPr>
      <w:r>
        <w:continuationSeparator/>
      </w:r>
    </w:p>
  </w:endnote>
  <w:endnote w:type="continuationNotice" w:id="1">
    <w:p w14:paraId="0669E79C" w14:textId="77777777" w:rsidR="003E6CE2" w:rsidRDefault="003E6C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4DFEA" w14:textId="77777777" w:rsidR="003E6CE2" w:rsidRDefault="003E6CE2" w:rsidP="003C214C">
      <w:pPr>
        <w:spacing w:after="0" w:line="240" w:lineRule="auto"/>
      </w:pPr>
      <w:r>
        <w:separator/>
      </w:r>
    </w:p>
  </w:footnote>
  <w:footnote w:type="continuationSeparator" w:id="0">
    <w:p w14:paraId="065276DD" w14:textId="77777777" w:rsidR="003E6CE2" w:rsidRDefault="003E6CE2" w:rsidP="003C214C">
      <w:pPr>
        <w:spacing w:after="0" w:line="240" w:lineRule="auto"/>
      </w:pPr>
      <w:r>
        <w:continuationSeparator/>
      </w:r>
    </w:p>
  </w:footnote>
  <w:footnote w:type="continuationNotice" w:id="1">
    <w:p w14:paraId="2955A1A7" w14:textId="77777777" w:rsidR="003E6CE2" w:rsidRDefault="003E6C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0C6C"/>
    <w:multiLevelType w:val="hybridMultilevel"/>
    <w:tmpl w:val="7F601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05C51"/>
    <w:multiLevelType w:val="hybridMultilevel"/>
    <w:tmpl w:val="1C926838"/>
    <w:lvl w:ilvl="0" w:tplc="AFB8BFB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5D5CAC"/>
    <w:multiLevelType w:val="hybridMultilevel"/>
    <w:tmpl w:val="D6565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0D25B5"/>
    <w:multiLevelType w:val="hybridMultilevel"/>
    <w:tmpl w:val="4672E200"/>
    <w:lvl w:ilvl="0" w:tplc="D36433B2">
      <w:start w:val="1"/>
      <w:numFmt w:val="decimal"/>
      <w:lvlText w:val="%1."/>
      <w:lvlJc w:val="left"/>
      <w:pPr>
        <w:ind w:left="720" w:hanging="360"/>
      </w:pPr>
      <w:rPr>
        <w:rFonts w:hint="default"/>
        <w:b w:val="0"/>
        <w:b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F7418E"/>
    <w:multiLevelType w:val="hybridMultilevel"/>
    <w:tmpl w:val="00DEC5E0"/>
    <w:lvl w:ilvl="0" w:tplc="CEF8B576">
      <w:start w:val="1"/>
      <w:numFmt w:val="decimal"/>
      <w:lvlText w:val="%1."/>
      <w:lvlJc w:val="left"/>
      <w:pPr>
        <w:ind w:left="770" w:hanging="4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B77B66"/>
    <w:multiLevelType w:val="hybridMultilevel"/>
    <w:tmpl w:val="842052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402DD2"/>
    <w:multiLevelType w:val="hybridMultilevel"/>
    <w:tmpl w:val="3050B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361697"/>
    <w:multiLevelType w:val="hybridMultilevel"/>
    <w:tmpl w:val="BC7218F0"/>
    <w:lvl w:ilvl="0" w:tplc="CEF8B576">
      <w:start w:val="1"/>
      <w:numFmt w:val="decimal"/>
      <w:lvlText w:val="%1."/>
      <w:lvlJc w:val="left"/>
      <w:pPr>
        <w:ind w:left="770" w:hanging="4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9289212">
    <w:abstractNumId w:val="2"/>
  </w:num>
  <w:num w:numId="2" w16cid:durableId="1944336289">
    <w:abstractNumId w:val="3"/>
  </w:num>
  <w:num w:numId="3" w16cid:durableId="1641491910">
    <w:abstractNumId w:val="9"/>
  </w:num>
  <w:num w:numId="4" w16cid:durableId="398753436">
    <w:abstractNumId w:val="5"/>
  </w:num>
  <w:num w:numId="5" w16cid:durableId="1463497187">
    <w:abstractNumId w:val="1"/>
  </w:num>
  <w:num w:numId="6" w16cid:durableId="836462929">
    <w:abstractNumId w:val="4"/>
  </w:num>
  <w:num w:numId="7" w16cid:durableId="131485996">
    <w:abstractNumId w:val="8"/>
  </w:num>
  <w:num w:numId="8" w16cid:durableId="21439742">
    <w:abstractNumId w:val="7"/>
  </w:num>
  <w:num w:numId="9" w16cid:durableId="226690557">
    <w:abstractNumId w:val="6"/>
  </w:num>
  <w:num w:numId="10" w16cid:durableId="182063221">
    <w:abstractNumId w:val="10"/>
  </w:num>
  <w:num w:numId="11" w16cid:durableId="894007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15D15"/>
    <w:rsid w:val="0002729C"/>
    <w:rsid w:val="00042FC5"/>
    <w:rsid w:val="00045D7B"/>
    <w:rsid w:val="000B356F"/>
    <w:rsid w:val="0012266F"/>
    <w:rsid w:val="001258D2"/>
    <w:rsid w:val="00127EC4"/>
    <w:rsid w:val="00165F0B"/>
    <w:rsid w:val="0019448C"/>
    <w:rsid w:val="00196686"/>
    <w:rsid w:val="001D1441"/>
    <w:rsid w:val="001E15CF"/>
    <w:rsid w:val="001E5B1E"/>
    <w:rsid w:val="001E6485"/>
    <w:rsid w:val="002017D9"/>
    <w:rsid w:val="00215D31"/>
    <w:rsid w:val="00274AEA"/>
    <w:rsid w:val="002D6967"/>
    <w:rsid w:val="00300AF2"/>
    <w:rsid w:val="00312DBD"/>
    <w:rsid w:val="00325072"/>
    <w:rsid w:val="00333252"/>
    <w:rsid w:val="0039144C"/>
    <w:rsid w:val="003B10FE"/>
    <w:rsid w:val="003B2701"/>
    <w:rsid w:val="003B64D8"/>
    <w:rsid w:val="003C214C"/>
    <w:rsid w:val="003D2A0E"/>
    <w:rsid w:val="003E6CE2"/>
    <w:rsid w:val="003E7BEE"/>
    <w:rsid w:val="003F4E57"/>
    <w:rsid w:val="00467951"/>
    <w:rsid w:val="00474DDC"/>
    <w:rsid w:val="004B6EDF"/>
    <w:rsid w:val="004E098E"/>
    <w:rsid w:val="00530301"/>
    <w:rsid w:val="00582347"/>
    <w:rsid w:val="005A1C4A"/>
    <w:rsid w:val="005E3E49"/>
    <w:rsid w:val="00615600"/>
    <w:rsid w:val="00631303"/>
    <w:rsid w:val="00693589"/>
    <w:rsid w:val="006D4695"/>
    <w:rsid w:val="007136CF"/>
    <w:rsid w:val="00733636"/>
    <w:rsid w:val="00750C3A"/>
    <w:rsid w:val="00770513"/>
    <w:rsid w:val="00782605"/>
    <w:rsid w:val="00794372"/>
    <w:rsid w:val="007A234A"/>
    <w:rsid w:val="007E11B9"/>
    <w:rsid w:val="00805E27"/>
    <w:rsid w:val="00816040"/>
    <w:rsid w:val="0082028A"/>
    <w:rsid w:val="00841B22"/>
    <w:rsid w:val="00881CCA"/>
    <w:rsid w:val="008A6202"/>
    <w:rsid w:val="008A73A9"/>
    <w:rsid w:val="008C2DF8"/>
    <w:rsid w:val="008D0D71"/>
    <w:rsid w:val="008E1F04"/>
    <w:rsid w:val="009F00ED"/>
    <w:rsid w:val="009F4084"/>
    <w:rsid w:val="009F7306"/>
    <w:rsid w:val="00A142AA"/>
    <w:rsid w:val="00A26C93"/>
    <w:rsid w:val="00A50A63"/>
    <w:rsid w:val="00A81217"/>
    <w:rsid w:val="00AC0AE8"/>
    <w:rsid w:val="00AC20E3"/>
    <w:rsid w:val="00AD7898"/>
    <w:rsid w:val="00B0115F"/>
    <w:rsid w:val="00B108F3"/>
    <w:rsid w:val="00B66928"/>
    <w:rsid w:val="00BA7107"/>
    <w:rsid w:val="00BE5B8F"/>
    <w:rsid w:val="00C11D0E"/>
    <w:rsid w:val="00C145CB"/>
    <w:rsid w:val="00C23B0D"/>
    <w:rsid w:val="00C366BF"/>
    <w:rsid w:val="00C5585F"/>
    <w:rsid w:val="00CA2335"/>
    <w:rsid w:val="00D056D5"/>
    <w:rsid w:val="00D526D5"/>
    <w:rsid w:val="00DB77DE"/>
    <w:rsid w:val="00DE5CF4"/>
    <w:rsid w:val="00E02C29"/>
    <w:rsid w:val="00E11C49"/>
    <w:rsid w:val="00E45F0C"/>
    <w:rsid w:val="00E579EC"/>
    <w:rsid w:val="00E72411"/>
    <w:rsid w:val="00EB198B"/>
    <w:rsid w:val="00EC422F"/>
    <w:rsid w:val="00F3092A"/>
    <w:rsid w:val="00F336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328951">
      <w:bodyDiv w:val="1"/>
      <w:marLeft w:val="0"/>
      <w:marRight w:val="0"/>
      <w:marTop w:val="0"/>
      <w:marBottom w:val="0"/>
      <w:divBdr>
        <w:top w:val="none" w:sz="0" w:space="0" w:color="auto"/>
        <w:left w:val="none" w:sz="0" w:space="0" w:color="auto"/>
        <w:bottom w:val="none" w:sz="0" w:space="0" w:color="auto"/>
        <w:right w:val="none" w:sz="0" w:space="0" w:color="auto"/>
      </w:divBdr>
    </w:div>
    <w:div w:id="72372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54f07046220b15005a3df0edfb5160a9">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ff08db2643809c86419c2ab27692c942"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NLC--205761326-249129</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https://nlcgov.sharepoint.com/sites/POD-HRBPWORKFORCEPLANNING/_layouts/15/DocIdRedir.aspx?ID=NLC--205761326-249129</Url>
      <Description>NLC--205761326-249129</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Props1.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2.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3.xml><?xml version="1.0" encoding="utf-8"?>
<ds:datastoreItem xmlns:ds="http://schemas.openxmlformats.org/officeDocument/2006/customXml" ds:itemID="{8BAE8924-FD82-41B2-BF77-45847BAD5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5.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Louise Tobin</cp:lastModifiedBy>
  <cp:revision>2</cp:revision>
  <dcterms:created xsi:type="dcterms:W3CDTF">2026-09-29T15:00:00Z</dcterms:created>
  <dcterms:modified xsi:type="dcterms:W3CDTF">2026-09-29T15:00:00Z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c56387c2-8c6b-4df0-be40-767816716725</vt:lpwstr>
  </property>
  <property fmtid="{D5CDD505-2E9C-101B-9397-08002B2CF9AE}" pid="14" name="i0f84bba906045b4af568ee102a52dcb">
    <vt:lpwstr>BCS|819376d4-bc70-4d53-bae7-773a2688b0e5</vt:lpwstr>
  </property>
  <property fmtid="{D5CDD505-2E9C-101B-9397-08002B2CF9AE}" pid="15" name="MediaServiceImageTags">
    <vt:lpwstr/>
  </property>
  <property fmtid="{D5CDD505-2E9C-101B-9397-08002B2CF9AE}" pid="16" name="RevIMBCS">
    <vt:lpwstr>3;#BCS|819376d4-bc70-4d53-bae7-773a2688b0e5</vt:lpwstr>
  </property>
  <property fmtid="{D5CDD505-2E9C-101B-9397-08002B2CF9AE}" pid="17" name="lcf76f155ced4ddcb4097134ff3c332f">
    <vt:lpwstr/>
  </property>
</Properties>
</file>