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1C0" w:rsidRDefault="009D4DCC" w:rsidP="00B8477D">
      <w:pPr>
        <w:jc w:val="center"/>
        <w:rPr>
          <w:rFonts w:ascii="Verdana" w:hAnsi="Verdana"/>
          <w:color w:val="01243D"/>
        </w:rPr>
      </w:pPr>
      <w:bookmarkStart w:id="0" w:name="_GoBack"/>
      <w:bookmarkEnd w:id="0"/>
      <w:r w:rsidRPr="00FB6034">
        <w:rPr>
          <w:rFonts w:ascii="Verdana" w:hAnsi="Verdana"/>
          <w:noProof/>
          <w:color w:val="0000FF"/>
          <w:lang w:eastAsia="en-GB"/>
        </w:rPr>
        <w:drawing>
          <wp:inline distT="0" distB="0" distL="0" distR="0">
            <wp:extent cx="1905000" cy="693420"/>
            <wp:effectExtent l="0" t="0" r="0" b="0"/>
            <wp:docPr id="1" name="Picture 1" descr="ACHA Logo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CHA Logo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77D" w:rsidRPr="00CC1DEB" w:rsidRDefault="00B8477D" w:rsidP="00B8477D">
      <w:pPr>
        <w:jc w:val="center"/>
        <w:rPr>
          <w:rFonts w:ascii="Arial" w:hAnsi="Arial" w:cs="Arial"/>
          <w:sz w:val="22"/>
          <w:szCs w:val="22"/>
        </w:rPr>
      </w:pPr>
    </w:p>
    <w:p w:rsidR="008741C0" w:rsidRPr="00CC1DEB" w:rsidRDefault="008741C0">
      <w:pPr>
        <w:jc w:val="center"/>
        <w:rPr>
          <w:rFonts w:ascii="Arial" w:hAnsi="Arial" w:cs="Arial"/>
          <w:sz w:val="22"/>
          <w:szCs w:val="22"/>
        </w:rPr>
      </w:pPr>
    </w:p>
    <w:p w:rsidR="00CC1DEB" w:rsidRPr="002A4420" w:rsidRDefault="00CC1DEB" w:rsidP="00CC1DEB">
      <w:pPr>
        <w:pStyle w:val="Heading1"/>
        <w:rPr>
          <w:rFonts w:ascii="Arial" w:hAnsi="Arial" w:cs="Arial"/>
          <w:b/>
          <w:szCs w:val="24"/>
          <w:u w:val="single"/>
        </w:rPr>
      </w:pPr>
      <w:r w:rsidRPr="002A4420">
        <w:rPr>
          <w:rFonts w:ascii="Arial" w:hAnsi="Arial" w:cs="Arial"/>
          <w:b/>
          <w:szCs w:val="24"/>
          <w:u w:val="single"/>
        </w:rPr>
        <w:t>PERSON SPECIFICATION</w:t>
      </w:r>
    </w:p>
    <w:p w:rsidR="00CC1DEB" w:rsidRPr="002A4420" w:rsidRDefault="00CC1DEB" w:rsidP="00CC1DEB">
      <w:pPr>
        <w:rPr>
          <w:rFonts w:ascii="Arial" w:hAnsi="Arial" w:cs="Arial"/>
          <w:sz w:val="24"/>
          <w:szCs w:val="24"/>
        </w:rPr>
      </w:pPr>
    </w:p>
    <w:p w:rsidR="00CC1DEB" w:rsidRPr="002A4420" w:rsidRDefault="00CC1DEB" w:rsidP="00CC1DEB">
      <w:pPr>
        <w:rPr>
          <w:rFonts w:ascii="Arial" w:hAnsi="Arial" w:cs="Arial"/>
          <w:sz w:val="24"/>
          <w:szCs w:val="24"/>
        </w:rPr>
      </w:pPr>
    </w:p>
    <w:p w:rsidR="00CC1DEB" w:rsidRPr="002A4420" w:rsidRDefault="00CC1DEB" w:rsidP="00CC1DEB">
      <w:pPr>
        <w:tabs>
          <w:tab w:val="left" w:pos="2880"/>
        </w:tabs>
        <w:ind w:left="2880" w:hanging="2880"/>
        <w:jc w:val="both"/>
        <w:rPr>
          <w:rFonts w:ascii="Arial" w:hAnsi="Arial" w:cs="Arial"/>
          <w:b/>
          <w:sz w:val="24"/>
          <w:szCs w:val="24"/>
        </w:rPr>
      </w:pPr>
      <w:r w:rsidRPr="002A4420">
        <w:rPr>
          <w:rFonts w:ascii="Arial" w:hAnsi="Arial" w:cs="Arial"/>
          <w:b/>
          <w:sz w:val="24"/>
          <w:szCs w:val="24"/>
        </w:rPr>
        <w:t>Job Title:</w:t>
      </w:r>
      <w:r w:rsidR="00F943AB" w:rsidRPr="002A4420">
        <w:rPr>
          <w:rFonts w:ascii="Arial" w:hAnsi="Arial" w:cs="Arial"/>
          <w:b/>
          <w:sz w:val="24"/>
          <w:szCs w:val="24"/>
        </w:rPr>
        <w:t xml:space="preserve">  </w:t>
      </w:r>
      <w:r w:rsidR="00D85158" w:rsidRPr="002A4420">
        <w:rPr>
          <w:rFonts w:ascii="Arial" w:hAnsi="Arial" w:cs="Arial"/>
          <w:b/>
          <w:sz w:val="24"/>
          <w:szCs w:val="24"/>
        </w:rPr>
        <w:tab/>
      </w:r>
      <w:r w:rsidR="00DB5A29">
        <w:rPr>
          <w:rFonts w:ascii="Arial" w:hAnsi="Arial" w:cs="Arial"/>
          <w:b/>
          <w:sz w:val="24"/>
          <w:szCs w:val="24"/>
        </w:rPr>
        <w:t>Property Services</w:t>
      </w:r>
      <w:r w:rsidR="00E51F20">
        <w:rPr>
          <w:rFonts w:ascii="Arial" w:hAnsi="Arial" w:cs="Arial"/>
          <w:b/>
          <w:sz w:val="24"/>
          <w:szCs w:val="24"/>
        </w:rPr>
        <w:t xml:space="preserve"> Officer</w:t>
      </w:r>
    </w:p>
    <w:p w:rsidR="00CC1DEB" w:rsidRPr="002A4420" w:rsidRDefault="00CC1DEB" w:rsidP="00CC1DEB">
      <w:pPr>
        <w:pStyle w:val="Heading7"/>
        <w:jc w:val="left"/>
        <w:rPr>
          <w:rFonts w:ascii="Arial" w:hAnsi="Arial" w:cs="Arial"/>
          <w:szCs w:val="24"/>
        </w:rPr>
      </w:pPr>
      <w:r w:rsidRPr="002A4420">
        <w:rPr>
          <w:rFonts w:ascii="Arial" w:hAnsi="Arial" w:cs="Arial"/>
          <w:szCs w:val="24"/>
        </w:rPr>
        <w:t>Department/Section:</w:t>
      </w:r>
      <w:r w:rsidR="00F943AB" w:rsidRPr="002A4420">
        <w:rPr>
          <w:rFonts w:ascii="Arial" w:hAnsi="Arial" w:cs="Arial"/>
          <w:szCs w:val="24"/>
        </w:rPr>
        <w:t xml:space="preserve">  </w:t>
      </w:r>
      <w:r w:rsidR="002A4420">
        <w:rPr>
          <w:rFonts w:ascii="Arial" w:hAnsi="Arial" w:cs="Arial"/>
          <w:szCs w:val="24"/>
        </w:rPr>
        <w:tab/>
      </w:r>
      <w:r w:rsidR="00DB5A29">
        <w:rPr>
          <w:rFonts w:ascii="Arial" w:hAnsi="Arial" w:cs="Arial"/>
          <w:szCs w:val="24"/>
        </w:rPr>
        <w:t>Property Services</w:t>
      </w:r>
      <w:r w:rsidR="00EF602F" w:rsidRPr="002A4420">
        <w:rPr>
          <w:rFonts w:ascii="Arial" w:hAnsi="Arial" w:cs="Arial"/>
          <w:szCs w:val="24"/>
        </w:rPr>
        <w:t xml:space="preserve"> </w:t>
      </w:r>
    </w:p>
    <w:p w:rsidR="00D510F5" w:rsidRPr="002A4420" w:rsidRDefault="00CC1DEB" w:rsidP="00CC1DEB">
      <w:pPr>
        <w:tabs>
          <w:tab w:val="left" w:pos="2880"/>
        </w:tabs>
        <w:ind w:left="2880" w:hanging="2880"/>
        <w:jc w:val="both"/>
        <w:rPr>
          <w:rFonts w:ascii="Arial" w:hAnsi="Arial" w:cs="Arial"/>
          <w:b/>
          <w:sz w:val="24"/>
          <w:szCs w:val="24"/>
        </w:rPr>
      </w:pPr>
      <w:r w:rsidRPr="002A4420">
        <w:rPr>
          <w:rFonts w:ascii="Arial" w:hAnsi="Arial" w:cs="Arial"/>
          <w:b/>
          <w:sz w:val="24"/>
          <w:szCs w:val="24"/>
        </w:rPr>
        <w:tab/>
      </w:r>
    </w:p>
    <w:p w:rsidR="00BA0DFB" w:rsidRPr="002A4420" w:rsidRDefault="00BA0DFB" w:rsidP="00CC1DEB">
      <w:pPr>
        <w:tabs>
          <w:tab w:val="left" w:pos="2880"/>
        </w:tabs>
        <w:ind w:left="2880" w:hanging="2880"/>
        <w:jc w:val="both"/>
        <w:rPr>
          <w:rFonts w:ascii="Arial" w:hAnsi="Arial" w:cs="Arial"/>
          <w:sz w:val="24"/>
          <w:szCs w:val="24"/>
        </w:rPr>
      </w:pP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036"/>
        <w:gridCol w:w="52"/>
        <w:gridCol w:w="1394"/>
        <w:gridCol w:w="23"/>
        <w:gridCol w:w="1454"/>
      </w:tblGrid>
      <w:tr w:rsidR="00D510F5" w:rsidRPr="002A4420" w:rsidTr="004A76DF">
        <w:trPr>
          <w:trHeight w:val="315"/>
          <w:jc w:val="center"/>
        </w:trPr>
        <w:tc>
          <w:tcPr>
            <w:tcW w:w="6036" w:type="dxa"/>
            <w:shd w:val="clear" w:color="auto" w:fill="95B3D7"/>
            <w:hideMark/>
          </w:tcPr>
          <w:p w:rsidR="00D510F5" w:rsidRPr="002A4420" w:rsidRDefault="00D510F5" w:rsidP="00D510F5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Requirement</w:t>
            </w:r>
          </w:p>
        </w:tc>
        <w:tc>
          <w:tcPr>
            <w:tcW w:w="1446" w:type="dxa"/>
            <w:gridSpan w:val="2"/>
            <w:shd w:val="clear" w:color="auto" w:fill="95B3D7"/>
            <w:vAlign w:val="bottom"/>
            <w:hideMark/>
          </w:tcPr>
          <w:p w:rsidR="00D510F5" w:rsidRPr="002A4420" w:rsidRDefault="00D510F5" w:rsidP="00D510F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1477" w:type="dxa"/>
            <w:gridSpan w:val="2"/>
            <w:shd w:val="clear" w:color="auto" w:fill="95B3D7"/>
            <w:vAlign w:val="bottom"/>
            <w:hideMark/>
          </w:tcPr>
          <w:p w:rsidR="00D510F5" w:rsidRPr="002A4420" w:rsidRDefault="00D510F5" w:rsidP="00D510F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Desirable </w:t>
            </w:r>
          </w:p>
        </w:tc>
      </w:tr>
      <w:tr w:rsidR="00B709AD" w:rsidRPr="002A4420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2A4420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1.</w:t>
            </w:r>
            <w:r w:rsidRPr="002A4420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Education &amp; Qualifications</w:t>
            </w:r>
          </w:p>
        </w:tc>
      </w:tr>
      <w:tr w:rsidR="00BB3C36" w:rsidRPr="002A4420" w:rsidTr="004A76DF">
        <w:trPr>
          <w:cantSplit/>
          <w:trHeight w:val="315"/>
          <w:jc w:val="center"/>
        </w:trPr>
        <w:tc>
          <w:tcPr>
            <w:tcW w:w="6036" w:type="dxa"/>
            <w:vAlign w:val="center"/>
          </w:tcPr>
          <w:p w:rsidR="00BB3C36" w:rsidRPr="002A4420" w:rsidRDefault="00BB3C36" w:rsidP="002A4420">
            <w:pPr>
              <w:ind w:leftChars="220" w:left="452" w:hangingChars="5" w:hanging="12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minimum of 3 higher grades or a recognised construction trade qualification</w:t>
            </w:r>
          </w:p>
          <w:p w:rsidR="00BB3C36" w:rsidRPr="002A4420" w:rsidRDefault="00BB3C36" w:rsidP="002A4420">
            <w:pPr>
              <w:ind w:leftChars="220" w:left="452" w:hangingChars="5" w:hanging="12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BB3C36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BB3C36" w:rsidRPr="002A4420" w:rsidRDefault="00BB3C36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05085" w:rsidRPr="002A4420" w:rsidTr="00805085">
        <w:trPr>
          <w:cantSplit/>
          <w:trHeight w:val="315"/>
          <w:jc w:val="center"/>
        </w:trPr>
        <w:tc>
          <w:tcPr>
            <w:tcW w:w="6036" w:type="dxa"/>
            <w:vAlign w:val="center"/>
            <w:hideMark/>
          </w:tcPr>
          <w:p w:rsidR="00805085" w:rsidRPr="002A4420" w:rsidRDefault="00805085" w:rsidP="00302F87">
            <w:pPr>
              <w:tabs>
                <w:tab w:val="left" w:pos="451"/>
              </w:tabs>
              <w:ind w:left="451" w:hanging="141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  Hold or be prepared to achieve:</w:t>
            </w:r>
          </w:p>
          <w:p w:rsidR="00805085" w:rsidRPr="002A4420" w:rsidRDefault="00805085" w:rsidP="00BB3C36">
            <w:pPr>
              <w:pStyle w:val="ListParagraph"/>
              <w:numPr>
                <w:ilvl w:val="0"/>
                <w:numId w:val="10"/>
              </w:numPr>
              <w:tabs>
                <w:tab w:val="left" w:pos="451"/>
              </w:tabs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HNC or equivalent in Housing Maintenance, or </w:t>
            </w:r>
          </w:p>
          <w:p w:rsidR="00805085" w:rsidRPr="002A4420" w:rsidRDefault="00805085" w:rsidP="00BB3C36">
            <w:pPr>
              <w:pStyle w:val="ListParagraph"/>
              <w:numPr>
                <w:ilvl w:val="0"/>
                <w:numId w:val="10"/>
              </w:numPr>
              <w:tabs>
                <w:tab w:val="left" w:pos="451"/>
              </w:tabs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Relevant technical qualification within the construction sector</w:t>
            </w:r>
          </w:p>
          <w:p w:rsidR="00805085" w:rsidRPr="002A4420" w:rsidRDefault="00805085" w:rsidP="002A4420">
            <w:pPr>
              <w:ind w:firstLineChars="200" w:firstLine="480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805085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gridSpan w:val="2"/>
          </w:tcPr>
          <w:p w:rsidR="00805085" w:rsidRDefault="00805085">
            <w:r w:rsidRPr="00E6733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805085" w:rsidRPr="002A4420" w:rsidTr="00805085">
        <w:trPr>
          <w:cantSplit/>
          <w:trHeight w:val="315"/>
          <w:jc w:val="center"/>
        </w:trPr>
        <w:tc>
          <w:tcPr>
            <w:tcW w:w="6036" w:type="dxa"/>
            <w:vAlign w:val="center"/>
          </w:tcPr>
          <w:p w:rsidR="00805085" w:rsidRPr="002A4420" w:rsidRDefault="00805085" w:rsidP="00BB3C36">
            <w:pPr>
              <w:tabs>
                <w:tab w:val="left" w:pos="451"/>
              </w:tabs>
              <w:ind w:left="451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Membership of a professional or recognised trade body associated with Housing Maintenance or Construction</w:t>
            </w:r>
          </w:p>
          <w:p w:rsidR="00805085" w:rsidRPr="002A4420" w:rsidRDefault="00805085" w:rsidP="00302F87">
            <w:pPr>
              <w:tabs>
                <w:tab w:val="left" w:pos="451"/>
              </w:tabs>
              <w:ind w:left="451" w:hanging="141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46" w:type="dxa"/>
            <w:gridSpan w:val="2"/>
            <w:vAlign w:val="center"/>
          </w:tcPr>
          <w:p w:rsidR="00805085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gridSpan w:val="2"/>
          </w:tcPr>
          <w:p w:rsidR="00805085" w:rsidRDefault="00805085">
            <w:r w:rsidRPr="00E6733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B709AD" w:rsidRPr="002A4420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2A4420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2.</w:t>
            </w:r>
            <w:r w:rsidRPr="002A4420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Experience</w:t>
            </w:r>
          </w:p>
        </w:tc>
      </w:tr>
      <w:tr w:rsidR="00805085" w:rsidRPr="002A4420" w:rsidTr="0080508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805085" w:rsidRPr="002A4420" w:rsidRDefault="00805085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Demonstrable and extensive experience of working in a social housing or construction background, including:</w:t>
            </w:r>
          </w:p>
          <w:p w:rsidR="00805085" w:rsidRPr="002A4420" w:rsidRDefault="00805085" w:rsidP="00BB3C36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multi-skilled trades</w:t>
            </w:r>
          </w:p>
          <w:p w:rsidR="00805085" w:rsidRPr="002A4420" w:rsidRDefault="00805085" w:rsidP="00BB3C36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Gas and electrical compliance</w:t>
            </w:r>
          </w:p>
          <w:p w:rsidR="00805085" w:rsidRPr="002A4420" w:rsidRDefault="00805085" w:rsidP="00BB3C36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Site supervision</w:t>
            </w:r>
          </w:p>
        </w:tc>
        <w:tc>
          <w:tcPr>
            <w:tcW w:w="1446" w:type="dxa"/>
            <w:gridSpan w:val="2"/>
          </w:tcPr>
          <w:p w:rsidR="00805085" w:rsidRDefault="00805085" w:rsidP="00805085">
            <w:pPr>
              <w:jc w:val="center"/>
            </w:pPr>
            <w:r w:rsidRPr="00B734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805085" w:rsidRPr="002A4420" w:rsidRDefault="00805085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05085" w:rsidRPr="002A4420" w:rsidTr="0080508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805085" w:rsidRPr="002A4420" w:rsidRDefault="00805085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working in an office environment</w:t>
            </w:r>
          </w:p>
        </w:tc>
        <w:tc>
          <w:tcPr>
            <w:tcW w:w="1446" w:type="dxa"/>
            <w:gridSpan w:val="2"/>
          </w:tcPr>
          <w:p w:rsidR="00805085" w:rsidRDefault="00805085" w:rsidP="00805085">
            <w:pPr>
              <w:jc w:val="center"/>
            </w:pPr>
            <w:r w:rsidRPr="00B734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805085" w:rsidRPr="002A4420" w:rsidRDefault="00805085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05085" w:rsidRPr="002A4420" w:rsidTr="0080508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805085" w:rsidRPr="002A4420" w:rsidRDefault="00805085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dealing with day to day customer enquiries in person, in writing or by telephone</w:t>
            </w:r>
          </w:p>
        </w:tc>
        <w:tc>
          <w:tcPr>
            <w:tcW w:w="1446" w:type="dxa"/>
            <w:gridSpan w:val="2"/>
          </w:tcPr>
          <w:p w:rsidR="00805085" w:rsidRDefault="00805085" w:rsidP="00805085">
            <w:pPr>
              <w:jc w:val="center"/>
            </w:pPr>
            <w:r w:rsidRPr="00B734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805085" w:rsidRPr="002A4420" w:rsidRDefault="00805085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05085" w:rsidRPr="002A4420" w:rsidTr="0080508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805085" w:rsidRPr="002A4420" w:rsidRDefault="00805085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interface and supervision of 3</w:t>
            </w:r>
            <w:r w:rsidRPr="002A4420">
              <w:rPr>
                <w:rFonts w:ascii="Arial" w:hAnsi="Arial" w:cs="Arial"/>
                <w:color w:val="000000"/>
                <w:sz w:val="24"/>
                <w:szCs w:val="24"/>
                <w:vertAlign w:val="superscript"/>
                <w:lang w:eastAsia="en-GB"/>
              </w:rPr>
              <w:t>rd</w:t>
            </w: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parties such as contractors</w:t>
            </w:r>
          </w:p>
        </w:tc>
        <w:tc>
          <w:tcPr>
            <w:tcW w:w="1446" w:type="dxa"/>
            <w:gridSpan w:val="2"/>
          </w:tcPr>
          <w:p w:rsidR="00805085" w:rsidRDefault="00805085" w:rsidP="00805085">
            <w:pPr>
              <w:jc w:val="center"/>
            </w:pPr>
            <w:r w:rsidRPr="00B734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805085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805085" w:rsidRPr="002A4420" w:rsidTr="0080508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805085" w:rsidRPr="002A4420" w:rsidRDefault="00805085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in attending and taking part in meetings</w:t>
            </w:r>
          </w:p>
        </w:tc>
        <w:tc>
          <w:tcPr>
            <w:tcW w:w="1446" w:type="dxa"/>
            <w:gridSpan w:val="2"/>
          </w:tcPr>
          <w:p w:rsidR="00805085" w:rsidRDefault="00805085" w:rsidP="00805085">
            <w:pPr>
              <w:jc w:val="center"/>
            </w:pPr>
            <w:r w:rsidRPr="00B734B1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805085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943AB" w:rsidRPr="002A4420" w:rsidTr="00E436DF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F943AB" w:rsidRPr="002A4420" w:rsidRDefault="00F943AB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Experience of </w:t>
            </w:r>
            <w:r w:rsidR="00805085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managing </w:t>
            </w:r>
            <w:r w:rsidR="00CD7147"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budget</w:t>
            </w:r>
            <w:r w:rsidR="00805085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s and maintaining financial records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F943AB" w:rsidRPr="002A4420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gridSpan w:val="2"/>
            <w:vAlign w:val="center"/>
          </w:tcPr>
          <w:p w:rsidR="00F943AB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B709AD" w:rsidRPr="002A4420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2A4420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3.</w:t>
            </w:r>
            <w:r w:rsidRPr="002A4420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Knowledge</w:t>
            </w:r>
          </w:p>
        </w:tc>
      </w:tr>
      <w:tr w:rsidR="00F943AB" w:rsidRPr="002A4420" w:rsidTr="00805085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F943AB" w:rsidRPr="00436736" w:rsidRDefault="00BB3C36" w:rsidP="00E411ED">
            <w:pPr>
              <w:ind w:leftChars="211" w:left="448" w:hangingChars="11" w:hanging="26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436736">
              <w:rPr>
                <w:rFonts w:ascii="Arial" w:hAnsi="Arial" w:cs="Arial"/>
                <w:sz w:val="24"/>
                <w:szCs w:val="24"/>
                <w:lang w:eastAsia="en-GB"/>
              </w:rPr>
              <w:t>A wide range of legislative and technical know</w:t>
            </w:r>
            <w:r w:rsidR="00E411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ledge in social housing repairs or a high level of </w:t>
            </w:r>
            <w:r w:rsidRPr="00436736">
              <w:rPr>
                <w:rFonts w:ascii="Arial" w:hAnsi="Arial" w:cs="Arial"/>
                <w:sz w:val="24"/>
                <w:szCs w:val="24"/>
                <w:lang w:eastAsia="en-GB"/>
              </w:rPr>
              <w:t>maintenance and construction</w:t>
            </w:r>
            <w:r w:rsidR="00E411ED">
              <w:rPr>
                <w:rFonts w:ascii="Arial" w:hAnsi="Arial" w:cs="Arial"/>
                <w:sz w:val="24"/>
                <w:szCs w:val="24"/>
                <w:lang w:eastAsia="en-GB"/>
              </w:rPr>
              <w:t xml:space="preserve"> background</w:t>
            </w:r>
            <w:r w:rsidR="00436736" w:rsidRPr="00436736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F943AB" w:rsidRPr="00436736" w:rsidRDefault="00436736" w:rsidP="00D577A4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en-GB"/>
              </w:rPr>
            </w:pPr>
            <w:r w:rsidRPr="00E411ED">
              <w:rPr>
                <w:rFonts w:ascii="Arial" w:hAnsi="Arial" w:cs="Arial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F943AB" w:rsidRPr="002A4420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943AB" w:rsidRPr="002A4420" w:rsidTr="00805085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F943AB" w:rsidRPr="002A4420" w:rsidRDefault="00BB3C36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lastRenderedPageBreak/>
              <w:t>A working knowledge of health and safety</w:t>
            </w:r>
            <w:r w:rsidR="0043673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 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F943AB" w:rsidRPr="002A4420" w:rsidRDefault="00567D08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F943AB" w:rsidRPr="002A4420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709AD" w:rsidRPr="002A4420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2A4420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4.</w:t>
            </w:r>
            <w:r w:rsidRPr="002A4420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Skills and Abilities</w:t>
            </w:r>
          </w:p>
        </w:tc>
      </w:tr>
      <w:tr w:rsidR="00805085" w:rsidRPr="002A4420" w:rsidTr="00805085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805085" w:rsidRPr="002A4420" w:rsidRDefault="00805085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ability to maintain effective working relationships with colleagues, other organisations and partners</w:t>
            </w:r>
          </w:p>
        </w:tc>
        <w:tc>
          <w:tcPr>
            <w:tcW w:w="1417" w:type="dxa"/>
            <w:gridSpan w:val="2"/>
          </w:tcPr>
          <w:p w:rsidR="00805085" w:rsidRDefault="00805085" w:rsidP="00CD3004">
            <w:pPr>
              <w:jc w:val="center"/>
            </w:pPr>
            <w:r w:rsidRPr="00B15248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</w:tcPr>
          <w:p w:rsidR="00805085" w:rsidRPr="002A4420" w:rsidRDefault="00805085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05085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Competent in the use of Microsoft Outlook, Word and Excel at basic level or above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E7FE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ability to work on your own initiative with minimal supervision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E7FE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ability to provide excellent customer care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E7FE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ability to communicate clearly both verbally and in writing with a variety of audiences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E7FE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Ability to meet key targets and performance indicators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E7FE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Ability to attend out of hours meetings on an occasional basis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E7FEF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CD3004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Proven time management skills</w:t>
            </w:r>
          </w:p>
        </w:tc>
        <w:tc>
          <w:tcPr>
            <w:tcW w:w="1417" w:type="dxa"/>
            <w:gridSpan w:val="2"/>
          </w:tcPr>
          <w:p w:rsidR="00CD3004" w:rsidRPr="000E7FEF" w:rsidRDefault="00CD3004" w:rsidP="00CD300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B15248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709AD" w:rsidRPr="002A4420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2A4420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5.</w:t>
            </w:r>
            <w:r w:rsidRPr="002A4420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Other Requirements</w:t>
            </w: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Committed, flexible and adaptable approach to work requirements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D593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CD3004" w:rsidRPr="002A4420" w:rsidRDefault="00CD3004" w:rsidP="00821364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“Can Do” attitude and focus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D593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</w:tcPr>
          <w:p w:rsidR="00CD3004" w:rsidRPr="002A4420" w:rsidRDefault="00CD3004" w:rsidP="0082136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</w:tcPr>
          <w:p w:rsidR="00CD3004" w:rsidRPr="002A4420" w:rsidRDefault="00CD3004" w:rsidP="00821364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“team player”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D593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CD3004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Prepared to travel and work within other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s</w:t>
            </w: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area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s of Argyll &amp; Bute </w:t>
            </w: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when required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D593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CD3004" w:rsidRPr="002A4420" w:rsidTr="00821364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CD3004" w:rsidRPr="002A4420" w:rsidRDefault="00CD3004" w:rsidP="002A4420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2A4420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A Full UK driving licence and access to a vehicle for business use</w:t>
            </w:r>
          </w:p>
        </w:tc>
        <w:tc>
          <w:tcPr>
            <w:tcW w:w="1417" w:type="dxa"/>
            <w:gridSpan w:val="2"/>
          </w:tcPr>
          <w:p w:rsidR="00CD3004" w:rsidRDefault="00CD3004" w:rsidP="00CD3004">
            <w:pPr>
              <w:jc w:val="center"/>
            </w:pPr>
            <w:r w:rsidRPr="000D593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CD3004" w:rsidRPr="002A4420" w:rsidRDefault="00CD3004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8741C0" w:rsidRPr="002A4420" w:rsidRDefault="008741C0">
      <w:pPr>
        <w:tabs>
          <w:tab w:val="left" w:pos="3960"/>
        </w:tabs>
        <w:ind w:left="3960" w:hanging="3960"/>
        <w:jc w:val="both"/>
        <w:rPr>
          <w:rFonts w:ascii="Arial" w:hAnsi="Arial" w:cs="Arial"/>
          <w:sz w:val="24"/>
          <w:szCs w:val="24"/>
        </w:rPr>
      </w:pPr>
    </w:p>
    <w:sectPr w:rsidR="008741C0" w:rsidRPr="002A4420" w:rsidSect="00266BFC">
      <w:footerReference w:type="default" r:id="rId9"/>
      <w:pgSz w:w="11906" w:h="16838"/>
      <w:pgMar w:top="851" w:right="1133" w:bottom="1440" w:left="1797" w:header="720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364" w:rsidRDefault="00821364">
      <w:r>
        <w:separator/>
      </w:r>
    </w:p>
  </w:endnote>
  <w:endnote w:type="continuationSeparator" w:id="0">
    <w:p w:rsidR="00821364" w:rsidRDefault="00821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085" w:rsidRPr="009D4DCC" w:rsidRDefault="00805085">
    <w:pPr>
      <w:pStyle w:val="Footer"/>
      <w:tabs>
        <w:tab w:val="left" w:pos="6660"/>
      </w:tabs>
      <w:rPr>
        <w:outline/>
        <w:color w:val="FFFFFF"/>
        <w:sz w:val="16"/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  <w14:textFill>
          <w14:noFill/>
        </w14:textFill>
      </w:rPr>
    </w:pPr>
  </w:p>
  <w:p w:rsidR="00805085" w:rsidRPr="009D4DCC" w:rsidRDefault="00805085">
    <w:pPr>
      <w:pStyle w:val="Footer"/>
      <w:tabs>
        <w:tab w:val="left" w:pos="6660"/>
      </w:tabs>
      <w:rPr>
        <w:outline/>
        <w:color w:val="FFFFFF"/>
        <w:sz w:val="16"/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  <w14:textFill>
          <w14:noFill/>
        </w14:textFill>
      </w:rPr>
    </w:pPr>
  </w:p>
  <w:p w:rsidR="00805085" w:rsidRDefault="008050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364" w:rsidRDefault="00821364">
      <w:r>
        <w:separator/>
      </w:r>
    </w:p>
  </w:footnote>
  <w:footnote w:type="continuationSeparator" w:id="0">
    <w:p w:rsidR="00821364" w:rsidRDefault="00821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853BC"/>
    <w:multiLevelType w:val="hybridMultilevel"/>
    <w:tmpl w:val="50D46B92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9C37576"/>
    <w:multiLevelType w:val="hybridMultilevel"/>
    <w:tmpl w:val="21C255DC"/>
    <w:lvl w:ilvl="0" w:tplc="08090001">
      <w:start w:val="1"/>
      <w:numFmt w:val="bullet"/>
      <w:lvlText w:val=""/>
      <w:lvlJc w:val="left"/>
      <w:pPr>
        <w:ind w:left="11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1" w:hanging="360"/>
      </w:pPr>
      <w:rPr>
        <w:rFonts w:ascii="Wingdings" w:hAnsi="Wingdings" w:hint="default"/>
      </w:rPr>
    </w:lvl>
  </w:abstractNum>
  <w:abstractNum w:abstractNumId="2" w15:restartNumberingAfterBreak="0">
    <w:nsid w:val="316239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49614B9"/>
    <w:multiLevelType w:val="hybridMultilevel"/>
    <w:tmpl w:val="666A7726"/>
    <w:lvl w:ilvl="0" w:tplc="08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47F71634"/>
    <w:multiLevelType w:val="singleLevel"/>
    <w:tmpl w:val="956E41A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79241FF"/>
    <w:multiLevelType w:val="hybridMultilevel"/>
    <w:tmpl w:val="9C726224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5E9125A1"/>
    <w:multiLevelType w:val="hybridMultilevel"/>
    <w:tmpl w:val="C8587F08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B600C3F4">
      <w:start w:val="1"/>
      <w:numFmt w:val="bullet"/>
      <w:lvlText w:val="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7" w15:restartNumberingAfterBreak="0">
    <w:nsid w:val="5F9A683A"/>
    <w:multiLevelType w:val="hybridMultilevel"/>
    <w:tmpl w:val="615C8E0C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D10C3152">
      <w:start w:val="1"/>
      <w:numFmt w:val="bullet"/>
      <w:lvlText w:val="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62ED5CD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15E7E70"/>
    <w:multiLevelType w:val="hybridMultilevel"/>
    <w:tmpl w:val="D938C746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77582E98"/>
    <w:multiLevelType w:val="hybridMultilevel"/>
    <w:tmpl w:val="41DE43A0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6"/>
  </w:num>
  <w:num w:numId="5">
    <w:abstractNumId w:val="10"/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1"/>
  </w:num>
  <w:num w:numId="11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86"/>
    <w:rsid w:val="0009531E"/>
    <w:rsid w:val="0011331D"/>
    <w:rsid w:val="00145440"/>
    <w:rsid w:val="0015759D"/>
    <w:rsid w:val="001C1782"/>
    <w:rsid w:val="001C4091"/>
    <w:rsid w:val="001F2051"/>
    <w:rsid w:val="00205EEE"/>
    <w:rsid w:val="002479DE"/>
    <w:rsid w:val="00261536"/>
    <w:rsid w:val="00266BFC"/>
    <w:rsid w:val="00295F3D"/>
    <w:rsid w:val="002A4420"/>
    <w:rsid w:val="002A5E65"/>
    <w:rsid w:val="002C32CE"/>
    <w:rsid w:val="002E6786"/>
    <w:rsid w:val="00302F87"/>
    <w:rsid w:val="00325C76"/>
    <w:rsid w:val="003438DE"/>
    <w:rsid w:val="00346481"/>
    <w:rsid w:val="003C5252"/>
    <w:rsid w:val="00436290"/>
    <w:rsid w:val="00436736"/>
    <w:rsid w:val="0045047D"/>
    <w:rsid w:val="00467AC2"/>
    <w:rsid w:val="004A76DF"/>
    <w:rsid w:val="004F2A95"/>
    <w:rsid w:val="00567D08"/>
    <w:rsid w:val="00582E82"/>
    <w:rsid w:val="005D2642"/>
    <w:rsid w:val="005F4B86"/>
    <w:rsid w:val="00630922"/>
    <w:rsid w:val="006B3F07"/>
    <w:rsid w:val="00703DB7"/>
    <w:rsid w:val="00760488"/>
    <w:rsid w:val="00780A80"/>
    <w:rsid w:val="007B43CC"/>
    <w:rsid w:val="007E7A52"/>
    <w:rsid w:val="007F3861"/>
    <w:rsid w:val="00805085"/>
    <w:rsid w:val="00814E37"/>
    <w:rsid w:val="00821364"/>
    <w:rsid w:val="0082439B"/>
    <w:rsid w:val="00846F92"/>
    <w:rsid w:val="0085407A"/>
    <w:rsid w:val="008741C0"/>
    <w:rsid w:val="008979BE"/>
    <w:rsid w:val="008B148A"/>
    <w:rsid w:val="008D2E52"/>
    <w:rsid w:val="008D7F69"/>
    <w:rsid w:val="00900E26"/>
    <w:rsid w:val="00905CD3"/>
    <w:rsid w:val="009618C2"/>
    <w:rsid w:val="0099672B"/>
    <w:rsid w:val="009B4C35"/>
    <w:rsid w:val="009D4DCC"/>
    <w:rsid w:val="009E303D"/>
    <w:rsid w:val="00A12CD8"/>
    <w:rsid w:val="00A51662"/>
    <w:rsid w:val="00A67182"/>
    <w:rsid w:val="00B17EE3"/>
    <w:rsid w:val="00B25EA4"/>
    <w:rsid w:val="00B709AD"/>
    <w:rsid w:val="00B8477D"/>
    <w:rsid w:val="00BA0DFB"/>
    <w:rsid w:val="00BB3C36"/>
    <w:rsid w:val="00BB646E"/>
    <w:rsid w:val="00BC475F"/>
    <w:rsid w:val="00BC6274"/>
    <w:rsid w:val="00CA727C"/>
    <w:rsid w:val="00CC1DEB"/>
    <w:rsid w:val="00CD3004"/>
    <w:rsid w:val="00CD7147"/>
    <w:rsid w:val="00CF22A3"/>
    <w:rsid w:val="00D42085"/>
    <w:rsid w:val="00D510F5"/>
    <w:rsid w:val="00D566E3"/>
    <w:rsid w:val="00D577A4"/>
    <w:rsid w:val="00D85158"/>
    <w:rsid w:val="00D95E1B"/>
    <w:rsid w:val="00DA73DC"/>
    <w:rsid w:val="00DB5A29"/>
    <w:rsid w:val="00DC72C3"/>
    <w:rsid w:val="00DE7A04"/>
    <w:rsid w:val="00E2792D"/>
    <w:rsid w:val="00E411ED"/>
    <w:rsid w:val="00E436DF"/>
    <w:rsid w:val="00E44F53"/>
    <w:rsid w:val="00E51F20"/>
    <w:rsid w:val="00E63EB9"/>
    <w:rsid w:val="00E83FF3"/>
    <w:rsid w:val="00EF24AB"/>
    <w:rsid w:val="00EF602F"/>
    <w:rsid w:val="00F5500C"/>
    <w:rsid w:val="00F943AB"/>
    <w:rsid w:val="00FB25D5"/>
    <w:rsid w:val="00FB40BF"/>
    <w:rsid w:val="00FB6034"/>
    <w:rsid w:val="00FB7A59"/>
    <w:rsid w:val="00FD2AD7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docId w15:val="{28795352-44FB-4414-8B1F-C778C950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BFC"/>
    <w:rPr>
      <w:lang w:eastAsia="en-US"/>
    </w:rPr>
  </w:style>
  <w:style w:type="paragraph" w:styleId="Heading1">
    <w:name w:val="heading 1"/>
    <w:basedOn w:val="Normal"/>
    <w:next w:val="Normal"/>
    <w:qFormat/>
    <w:rsid w:val="00266BFC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266BFC"/>
    <w:pPr>
      <w:keepNext/>
      <w:jc w:val="both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266BFC"/>
    <w:pPr>
      <w:keepNext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266BFC"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66BFC"/>
    <w:pPr>
      <w:keepNext/>
      <w:tabs>
        <w:tab w:val="left" w:pos="3960"/>
      </w:tabs>
      <w:ind w:left="3960" w:hanging="3960"/>
      <w:jc w:val="both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266BFC"/>
    <w:pPr>
      <w:keepNext/>
      <w:tabs>
        <w:tab w:val="left" w:pos="3960"/>
      </w:tabs>
      <w:ind w:left="3960" w:hanging="3960"/>
      <w:jc w:val="both"/>
      <w:outlineLvl w:val="5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rsid w:val="00266BFC"/>
    <w:pPr>
      <w:keepNext/>
      <w:tabs>
        <w:tab w:val="left" w:pos="2880"/>
      </w:tabs>
      <w:ind w:left="2880" w:hanging="2880"/>
      <w:jc w:val="center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266BFC"/>
    <w:pPr>
      <w:keepNext/>
      <w:tabs>
        <w:tab w:val="left" w:pos="2880"/>
      </w:tabs>
      <w:ind w:left="2880" w:hanging="2880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rsid w:val="00266BFC"/>
    <w:pPr>
      <w:keepNext/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6BF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BF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66BFC"/>
    <w:pPr>
      <w:jc w:val="both"/>
    </w:pPr>
    <w:rPr>
      <w:sz w:val="24"/>
    </w:rPr>
  </w:style>
  <w:style w:type="paragraph" w:styleId="BodyTextIndent">
    <w:name w:val="Body Text Indent"/>
    <w:basedOn w:val="Normal"/>
    <w:rsid w:val="00266BFC"/>
    <w:pPr>
      <w:ind w:left="360" w:hanging="360"/>
      <w:jc w:val="both"/>
    </w:pPr>
    <w:rPr>
      <w:sz w:val="24"/>
    </w:rPr>
  </w:style>
  <w:style w:type="paragraph" w:styleId="BodyTextIndent2">
    <w:name w:val="Body Text Indent 2"/>
    <w:basedOn w:val="Normal"/>
    <w:rsid w:val="00266BFC"/>
    <w:pPr>
      <w:tabs>
        <w:tab w:val="left" w:pos="3060"/>
      </w:tabs>
      <w:ind w:left="3060" w:hanging="3060"/>
    </w:pPr>
    <w:rPr>
      <w:b/>
      <w:sz w:val="24"/>
    </w:rPr>
  </w:style>
  <w:style w:type="paragraph" w:styleId="Caption">
    <w:name w:val="caption"/>
    <w:basedOn w:val="Normal"/>
    <w:next w:val="Normal"/>
    <w:qFormat/>
    <w:rsid w:val="00CC1DEB"/>
    <w:rPr>
      <w:rFonts w:ascii="Arial" w:hAnsi="Arial"/>
      <w:b/>
      <w:sz w:val="22"/>
    </w:rPr>
  </w:style>
  <w:style w:type="paragraph" w:styleId="BalloonText">
    <w:name w:val="Balloon Text"/>
    <w:basedOn w:val="Normal"/>
    <w:semiHidden/>
    <w:rsid w:val="00DC72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3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acha.co.uk/index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2184</CharactersWithSpaces>
  <SharedDoc>false</SharedDoc>
  <HLinks>
    <vt:vector size="12" baseType="variant">
      <vt:variant>
        <vt:i4>6815849</vt:i4>
      </vt:variant>
      <vt:variant>
        <vt:i4>0</vt:i4>
      </vt:variant>
      <vt:variant>
        <vt:i4>0</vt:i4>
      </vt:variant>
      <vt:variant>
        <vt:i4>5</vt:i4>
      </vt:variant>
      <vt:variant>
        <vt:lpwstr>http://www.acha.co.uk/index.htm</vt:lpwstr>
      </vt:variant>
      <vt:variant>
        <vt:lpwstr/>
      </vt:variant>
      <vt:variant>
        <vt:i4>6815849</vt:i4>
      </vt:variant>
      <vt:variant>
        <vt:i4>2094</vt:i4>
      </vt:variant>
      <vt:variant>
        <vt:i4>1025</vt:i4>
      </vt:variant>
      <vt:variant>
        <vt:i4>4</vt:i4>
      </vt:variant>
      <vt:variant>
        <vt:lpwstr>http://www.acha.co.uk/index.htm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SWhillans</dc:creator>
  <cp:keywords/>
  <cp:lastModifiedBy>Boyle, Neill</cp:lastModifiedBy>
  <cp:revision>2</cp:revision>
  <cp:lastPrinted>2014-04-07T13:54:00Z</cp:lastPrinted>
  <dcterms:created xsi:type="dcterms:W3CDTF">2026-06-23T12:23:00Z</dcterms:created>
  <dcterms:modified xsi:type="dcterms:W3CDTF">2026-06-23T12:23:00Z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25304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S9.1.4</vt:lpwstr>
  </property>
</Properties>
</file>