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B2CC95" w14:textId="26DF7318" w:rsidR="008C1914" w:rsidRDefault="3A459F19" w:rsidP="00706EF4">
      <w:pPr>
        <w:pStyle w:val="H2"/>
        <w:spacing w:before="0" w:after="0"/>
        <w:jc w:val="right"/>
      </w:pPr>
      <w:r w:rsidRPr="27FD39D4">
        <w:rPr>
          <w:rFonts w:ascii="Arial" w:hAnsi="Arial" w:cs="Arial"/>
          <w:sz w:val="22"/>
          <w:szCs w:val="22"/>
        </w:rPr>
        <w:t xml:space="preserve"> </w:t>
      </w:r>
      <w:r w:rsidRPr="64A3BF27">
        <w:rPr>
          <w:rFonts w:ascii="Arial" w:hAnsi="Arial" w:cs="Arial"/>
          <w:sz w:val="22"/>
          <w:szCs w:val="22"/>
        </w:rPr>
        <w:t xml:space="preserve"> </w:t>
      </w:r>
    </w:p>
    <w:p w14:paraId="6F1AE49C" w14:textId="77777777" w:rsidR="00C77742" w:rsidRPr="00C77742" w:rsidRDefault="00C77742" w:rsidP="00C77742">
      <w:pPr>
        <w:rPr>
          <w:lang w:eastAsia="en-US"/>
        </w:rPr>
      </w:pPr>
    </w:p>
    <w:p w14:paraId="255F3D75" w14:textId="4999BA5E" w:rsidR="008C1914" w:rsidRPr="009412F5" w:rsidRDefault="008C1914">
      <w:pPr>
        <w:pStyle w:val="policies"/>
        <w:pBdr>
          <w:right w:val="single" w:sz="6" w:space="0" w:color="auto"/>
        </w:pBdr>
        <w:ind w:left="0" w:firstLine="0"/>
        <w:rPr>
          <w:rFonts w:ascii="Arial" w:hAnsi="Arial" w:cs="Arial"/>
          <w:b/>
          <w:sz w:val="22"/>
          <w:szCs w:val="22"/>
        </w:rPr>
      </w:pPr>
      <w:r w:rsidRPr="009412F5">
        <w:rPr>
          <w:rFonts w:ascii="Arial" w:hAnsi="Arial" w:cs="Arial"/>
          <w:b/>
          <w:sz w:val="22"/>
          <w:szCs w:val="22"/>
        </w:rPr>
        <w:t xml:space="preserve">JOB </w:t>
      </w:r>
      <w:r w:rsidR="003511C6" w:rsidRPr="009412F5">
        <w:rPr>
          <w:rFonts w:ascii="Arial" w:hAnsi="Arial" w:cs="Arial"/>
          <w:b/>
          <w:sz w:val="22"/>
          <w:szCs w:val="22"/>
        </w:rPr>
        <w:t xml:space="preserve">DESCRIPTION </w:t>
      </w:r>
    </w:p>
    <w:p w14:paraId="574C7666" w14:textId="67359E8B" w:rsidR="00BF42B4" w:rsidRDefault="00BF42B4" w:rsidP="00BF42B4">
      <w:pPr>
        <w:rPr>
          <w:lang w:eastAsia="en-US"/>
        </w:rPr>
      </w:pPr>
    </w:p>
    <w:p w14:paraId="57290062" w14:textId="77777777" w:rsidR="00BF42B4" w:rsidRPr="009412F5" w:rsidRDefault="00BF42B4">
      <w:pPr>
        <w:rPr>
          <w:rFonts w:ascii="Arial" w:hAnsi="Arial" w:cs="Arial"/>
          <w:sz w:val="22"/>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68"/>
        <w:gridCol w:w="6721"/>
      </w:tblGrid>
      <w:tr w:rsidR="00F536CF" w:rsidRPr="009412F5" w14:paraId="0F5AF8BF" w14:textId="77777777" w:rsidTr="008E23CD">
        <w:trPr>
          <w:cantSplit/>
        </w:trPr>
        <w:tc>
          <w:tcPr>
            <w:tcW w:w="3168" w:type="dxa"/>
            <w:shd w:val="pct10" w:color="auto" w:fill="auto"/>
          </w:tcPr>
          <w:p w14:paraId="74BFEA38" w14:textId="1496D275" w:rsidR="008C1914" w:rsidRPr="009412F5" w:rsidRDefault="00BC03ED" w:rsidP="00BC03ED">
            <w:pPr>
              <w:pStyle w:val="Heading1"/>
              <w:spacing w:after="0"/>
              <w:rPr>
                <w:rFonts w:ascii="Arial" w:hAnsi="Arial" w:cs="Arial"/>
                <w:szCs w:val="22"/>
              </w:rPr>
            </w:pPr>
            <w:r w:rsidRPr="009412F5">
              <w:rPr>
                <w:rFonts w:ascii="Arial" w:hAnsi="Arial" w:cs="Arial"/>
                <w:szCs w:val="22"/>
              </w:rPr>
              <w:t xml:space="preserve">Job </w:t>
            </w:r>
            <w:r w:rsidR="008C1914" w:rsidRPr="009412F5">
              <w:rPr>
                <w:rFonts w:ascii="Arial" w:hAnsi="Arial" w:cs="Arial"/>
                <w:szCs w:val="22"/>
              </w:rPr>
              <w:t>Title:</w:t>
            </w:r>
          </w:p>
        </w:tc>
        <w:tc>
          <w:tcPr>
            <w:tcW w:w="6721" w:type="dxa"/>
          </w:tcPr>
          <w:p w14:paraId="018967AD" w14:textId="3D41DAC0" w:rsidR="008C1914" w:rsidRPr="009412F5" w:rsidRDefault="00450966">
            <w:pPr>
              <w:pStyle w:val="Heading1"/>
              <w:spacing w:after="0"/>
              <w:rPr>
                <w:rFonts w:ascii="Arial" w:hAnsi="Arial" w:cs="Arial"/>
                <w:szCs w:val="22"/>
              </w:rPr>
            </w:pPr>
            <w:r>
              <w:rPr>
                <w:rFonts w:ascii="Arial" w:hAnsi="Arial" w:cs="Arial"/>
                <w:szCs w:val="22"/>
              </w:rPr>
              <w:t>Student Services &amp; Quality Manager</w:t>
            </w:r>
          </w:p>
        </w:tc>
      </w:tr>
      <w:tr w:rsidR="00F536CF" w:rsidRPr="009412F5" w14:paraId="4D01D615" w14:textId="77777777" w:rsidTr="008E23CD">
        <w:trPr>
          <w:cantSplit/>
        </w:trPr>
        <w:tc>
          <w:tcPr>
            <w:tcW w:w="3168" w:type="dxa"/>
            <w:shd w:val="pct10" w:color="auto" w:fill="auto"/>
          </w:tcPr>
          <w:p w14:paraId="300560E6" w14:textId="5DA00C90" w:rsidR="008C1914" w:rsidRPr="009412F5" w:rsidRDefault="00E35930">
            <w:pPr>
              <w:pStyle w:val="Heading1"/>
              <w:spacing w:after="0"/>
              <w:rPr>
                <w:rFonts w:ascii="Arial" w:hAnsi="Arial" w:cs="Arial"/>
                <w:szCs w:val="22"/>
              </w:rPr>
            </w:pPr>
            <w:r>
              <w:rPr>
                <w:rFonts w:ascii="Arial" w:hAnsi="Arial" w:cs="Arial"/>
                <w:szCs w:val="22"/>
              </w:rPr>
              <w:t xml:space="preserve">Current </w:t>
            </w:r>
            <w:r w:rsidR="008C1914" w:rsidRPr="009412F5">
              <w:rPr>
                <w:rFonts w:ascii="Arial" w:hAnsi="Arial" w:cs="Arial"/>
                <w:szCs w:val="22"/>
              </w:rPr>
              <w:t xml:space="preserve">Grade: </w:t>
            </w:r>
          </w:p>
        </w:tc>
        <w:tc>
          <w:tcPr>
            <w:tcW w:w="6721" w:type="dxa"/>
          </w:tcPr>
          <w:p w14:paraId="59632EA8" w14:textId="73EE95B1" w:rsidR="008C1914" w:rsidRPr="009412F5" w:rsidRDefault="008C1914">
            <w:pPr>
              <w:pStyle w:val="Heading1"/>
              <w:spacing w:after="0"/>
              <w:rPr>
                <w:rFonts w:ascii="Arial" w:hAnsi="Arial" w:cs="Arial"/>
                <w:szCs w:val="22"/>
              </w:rPr>
            </w:pPr>
          </w:p>
        </w:tc>
      </w:tr>
      <w:tr w:rsidR="006A123E" w:rsidRPr="009412F5" w14:paraId="122CC8A4" w14:textId="77777777" w:rsidTr="008E23CD">
        <w:trPr>
          <w:cantSplit/>
        </w:trPr>
        <w:tc>
          <w:tcPr>
            <w:tcW w:w="3168" w:type="dxa"/>
            <w:shd w:val="pct10" w:color="auto" w:fill="auto"/>
          </w:tcPr>
          <w:p w14:paraId="076DE940" w14:textId="632EFA04" w:rsidR="006A123E" w:rsidRPr="009412F5" w:rsidRDefault="00E35930" w:rsidP="006A123E">
            <w:pPr>
              <w:pStyle w:val="Heading1"/>
              <w:spacing w:after="0"/>
              <w:rPr>
                <w:rFonts w:ascii="Arial" w:hAnsi="Arial" w:cs="Arial"/>
                <w:szCs w:val="22"/>
              </w:rPr>
            </w:pPr>
            <w:r>
              <w:rPr>
                <w:rFonts w:ascii="Arial" w:hAnsi="Arial" w:cs="Arial"/>
                <w:szCs w:val="22"/>
              </w:rPr>
              <w:t>Department</w:t>
            </w:r>
          </w:p>
        </w:tc>
        <w:tc>
          <w:tcPr>
            <w:tcW w:w="6721" w:type="dxa"/>
          </w:tcPr>
          <w:p w14:paraId="1E99ED2E" w14:textId="489FA555" w:rsidR="006A123E" w:rsidRPr="006A123E" w:rsidRDefault="006A123E" w:rsidP="006A123E">
            <w:pPr>
              <w:pStyle w:val="Heading1"/>
              <w:spacing w:after="0"/>
              <w:rPr>
                <w:rFonts w:ascii="Arial" w:hAnsi="Arial" w:cs="Arial"/>
                <w:b w:val="0"/>
                <w:szCs w:val="22"/>
              </w:rPr>
            </w:pPr>
          </w:p>
        </w:tc>
      </w:tr>
      <w:tr w:rsidR="006A123E" w:rsidRPr="009412F5" w14:paraId="6E584100" w14:textId="77777777" w:rsidTr="008E23CD">
        <w:trPr>
          <w:cantSplit/>
        </w:trPr>
        <w:tc>
          <w:tcPr>
            <w:tcW w:w="3168" w:type="dxa"/>
            <w:shd w:val="pct10" w:color="auto" w:fill="auto"/>
          </w:tcPr>
          <w:p w14:paraId="5B1A07A1" w14:textId="77777777" w:rsidR="006A123E" w:rsidRPr="009412F5" w:rsidRDefault="006A123E" w:rsidP="006A123E">
            <w:pPr>
              <w:pStyle w:val="Heading1"/>
              <w:spacing w:after="0"/>
              <w:rPr>
                <w:rFonts w:ascii="Arial" w:hAnsi="Arial" w:cs="Arial"/>
                <w:szCs w:val="22"/>
              </w:rPr>
            </w:pPr>
            <w:r w:rsidRPr="009412F5">
              <w:rPr>
                <w:rFonts w:ascii="Arial" w:hAnsi="Arial" w:cs="Arial"/>
                <w:szCs w:val="22"/>
              </w:rPr>
              <w:t>Division:</w:t>
            </w:r>
          </w:p>
        </w:tc>
        <w:tc>
          <w:tcPr>
            <w:tcW w:w="6721" w:type="dxa"/>
          </w:tcPr>
          <w:p w14:paraId="10A39358" w14:textId="5C29BF60" w:rsidR="006A123E" w:rsidRPr="006A123E" w:rsidRDefault="006A123E" w:rsidP="006A123E">
            <w:pPr>
              <w:pStyle w:val="Heading1"/>
              <w:spacing w:after="0"/>
              <w:rPr>
                <w:rFonts w:ascii="Arial" w:hAnsi="Arial" w:cs="Arial"/>
                <w:b w:val="0"/>
                <w:szCs w:val="22"/>
              </w:rPr>
            </w:pPr>
          </w:p>
        </w:tc>
      </w:tr>
      <w:tr w:rsidR="006A123E" w:rsidRPr="009412F5" w14:paraId="0C764648" w14:textId="77777777" w:rsidTr="008E23CD">
        <w:trPr>
          <w:cantSplit/>
        </w:trPr>
        <w:tc>
          <w:tcPr>
            <w:tcW w:w="3168" w:type="dxa"/>
            <w:shd w:val="pct10" w:color="auto" w:fill="auto"/>
          </w:tcPr>
          <w:p w14:paraId="4AC29961" w14:textId="60CA90DF" w:rsidR="006A123E" w:rsidRPr="009412F5" w:rsidRDefault="00BF500C" w:rsidP="006A123E">
            <w:pPr>
              <w:pStyle w:val="Heading1"/>
              <w:spacing w:after="0"/>
              <w:rPr>
                <w:rFonts w:ascii="Arial" w:hAnsi="Arial" w:cs="Arial"/>
                <w:szCs w:val="22"/>
              </w:rPr>
            </w:pPr>
            <w:r>
              <w:rPr>
                <w:rFonts w:ascii="Arial" w:hAnsi="Arial" w:cs="Arial"/>
                <w:szCs w:val="22"/>
              </w:rPr>
              <w:t>Reports to (Job Title only)</w:t>
            </w:r>
            <w:r w:rsidR="006A123E" w:rsidRPr="009412F5">
              <w:rPr>
                <w:rFonts w:ascii="Arial" w:hAnsi="Arial" w:cs="Arial"/>
                <w:szCs w:val="22"/>
              </w:rPr>
              <w:t>:</w:t>
            </w:r>
          </w:p>
        </w:tc>
        <w:tc>
          <w:tcPr>
            <w:tcW w:w="6721" w:type="dxa"/>
          </w:tcPr>
          <w:p w14:paraId="26830C29" w14:textId="56D7A9E4" w:rsidR="006A123E" w:rsidRPr="009412F5" w:rsidRDefault="00450966" w:rsidP="006A123E">
            <w:pPr>
              <w:pStyle w:val="Heading1"/>
              <w:spacing w:after="0"/>
              <w:rPr>
                <w:rFonts w:ascii="Arial" w:hAnsi="Arial" w:cs="Arial"/>
                <w:szCs w:val="22"/>
              </w:rPr>
            </w:pPr>
            <w:r>
              <w:rPr>
                <w:rFonts w:ascii="Arial" w:hAnsi="Arial" w:cs="Arial"/>
                <w:szCs w:val="22"/>
              </w:rPr>
              <w:t>Vice Principal Curriculum &amp; Quality</w:t>
            </w:r>
          </w:p>
        </w:tc>
      </w:tr>
      <w:tr w:rsidR="006A123E" w:rsidRPr="009412F5" w14:paraId="1FF259EB" w14:textId="77777777" w:rsidTr="008E23CD">
        <w:trPr>
          <w:cantSplit/>
        </w:trPr>
        <w:tc>
          <w:tcPr>
            <w:tcW w:w="3168" w:type="dxa"/>
            <w:shd w:val="pct10" w:color="auto" w:fill="auto"/>
          </w:tcPr>
          <w:p w14:paraId="3072F347" w14:textId="77777777" w:rsidR="006A123E" w:rsidRPr="009412F5" w:rsidRDefault="006A123E" w:rsidP="006A123E">
            <w:pPr>
              <w:pStyle w:val="Heading1"/>
              <w:spacing w:after="0"/>
              <w:rPr>
                <w:rFonts w:ascii="Arial" w:hAnsi="Arial" w:cs="Arial"/>
                <w:szCs w:val="22"/>
              </w:rPr>
            </w:pPr>
            <w:r w:rsidRPr="009412F5">
              <w:rPr>
                <w:rFonts w:ascii="Arial" w:hAnsi="Arial" w:cs="Arial"/>
                <w:szCs w:val="22"/>
              </w:rPr>
              <w:t>Date Form Created:</w:t>
            </w:r>
          </w:p>
        </w:tc>
        <w:tc>
          <w:tcPr>
            <w:tcW w:w="6721" w:type="dxa"/>
          </w:tcPr>
          <w:p w14:paraId="44EBAA55" w14:textId="43911CCB" w:rsidR="006A123E" w:rsidRPr="009412F5" w:rsidRDefault="00E538AD" w:rsidP="006A123E">
            <w:pPr>
              <w:pStyle w:val="Heading1"/>
              <w:spacing w:after="0"/>
              <w:rPr>
                <w:rFonts w:ascii="Arial" w:hAnsi="Arial" w:cs="Arial"/>
                <w:szCs w:val="22"/>
              </w:rPr>
            </w:pPr>
            <w:r>
              <w:rPr>
                <w:rFonts w:ascii="Arial" w:hAnsi="Arial" w:cs="Arial"/>
                <w:szCs w:val="22"/>
              </w:rPr>
              <w:t>24/09/2026</w:t>
            </w:r>
          </w:p>
        </w:tc>
      </w:tr>
    </w:tbl>
    <w:p w14:paraId="26190CC8" w14:textId="77777777" w:rsidR="001E6A05" w:rsidRPr="009412F5" w:rsidRDefault="001E6A05" w:rsidP="00CD5B80">
      <w:pPr>
        <w:jc w:val="both"/>
        <w:rPr>
          <w:rFonts w:ascii="Arial" w:hAnsi="Arial" w:cs="Arial"/>
          <w:sz w:val="22"/>
          <w:szCs w:val="22"/>
        </w:rPr>
      </w:pPr>
    </w:p>
    <w:tbl>
      <w:tblPr>
        <w:tblW w:w="9879"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79"/>
      </w:tblGrid>
      <w:tr w:rsidR="00F536CF" w:rsidRPr="009412F5" w14:paraId="3E43DCA6" w14:textId="77777777" w:rsidTr="00715E0D">
        <w:tc>
          <w:tcPr>
            <w:tcW w:w="9879" w:type="dxa"/>
            <w:shd w:val="pct10" w:color="auto" w:fill="auto"/>
          </w:tcPr>
          <w:p w14:paraId="0DDEFAB0" w14:textId="527FE288" w:rsidR="00DB4891" w:rsidRPr="009412F5" w:rsidRDefault="008C1914">
            <w:pPr>
              <w:pStyle w:val="Heading1"/>
              <w:numPr>
                <w:ilvl w:val="0"/>
                <w:numId w:val="3"/>
              </w:numPr>
              <w:spacing w:after="0"/>
              <w:rPr>
                <w:rFonts w:ascii="Arial" w:hAnsi="Arial" w:cs="Arial"/>
                <w:szCs w:val="22"/>
              </w:rPr>
            </w:pPr>
            <w:r w:rsidRPr="009412F5">
              <w:rPr>
                <w:rFonts w:ascii="Arial" w:hAnsi="Arial" w:cs="Arial"/>
                <w:szCs w:val="22"/>
              </w:rPr>
              <w:t>Main Purpose of the Job:</w:t>
            </w:r>
            <w:r w:rsidR="00C82918" w:rsidRPr="009412F5">
              <w:rPr>
                <w:rFonts w:ascii="Arial" w:hAnsi="Arial" w:cs="Arial"/>
                <w:szCs w:val="22"/>
              </w:rPr>
              <w:t xml:space="preserve"> </w:t>
            </w:r>
          </w:p>
        </w:tc>
      </w:tr>
      <w:tr w:rsidR="008C1914" w:rsidRPr="009412F5" w14:paraId="7FDCF096" w14:textId="77777777" w:rsidTr="00715E0D">
        <w:tc>
          <w:tcPr>
            <w:tcW w:w="9879" w:type="dxa"/>
          </w:tcPr>
          <w:p w14:paraId="4D3D591B" w14:textId="77777777" w:rsidR="0049702F" w:rsidRPr="003C21CC" w:rsidRDefault="0049702F" w:rsidP="003511C6">
            <w:pPr>
              <w:pStyle w:val="NoSpacing"/>
              <w:rPr>
                <w:rFonts w:ascii="Arial" w:hAnsi="Arial" w:cs="Arial"/>
                <w:bCs/>
                <w:sz w:val="22"/>
                <w:szCs w:val="22"/>
              </w:rPr>
            </w:pPr>
          </w:p>
          <w:p w14:paraId="6F314B21" w14:textId="0DC4B9B4" w:rsidR="00B75F85" w:rsidRPr="00140959" w:rsidRDefault="00B75F85" w:rsidP="00AE6C75">
            <w:pPr>
              <w:spacing w:after="160" w:line="278" w:lineRule="auto"/>
              <w:ind w:left="306"/>
              <w:rPr>
                <w:rFonts w:ascii="Arial" w:hAnsi="Arial" w:cs="Arial"/>
                <w:sz w:val="22"/>
                <w:szCs w:val="22"/>
              </w:rPr>
            </w:pPr>
            <w:r w:rsidRPr="00140959">
              <w:rPr>
                <w:rFonts w:ascii="Arial" w:hAnsi="Arial" w:cs="Arial"/>
                <w:sz w:val="22"/>
                <w:szCs w:val="22"/>
              </w:rPr>
              <w:t xml:space="preserve">The Student Services and Quality Manager is responsible for developing </w:t>
            </w:r>
            <w:r w:rsidR="00BB1548">
              <w:rPr>
                <w:rFonts w:ascii="Arial" w:hAnsi="Arial" w:cs="Arial"/>
                <w:sz w:val="22"/>
                <w:szCs w:val="22"/>
              </w:rPr>
              <w:t xml:space="preserve">and implementing </w:t>
            </w:r>
            <w:r w:rsidRPr="00140959">
              <w:rPr>
                <w:rFonts w:ascii="Arial" w:hAnsi="Arial" w:cs="Arial"/>
                <w:sz w:val="22"/>
                <w:szCs w:val="22"/>
              </w:rPr>
              <w:t>the College's student support, wellbeing, safeguarding, quality enhancement and quality assurance functions. The postholder will ensure that students receive effective support throughout their learner journey and that the College maintains robust quality processes that support continuous improvement and compliance with awarding, regulatory and partnership requirements.</w:t>
            </w:r>
          </w:p>
          <w:p w14:paraId="511C1CE2" w14:textId="77777777" w:rsidR="00B75F85" w:rsidRPr="00140959" w:rsidRDefault="00B75F85" w:rsidP="00AE6C75">
            <w:pPr>
              <w:spacing w:after="160" w:line="278" w:lineRule="auto"/>
              <w:ind w:left="306"/>
              <w:rPr>
                <w:rFonts w:ascii="Arial" w:hAnsi="Arial" w:cs="Arial"/>
                <w:sz w:val="22"/>
                <w:szCs w:val="22"/>
              </w:rPr>
            </w:pPr>
            <w:r w:rsidRPr="00140959">
              <w:rPr>
                <w:rFonts w:ascii="Arial" w:hAnsi="Arial" w:cs="Arial"/>
                <w:sz w:val="22"/>
                <w:szCs w:val="22"/>
              </w:rPr>
              <w:t>The role provides operational leadership across Student Services and Quality functions, ensuring that services, systems and processes contribute to an outstanding student experience, support positive learner outcomes, and meet the requirements of UHI, the Scottish Funding Council, awarding bodies and other key stakeholders.</w:t>
            </w:r>
          </w:p>
          <w:p w14:paraId="58062C43" w14:textId="701CDC6B" w:rsidR="003511C6" w:rsidRPr="003C21CC" w:rsidRDefault="00B75F85" w:rsidP="00AE6C75">
            <w:pPr>
              <w:pStyle w:val="NoSpacing"/>
              <w:ind w:left="306"/>
              <w:rPr>
                <w:rFonts w:ascii="Arial" w:hAnsi="Arial" w:cs="Arial"/>
                <w:sz w:val="22"/>
                <w:szCs w:val="22"/>
              </w:rPr>
            </w:pPr>
            <w:r w:rsidRPr="00140959">
              <w:rPr>
                <w:rFonts w:ascii="Arial" w:hAnsi="Arial" w:cs="Arial"/>
                <w:sz w:val="22"/>
                <w:szCs w:val="22"/>
              </w:rPr>
              <w:t>The postholder will line manage the Student Support Officer</w:t>
            </w:r>
            <w:r w:rsidR="00CF6F4D">
              <w:rPr>
                <w:rFonts w:ascii="Arial" w:hAnsi="Arial" w:cs="Arial"/>
                <w:sz w:val="22"/>
                <w:szCs w:val="22"/>
              </w:rPr>
              <w:t>, Mental Health Counsellor</w:t>
            </w:r>
            <w:r w:rsidR="00721CD6">
              <w:rPr>
                <w:rFonts w:ascii="Arial" w:hAnsi="Arial" w:cs="Arial"/>
                <w:sz w:val="22"/>
                <w:szCs w:val="22"/>
              </w:rPr>
              <w:t xml:space="preserve">, </w:t>
            </w:r>
            <w:r w:rsidRPr="00140959">
              <w:rPr>
                <w:rFonts w:ascii="Arial" w:hAnsi="Arial" w:cs="Arial"/>
                <w:sz w:val="22"/>
                <w:szCs w:val="22"/>
              </w:rPr>
              <w:t>and Quality Officer and provide leadership across the wider student support and quality teams.</w:t>
            </w:r>
            <w:r w:rsidRPr="00BF3522">
              <w:t xml:space="preserve"> </w:t>
            </w:r>
          </w:p>
        </w:tc>
      </w:tr>
    </w:tbl>
    <w:p w14:paraId="3E5AA976" w14:textId="77777777" w:rsidR="00CD5B80" w:rsidRPr="009412F5" w:rsidRDefault="00CD5B80">
      <w:pPr>
        <w:rPr>
          <w:rFonts w:ascii="Arial" w:hAnsi="Arial" w:cs="Arial"/>
          <w:sz w:val="22"/>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F536CF" w:rsidRPr="009412F5" w14:paraId="610BB853" w14:textId="77777777" w:rsidTr="494A82C4">
        <w:tc>
          <w:tcPr>
            <w:tcW w:w="9889" w:type="dxa"/>
          </w:tcPr>
          <w:p w14:paraId="18ED420D" w14:textId="64D23413" w:rsidR="00C82918" w:rsidRPr="009412F5" w:rsidRDefault="00137E16">
            <w:pPr>
              <w:numPr>
                <w:ilvl w:val="0"/>
                <w:numId w:val="3"/>
              </w:numPr>
              <w:rPr>
                <w:rFonts w:ascii="Arial" w:hAnsi="Arial" w:cs="Arial"/>
                <w:b/>
                <w:sz w:val="22"/>
                <w:szCs w:val="22"/>
              </w:rPr>
            </w:pPr>
            <w:r w:rsidRPr="009412F5">
              <w:rPr>
                <w:rFonts w:ascii="Arial" w:hAnsi="Arial" w:cs="Arial"/>
                <w:b/>
                <w:sz w:val="22"/>
                <w:szCs w:val="22"/>
              </w:rPr>
              <w:t>Main Duties</w:t>
            </w:r>
            <w:r w:rsidR="008C1914" w:rsidRPr="009412F5">
              <w:rPr>
                <w:rFonts w:ascii="Arial" w:hAnsi="Arial" w:cs="Arial"/>
                <w:b/>
                <w:sz w:val="22"/>
                <w:szCs w:val="22"/>
              </w:rPr>
              <w:t>:</w:t>
            </w:r>
            <w:r w:rsidR="00F85DC4" w:rsidRPr="009412F5">
              <w:rPr>
                <w:rFonts w:ascii="Arial" w:hAnsi="Arial" w:cs="Arial"/>
                <w:b/>
                <w:sz w:val="22"/>
                <w:szCs w:val="22"/>
              </w:rPr>
              <w:t xml:space="preserve"> </w:t>
            </w:r>
          </w:p>
        </w:tc>
      </w:tr>
      <w:tr w:rsidR="008C1914" w:rsidRPr="009412F5" w14:paraId="6314929D" w14:textId="77777777" w:rsidTr="00CD5B80">
        <w:trPr>
          <w:trHeight w:val="1408"/>
        </w:trPr>
        <w:tc>
          <w:tcPr>
            <w:tcW w:w="9889" w:type="dxa"/>
          </w:tcPr>
          <w:p w14:paraId="09AECA36" w14:textId="77777777" w:rsidR="003342EC" w:rsidRPr="00F101AD" w:rsidRDefault="003342EC" w:rsidP="00CE29E9">
            <w:pPr>
              <w:pStyle w:val="NoSpacing"/>
              <w:ind w:left="176"/>
              <w:rPr>
                <w:rFonts w:ascii="Arial" w:hAnsi="Arial" w:cs="Arial"/>
                <w:sz w:val="22"/>
                <w:szCs w:val="22"/>
              </w:rPr>
            </w:pPr>
          </w:p>
          <w:p w14:paraId="345ABA7F" w14:textId="703E625F" w:rsidR="00E509C8" w:rsidRPr="00E509C8" w:rsidRDefault="00E509C8" w:rsidP="002B1B67">
            <w:pPr>
              <w:spacing w:after="120" w:line="278" w:lineRule="auto"/>
              <w:contextualSpacing/>
              <w:rPr>
                <w:rFonts w:ascii="Arial" w:hAnsi="Arial" w:cs="Arial"/>
                <w:b/>
                <w:bCs/>
                <w:sz w:val="22"/>
                <w:szCs w:val="22"/>
              </w:rPr>
            </w:pPr>
            <w:r w:rsidRPr="00E509C8">
              <w:rPr>
                <w:rFonts w:ascii="Arial" w:hAnsi="Arial" w:cs="Arial"/>
                <w:b/>
                <w:bCs/>
                <w:sz w:val="22"/>
                <w:szCs w:val="22"/>
              </w:rPr>
              <w:t>Student Services</w:t>
            </w:r>
          </w:p>
          <w:p w14:paraId="17B17879" w14:textId="77777777" w:rsidR="00E509C8" w:rsidRPr="00E509C8" w:rsidRDefault="00E509C8" w:rsidP="00706630">
            <w:pPr>
              <w:numPr>
                <w:ilvl w:val="0"/>
                <w:numId w:val="4"/>
              </w:numPr>
              <w:spacing w:after="120" w:line="278" w:lineRule="auto"/>
              <w:ind w:left="873"/>
              <w:contextualSpacing/>
              <w:rPr>
                <w:rFonts w:ascii="Arial" w:hAnsi="Arial" w:cs="Arial"/>
                <w:sz w:val="22"/>
                <w:szCs w:val="22"/>
              </w:rPr>
            </w:pPr>
            <w:r w:rsidRPr="00E509C8">
              <w:rPr>
                <w:rFonts w:ascii="Arial" w:hAnsi="Arial" w:cs="Arial"/>
                <w:sz w:val="22"/>
                <w:szCs w:val="22"/>
              </w:rPr>
              <w:t>Line manage the Student Support Officer and oversee delivery of student support services.</w:t>
            </w:r>
          </w:p>
          <w:p w14:paraId="34CEFF9B" w14:textId="43DFF789" w:rsidR="00E509C8" w:rsidRPr="00E509C8" w:rsidRDefault="00AB2BF2" w:rsidP="00706630">
            <w:pPr>
              <w:numPr>
                <w:ilvl w:val="0"/>
                <w:numId w:val="4"/>
              </w:numPr>
              <w:spacing w:after="120" w:line="278" w:lineRule="auto"/>
              <w:ind w:left="873"/>
              <w:contextualSpacing/>
              <w:rPr>
                <w:rFonts w:ascii="Arial" w:hAnsi="Arial" w:cs="Arial"/>
                <w:sz w:val="22"/>
                <w:szCs w:val="22"/>
              </w:rPr>
            </w:pPr>
            <w:r>
              <w:rPr>
                <w:rFonts w:ascii="Arial" w:hAnsi="Arial" w:cs="Arial"/>
                <w:sz w:val="22"/>
                <w:szCs w:val="22"/>
              </w:rPr>
              <w:t>Have oversight of and</w:t>
            </w:r>
            <w:r w:rsidR="00E509C8" w:rsidRPr="00E509C8">
              <w:rPr>
                <w:rFonts w:ascii="Arial" w:hAnsi="Arial" w:cs="Arial"/>
                <w:sz w:val="22"/>
                <w:szCs w:val="22"/>
              </w:rPr>
              <w:t xml:space="preserve"> manage Learning Support provision, Personal Learning Support Plans (PLSPs), Disabled Students' Allowance (DSA) support and associated processes.</w:t>
            </w:r>
          </w:p>
          <w:p w14:paraId="04309BA7" w14:textId="77777777" w:rsidR="00E509C8" w:rsidRPr="00E509C8" w:rsidRDefault="00E509C8" w:rsidP="00706630">
            <w:pPr>
              <w:numPr>
                <w:ilvl w:val="0"/>
                <w:numId w:val="4"/>
              </w:numPr>
              <w:spacing w:after="120" w:line="278" w:lineRule="auto"/>
              <w:ind w:left="873"/>
              <w:contextualSpacing/>
              <w:rPr>
                <w:rFonts w:ascii="Arial" w:hAnsi="Arial" w:cs="Arial"/>
                <w:sz w:val="22"/>
                <w:szCs w:val="22"/>
              </w:rPr>
            </w:pPr>
            <w:r w:rsidRPr="00E509C8">
              <w:rPr>
                <w:rFonts w:ascii="Arial" w:hAnsi="Arial" w:cs="Arial"/>
                <w:sz w:val="22"/>
                <w:szCs w:val="22"/>
              </w:rPr>
              <w:t>Oversee requests for alternative assessments and examination arrangements.</w:t>
            </w:r>
          </w:p>
          <w:p w14:paraId="57D00DF0" w14:textId="77777777" w:rsidR="00E509C8" w:rsidRPr="00E509C8" w:rsidRDefault="00E509C8" w:rsidP="00706630">
            <w:pPr>
              <w:numPr>
                <w:ilvl w:val="0"/>
                <w:numId w:val="4"/>
              </w:numPr>
              <w:spacing w:after="120" w:line="278" w:lineRule="auto"/>
              <w:ind w:left="873"/>
              <w:contextualSpacing/>
              <w:rPr>
                <w:rFonts w:ascii="Arial" w:hAnsi="Arial" w:cs="Arial"/>
                <w:sz w:val="22"/>
                <w:szCs w:val="22"/>
              </w:rPr>
            </w:pPr>
            <w:r w:rsidRPr="00E509C8">
              <w:rPr>
                <w:rFonts w:ascii="Arial" w:hAnsi="Arial" w:cs="Arial"/>
                <w:sz w:val="22"/>
                <w:szCs w:val="22"/>
              </w:rPr>
              <w:t>Line manage the Student Counsellor and oversee delivery of student wellbeing services.</w:t>
            </w:r>
          </w:p>
          <w:p w14:paraId="63B399D6" w14:textId="6E9F8D4E" w:rsidR="00E509C8" w:rsidRPr="00E509C8" w:rsidRDefault="00E509C8" w:rsidP="00706630">
            <w:pPr>
              <w:numPr>
                <w:ilvl w:val="0"/>
                <w:numId w:val="4"/>
              </w:numPr>
              <w:spacing w:after="120" w:line="278" w:lineRule="auto"/>
              <w:ind w:left="873"/>
              <w:contextualSpacing/>
              <w:rPr>
                <w:rFonts w:ascii="Arial" w:hAnsi="Arial" w:cs="Arial"/>
                <w:sz w:val="22"/>
                <w:szCs w:val="22"/>
              </w:rPr>
            </w:pPr>
            <w:r w:rsidRPr="00E509C8">
              <w:rPr>
                <w:rFonts w:ascii="Arial" w:hAnsi="Arial" w:cs="Arial"/>
                <w:sz w:val="22"/>
                <w:szCs w:val="22"/>
              </w:rPr>
              <w:t>Lead the College's student wellbeing strategy and associated initiatives.</w:t>
            </w:r>
            <w:r w:rsidR="31732664" w:rsidRPr="494A82C4">
              <w:rPr>
                <w:rFonts w:ascii="Arial" w:hAnsi="Arial" w:cs="Arial"/>
                <w:sz w:val="22"/>
                <w:szCs w:val="22"/>
              </w:rPr>
              <w:t xml:space="preserve"> </w:t>
            </w:r>
          </w:p>
          <w:p w14:paraId="7C2184EC" w14:textId="77777777" w:rsidR="00E509C8" w:rsidRPr="00E509C8" w:rsidRDefault="00E509C8" w:rsidP="00706630">
            <w:pPr>
              <w:numPr>
                <w:ilvl w:val="0"/>
                <w:numId w:val="4"/>
              </w:numPr>
              <w:spacing w:after="120" w:line="278" w:lineRule="auto"/>
              <w:ind w:left="873"/>
              <w:contextualSpacing/>
              <w:rPr>
                <w:rFonts w:ascii="Arial" w:hAnsi="Arial" w:cs="Arial"/>
                <w:sz w:val="22"/>
                <w:szCs w:val="22"/>
              </w:rPr>
            </w:pPr>
            <w:r w:rsidRPr="00E509C8">
              <w:rPr>
                <w:rFonts w:ascii="Arial" w:hAnsi="Arial" w:cs="Arial"/>
                <w:sz w:val="22"/>
                <w:szCs w:val="22"/>
              </w:rPr>
              <w:t>Oversee FE student support funding processes in partnership with North, West and Hebrides (NWH).</w:t>
            </w:r>
          </w:p>
          <w:p w14:paraId="5C2F8085" w14:textId="77777777" w:rsidR="00E509C8" w:rsidRPr="00E509C8" w:rsidRDefault="00E509C8" w:rsidP="00706630">
            <w:pPr>
              <w:numPr>
                <w:ilvl w:val="0"/>
                <w:numId w:val="4"/>
              </w:numPr>
              <w:spacing w:after="120" w:line="278" w:lineRule="auto"/>
              <w:ind w:left="873"/>
              <w:contextualSpacing/>
              <w:rPr>
                <w:rFonts w:ascii="Arial" w:hAnsi="Arial" w:cs="Arial"/>
                <w:sz w:val="22"/>
                <w:szCs w:val="22"/>
              </w:rPr>
            </w:pPr>
            <w:r w:rsidRPr="00E509C8">
              <w:rPr>
                <w:rFonts w:ascii="Arial" w:hAnsi="Arial" w:cs="Arial"/>
                <w:sz w:val="22"/>
                <w:szCs w:val="22"/>
              </w:rPr>
              <w:t>Oversee claims and administration of additional support funding for FE students.</w:t>
            </w:r>
          </w:p>
          <w:p w14:paraId="25625246" w14:textId="77777777" w:rsidR="00E509C8" w:rsidRPr="00E509C8" w:rsidRDefault="00E509C8" w:rsidP="00706630">
            <w:pPr>
              <w:numPr>
                <w:ilvl w:val="0"/>
                <w:numId w:val="4"/>
              </w:numPr>
              <w:spacing w:after="120" w:line="278" w:lineRule="auto"/>
              <w:ind w:left="873"/>
              <w:contextualSpacing/>
              <w:rPr>
                <w:rFonts w:ascii="Arial" w:hAnsi="Arial" w:cs="Arial"/>
                <w:sz w:val="22"/>
                <w:szCs w:val="22"/>
              </w:rPr>
            </w:pPr>
            <w:r w:rsidRPr="00E509C8">
              <w:rPr>
                <w:rFonts w:ascii="Arial" w:hAnsi="Arial" w:cs="Arial"/>
                <w:sz w:val="22"/>
                <w:szCs w:val="22"/>
              </w:rPr>
              <w:t>Oversee FE student attendance monitoring and intervention processes.</w:t>
            </w:r>
          </w:p>
          <w:p w14:paraId="47FB06BE" w14:textId="77777777" w:rsidR="00E509C8" w:rsidRPr="00E509C8" w:rsidRDefault="00E509C8" w:rsidP="00706630">
            <w:pPr>
              <w:numPr>
                <w:ilvl w:val="0"/>
                <w:numId w:val="4"/>
              </w:numPr>
              <w:spacing w:after="120" w:line="278" w:lineRule="auto"/>
              <w:ind w:left="873"/>
              <w:contextualSpacing/>
              <w:rPr>
                <w:rFonts w:ascii="Arial" w:hAnsi="Arial" w:cs="Arial"/>
                <w:sz w:val="22"/>
                <w:szCs w:val="22"/>
              </w:rPr>
            </w:pPr>
            <w:r w:rsidRPr="00E509C8">
              <w:rPr>
                <w:rFonts w:ascii="Arial" w:hAnsi="Arial" w:cs="Arial"/>
                <w:sz w:val="22"/>
                <w:szCs w:val="22"/>
              </w:rPr>
              <w:t>Liaise with NWH and internal teams in preparation for Scottish Funding Council bursary audits.</w:t>
            </w:r>
          </w:p>
          <w:p w14:paraId="043E9386" w14:textId="35869845" w:rsidR="00E509C8" w:rsidRPr="00E509C8" w:rsidRDefault="002E24E7" w:rsidP="00706630">
            <w:pPr>
              <w:numPr>
                <w:ilvl w:val="0"/>
                <w:numId w:val="4"/>
              </w:numPr>
              <w:spacing w:after="120" w:line="278" w:lineRule="auto"/>
              <w:ind w:left="873"/>
              <w:contextualSpacing/>
              <w:rPr>
                <w:rFonts w:ascii="Arial" w:hAnsi="Arial" w:cs="Arial"/>
                <w:sz w:val="22"/>
                <w:szCs w:val="22"/>
              </w:rPr>
            </w:pPr>
            <w:r w:rsidRPr="00E059B1">
              <w:rPr>
                <w:rFonts w:ascii="Arial" w:hAnsi="Arial" w:cs="Arial"/>
                <w:sz w:val="22"/>
                <w:szCs w:val="22"/>
              </w:rPr>
              <w:t>Record and monito</w:t>
            </w:r>
            <w:r w:rsidR="00785E02" w:rsidRPr="00E059B1">
              <w:rPr>
                <w:rFonts w:ascii="Arial" w:hAnsi="Arial" w:cs="Arial"/>
                <w:sz w:val="22"/>
                <w:szCs w:val="22"/>
              </w:rPr>
              <w:t>r</w:t>
            </w:r>
            <w:r w:rsidR="00E509C8" w:rsidRPr="00E059B1">
              <w:rPr>
                <w:rFonts w:ascii="Arial" w:hAnsi="Arial" w:cs="Arial"/>
                <w:sz w:val="22"/>
                <w:szCs w:val="22"/>
              </w:rPr>
              <w:t xml:space="preserve"> student disciplinary</w:t>
            </w:r>
            <w:r w:rsidR="00E509C8" w:rsidRPr="00E509C8">
              <w:rPr>
                <w:rFonts w:ascii="Arial" w:hAnsi="Arial" w:cs="Arial"/>
                <w:sz w:val="22"/>
                <w:szCs w:val="22"/>
              </w:rPr>
              <w:t xml:space="preserve"> procedures and associated investigations.</w:t>
            </w:r>
          </w:p>
          <w:p w14:paraId="086AE22C" w14:textId="3AD63461" w:rsidR="00E509C8" w:rsidRDefault="00F744BC" w:rsidP="00706630">
            <w:pPr>
              <w:numPr>
                <w:ilvl w:val="0"/>
                <w:numId w:val="4"/>
              </w:numPr>
              <w:spacing w:after="120" w:line="278" w:lineRule="auto"/>
              <w:ind w:left="873"/>
              <w:contextualSpacing/>
              <w:rPr>
                <w:rFonts w:ascii="Arial" w:hAnsi="Arial" w:cs="Arial"/>
                <w:sz w:val="22"/>
                <w:szCs w:val="22"/>
              </w:rPr>
            </w:pPr>
            <w:r>
              <w:rPr>
                <w:rFonts w:ascii="Arial" w:hAnsi="Arial" w:cs="Arial"/>
                <w:sz w:val="22"/>
                <w:szCs w:val="22"/>
              </w:rPr>
              <w:t>Contribute</w:t>
            </w:r>
            <w:r w:rsidR="00E509C8" w:rsidRPr="00E509C8">
              <w:rPr>
                <w:rFonts w:ascii="Arial" w:hAnsi="Arial" w:cs="Arial"/>
                <w:sz w:val="22"/>
                <w:szCs w:val="22"/>
              </w:rPr>
              <w:t xml:space="preserve"> policies, procedures and guidance relating to student support, safeguarding and wellbeing.</w:t>
            </w:r>
          </w:p>
          <w:p w14:paraId="12491885" w14:textId="77777777" w:rsidR="00806FDB" w:rsidRDefault="00806FDB" w:rsidP="00806FDB">
            <w:pPr>
              <w:spacing w:after="120" w:line="278" w:lineRule="auto"/>
              <w:ind w:left="873"/>
              <w:contextualSpacing/>
              <w:rPr>
                <w:rFonts w:ascii="Arial" w:hAnsi="Arial" w:cs="Arial"/>
                <w:sz w:val="22"/>
                <w:szCs w:val="22"/>
              </w:rPr>
            </w:pPr>
          </w:p>
          <w:p w14:paraId="334FBB45" w14:textId="77777777" w:rsidR="002B1B67" w:rsidRDefault="002B1B67" w:rsidP="002B1B67">
            <w:pPr>
              <w:spacing w:after="120" w:line="278" w:lineRule="auto"/>
              <w:ind w:left="447"/>
              <w:contextualSpacing/>
              <w:rPr>
                <w:rFonts w:ascii="Arial" w:hAnsi="Arial" w:cs="Arial"/>
                <w:sz w:val="22"/>
                <w:szCs w:val="22"/>
              </w:rPr>
            </w:pPr>
          </w:p>
          <w:p w14:paraId="2C572B72" w14:textId="0C075258" w:rsidR="00AA0C0A" w:rsidRDefault="0049494B" w:rsidP="002B1B67">
            <w:pPr>
              <w:spacing w:after="120" w:line="278" w:lineRule="auto"/>
              <w:contextualSpacing/>
              <w:rPr>
                <w:rFonts w:ascii="Arial" w:hAnsi="Arial" w:cs="Arial"/>
                <w:b/>
                <w:bCs/>
                <w:sz w:val="22"/>
                <w:szCs w:val="22"/>
              </w:rPr>
            </w:pPr>
            <w:r w:rsidRPr="00C00251">
              <w:rPr>
                <w:rFonts w:ascii="Arial" w:hAnsi="Arial" w:cs="Arial"/>
                <w:b/>
                <w:bCs/>
                <w:sz w:val="22"/>
                <w:szCs w:val="22"/>
              </w:rPr>
              <w:lastRenderedPageBreak/>
              <w:t>Safegu</w:t>
            </w:r>
            <w:r w:rsidR="00D852CF" w:rsidRPr="00C00251">
              <w:rPr>
                <w:rFonts w:ascii="Arial" w:hAnsi="Arial" w:cs="Arial"/>
                <w:b/>
                <w:bCs/>
                <w:sz w:val="22"/>
                <w:szCs w:val="22"/>
              </w:rPr>
              <w:t>a</w:t>
            </w:r>
            <w:r w:rsidR="005470E4" w:rsidRPr="00C00251">
              <w:rPr>
                <w:rFonts w:ascii="Arial" w:hAnsi="Arial" w:cs="Arial"/>
                <w:b/>
                <w:bCs/>
                <w:sz w:val="22"/>
                <w:szCs w:val="22"/>
              </w:rPr>
              <w:t>rding</w:t>
            </w:r>
            <w:r w:rsidR="00C00251" w:rsidRPr="00C00251">
              <w:rPr>
                <w:rFonts w:ascii="Arial" w:hAnsi="Arial" w:cs="Arial"/>
                <w:b/>
                <w:bCs/>
                <w:sz w:val="22"/>
                <w:szCs w:val="22"/>
              </w:rPr>
              <w:t xml:space="preserve"> </w:t>
            </w:r>
          </w:p>
          <w:p w14:paraId="2E3A5275" w14:textId="77777777" w:rsidR="00AE6528" w:rsidRDefault="007219F8" w:rsidP="00806FDB">
            <w:pPr>
              <w:numPr>
                <w:ilvl w:val="0"/>
                <w:numId w:val="4"/>
              </w:numPr>
              <w:spacing w:after="120" w:line="278" w:lineRule="auto"/>
              <w:ind w:left="731"/>
              <w:contextualSpacing/>
              <w:rPr>
                <w:rFonts w:ascii="Arial" w:hAnsi="Arial" w:cs="Arial"/>
                <w:sz w:val="22"/>
                <w:szCs w:val="22"/>
              </w:rPr>
            </w:pPr>
            <w:r w:rsidRPr="00E509C8">
              <w:rPr>
                <w:rFonts w:ascii="Arial" w:hAnsi="Arial" w:cs="Arial"/>
                <w:sz w:val="22"/>
                <w:szCs w:val="22"/>
              </w:rPr>
              <w:t>Act as the College Safeguarding and PREVENT Officer, ensuring compliance with legislative and regulatory requirements.</w:t>
            </w:r>
            <w:r>
              <w:rPr>
                <w:rFonts w:ascii="Arial" w:hAnsi="Arial" w:cs="Arial"/>
                <w:sz w:val="22"/>
                <w:szCs w:val="22"/>
              </w:rPr>
              <w:t xml:space="preserve"> </w:t>
            </w:r>
          </w:p>
          <w:p w14:paraId="2473C436" w14:textId="7E0CD6E4" w:rsidR="007219F8" w:rsidRDefault="009301C0" w:rsidP="00806FDB">
            <w:pPr>
              <w:numPr>
                <w:ilvl w:val="0"/>
                <w:numId w:val="4"/>
              </w:numPr>
              <w:spacing w:after="120" w:line="278" w:lineRule="auto"/>
              <w:ind w:left="731"/>
              <w:contextualSpacing/>
              <w:rPr>
                <w:rFonts w:ascii="Arial" w:hAnsi="Arial" w:cs="Arial"/>
                <w:sz w:val="22"/>
                <w:szCs w:val="22"/>
              </w:rPr>
            </w:pPr>
            <w:r w:rsidRPr="74C749EA">
              <w:rPr>
                <w:rFonts w:ascii="Arial" w:hAnsi="Arial" w:cs="Arial"/>
                <w:sz w:val="22"/>
                <w:szCs w:val="22"/>
              </w:rPr>
              <w:t xml:space="preserve">Lead </w:t>
            </w:r>
            <w:r w:rsidR="7C3D3540" w:rsidRPr="74C749EA">
              <w:rPr>
                <w:rFonts w:ascii="Arial" w:hAnsi="Arial" w:cs="Arial"/>
                <w:sz w:val="22"/>
                <w:szCs w:val="22"/>
              </w:rPr>
              <w:t>the implementation of the</w:t>
            </w:r>
            <w:r w:rsidR="7C3D3540" w:rsidRPr="09CB05A3">
              <w:rPr>
                <w:rFonts w:ascii="Arial" w:hAnsi="Arial" w:cs="Arial"/>
                <w:sz w:val="22"/>
                <w:szCs w:val="22"/>
              </w:rPr>
              <w:t xml:space="preserve"> </w:t>
            </w:r>
            <w:r w:rsidR="7C3D3540" w:rsidRPr="31D5A8DD">
              <w:rPr>
                <w:rFonts w:ascii="Arial" w:hAnsi="Arial" w:cs="Arial"/>
                <w:sz w:val="22"/>
                <w:szCs w:val="22"/>
              </w:rPr>
              <w:t xml:space="preserve">colleges </w:t>
            </w:r>
            <w:r w:rsidR="7C3D3540" w:rsidRPr="390AEB8A">
              <w:rPr>
                <w:rFonts w:ascii="Arial" w:hAnsi="Arial" w:cs="Arial"/>
                <w:sz w:val="22"/>
                <w:szCs w:val="22"/>
              </w:rPr>
              <w:t>safeguarding</w:t>
            </w:r>
            <w:r w:rsidR="7C3D3540" w:rsidRPr="0B0A5611">
              <w:rPr>
                <w:rFonts w:ascii="Arial" w:hAnsi="Arial" w:cs="Arial"/>
                <w:sz w:val="22"/>
                <w:szCs w:val="22"/>
              </w:rPr>
              <w:t xml:space="preserve"> policy</w:t>
            </w:r>
          </w:p>
          <w:p w14:paraId="06B99E20" w14:textId="77777777" w:rsidR="002B1B67" w:rsidRPr="00E509C8" w:rsidRDefault="002B1B67" w:rsidP="002B1B67">
            <w:pPr>
              <w:spacing w:after="120" w:line="278" w:lineRule="auto"/>
              <w:ind w:left="447"/>
              <w:contextualSpacing/>
              <w:rPr>
                <w:rFonts w:ascii="Arial" w:hAnsi="Arial" w:cs="Arial"/>
                <w:sz w:val="22"/>
                <w:szCs w:val="22"/>
              </w:rPr>
            </w:pPr>
          </w:p>
          <w:p w14:paraId="7FA37924" w14:textId="77777777" w:rsidR="003F746C" w:rsidRPr="003F746C" w:rsidRDefault="003F746C" w:rsidP="002B1B67">
            <w:pPr>
              <w:spacing w:after="120" w:line="278" w:lineRule="auto"/>
              <w:contextualSpacing/>
              <w:rPr>
                <w:rFonts w:ascii="Arial" w:hAnsi="Arial" w:cs="Arial"/>
                <w:b/>
                <w:bCs/>
                <w:sz w:val="22"/>
                <w:szCs w:val="22"/>
              </w:rPr>
            </w:pPr>
            <w:r w:rsidRPr="003F746C">
              <w:rPr>
                <w:rFonts w:ascii="Arial" w:hAnsi="Arial" w:cs="Arial"/>
                <w:b/>
                <w:bCs/>
                <w:sz w:val="22"/>
                <w:szCs w:val="22"/>
              </w:rPr>
              <w:t>Quality Enhancement and Assurance</w:t>
            </w:r>
          </w:p>
          <w:p w14:paraId="3D6B4D78" w14:textId="77777777" w:rsidR="003F746C" w:rsidRPr="003F746C" w:rsidRDefault="003F746C" w:rsidP="00806FDB">
            <w:pPr>
              <w:numPr>
                <w:ilvl w:val="0"/>
                <w:numId w:val="4"/>
              </w:numPr>
              <w:spacing w:after="120" w:line="278" w:lineRule="auto"/>
              <w:ind w:left="731"/>
              <w:contextualSpacing/>
              <w:rPr>
                <w:rFonts w:ascii="Arial" w:hAnsi="Arial" w:cs="Arial"/>
                <w:sz w:val="22"/>
                <w:szCs w:val="22"/>
              </w:rPr>
            </w:pPr>
            <w:r w:rsidRPr="003F746C">
              <w:rPr>
                <w:rFonts w:ascii="Arial" w:hAnsi="Arial" w:cs="Arial"/>
                <w:sz w:val="22"/>
                <w:szCs w:val="22"/>
              </w:rPr>
              <w:t>Line manage the Quality Officer and oversee quality assurance and enhancement activities.</w:t>
            </w:r>
          </w:p>
          <w:p w14:paraId="04655F07" w14:textId="77777777" w:rsidR="00AB108A" w:rsidRDefault="0062006E" w:rsidP="00806FDB">
            <w:pPr>
              <w:numPr>
                <w:ilvl w:val="0"/>
                <w:numId w:val="4"/>
              </w:numPr>
              <w:spacing w:after="120" w:line="278" w:lineRule="auto"/>
              <w:ind w:left="731"/>
              <w:contextualSpacing/>
              <w:rPr>
                <w:rFonts w:ascii="Arial" w:hAnsi="Arial" w:cs="Arial"/>
                <w:sz w:val="22"/>
                <w:szCs w:val="22"/>
              </w:rPr>
            </w:pPr>
            <w:r>
              <w:rPr>
                <w:rFonts w:ascii="Arial" w:hAnsi="Arial" w:cs="Arial"/>
                <w:sz w:val="22"/>
                <w:szCs w:val="22"/>
              </w:rPr>
              <w:t>M</w:t>
            </w:r>
            <w:r w:rsidR="003F746C" w:rsidRPr="003F746C">
              <w:rPr>
                <w:rFonts w:ascii="Arial" w:hAnsi="Arial" w:cs="Arial"/>
                <w:sz w:val="22"/>
                <w:szCs w:val="22"/>
              </w:rPr>
              <w:t>anage all T</w:t>
            </w:r>
            <w:r w:rsidR="00AE7569">
              <w:rPr>
                <w:rFonts w:ascii="Arial" w:hAnsi="Arial" w:cs="Arial"/>
                <w:sz w:val="22"/>
                <w:szCs w:val="22"/>
              </w:rPr>
              <w:t xml:space="preserve">ertiary </w:t>
            </w:r>
            <w:r w:rsidR="003F746C" w:rsidRPr="003F746C">
              <w:rPr>
                <w:rFonts w:ascii="Arial" w:hAnsi="Arial" w:cs="Arial"/>
                <w:sz w:val="22"/>
                <w:szCs w:val="22"/>
              </w:rPr>
              <w:t>Q</w:t>
            </w:r>
            <w:r w:rsidR="00AE7569">
              <w:rPr>
                <w:rFonts w:ascii="Arial" w:hAnsi="Arial" w:cs="Arial"/>
                <w:sz w:val="22"/>
                <w:szCs w:val="22"/>
              </w:rPr>
              <w:t xml:space="preserve">ualification </w:t>
            </w:r>
            <w:r w:rsidR="003F746C" w:rsidRPr="003F746C">
              <w:rPr>
                <w:rFonts w:ascii="Arial" w:hAnsi="Arial" w:cs="Arial"/>
                <w:sz w:val="22"/>
                <w:szCs w:val="22"/>
              </w:rPr>
              <w:t>E</w:t>
            </w:r>
            <w:r w:rsidR="00E246A5">
              <w:rPr>
                <w:rFonts w:ascii="Arial" w:hAnsi="Arial" w:cs="Arial"/>
                <w:sz w:val="22"/>
                <w:szCs w:val="22"/>
              </w:rPr>
              <w:t xml:space="preserve">nhancement </w:t>
            </w:r>
            <w:r w:rsidR="003F746C" w:rsidRPr="003F746C">
              <w:rPr>
                <w:rFonts w:ascii="Arial" w:hAnsi="Arial" w:cs="Arial"/>
                <w:sz w:val="22"/>
                <w:szCs w:val="22"/>
              </w:rPr>
              <w:t>F</w:t>
            </w:r>
            <w:r w:rsidR="00E246A5">
              <w:rPr>
                <w:rFonts w:ascii="Arial" w:hAnsi="Arial" w:cs="Arial"/>
                <w:sz w:val="22"/>
                <w:szCs w:val="22"/>
              </w:rPr>
              <w:t>ramework</w:t>
            </w:r>
            <w:r w:rsidR="003F746C" w:rsidRPr="003F746C">
              <w:rPr>
                <w:rFonts w:ascii="Arial" w:hAnsi="Arial" w:cs="Arial"/>
                <w:sz w:val="22"/>
                <w:szCs w:val="22"/>
              </w:rPr>
              <w:t xml:space="preserve">, </w:t>
            </w:r>
            <w:r w:rsidR="00D63533" w:rsidRPr="003F746C">
              <w:rPr>
                <w:rFonts w:ascii="Arial" w:hAnsi="Arial" w:cs="Arial"/>
                <w:sz w:val="22"/>
                <w:szCs w:val="22"/>
              </w:rPr>
              <w:t>T</w:t>
            </w:r>
            <w:r w:rsidR="00D63533">
              <w:rPr>
                <w:rFonts w:ascii="Arial" w:hAnsi="Arial" w:cs="Arial"/>
                <w:sz w:val="22"/>
                <w:szCs w:val="22"/>
              </w:rPr>
              <w:t xml:space="preserve">ertiary </w:t>
            </w:r>
            <w:r w:rsidR="00D63533" w:rsidRPr="003F746C">
              <w:rPr>
                <w:rFonts w:ascii="Arial" w:hAnsi="Arial" w:cs="Arial"/>
                <w:sz w:val="22"/>
                <w:szCs w:val="22"/>
              </w:rPr>
              <w:t>Q</w:t>
            </w:r>
            <w:r w:rsidR="00D63533">
              <w:rPr>
                <w:rFonts w:ascii="Arial" w:hAnsi="Arial" w:cs="Arial"/>
                <w:sz w:val="22"/>
                <w:szCs w:val="22"/>
              </w:rPr>
              <w:t xml:space="preserve">ualification </w:t>
            </w:r>
            <w:r w:rsidR="00D63533" w:rsidRPr="003F746C">
              <w:rPr>
                <w:rFonts w:ascii="Arial" w:hAnsi="Arial" w:cs="Arial"/>
                <w:sz w:val="22"/>
                <w:szCs w:val="22"/>
              </w:rPr>
              <w:t>E</w:t>
            </w:r>
            <w:r w:rsidR="00D63533">
              <w:rPr>
                <w:rFonts w:ascii="Arial" w:hAnsi="Arial" w:cs="Arial"/>
                <w:sz w:val="22"/>
                <w:szCs w:val="22"/>
              </w:rPr>
              <w:t xml:space="preserve">nhancement </w:t>
            </w:r>
            <w:r w:rsidR="003F746C" w:rsidRPr="003F746C">
              <w:rPr>
                <w:rFonts w:ascii="Arial" w:hAnsi="Arial" w:cs="Arial"/>
                <w:sz w:val="22"/>
                <w:szCs w:val="22"/>
              </w:rPr>
              <w:t>R</w:t>
            </w:r>
            <w:r w:rsidR="00D63533">
              <w:rPr>
                <w:rFonts w:ascii="Arial" w:hAnsi="Arial" w:cs="Arial"/>
                <w:sz w:val="22"/>
                <w:szCs w:val="22"/>
              </w:rPr>
              <w:t>eview</w:t>
            </w:r>
            <w:r w:rsidR="003F746C" w:rsidRPr="003F746C">
              <w:rPr>
                <w:rFonts w:ascii="Arial" w:hAnsi="Arial" w:cs="Arial"/>
                <w:sz w:val="22"/>
                <w:szCs w:val="22"/>
              </w:rPr>
              <w:t xml:space="preserve">, </w:t>
            </w:r>
            <w:r w:rsidR="00D90CC2" w:rsidRPr="003F746C">
              <w:rPr>
                <w:rFonts w:ascii="Arial" w:hAnsi="Arial" w:cs="Arial"/>
                <w:sz w:val="22"/>
                <w:szCs w:val="22"/>
              </w:rPr>
              <w:t>I</w:t>
            </w:r>
            <w:r w:rsidR="00D90CC2">
              <w:rPr>
                <w:rFonts w:ascii="Arial" w:hAnsi="Arial" w:cs="Arial"/>
                <w:sz w:val="22"/>
                <w:szCs w:val="22"/>
              </w:rPr>
              <w:t xml:space="preserve">nstitution </w:t>
            </w:r>
            <w:r w:rsidR="003F746C" w:rsidRPr="003F746C">
              <w:rPr>
                <w:rFonts w:ascii="Arial" w:hAnsi="Arial" w:cs="Arial"/>
                <w:sz w:val="22"/>
                <w:szCs w:val="22"/>
              </w:rPr>
              <w:t>L</w:t>
            </w:r>
            <w:r w:rsidR="008478BC">
              <w:rPr>
                <w:rFonts w:ascii="Arial" w:hAnsi="Arial" w:cs="Arial"/>
                <w:sz w:val="22"/>
                <w:szCs w:val="22"/>
              </w:rPr>
              <w:t xml:space="preserve">ead </w:t>
            </w:r>
            <w:r w:rsidR="003F746C" w:rsidRPr="003F746C">
              <w:rPr>
                <w:rFonts w:ascii="Arial" w:hAnsi="Arial" w:cs="Arial"/>
                <w:sz w:val="22"/>
                <w:szCs w:val="22"/>
              </w:rPr>
              <w:t>Q</w:t>
            </w:r>
            <w:r w:rsidR="008478BC">
              <w:rPr>
                <w:rFonts w:ascii="Arial" w:hAnsi="Arial" w:cs="Arial"/>
                <w:sz w:val="22"/>
                <w:szCs w:val="22"/>
              </w:rPr>
              <w:t xml:space="preserve">uality </w:t>
            </w:r>
            <w:r w:rsidR="003F746C" w:rsidRPr="003F746C">
              <w:rPr>
                <w:rFonts w:ascii="Arial" w:hAnsi="Arial" w:cs="Arial"/>
                <w:sz w:val="22"/>
                <w:szCs w:val="22"/>
              </w:rPr>
              <w:t>R</w:t>
            </w:r>
            <w:r w:rsidR="00993A47">
              <w:rPr>
                <w:rFonts w:ascii="Arial" w:hAnsi="Arial" w:cs="Arial"/>
                <w:sz w:val="22"/>
                <w:szCs w:val="22"/>
              </w:rPr>
              <w:t>eview</w:t>
            </w:r>
            <w:r w:rsidR="003F746C" w:rsidRPr="003F746C">
              <w:rPr>
                <w:rFonts w:ascii="Arial" w:hAnsi="Arial" w:cs="Arial"/>
                <w:sz w:val="22"/>
                <w:szCs w:val="22"/>
              </w:rPr>
              <w:t>, S</w:t>
            </w:r>
            <w:r w:rsidR="00443D88">
              <w:rPr>
                <w:rFonts w:ascii="Arial" w:hAnsi="Arial" w:cs="Arial"/>
                <w:sz w:val="22"/>
                <w:szCs w:val="22"/>
              </w:rPr>
              <w:t xml:space="preserve">elf </w:t>
            </w:r>
            <w:r w:rsidR="003F746C" w:rsidRPr="003F746C">
              <w:rPr>
                <w:rFonts w:ascii="Arial" w:hAnsi="Arial" w:cs="Arial"/>
                <w:sz w:val="22"/>
                <w:szCs w:val="22"/>
              </w:rPr>
              <w:t>E</w:t>
            </w:r>
            <w:r w:rsidR="00443D88">
              <w:rPr>
                <w:rFonts w:ascii="Arial" w:hAnsi="Arial" w:cs="Arial"/>
                <w:sz w:val="22"/>
                <w:szCs w:val="22"/>
              </w:rPr>
              <w:t xml:space="preserve">valuation </w:t>
            </w:r>
            <w:r w:rsidR="003F746C" w:rsidRPr="003F746C">
              <w:rPr>
                <w:rFonts w:ascii="Arial" w:hAnsi="Arial" w:cs="Arial"/>
                <w:sz w:val="22"/>
                <w:szCs w:val="22"/>
              </w:rPr>
              <w:t>A</w:t>
            </w:r>
            <w:r w:rsidR="00443D88">
              <w:rPr>
                <w:rFonts w:ascii="Arial" w:hAnsi="Arial" w:cs="Arial"/>
                <w:sz w:val="22"/>
                <w:szCs w:val="22"/>
              </w:rPr>
              <w:t xml:space="preserve">ction </w:t>
            </w:r>
            <w:r w:rsidR="003F746C" w:rsidRPr="003F746C">
              <w:rPr>
                <w:rFonts w:ascii="Arial" w:hAnsi="Arial" w:cs="Arial"/>
                <w:sz w:val="22"/>
                <w:szCs w:val="22"/>
              </w:rPr>
              <w:t>P</w:t>
            </w:r>
            <w:r w:rsidR="004A6D53">
              <w:rPr>
                <w:rFonts w:ascii="Arial" w:hAnsi="Arial" w:cs="Arial"/>
                <w:sz w:val="22"/>
                <w:szCs w:val="22"/>
              </w:rPr>
              <w:t>lan</w:t>
            </w:r>
            <w:r w:rsidR="003F746C" w:rsidRPr="003F746C">
              <w:rPr>
                <w:rFonts w:ascii="Arial" w:hAnsi="Arial" w:cs="Arial"/>
                <w:sz w:val="22"/>
                <w:szCs w:val="22"/>
              </w:rPr>
              <w:t xml:space="preserve"> and S</w:t>
            </w:r>
            <w:r w:rsidR="004A6D53">
              <w:rPr>
                <w:rFonts w:ascii="Arial" w:hAnsi="Arial" w:cs="Arial"/>
                <w:sz w:val="22"/>
                <w:szCs w:val="22"/>
              </w:rPr>
              <w:t>cotland</w:t>
            </w:r>
            <w:r w:rsidR="0083182B">
              <w:rPr>
                <w:rFonts w:ascii="Arial" w:hAnsi="Arial" w:cs="Arial"/>
                <w:sz w:val="22"/>
                <w:szCs w:val="22"/>
              </w:rPr>
              <w:t xml:space="preserve">’s </w:t>
            </w:r>
            <w:r w:rsidR="003F746C" w:rsidRPr="003F746C">
              <w:rPr>
                <w:rFonts w:ascii="Arial" w:hAnsi="Arial" w:cs="Arial"/>
                <w:sz w:val="22"/>
                <w:szCs w:val="22"/>
              </w:rPr>
              <w:t>T</w:t>
            </w:r>
            <w:r w:rsidR="00AC24B7">
              <w:rPr>
                <w:rFonts w:ascii="Arial" w:hAnsi="Arial" w:cs="Arial"/>
                <w:sz w:val="22"/>
                <w:szCs w:val="22"/>
              </w:rPr>
              <w:t xml:space="preserve">ertiary </w:t>
            </w:r>
            <w:r w:rsidR="003F746C" w:rsidRPr="003F746C">
              <w:rPr>
                <w:rFonts w:ascii="Arial" w:hAnsi="Arial" w:cs="Arial"/>
                <w:sz w:val="22"/>
                <w:szCs w:val="22"/>
              </w:rPr>
              <w:t>E</w:t>
            </w:r>
            <w:r w:rsidR="00AC24B7">
              <w:rPr>
                <w:rFonts w:ascii="Arial" w:hAnsi="Arial" w:cs="Arial"/>
                <w:sz w:val="22"/>
                <w:szCs w:val="22"/>
              </w:rPr>
              <w:t xml:space="preserve">nhancement </w:t>
            </w:r>
            <w:r w:rsidR="003F746C" w:rsidRPr="003F746C">
              <w:rPr>
                <w:rFonts w:ascii="Arial" w:hAnsi="Arial" w:cs="Arial"/>
                <w:sz w:val="22"/>
                <w:szCs w:val="22"/>
              </w:rPr>
              <w:t>P</w:t>
            </w:r>
            <w:r w:rsidR="00AC24B7">
              <w:rPr>
                <w:rFonts w:ascii="Arial" w:hAnsi="Arial" w:cs="Arial"/>
                <w:sz w:val="22"/>
                <w:szCs w:val="22"/>
              </w:rPr>
              <w:t>rogramme</w:t>
            </w:r>
            <w:r w:rsidR="003F746C" w:rsidRPr="003F746C">
              <w:rPr>
                <w:rFonts w:ascii="Arial" w:hAnsi="Arial" w:cs="Arial"/>
                <w:sz w:val="22"/>
                <w:szCs w:val="22"/>
              </w:rPr>
              <w:t xml:space="preserve"> processes</w:t>
            </w:r>
            <w:r w:rsidR="00AB108A">
              <w:rPr>
                <w:rFonts w:ascii="Arial" w:hAnsi="Arial" w:cs="Arial"/>
                <w:sz w:val="22"/>
                <w:szCs w:val="22"/>
              </w:rPr>
              <w:t xml:space="preserve">. </w:t>
            </w:r>
          </w:p>
          <w:p w14:paraId="202321EC" w14:textId="77777777" w:rsidR="00A062B7" w:rsidRPr="003F746C" w:rsidRDefault="00A062B7" w:rsidP="00806FDB">
            <w:pPr>
              <w:numPr>
                <w:ilvl w:val="0"/>
                <w:numId w:val="4"/>
              </w:numPr>
              <w:spacing w:after="120" w:line="278" w:lineRule="auto"/>
              <w:ind w:left="731"/>
              <w:contextualSpacing/>
              <w:rPr>
                <w:rFonts w:ascii="Arial" w:hAnsi="Arial" w:cs="Arial"/>
                <w:sz w:val="22"/>
                <w:szCs w:val="22"/>
              </w:rPr>
            </w:pPr>
            <w:r w:rsidRPr="003F746C">
              <w:rPr>
                <w:rFonts w:ascii="Arial" w:hAnsi="Arial" w:cs="Arial"/>
                <w:sz w:val="22"/>
                <w:szCs w:val="22"/>
              </w:rPr>
              <w:t>Coordinate institutional quality reviews, enhancement activities and self-evaluation processes.</w:t>
            </w:r>
          </w:p>
          <w:p w14:paraId="5887C3F1" w14:textId="40851AB6" w:rsidR="003F746C" w:rsidRPr="003F746C" w:rsidRDefault="00AB108A" w:rsidP="00806FDB">
            <w:pPr>
              <w:numPr>
                <w:ilvl w:val="0"/>
                <w:numId w:val="4"/>
              </w:numPr>
              <w:spacing w:after="120" w:line="278" w:lineRule="auto"/>
              <w:ind w:left="731"/>
              <w:contextualSpacing/>
              <w:rPr>
                <w:rFonts w:ascii="Arial" w:hAnsi="Arial" w:cs="Arial"/>
                <w:sz w:val="22"/>
                <w:szCs w:val="22"/>
              </w:rPr>
            </w:pPr>
            <w:r>
              <w:rPr>
                <w:rFonts w:ascii="Arial" w:hAnsi="Arial" w:cs="Arial"/>
                <w:sz w:val="22"/>
                <w:szCs w:val="22"/>
              </w:rPr>
              <w:t xml:space="preserve">Organise </w:t>
            </w:r>
            <w:r w:rsidR="000643A1">
              <w:rPr>
                <w:rFonts w:ascii="Arial" w:hAnsi="Arial" w:cs="Arial"/>
                <w:sz w:val="22"/>
                <w:szCs w:val="22"/>
              </w:rPr>
              <w:t>and prepare for I</w:t>
            </w:r>
            <w:r>
              <w:rPr>
                <w:rFonts w:ascii="Arial" w:hAnsi="Arial" w:cs="Arial"/>
                <w:sz w:val="22"/>
                <w:szCs w:val="22"/>
              </w:rPr>
              <w:t xml:space="preserve">nstitution Liaison Meeting </w:t>
            </w:r>
          </w:p>
          <w:p w14:paraId="6B74DC19" w14:textId="77777777" w:rsidR="003F746C" w:rsidRPr="003F746C" w:rsidRDefault="003F746C" w:rsidP="00806FDB">
            <w:pPr>
              <w:numPr>
                <w:ilvl w:val="0"/>
                <w:numId w:val="4"/>
              </w:numPr>
              <w:spacing w:after="120" w:line="278" w:lineRule="auto"/>
              <w:ind w:left="731"/>
              <w:contextualSpacing/>
              <w:rPr>
                <w:rFonts w:ascii="Arial" w:hAnsi="Arial" w:cs="Arial"/>
                <w:sz w:val="22"/>
                <w:szCs w:val="22"/>
              </w:rPr>
            </w:pPr>
            <w:r w:rsidRPr="003F746C">
              <w:rPr>
                <w:rFonts w:ascii="Arial" w:hAnsi="Arial" w:cs="Arial"/>
                <w:sz w:val="22"/>
                <w:szCs w:val="22"/>
              </w:rPr>
              <w:t>Oversee the College complaints process and monitor resulting improvement actions.</w:t>
            </w:r>
          </w:p>
          <w:p w14:paraId="7D2CAC54" w14:textId="77777777" w:rsidR="003F746C" w:rsidRPr="003F746C" w:rsidRDefault="003F746C" w:rsidP="00806FDB">
            <w:pPr>
              <w:numPr>
                <w:ilvl w:val="0"/>
                <w:numId w:val="4"/>
              </w:numPr>
              <w:spacing w:after="120" w:line="278" w:lineRule="auto"/>
              <w:ind w:left="731"/>
              <w:contextualSpacing/>
              <w:rPr>
                <w:rFonts w:ascii="Arial" w:hAnsi="Arial" w:cs="Arial"/>
                <w:sz w:val="22"/>
                <w:szCs w:val="22"/>
              </w:rPr>
            </w:pPr>
            <w:r w:rsidRPr="003F746C">
              <w:rPr>
                <w:rFonts w:ascii="Arial" w:hAnsi="Arial" w:cs="Arial"/>
                <w:sz w:val="22"/>
                <w:szCs w:val="22"/>
              </w:rPr>
              <w:t>Lead programme approval and re-approval processes.</w:t>
            </w:r>
          </w:p>
          <w:p w14:paraId="35DC1F75" w14:textId="77777777" w:rsidR="003F746C" w:rsidRPr="003F746C" w:rsidRDefault="003F746C" w:rsidP="00806FDB">
            <w:pPr>
              <w:numPr>
                <w:ilvl w:val="0"/>
                <w:numId w:val="4"/>
              </w:numPr>
              <w:spacing w:after="120" w:line="278" w:lineRule="auto"/>
              <w:ind w:left="731"/>
              <w:contextualSpacing/>
              <w:rPr>
                <w:rFonts w:ascii="Arial" w:hAnsi="Arial" w:cs="Arial"/>
                <w:sz w:val="22"/>
                <w:szCs w:val="22"/>
              </w:rPr>
            </w:pPr>
            <w:r w:rsidRPr="003F746C">
              <w:rPr>
                <w:rFonts w:ascii="Arial" w:hAnsi="Arial" w:cs="Arial"/>
                <w:sz w:val="22"/>
                <w:szCs w:val="22"/>
              </w:rPr>
              <w:t>Oversee Internal Verification (IV) and External Verification (EV) activities and ensure compliance with awarding body requirements.</w:t>
            </w:r>
          </w:p>
          <w:p w14:paraId="58AF989B" w14:textId="77777777" w:rsidR="003F746C" w:rsidRPr="003F746C" w:rsidRDefault="003F746C" w:rsidP="00806FDB">
            <w:pPr>
              <w:numPr>
                <w:ilvl w:val="0"/>
                <w:numId w:val="4"/>
              </w:numPr>
              <w:spacing w:after="120" w:line="278" w:lineRule="auto"/>
              <w:ind w:left="731"/>
              <w:contextualSpacing/>
              <w:rPr>
                <w:rFonts w:ascii="Arial" w:hAnsi="Arial" w:cs="Arial"/>
                <w:sz w:val="22"/>
                <w:szCs w:val="22"/>
              </w:rPr>
            </w:pPr>
            <w:r w:rsidRPr="003F746C">
              <w:rPr>
                <w:rFonts w:ascii="Arial" w:hAnsi="Arial" w:cs="Arial"/>
                <w:sz w:val="22"/>
                <w:szCs w:val="22"/>
              </w:rPr>
              <w:t>Oversee Progression Boards and associated quality procedures.</w:t>
            </w:r>
          </w:p>
          <w:p w14:paraId="637E48A0" w14:textId="5CC9269E" w:rsidR="003F746C" w:rsidRPr="003F746C" w:rsidRDefault="003F746C" w:rsidP="00806FDB">
            <w:pPr>
              <w:numPr>
                <w:ilvl w:val="0"/>
                <w:numId w:val="4"/>
              </w:numPr>
              <w:spacing w:after="120" w:line="278" w:lineRule="auto"/>
              <w:ind w:left="731"/>
              <w:contextualSpacing/>
              <w:rPr>
                <w:rFonts w:ascii="Arial" w:hAnsi="Arial" w:cs="Arial"/>
                <w:sz w:val="22"/>
                <w:szCs w:val="22"/>
              </w:rPr>
            </w:pPr>
            <w:r w:rsidRPr="003F746C">
              <w:rPr>
                <w:rFonts w:ascii="Arial" w:hAnsi="Arial" w:cs="Arial"/>
                <w:sz w:val="22"/>
                <w:szCs w:val="22"/>
              </w:rPr>
              <w:t>Lead the implementation, monitoring and reporting of student surveys including E</w:t>
            </w:r>
            <w:r w:rsidR="00C9428F">
              <w:rPr>
                <w:rFonts w:ascii="Arial" w:hAnsi="Arial" w:cs="Arial"/>
                <w:sz w:val="22"/>
                <w:szCs w:val="22"/>
              </w:rPr>
              <w:t xml:space="preserve">arly </w:t>
            </w:r>
            <w:r w:rsidRPr="003F746C">
              <w:rPr>
                <w:rFonts w:ascii="Arial" w:hAnsi="Arial" w:cs="Arial"/>
                <w:sz w:val="22"/>
                <w:szCs w:val="22"/>
              </w:rPr>
              <w:t>S</w:t>
            </w:r>
            <w:r w:rsidR="00C9428F">
              <w:rPr>
                <w:rFonts w:ascii="Arial" w:hAnsi="Arial" w:cs="Arial"/>
                <w:sz w:val="22"/>
                <w:szCs w:val="22"/>
              </w:rPr>
              <w:t>tudent</w:t>
            </w:r>
            <w:r w:rsidR="00835039">
              <w:rPr>
                <w:rFonts w:ascii="Arial" w:hAnsi="Arial" w:cs="Arial"/>
                <w:sz w:val="22"/>
                <w:szCs w:val="22"/>
              </w:rPr>
              <w:t xml:space="preserve"> </w:t>
            </w:r>
            <w:r w:rsidRPr="003F746C">
              <w:rPr>
                <w:rFonts w:ascii="Arial" w:hAnsi="Arial" w:cs="Arial"/>
                <w:sz w:val="22"/>
                <w:szCs w:val="22"/>
              </w:rPr>
              <w:t>E</w:t>
            </w:r>
            <w:r w:rsidR="00835039">
              <w:rPr>
                <w:rFonts w:ascii="Arial" w:hAnsi="Arial" w:cs="Arial"/>
                <w:sz w:val="22"/>
                <w:szCs w:val="22"/>
              </w:rPr>
              <w:t xml:space="preserve">ngagement </w:t>
            </w:r>
            <w:r w:rsidRPr="003F746C">
              <w:rPr>
                <w:rFonts w:ascii="Arial" w:hAnsi="Arial" w:cs="Arial"/>
                <w:sz w:val="22"/>
                <w:szCs w:val="22"/>
              </w:rPr>
              <w:t>S</w:t>
            </w:r>
            <w:r w:rsidR="00835039">
              <w:rPr>
                <w:rFonts w:ascii="Arial" w:hAnsi="Arial" w:cs="Arial"/>
                <w:sz w:val="22"/>
                <w:szCs w:val="22"/>
              </w:rPr>
              <w:t>urvey</w:t>
            </w:r>
            <w:r w:rsidRPr="003F746C">
              <w:rPr>
                <w:rFonts w:ascii="Arial" w:hAnsi="Arial" w:cs="Arial"/>
                <w:sz w:val="22"/>
                <w:szCs w:val="22"/>
              </w:rPr>
              <w:t>, S</w:t>
            </w:r>
            <w:r w:rsidR="00835039">
              <w:rPr>
                <w:rFonts w:ascii="Arial" w:hAnsi="Arial" w:cs="Arial"/>
                <w:sz w:val="22"/>
                <w:szCs w:val="22"/>
              </w:rPr>
              <w:t xml:space="preserve">tudent </w:t>
            </w:r>
            <w:r w:rsidRPr="003F746C">
              <w:rPr>
                <w:rFonts w:ascii="Arial" w:hAnsi="Arial" w:cs="Arial"/>
                <w:sz w:val="22"/>
                <w:szCs w:val="22"/>
              </w:rPr>
              <w:t>S</w:t>
            </w:r>
            <w:r w:rsidR="00835039">
              <w:rPr>
                <w:rFonts w:ascii="Arial" w:hAnsi="Arial" w:cs="Arial"/>
                <w:sz w:val="22"/>
                <w:szCs w:val="22"/>
              </w:rPr>
              <w:t xml:space="preserve">atisfaction and </w:t>
            </w:r>
            <w:r w:rsidRPr="003F746C">
              <w:rPr>
                <w:rFonts w:ascii="Arial" w:hAnsi="Arial" w:cs="Arial"/>
                <w:sz w:val="22"/>
                <w:szCs w:val="22"/>
              </w:rPr>
              <w:t>E</w:t>
            </w:r>
            <w:r w:rsidR="002B1B67">
              <w:rPr>
                <w:rFonts w:ascii="Arial" w:hAnsi="Arial" w:cs="Arial"/>
                <w:sz w:val="22"/>
                <w:szCs w:val="22"/>
              </w:rPr>
              <w:t xml:space="preserve">ngagement </w:t>
            </w:r>
            <w:r w:rsidRPr="003F746C">
              <w:rPr>
                <w:rFonts w:ascii="Arial" w:hAnsi="Arial" w:cs="Arial"/>
                <w:sz w:val="22"/>
                <w:szCs w:val="22"/>
              </w:rPr>
              <w:t>S</w:t>
            </w:r>
            <w:r w:rsidR="002B1B67">
              <w:rPr>
                <w:rFonts w:ascii="Arial" w:hAnsi="Arial" w:cs="Arial"/>
                <w:sz w:val="22"/>
                <w:szCs w:val="22"/>
              </w:rPr>
              <w:t>urvey,</w:t>
            </w:r>
            <w:r w:rsidRPr="003F746C">
              <w:rPr>
                <w:rFonts w:ascii="Arial" w:hAnsi="Arial" w:cs="Arial"/>
                <w:sz w:val="22"/>
                <w:szCs w:val="22"/>
              </w:rPr>
              <w:t xml:space="preserve"> and C</w:t>
            </w:r>
            <w:r w:rsidR="002B1B67">
              <w:rPr>
                <w:rFonts w:ascii="Arial" w:hAnsi="Arial" w:cs="Arial"/>
                <w:sz w:val="22"/>
                <w:szCs w:val="22"/>
              </w:rPr>
              <w:t xml:space="preserve">ollege </w:t>
            </w:r>
            <w:r w:rsidRPr="003F746C">
              <w:rPr>
                <w:rFonts w:ascii="Arial" w:hAnsi="Arial" w:cs="Arial"/>
                <w:sz w:val="22"/>
                <w:szCs w:val="22"/>
              </w:rPr>
              <w:t>L</w:t>
            </w:r>
            <w:r w:rsidR="002B1B67">
              <w:rPr>
                <w:rFonts w:ascii="Arial" w:hAnsi="Arial" w:cs="Arial"/>
                <w:sz w:val="22"/>
                <w:szCs w:val="22"/>
              </w:rPr>
              <w:t xml:space="preserve">eaver </w:t>
            </w:r>
            <w:r w:rsidRPr="003F746C">
              <w:rPr>
                <w:rFonts w:ascii="Arial" w:hAnsi="Arial" w:cs="Arial"/>
                <w:sz w:val="22"/>
                <w:szCs w:val="22"/>
              </w:rPr>
              <w:t>D</w:t>
            </w:r>
            <w:r w:rsidR="002B1B67">
              <w:rPr>
                <w:rFonts w:ascii="Arial" w:hAnsi="Arial" w:cs="Arial"/>
                <w:sz w:val="22"/>
                <w:szCs w:val="22"/>
              </w:rPr>
              <w:t>estination</w:t>
            </w:r>
            <w:r w:rsidRPr="003F746C">
              <w:rPr>
                <w:rFonts w:ascii="Arial" w:hAnsi="Arial" w:cs="Arial"/>
                <w:sz w:val="22"/>
                <w:szCs w:val="22"/>
              </w:rPr>
              <w:t xml:space="preserve"> feedback processes.</w:t>
            </w:r>
          </w:p>
          <w:p w14:paraId="7EB5058D" w14:textId="77777777" w:rsidR="003F746C" w:rsidRPr="003F746C" w:rsidRDefault="003F746C" w:rsidP="00806FDB">
            <w:pPr>
              <w:numPr>
                <w:ilvl w:val="0"/>
                <w:numId w:val="4"/>
              </w:numPr>
              <w:spacing w:after="120" w:line="278" w:lineRule="auto"/>
              <w:ind w:left="731"/>
              <w:contextualSpacing/>
              <w:rPr>
                <w:rFonts w:ascii="Arial" w:hAnsi="Arial" w:cs="Arial"/>
                <w:sz w:val="22"/>
                <w:szCs w:val="22"/>
              </w:rPr>
            </w:pPr>
            <w:r w:rsidRPr="003F746C">
              <w:rPr>
                <w:rFonts w:ascii="Arial" w:hAnsi="Arial" w:cs="Arial"/>
                <w:sz w:val="22"/>
                <w:szCs w:val="22"/>
              </w:rPr>
              <w:t>Produce quality reports and action plans for Senior Management Team, Academic Board and other committees as required.</w:t>
            </w:r>
          </w:p>
          <w:p w14:paraId="6371AEF6" w14:textId="77777777" w:rsidR="003F746C" w:rsidRPr="003F746C" w:rsidRDefault="003F746C" w:rsidP="00806FDB">
            <w:pPr>
              <w:numPr>
                <w:ilvl w:val="0"/>
                <w:numId w:val="4"/>
              </w:numPr>
              <w:spacing w:after="120" w:line="278" w:lineRule="auto"/>
              <w:ind w:left="731"/>
              <w:contextualSpacing/>
              <w:rPr>
                <w:rFonts w:ascii="Arial" w:hAnsi="Arial" w:cs="Arial"/>
                <w:sz w:val="22"/>
                <w:szCs w:val="22"/>
              </w:rPr>
            </w:pPr>
            <w:r w:rsidRPr="003F746C">
              <w:rPr>
                <w:rFonts w:ascii="Arial" w:hAnsi="Arial" w:cs="Arial"/>
                <w:sz w:val="22"/>
                <w:szCs w:val="22"/>
              </w:rPr>
              <w:t>Monitor quality performance indicators and support continuous improvement across curriculum and support departments.</w:t>
            </w:r>
          </w:p>
          <w:p w14:paraId="1B51F920" w14:textId="77777777" w:rsidR="003F746C" w:rsidRDefault="003F746C" w:rsidP="00806FDB">
            <w:pPr>
              <w:numPr>
                <w:ilvl w:val="0"/>
                <w:numId w:val="4"/>
              </w:numPr>
              <w:spacing w:after="120" w:line="278" w:lineRule="auto"/>
              <w:ind w:left="731"/>
              <w:contextualSpacing/>
              <w:rPr>
                <w:rFonts w:ascii="Arial" w:hAnsi="Arial" w:cs="Arial"/>
                <w:sz w:val="22"/>
                <w:szCs w:val="22"/>
              </w:rPr>
            </w:pPr>
            <w:r w:rsidRPr="003F746C">
              <w:rPr>
                <w:rFonts w:ascii="Arial" w:hAnsi="Arial" w:cs="Arial"/>
                <w:sz w:val="22"/>
                <w:szCs w:val="22"/>
              </w:rPr>
              <w:t>Ensure compliance with UHI and external quality frameworks.</w:t>
            </w:r>
          </w:p>
          <w:p w14:paraId="3DCB3B0E" w14:textId="77777777" w:rsidR="002B1B67" w:rsidRPr="003F746C" w:rsidRDefault="002B1B67" w:rsidP="002B1B67">
            <w:pPr>
              <w:spacing w:after="120" w:line="278" w:lineRule="auto"/>
              <w:ind w:left="447"/>
              <w:contextualSpacing/>
              <w:rPr>
                <w:rFonts w:ascii="Arial" w:hAnsi="Arial" w:cs="Arial"/>
                <w:sz w:val="22"/>
                <w:szCs w:val="22"/>
              </w:rPr>
            </w:pPr>
          </w:p>
          <w:p w14:paraId="65DCB2E1" w14:textId="77777777" w:rsidR="00606F1D" w:rsidRPr="00606F1D" w:rsidRDefault="00606F1D" w:rsidP="002B1B67">
            <w:pPr>
              <w:spacing w:after="120" w:line="278" w:lineRule="auto"/>
              <w:contextualSpacing/>
              <w:rPr>
                <w:rFonts w:ascii="Arial" w:hAnsi="Arial" w:cs="Arial"/>
                <w:b/>
                <w:bCs/>
                <w:sz w:val="22"/>
                <w:szCs w:val="22"/>
              </w:rPr>
            </w:pPr>
            <w:r w:rsidRPr="00606F1D">
              <w:rPr>
                <w:rFonts w:ascii="Arial" w:hAnsi="Arial" w:cs="Arial"/>
                <w:b/>
                <w:bCs/>
                <w:sz w:val="22"/>
                <w:szCs w:val="22"/>
              </w:rPr>
              <w:t>General Responsibilities</w:t>
            </w:r>
          </w:p>
          <w:p w14:paraId="5EC74877" w14:textId="77777777" w:rsidR="00606F1D" w:rsidRPr="00606F1D" w:rsidRDefault="00606F1D" w:rsidP="00806FDB">
            <w:pPr>
              <w:numPr>
                <w:ilvl w:val="0"/>
                <w:numId w:val="4"/>
              </w:numPr>
              <w:spacing w:after="120" w:line="278" w:lineRule="auto"/>
              <w:ind w:left="731"/>
              <w:contextualSpacing/>
              <w:rPr>
                <w:rFonts w:ascii="Arial" w:hAnsi="Arial" w:cs="Arial"/>
                <w:sz w:val="22"/>
                <w:szCs w:val="22"/>
              </w:rPr>
            </w:pPr>
            <w:r w:rsidRPr="00606F1D">
              <w:rPr>
                <w:rFonts w:ascii="Arial" w:hAnsi="Arial" w:cs="Arial"/>
                <w:sz w:val="22"/>
                <w:szCs w:val="22"/>
              </w:rPr>
              <w:t>Develop and maintain effective working relationships with internal and external stakeholders.</w:t>
            </w:r>
          </w:p>
          <w:p w14:paraId="1E33D832" w14:textId="6F60A8D2" w:rsidR="00606F1D" w:rsidRPr="00606F1D" w:rsidRDefault="00606F1D" w:rsidP="00806FDB">
            <w:pPr>
              <w:numPr>
                <w:ilvl w:val="0"/>
                <w:numId w:val="4"/>
              </w:numPr>
              <w:spacing w:after="120" w:line="278" w:lineRule="auto"/>
              <w:ind w:left="731"/>
              <w:contextualSpacing/>
              <w:rPr>
                <w:rFonts w:ascii="Arial" w:hAnsi="Arial" w:cs="Arial"/>
                <w:sz w:val="22"/>
                <w:szCs w:val="22"/>
              </w:rPr>
            </w:pPr>
            <w:r w:rsidRPr="00606F1D">
              <w:rPr>
                <w:rFonts w:ascii="Arial" w:hAnsi="Arial" w:cs="Arial"/>
                <w:sz w:val="22"/>
                <w:szCs w:val="22"/>
              </w:rPr>
              <w:t xml:space="preserve">Contribute to strategic planning and operational development within the Curriculum and Quality </w:t>
            </w:r>
            <w:r w:rsidR="00E102C9">
              <w:rPr>
                <w:rFonts w:ascii="Arial" w:hAnsi="Arial" w:cs="Arial"/>
                <w:sz w:val="22"/>
                <w:szCs w:val="22"/>
              </w:rPr>
              <w:t>Section</w:t>
            </w:r>
            <w:r w:rsidRPr="00606F1D">
              <w:rPr>
                <w:rFonts w:ascii="Arial" w:hAnsi="Arial" w:cs="Arial"/>
                <w:sz w:val="22"/>
                <w:szCs w:val="22"/>
              </w:rPr>
              <w:t>.</w:t>
            </w:r>
          </w:p>
          <w:p w14:paraId="45F9BD45" w14:textId="77777777" w:rsidR="00606F1D" w:rsidRPr="00606F1D" w:rsidRDefault="00606F1D" w:rsidP="00806FDB">
            <w:pPr>
              <w:numPr>
                <w:ilvl w:val="0"/>
                <w:numId w:val="4"/>
              </w:numPr>
              <w:spacing w:after="120" w:line="278" w:lineRule="auto"/>
              <w:ind w:left="731"/>
              <w:contextualSpacing/>
              <w:rPr>
                <w:rFonts w:ascii="Arial" w:hAnsi="Arial" w:cs="Arial"/>
                <w:sz w:val="22"/>
                <w:szCs w:val="22"/>
              </w:rPr>
            </w:pPr>
            <w:r w:rsidRPr="00606F1D">
              <w:rPr>
                <w:rFonts w:ascii="Arial" w:hAnsi="Arial" w:cs="Arial"/>
                <w:sz w:val="22"/>
                <w:szCs w:val="22"/>
              </w:rPr>
              <w:t>Ensure compliance with GDPR, equality legislation, safeguarding requirements and College policies.</w:t>
            </w:r>
          </w:p>
          <w:p w14:paraId="18DEE85F" w14:textId="317B19E1" w:rsidR="00606F1D" w:rsidRPr="00606F1D" w:rsidRDefault="005B7E66" w:rsidP="00806FDB">
            <w:pPr>
              <w:numPr>
                <w:ilvl w:val="0"/>
                <w:numId w:val="4"/>
              </w:numPr>
              <w:spacing w:after="120" w:line="278" w:lineRule="auto"/>
              <w:ind w:left="731"/>
              <w:contextualSpacing/>
              <w:rPr>
                <w:rFonts w:ascii="Arial" w:hAnsi="Arial" w:cs="Arial"/>
                <w:sz w:val="22"/>
                <w:szCs w:val="22"/>
              </w:rPr>
            </w:pPr>
            <w:r>
              <w:rPr>
                <w:rFonts w:ascii="Arial" w:hAnsi="Arial" w:cs="Arial"/>
                <w:sz w:val="22"/>
                <w:szCs w:val="22"/>
              </w:rPr>
              <w:t>Implement</w:t>
            </w:r>
            <w:r w:rsidR="00606F1D" w:rsidRPr="00606F1D">
              <w:rPr>
                <w:rFonts w:ascii="Arial" w:hAnsi="Arial" w:cs="Arial"/>
                <w:sz w:val="22"/>
                <w:szCs w:val="22"/>
              </w:rPr>
              <w:t xml:space="preserve"> service improvement projects and quality initiatives.</w:t>
            </w:r>
          </w:p>
          <w:p w14:paraId="3A8531FE" w14:textId="77777777" w:rsidR="00606F1D" w:rsidRPr="00606F1D" w:rsidRDefault="00606F1D" w:rsidP="00806FDB">
            <w:pPr>
              <w:numPr>
                <w:ilvl w:val="0"/>
                <w:numId w:val="4"/>
              </w:numPr>
              <w:spacing w:after="120" w:line="278" w:lineRule="auto"/>
              <w:ind w:left="731"/>
              <w:contextualSpacing/>
              <w:rPr>
                <w:rFonts w:ascii="Arial" w:hAnsi="Arial" w:cs="Arial"/>
                <w:sz w:val="22"/>
                <w:szCs w:val="22"/>
              </w:rPr>
            </w:pPr>
            <w:r w:rsidRPr="00606F1D">
              <w:rPr>
                <w:rFonts w:ascii="Arial" w:hAnsi="Arial" w:cs="Arial"/>
                <w:sz w:val="22"/>
                <w:szCs w:val="22"/>
              </w:rPr>
              <w:t>Participate in committees, working groups and partnership meetings as required.</w:t>
            </w:r>
          </w:p>
          <w:p w14:paraId="6B241A5F" w14:textId="31A54946" w:rsidR="00040494" w:rsidRPr="00DE13E2" w:rsidRDefault="00606F1D" w:rsidP="00806FDB">
            <w:pPr>
              <w:numPr>
                <w:ilvl w:val="0"/>
                <w:numId w:val="4"/>
              </w:numPr>
              <w:spacing w:after="120" w:line="278" w:lineRule="auto"/>
              <w:ind w:left="731"/>
              <w:contextualSpacing/>
              <w:rPr>
                <w:rFonts w:ascii="Arial" w:hAnsi="Arial" w:cs="Arial"/>
                <w:sz w:val="22"/>
                <w:szCs w:val="22"/>
              </w:rPr>
            </w:pPr>
            <w:r w:rsidRPr="00606F1D">
              <w:rPr>
                <w:rFonts w:ascii="Arial" w:hAnsi="Arial" w:cs="Arial"/>
                <w:sz w:val="22"/>
                <w:szCs w:val="22"/>
              </w:rPr>
              <w:t>Undertake any other reasonable duties commensurate with the grade and responsibilities of the post.</w:t>
            </w:r>
          </w:p>
        </w:tc>
      </w:tr>
    </w:tbl>
    <w:p w14:paraId="3E85C54E" w14:textId="77777777" w:rsidR="00D107A5" w:rsidRPr="009412F5" w:rsidRDefault="00D107A5">
      <w:pPr>
        <w:rPr>
          <w:rFonts w:ascii="Arial" w:hAnsi="Arial" w:cs="Arial"/>
          <w:sz w:val="22"/>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F536CF" w:rsidRPr="009412F5" w14:paraId="431F7045" w14:textId="77777777" w:rsidTr="00D81008">
        <w:tc>
          <w:tcPr>
            <w:tcW w:w="9889" w:type="dxa"/>
            <w:shd w:val="pct10" w:color="auto" w:fill="auto"/>
          </w:tcPr>
          <w:p w14:paraId="52B69FCB" w14:textId="3B9A2526" w:rsidR="00A32D71" w:rsidRDefault="002D6305">
            <w:pPr>
              <w:numPr>
                <w:ilvl w:val="0"/>
                <w:numId w:val="3"/>
              </w:numPr>
              <w:rPr>
                <w:rFonts w:ascii="Arial" w:hAnsi="Arial" w:cs="Arial"/>
                <w:b/>
                <w:sz w:val="22"/>
                <w:szCs w:val="22"/>
              </w:rPr>
            </w:pPr>
            <w:r w:rsidRPr="009412F5">
              <w:rPr>
                <w:rFonts w:ascii="Arial" w:hAnsi="Arial" w:cs="Arial"/>
                <w:b/>
                <w:sz w:val="22"/>
                <w:szCs w:val="22"/>
              </w:rPr>
              <w:t>Position in Organisation</w:t>
            </w:r>
            <w:r w:rsidR="00664BDB" w:rsidRPr="009412F5">
              <w:rPr>
                <w:rFonts w:ascii="Arial" w:hAnsi="Arial" w:cs="Arial"/>
                <w:b/>
                <w:sz w:val="22"/>
                <w:szCs w:val="22"/>
              </w:rPr>
              <w:t xml:space="preserve"> </w:t>
            </w:r>
          </w:p>
          <w:p w14:paraId="03E35423" w14:textId="432C7833" w:rsidR="00C82918" w:rsidRPr="009412F5" w:rsidRDefault="00664BDB" w:rsidP="00A32D71">
            <w:pPr>
              <w:ind w:left="360"/>
              <w:rPr>
                <w:rFonts w:ascii="Arial" w:hAnsi="Arial" w:cs="Arial"/>
                <w:b/>
                <w:sz w:val="22"/>
                <w:szCs w:val="22"/>
              </w:rPr>
            </w:pPr>
            <w:r w:rsidRPr="009412F5">
              <w:rPr>
                <w:rFonts w:ascii="Arial" w:hAnsi="Arial" w:cs="Arial"/>
                <w:b/>
                <w:sz w:val="22"/>
                <w:szCs w:val="22"/>
              </w:rPr>
              <w:t>A</w:t>
            </w:r>
            <w:r w:rsidR="00647347">
              <w:rPr>
                <w:rFonts w:ascii="Arial" w:hAnsi="Arial" w:cs="Arial"/>
                <w:b/>
                <w:sz w:val="22"/>
                <w:szCs w:val="22"/>
              </w:rPr>
              <w:t>n</w:t>
            </w:r>
            <w:r w:rsidRPr="009412F5">
              <w:rPr>
                <w:rFonts w:ascii="Arial" w:hAnsi="Arial" w:cs="Arial"/>
                <w:b/>
                <w:sz w:val="22"/>
                <w:szCs w:val="22"/>
              </w:rPr>
              <w:t xml:space="preserve"> </w:t>
            </w:r>
            <w:r w:rsidR="00647347">
              <w:rPr>
                <w:rFonts w:ascii="Arial" w:hAnsi="Arial" w:cs="Arial"/>
                <w:b/>
                <w:sz w:val="22"/>
                <w:szCs w:val="22"/>
              </w:rPr>
              <w:t xml:space="preserve">accompanying </w:t>
            </w:r>
            <w:r w:rsidRPr="009412F5">
              <w:rPr>
                <w:rFonts w:ascii="Arial" w:hAnsi="Arial" w:cs="Arial"/>
                <w:b/>
                <w:sz w:val="22"/>
                <w:szCs w:val="22"/>
              </w:rPr>
              <w:t xml:space="preserve">structure chart </w:t>
            </w:r>
            <w:r w:rsidR="0075684E">
              <w:rPr>
                <w:rFonts w:ascii="Arial" w:hAnsi="Arial" w:cs="Arial"/>
                <w:b/>
                <w:sz w:val="22"/>
                <w:szCs w:val="22"/>
              </w:rPr>
              <w:t xml:space="preserve">of the department </w:t>
            </w:r>
            <w:r w:rsidR="00A32D71">
              <w:rPr>
                <w:rFonts w:ascii="Arial" w:hAnsi="Arial" w:cs="Arial"/>
                <w:b/>
                <w:sz w:val="22"/>
                <w:szCs w:val="22"/>
              </w:rPr>
              <w:t>needs to be provided for ALL roles.</w:t>
            </w:r>
          </w:p>
        </w:tc>
      </w:tr>
      <w:tr w:rsidR="002D6305" w:rsidRPr="009412F5" w14:paraId="45952C5F" w14:textId="77777777" w:rsidTr="00D81008">
        <w:tc>
          <w:tcPr>
            <w:tcW w:w="9889" w:type="dxa"/>
          </w:tcPr>
          <w:p w14:paraId="69D2B733" w14:textId="77777777" w:rsidR="002971A4" w:rsidRDefault="002971A4" w:rsidP="00127E1D">
            <w:pPr>
              <w:spacing w:after="160" w:line="278" w:lineRule="auto"/>
              <w:rPr>
                <w:rFonts w:ascii="Arial" w:hAnsi="Arial" w:cs="Arial"/>
                <w:sz w:val="22"/>
                <w:szCs w:val="22"/>
              </w:rPr>
            </w:pPr>
          </w:p>
          <w:p w14:paraId="3B30028A" w14:textId="4933F88B" w:rsidR="00127E1D" w:rsidRPr="00127E1D" w:rsidRDefault="00127E1D" w:rsidP="00806FDB">
            <w:pPr>
              <w:spacing w:after="160" w:line="278" w:lineRule="auto"/>
              <w:ind w:left="306"/>
              <w:rPr>
                <w:rFonts w:ascii="Arial" w:hAnsi="Arial" w:cs="Arial"/>
                <w:sz w:val="22"/>
                <w:szCs w:val="22"/>
              </w:rPr>
            </w:pPr>
            <w:r w:rsidRPr="00127E1D">
              <w:rPr>
                <w:rFonts w:ascii="Arial" w:hAnsi="Arial" w:cs="Arial"/>
                <w:sz w:val="22"/>
                <w:szCs w:val="22"/>
              </w:rPr>
              <w:t xml:space="preserve">Reports directly to the </w:t>
            </w:r>
            <w:r w:rsidRPr="00127E1D">
              <w:rPr>
                <w:rFonts w:ascii="Arial" w:hAnsi="Arial" w:cs="Arial"/>
                <w:b/>
                <w:bCs/>
                <w:sz w:val="22"/>
                <w:szCs w:val="22"/>
              </w:rPr>
              <w:t>Vice Principal, Curriculum and Quality</w:t>
            </w:r>
            <w:r w:rsidRPr="00127E1D">
              <w:rPr>
                <w:rFonts w:ascii="Arial" w:hAnsi="Arial" w:cs="Arial"/>
                <w:sz w:val="22"/>
                <w:szCs w:val="22"/>
              </w:rPr>
              <w:t>.</w:t>
            </w:r>
          </w:p>
          <w:p w14:paraId="3BDE439F" w14:textId="77777777" w:rsidR="00127E1D" w:rsidRPr="00127E1D" w:rsidRDefault="00127E1D" w:rsidP="00806FDB">
            <w:pPr>
              <w:spacing w:after="120" w:line="278" w:lineRule="auto"/>
              <w:ind w:left="306"/>
              <w:contextualSpacing/>
              <w:rPr>
                <w:rFonts w:ascii="Arial" w:hAnsi="Arial" w:cs="Arial"/>
                <w:sz w:val="22"/>
                <w:szCs w:val="22"/>
              </w:rPr>
            </w:pPr>
            <w:r w:rsidRPr="00127E1D">
              <w:rPr>
                <w:rFonts w:ascii="Arial" w:hAnsi="Arial" w:cs="Arial"/>
                <w:sz w:val="22"/>
                <w:szCs w:val="22"/>
              </w:rPr>
              <w:t>Line management responsibility for:</w:t>
            </w:r>
          </w:p>
          <w:p w14:paraId="58D4FC48" w14:textId="77777777" w:rsidR="00127E1D" w:rsidRPr="00127E1D" w:rsidRDefault="00127E1D" w:rsidP="002B1B67">
            <w:pPr>
              <w:numPr>
                <w:ilvl w:val="0"/>
                <w:numId w:val="10"/>
              </w:numPr>
              <w:spacing w:after="120" w:line="278" w:lineRule="auto"/>
              <w:contextualSpacing/>
              <w:rPr>
                <w:rFonts w:ascii="Arial" w:hAnsi="Arial" w:cs="Arial"/>
                <w:sz w:val="22"/>
                <w:szCs w:val="22"/>
              </w:rPr>
            </w:pPr>
            <w:r w:rsidRPr="00127E1D">
              <w:rPr>
                <w:rFonts w:ascii="Arial" w:hAnsi="Arial" w:cs="Arial"/>
                <w:sz w:val="22"/>
                <w:szCs w:val="22"/>
              </w:rPr>
              <w:t>Student Support Officer</w:t>
            </w:r>
          </w:p>
          <w:p w14:paraId="7DDF47F8" w14:textId="77777777" w:rsidR="00127E1D" w:rsidRPr="00127E1D" w:rsidRDefault="00127E1D" w:rsidP="002B1B67">
            <w:pPr>
              <w:numPr>
                <w:ilvl w:val="0"/>
                <w:numId w:val="10"/>
              </w:numPr>
              <w:spacing w:after="120" w:line="278" w:lineRule="auto"/>
              <w:contextualSpacing/>
              <w:rPr>
                <w:rFonts w:ascii="Arial" w:hAnsi="Arial" w:cs="Arial"/>
                <w:sz w:val="22"/>
                <w:szCs w:val="22"/>
              </w:rPr>
            </w:pPr>
            <w:r w:rsidRPr="00127E1D">
              <w:rPr>
                <w:rFonts w:ascii="Arial" w:hAnsi="Arial" w:cs="Arial"/>
                <w:sz w:val="22"/>
                <w:szCs w:val="22"/>
              </w:rPr>
              <w:t>Student Counsellor</w:t>
            </w:r>
          </w:p>
          <w:p w14:paraId="79D8F1EC" w14:textId="77777777" w:rsidR="00127E1D" w:rsidRDefault="00127E1D" w:rsidP="002B1B67">
            <w:pPr>
              <w:numPr>
                <w:ilvl w:val="0"/>
                <w:numId w:val="10"/>
              </w:numPr>
              <w:spacing w:after="120" w:line="278" w:lineRule="auto"/>
              <w:contextualSpacing/>
              <w:rPr>
                <w:rFonts w:ascii="Arial" w:hAnsi="Arial" w:cs="Arial"/>
                <w:sz w:val="22"/>
                <w:szCs w:val="22"/>
              </w:rPr>
            </w:pPr>
            <w:r w:rsidRPr="00127E1D">
              <w:rPr>
                <w:rFonts w:ascii="Arial" w:hAnsi="Arial" w:cs="Arial"/>
                <w:sz w:val="22"/>
                <w:szCs w:val="22"/>
              </w:rPr>
              <w:lastRenderedPageBreak/>
              <w:t>Quality Officer</w:t>
            </w:r>
          </w:p>
          <w:p w14:paraId="725D0560" w14:textId="1EF203F2" w:rsidR="00A13B8E" w:rsidRDefault="00A13B8E" w:rsidP="002B1B67">
            <w:pPr>
              <w:numPr>
                <w:ilvl w:val="0"/>
                <w:numId w:val="10"/>
              </w:numPr>
              <w:spacing w:after="120" w:line="278" w:lineRule="auto"/>
              <w:contextualSpacing/>
              <w:rPr>
                <w:rFonts w:ascii="Arial" w:hAnsi="Arial" w:cs="Arial"/>
                <w:sz w:val="22"/>
                <w:szCs w:val="22"/>
              </w:rPr>
            </w:pPr>
            <w:r>
              <w:rPr>
                <w:rFonts w:ascii="Arial" w:hAnsi="Arial" w:cs="Arial"/>
                <w:sz w:val="22"/>
                <w:szCs w:val="22"/>
              </w:rPr>
              <w:t>Other fixed term posts as appropriate</w:t>
            </w:r>
          </w:p>
          <w:p w14:paraId="5229425A" w14:textId="77777777" w:rsidR="002B1B67" w:rsidRPr="00127E1D" w:rsidRDefault="002B1B67" w:rsidP="002971A4">
            <w:pPr>
              <w:spacing w:after="120" w:line="278" w:lineRule="auto"/>
              <w:ind w:left="720"/>
              <w:contextualSpacing/>
              <w:rPr>
                <w:rFonts w:ascii="Arial" w:hAnsi="Arial" w:cs="Arial"/>
                <w:sz w:val="22"/>
                <w:szCs w:val="22"/>
              </w:rPr>
            </w:pPr>
          </w:p>
          <w:p w14:paraId="12C5DC41" w14:textId="7B3D9FFF" w:rsidR="00127E1D" w:rsidRPr="00127E1D" w:rsidRDefault="00127E1D" w:rsidP="00127E1D">
            <w:pPr>
              <w:spacing w:after="160" w:line="278" w:lineRule="auto"/>
              <w:rPr>
                <w:rFonts w:ascii="Arial" w:hAnsi="Arial" w:cs="Arial"/>
                <w:sz w:val="22"/>
                <w:szCs w:val="22"/>
              </w:rPr>
            </w:pPr>
            <w:r w:rsidRPr="00127E1D">
              <w:rPr>
                <w:rFonts w:ascii="Arial" w:hAnsi="Arial" w:cs="Arial"/>
                <w:sz w:val="22"/>
                <w:szCs w:val="22"/>
              </w:rPr>
              <w:t>Functional leadership responsibilities for:</w:t>
            </w:r>
          </w:p>
          <w:p w14:paraId="4B9F6448" w14:textId="77777777" w:rsidR="00127E1D" w:rsidRDefault="00127E1D" w:rsidP="002971A4">
            <w:pPr>
              <w:numPr>
                <w:ilvl w:val="0"/>
                <w:numId w:val="9"/>
              </w:numPr>
              <w:spacing w:after="120" w:line="278" w:lineRule="auto"/>
              <w:ind w:left="714" w:hanging="357"/>
              <w:contextualSpacing/>
              <w:rPr>
                <w:rFonts w:ascii="Arial" w:hAnsi="Arial" w:cs="Arial"/>
                <w:sz w:val="22"/>
                <w:szCs w:val="22"/>
              </w:rPr>
            </w:pPr>
            <w:r w:rsidRPr="00127E1D">
              <w:rPr>
                <w:rFonts w:ascii="Arial" w:hAnsi="Arial" w:cs="Arial"/>
                <w:sz w:val="22"/>
                <w:szCs w:val="22"/>
              </w:rPr>
              <w:t>Learning Support staff</w:t>
            </w:r>
          </w:p>
          <w:p w14:paraId="6A1B67DB" w14:textId="7D5CC08B" w:rsidR="00AA0A6A" w:rsidRDefault="002A2E63" w:rsidP="002971A4">
            <w:pPr>
              <w:numPr>
                <w:ilvl w:val="0"/>
                <w:numId w:val="9"/>
              </w:numPr>
              <w:spacing w:after="120" w:line="278" w:lineRule="auto"/>
              <w:ind w:left="714" w:hanging="357"/>
              <w:contextualSpacing/>
              <w:rPr>
                <w:rFonts w:ascii="Arial" w:hAnsi="Arial" w:cs="Arial"/>
                <w:sz w:val="22"/>
                <w:szCs w:val="22"/>
              </w:rPr>
            </w:pPr>
            <w:r>
              <w:rPr>
                <w:rFonts w:ascii="Arial" w:hAnsi="Arial" w:cs="Arial"/>
                <w:sz w:val="22"/>
                <w:szCs w:val="22"/>
              </w:rPr>
              <w:t>Student services functions</w:t>
            </w:r>
          </w:p>
          <w:p w14:paraId="277FB5BB" w14:textId="06A15B53" w:rsidR="00AA0A6A" w:rsidRPr="00127E1D" w:rsidRDefault="00AA0A6A" w:rsidP="002971A4">
            <w:pPr>
              <w:numPr>
                <w:ilvl w:val="0"/>
                <w:numId w:val="9"/>
              </w:numPr>
              <w:spacing w:after="120" w:line="278" w:lineRule="auto"/>
              <w:ind w:left="714" w:hanging="357"/>
              <w:contextualSpacing/>
              <w:rPr>
                <w:rFonts w:ascii="Arial" w:hAnsi="Arial" w:cs="Arial"/>
                <w:sz w:val="22"/>
                <w:szCs w:val="22"/>
              </w:rPr>
            </w:pPr>
            <w:r>
              <w:rPr>
                <w:rFonts w:ascii="Arial" w:hAnsi="Arial" w:cs="Arial"/>
                <w:sz w:val="22"/>
                <w:szCs w:val="22"/>
              </w:rPr>
              <w:t>Quality-related administrative functions</w:t>
            </w:r>
          </w:p>
          <w:p w14:paraId="34F8BDC6" w14:textId="2AF9C4F7" w:rsidR="00DF54F8" w:rsidRPr="00127E1D" w:rsidRDefault="00DF54F8" w:rsidP="000157B9">
            <w:pPr>
              <w:ind w:left="22" w:hanging="22"/>
              <w:rPr>
                <w:rFonts w:ascii="Arial" w:hAnsi="Arial" w:cs="Arial"/>
                <w:sz w:val="22"/>
                <w:szCs w:val="22"/>
              </w:rPr>
            </w:pPr>
          </w:p>
        </w:tc>
      </w:tr>
    </w:tbl>
    <w:p w14:paraId="06D41161" w14:textId="77777777" w:rsidR="002D6305" w:rsidRPr="009412F5" w:rsidRDefault="002D6305">
      <w:pPr>
        <w:rPr>
          <w:rFonts w:ascii="Arial" w:hAnsi="Arial" w:cs="Arial"/>
          <w:sz w:val="22"/>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F536CF" w:rsidRPr="009412F5" w14:paraId="1325A48B" w14:textId="77777777" w:rsidTr="00D81008">
        <w:tc>
          <w:tcPr>
            <w:tcW w:w="9889" w:type="dxa"/>
            <w:shd w:val="pct10" w:color="auto" w:fill="auto"/>
          </w:tcPr>
          <w:p w14:paraId="18EE9061" w14:textId="568A2CEE" w:rsidR="006C5154" w:rsidRPr="009412F5" w:rsidRDefault="00DF54F8">
            <w:pPr>
              <w:numPr>
                <w:ilvl w:val="0"/>
                <w:numId w:val="3"/>
              </w:numPr>
              <w:rPr>
                <w:rFonts w:ascii="Arial" w:hAnsi="Arial" w:cs="Arial"/>
                <w:b/>
                <w:sz w:val="22"/>
                <w:szCs w:val="22"/>
              </w:rPr>
            </w:pPr>
            <w:r w:rsidRPr="009412F5">
              <w:rPr>
                <w:rFonts w:ascii="Arial" w:hAnsi="Arial" w:cs="Arial"/>
                <w:b/>
                <w:sz w:val="22"/>
                <w:szCs w:val="22"/>
              </w:rPr>
              <w:t>Dimensio</w:t>
            </w:r>
            <w:r w:rsidR="008C1914" w:rsidRPr="009412F5">
              <w:rPr>
                <w:rFonts w:ascii="Arial" w:hAnsi="Arial" w:cs="Arial"/>
                <w:b/>
                <w:sz w:val="22"/>
                <w:szCs w:val="22"/>
              </w:rPr>
              <w:t>ns and Limits of Authority:</w:t>
            </w:r>
            <w:r w:rsidR="00C82918" w:rsidRPr="009412F5">
              <w:rPr>
                <w:rFonts w:ascii="Arial" w:hAnsi="Arial" w:cs="Arial"/>
                <w:b/>
                <w:sz w:val="22"/>
                <w:szCs w:val="22"/>
              </w:rPr>
              <w:t xml:space="preserve"> </w:t>
            </w:r>
          </w:p>
        </w:tc>
      </w:tr>
      <w:tr w:rsidR="008C1914" w:rsidRPr="009412F5" w14:paraId="5106D1B1" w14:textId="77777777" w:rsidTr="00D81008">
        <w:tc>
          <w:tcPr>
            <w:tcW w:w="9889" w:type="dxa"/>
          </w:tcPr>
          <w:p w14:paraId="26263107" w14:textId="77777777" w:rsidR="008C1914" w:rsidRPr="000E757A" w:rsidRDefault="008C1914">
            <w:pPr>
              <w:rPr>
                <w:rFonts w:ascii="Arial" w:hAnsi="Arial" w:cs="Arial"/>
                <w:sz w:val="22"/>
                <w:szCs w:val="22"/>
              </w:rPr>
            </w:pPr>
          </w:p>
          <w:p w14:paraId="1924A14C" w14:textId="77777777" w:rsidR="004B7A75" w:rsidRPr="004B7A75" w:rsidRDefault="004B7A75" w:rsidP="002971A4">
            <w:pPr>
              <w:numPr>
                <w:ilvl w:val="0"/>
                <w:numId w:val="1"/>
              </w:numPr>
              <w:spacing w:before="100" w:beforeAutospacing="1" w:after="120" w:line="278" w:lineRule="auto"/>
              <w:ind w:left="714" w:hanging="357"/>
              <w:contextualSpacing/>
              <w:rPr>
                <w:rFonts w:ascii="Arial" w:hAnsi="Arial" w:cs="Arial"/>
                <w:sz w:val="22"/>
                <w:szCs w:val="22"/>
              </w:rPr>
            </w:pPr>
            <w:r w:rsidRPr="004B7A75">
              <w:rPr>
                <w:rFonts w:ascii="Arial" w:hAnsi="Arial" w:cs="Arial"/>
                <w:sz w:val="22"/>
                <w:szCs w:val="22"/>
              </w:rPr>
              <w:t>Provides specialist advice on student support, safeguarding, wellbeing and quality assurance matters.</w:t>
            </w:r>
          </w:p>
          <w:p w14:paraId="2D4CACD0" w14:textId="77777777" w:rsidR="004B7A75" w:rsidRPr="004B7A75" w:rsidRDefault="004B7A75" w:rsidP="002971A4">
            <w:pPr>
              <w:numPr>
                <w:ilvl w:val="0"/>
                <w:numId w:val="1"/>
              </w:numPr>
              <w:spacing w:before="100" w:beforeAutospacing="1" w:after="120" w:line="278" w:lineRule="auto"/>
              <w:ind w:left="714" w:hanging="357"/>
              <w:contextualSpacing/>
              <w:rPr>
                <w:rFonts w:ascii="Arial" w:hAnsi="Arial" w:cs="Arial"/>
                <w:sz w:val="22"/>
                <w:szCs w:val="22"/>
              </w:rPr>
            </w:pPr>
            <w:r w:rsidRPr="004B7A75">
              <w:rPr>
                <w:rFonts w:ascii="Arial" w:hAnsi="Arial" w:cs="Arial"/>
                <w:sz w:val="22"/>
                <w:szCs w:val="22"/>
              </w:rPr>
              <w:t>Makes operational decisions relating to student support services and quality processes.</w:t>
            </w:r>
          </w:p>
          <w:p w14:paraId="718E76FC" w14:textId="77777777" w:rsidR="004B7A75" w:rsidRPr="004B7A75" w:rsidRDefault="004B7A75" w:rsidP="002971A4">
            <w:pPr>
              <w:numPr>
                <w:ilvl w:val="0"/>
                <w:numId w:val="1"/>
              </w:numPr>
              <w:spacing w:before="100" w:beforeAutospacing="1" w:after="120" w:line="278" w:lineRule="auto"/>
              <w:ind w:left="714" w:hanging="357"/>
              <w:contextualSpacing/>
              <w:rPr>
                <w:rFonts w:ascii="Arial" w:hAnsi="Arial" w:cs="Arial"/>
                <w:sz w:val="22"/>
                <w:szCs w:val="22"/>
              </w:rPr>
            </w:pPr>
            <w:r w:rsidRPr="004B7A75">
              <w:rPr>
                <w:rFonts w:ascii="Arial" w:hAnsi="Arial" w:cs="Arial"/>
                <w:sz w:val="22"/>
                <w:szCs w:val="22"/>
              </w:rPr>
              <w:t>Authorises routine student support and quality-related actions within agreed procedures.</w:t>
            </w:r>
          </w:p>
          <w:p w14:paraId="01779012" w14:textId="77777777" w:rsidR="004B7A75" w:rsidRPr="004B2D3A" w:rsidRDefault="004B7A75" w:rsidP="002971A4">
            <w:pPr>
              <w:numPr>
                <w:ilvl w:val="0"/>
                <w:numId w:val="1"/>
              </w:numPr>
              <w:spacing w:before="100" w:beforeAutospacing="1" w:after="120" w:line="278" w:lineRule="auto"/>
              <w:ind w:left="714" w:hanging="357"/>
              <w:contextualSpacing/>
              <w:rPr>
                <w:rFonts w:ascii="Arial" w:hAnsi="Arial" w:cs="Arial"/>
                <w:sz w:val="22"/>
                <w:szCs w:val="22"/>
              </w:rPr>
            </w:pPr>
            <w:r w:rsidRPr="004B2D3A">
              <w:rPr>
                <w:rFonts w:ascii="Arial" w:hAnsi="Arial" w:cs="Arial"/>
                <w:sz w:val="22"/>
                <w:szCs w:val="22"/>
              </w:rPr>
              <w:t>Responsible for monitoring compliance with internal and external quality requirements.</w:t>
            </w:r>
          </w:p>
          <w:p w14:paraId="29923876" w14:textId="77777777" w:rsidR="004B2D3A" w:rsidRPr="004B2D3A" w:rsidRDefault="004B7A75" w:rsidP="002971A4">
            <w:pPr>
              <w:numPr>
                <w:ilvl w:val="0"/>
                <w:numId w:val="1"/>
              </w:numPr>
              <w:spacing w:before="100" w:beforeAutospacing="1" w:after="120" w:line="278" w:lineRule="auto"/>
              <w:ind w:left="714" w:hanging="357"/>
              <w:contextualSpacing/>
              <w:rPr>
                <w:rFonts w:ascii="Arial" w:hAnsi="Arial" w:cs="Arial"/>
                <w:sz w:val="22"/>
                <w:szCs w:val="22"/>
              </w:rPr>
            </w:pPr>
            <w:r w:rsidRPr="004B2D3A">
              <w:rPr>
                <w:rFonts w:ascii="Arial" w:hAnsi="Arial" w:cs="Arial"/>
                <w:sz w:val="22"/>
                <w:szCs w:val="22"/>
              </w:rPr>
              <w:t>Contributes to policy development and strategic planning.</w:t>
            </w:r>
          </w:p>
          <w:p w14:paraId="7BB65746" w14:textId="48EC3AA2" w:rsidR="00794852" w:rsidRPr="004B2D3A" w:rsidRDefault="0076621C" w:rsidP="002971A4">
            <w:pPr>
              <w:numPr>
                <w:ilvl w:val="0"/>
                <w:numId w:val="1"/>
              </w:numPr>
              <w:spacing w:before="100" w:beforeAutospacing="1" w:after="120" w:line="278" w:lineRule="auto"/>
              <w:ind w:left="714" w:hanging="357"/>
              <w:contextualSpacing/>
              <w:rPr>
                <w:rFonts w:ascii="Arial" w:hAnsi="Arial" w:cs="Arial"/>
                <w:sz w:val="22"/>
                <w:szCs w:val="22"/>
              </w:rPr>
            </w:pPr>
            <w:r w:rsidRPr="004B2D3A">
              <w:rPr>
                <w:rFonts w:ascii="Arial" w:hAnsi="Arial" w:cs="Arial"/>
                <w:sz w:val="22"/>
                <w:szCs w:val="22"/>
              </w:rPr>
              <w:t>The role has n</w:t>
            </w:r>
            <w:r w:rsidR="00794852" w:rsidRPr="004B2D3A">
              <w:rPr>
                <w:rFonts w:ascii="Arial" w:hAnsi="Arial" w:cs="Arial"/>
                <w:sz w:val="22"/>
                <w:szCs w:val="22"/>
              </w:rPr>
              <w:t>o budgetary responsibility</w:t>
            </w:r>
            <w:r w:rsidR="00A93BD8" w:rsidRPr="004B2D3A">
              <w:rPr>
                <w:rFonts w:ascii="Arial" w:hAnsi="Arial" w:cs="Arial"/>
                <w:sz w:val="22"/>
                <w:szCs w:val="22"/>
              </w:rPr>
              <w:t>.</w:t>
            </w:r>
          </w:p>
          <w:p w14:paraId="6B0C46D9" w14:textId="396598DF" w:rsidR="00194AE4" w:rsidRPr="000E757A" w:rsidRDefault="00194AE4" w:rsidP="00194AE4">
            <w:pPr>
              <w:pStyle w:val="NoSpacing"/>
              <w:rPr>
                <w:rFonts w:ascii="Arial" w:hAnsi="Arial" w:cs="Arial"/>
                <w:sz w:val="22"/>
                <w:szCs w:val="22"/>
              </w:rPr>
            </w:pPr>
          </w:p>
        </w:tc>
      </w:tr>
    </w:tbl>
    <w:p w14:paraId="0DA74BA5" w14:textId="77777777" w:rsidR="008C1914" w:rsidRPr="009412F5" w:rsidRDefault="008C1914">
      <w:pPr>
        <w:rPr>
          <w:rFonts w:ascii="Arial" w:hAnsi="Arial" w:cs="Arial"/>
          <w:sz w:val="22"/>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F536CF" w:rsidRPr="009412F5" w14:paraId="27E2F1B6" w14:textId="77777777" w:rsidTr="00CD5B80">
        <w:tc>
          <w:tcPr>
            <w:tcW w:w="9889" w:type="dxa"/>
            <w:shd w:val="pct10" w:color="auto" w:fill="auto"/>
          </w:tcPr>
          <w:p w14:paraId="516B993F" w14:textId="2C0F0C80" w:rsidR="00023B22" w:rsidRPr="009412F5" w:rsidRDefault="00BB2D15">
            <w:pPr>
              <w:numPr>
                <w:ilvl w:val="0"/>
                <w:numId w:val="3"/>
              </w:numPr>
              <w:rPr>
                <w:rFonts w:ascii="Arial" w:hAnsi="Arial" w:cs="Arial"/>
                <w:b/>
                <w:sz w:val="22"/>
                <w:szCs w:val="22"/>
              </w:rPr>
            </w:pPr>
            <w:r w:rsidRPr="009412F5">
              <w:rPr>
                <w:rFonts w:ascii="Arial" w:hAnsi="Arial" w:cs="Arial"/>
                <w:b/>
                <w:sz w:val="22"/>
                <w:szCs w:val="22"/>
              </w:rPr>
              <w:t xml:space="preserve">Key </w:t>
            </w:r>
            <w:r w:rsidR="00023B22" w:rsidRPr="009412F5">
              <w:rPr>
                <w:rFonts w:ascii="Arial" w:hAnsi="Arial" w:cs="Arial"/>
                <w:b/>
                <w:sz w:val="22"/>
                <w:szCs w:val="22"/>
              </w:rPr>
              <w:t xml:space="preserve">Contacts/Communication: </w:t>
            </w:r>
          </w:p>
        </w:tc>
      </w:tr>
      <w:tr w:rsidR="00023B22" w:rsidRPr="009412F5" w14:paraId="53E25500" w14:textId="77777777" w:rsidTr="00CD5B80">
        <w:tc>
          <w:tcPr>
            <w:tcW w:w="9889" w:type="dxa"/>
          </w:tcPr>
          <w:p w14:paraId="485F9534" w14:textId="77777777" w:rsidR="00023B22" w:rsidRPr="009412F5" w:rsidRDefault="00023B22" w:rsidP="00FC01AD">
            <w:pPr>
              <w:spacing w:after="120" w:line="278" w:lineRule="auto"/>
              <w:rPr>
                <w:rFonts w:ascii="Arial" w:hAnsi="Arial" w:cs="Arial"/>
                <w:sz w:val="22"/>
                <w:szCs w:val="22"/>
              </w:rPr>
            </w:pPr>
          </w:p>
          <w:p w14:paraId="6DB8D423" w14:textId="77777777" w:rsidR="000F5029" w:rsidRPr="000F5029" w:rsidRDefault="000F5029" w:rsidP="00FC01AD">
            <w:pPr>
              <w:spacing w:after="120" w:line="278" w:lineRule="auto"/>
              <w:contextualSpacing/>
              <w:rPr>
                <w:rFonts w:ascii="Arial" w:hAnsi="Arial" w:cs="Arial"/>
                <w:b/>
                <w:bCs/>
                <w:sz w:val="22"/>
                <w:szCs w:val="22"/>
              </w:rPr>
            </w:pPr>
            <w:r w:rsidRPr="000F5029">
              <w:rPr>
                <w:rFonts w:ascii="Arial" w:hAnsi="Arial" w:cs="Arial"/>
                <w:b/>
                <w:bCs/>
                <w:sz w:val="22"/>
                <w:szCs w:val="22"/>
              </w:rPr>
              <w:t>External</w:t>
            </w:r>
          </w:p>
          <w:p w14:paraId="66AF34E7" w14:textId="77777777" w:rsidR="000F5029" w:rsidRDefault="000F5029" w:rsidP="00FC01AD">
            <w:pPr>
              <w:numPr>
                <w:ilvl w:val="0"/>
                <w:numId w:val="7"/>
              </w:numPr>
              <w:spacing w:after="120" w:line="278" w:lineRule="auto"/>
              <w:contextualSpacing/>
              <w:rPr>
                <w:rFonts w:ascii="Arial" w:hAnsi="Arial" w:cs="Arial"/>
                <w:sz w:val="22"/>
                <w:szCs w:val="22"/>
              </w:rPr>
            </w:pPr>
            <w:r w:rsidRPr="000F5029">
              <w:rPr>
                <w:rFonts w:ascii="Arial" w:hAnsi="Arial" w:cs="Arial"/>
                <w:sz w:val="22"/>
                <w:szCs w:val="22"/>
              </w:rPr>
              <w:t>University of the Highlands and Islands (UHI)</w:t>
            </w:r>
          </w:p>
          <w:p w14:paraId="65C72A5A" w14:textId="1E65A531" w:rsidR="008A7EE2" w:rsidRPr="000F5029" w:rsidRDefault="008A7EE2" w:rsidP="00FC01AD">
            <w:pPr>
              <w:numPr>
                <w:ilvl w:val="0"/>
                <w:numId w:val="7"/>
              </w:numPr>
              <w:spacing w:after="120" w:line="278" w:lineRule="auto"/>
              <w:contextualSpacing/>
              <w:rPr>
                <w:rFonts w:ascii="Arial" w:hAnsi="Arial" w:cs="Arial"/>
                <w:sz w:val="22"/>
                <w:szCs w:val="22"/>
              </w:rPr>
            </w:pPr>
            <w:r>
              <w:rPr>
                <w:rFonts w:ascii="Arial" w:hAnsi="Arial" w:cs="Arial"/>
                <w:sz w:val="22"/>
                <w:szCs w:val="22"/>
              </w:rPr>
              <w:t>HISA</w:t>
            </w:r>
          </w:p>
          <w:p w14:paraId="6A8D7B39" w14:textId="77777777" w:rsidR="000F5029" w:rsidRPr="000F5029" w:rsidRDefault="000F5029" w:rsidP="00FC01AD">
            <w:pPr>
              <w:numPr>
                <w:ilvl w:val="0"/>
                <w:numId w:val="7"/>
              </w:numPr>
              <w:spacing w:after="120" w:line="278" w:lineRule="auto"/>
              <w:contextualSpacing/>
              <w:rPr>
                <w:rFonts w:ascii="Arial" w:hAnsi="Arial" w:cs="Arial"/>
                <w:sz w:val="22"/>
                <w:szCs w:val="22"/>
              </w:rPr>
            </w:pPr>
            <w:r w:rsidRPr="000F5029">
              <w:rPr>
                <w:rFonts w:ascii="Arial" w:hAnsi="Arial" w:cs="Arial"/>
                <w:sz w:val="22"/>
                <w:szCs w:val="22"/>
              </w:rPr>
              <w:t>North, West and Hebrides (NWH)</w:t>
            </w:r>
          </w:p>
          <w:p w14:paraId="50BD3CD5" w14:textId="77777777" w:rsidR="000F5029" w:rsidRPr="000F5029" w:rsidRDefault="000F5029" w:rsidP="00FC01AD">
            <w:pPr>
              <w:numPr>
                <w:ilvl w:val="0"/>
                <w:numId w:val="7"/>
              </w:numPr>
              <w:spacing w:after="120" w:line="278" w:lineRule="auto"/>
              <w:contextualSpacing/>
              <w:rPr>
                <w:rFonts w:ascii="Arial" w:hAnsi="Arial" w:cs="Arial"/>
                <w:sz w:val="22"/>
                <w:szCs w:val="22"/>
              </w:rPr>
            </w:pPr>
            <w:r w:rsidRPr="000F5029">
              <w:rPr>
                <w:rFonts w:ascii="Arial" w:hAnsi="Arial" w:cs="Arial"/>
                <w:sz w:val="22"/>
                <w:szCs w:val="22"/>
              </w:rPr>
              <w:t>Scottish Funding Council (SFC)</w:t>
            </w:r>
          </w:p>
          <w:p w14:paraId="06D38C47" w14:textId="77777777" w:rsidR="000F5029" w:rsidRPr="000F5029" w:rsidRDefault="000F5029" w:rsidP="00FC01AD">
            <w:pPr>
              <w:numPr>
                <w:ilvl w:val="0"/>
                <w:numId w:val="7"/>
              </w:numPr>
              <w:spacing w:after="120" w:line="278" w:lineRule="auto"/>
              <w:contextualSpacing/>
              <w:rPr>
                <w:rFonts w:ascii="Arial" w:hAnsi="Arial" w:cs="Arial"/>
                <w:sz w:val="22"/>
                <w:szCs w:val="22"/>
              </w:rPr>
            </w:pPr>
            <w:r w:rsidRPr="000F5029">
              <w:rPr>
                <w:rFonts w:ascii="Arial" w:hAnsi="Arial" w:cs="Arial"/>
                <w:sz w:val="22"/>
                <w:szCs w:val="22"/>
              </w:rPr>
              <w:t>Awarding and regulatory bodies</w:t>
            </w:r>
          </w:p>
          <w:p w14:paraId="66C89D0F" w14:textId="77777777" w:rsidR="000F5029" w:rsidRPr="000F5029" w:rsidRDefault="000F5029" w:rsidP="00FC01AD">
            <w:pPr>
              <w:numPr>
                <w:ilvl w:val="0"/>
                <w:numId w:val="7"/>
              </w:numPr>
              <w:spacing w:after="120" w:line="278" w:lineRule="auto"/>
              <w:contextualSpacing/>
              <w:rPr>
                <w:rFonts w:ascii="Arial" w:hAnsi="Arial" w:cs="Arial"/>
                <w:sz w:val="22"/>
                <w:szCs w:val="22"/>
              </w:rPr>
            </w:pPr>
            <w:r w:rsidRPr="000F5029">
              <w:rPr>
                <w:rFonts w:ascii="Arial" w:hAnsi="Arial" w:cs="Arial"/>
                <w:sz w:val="22"/>
                <w:szCs w:val="22"/>
              </w:rPr>
              <w:t>External support agencies and wellbeing services</w:t>
            </w:r>
          </w:p>
          <w:p w14:paraId="393E2463" w14:textId="5CA347A1" w:rsidR="000F5029" w:rsidRDefault="000F5029" w:rsidP="00FC01AD">
            <w:pPr>
              <w:numPr>
                <w:ilvl w:val="0"/>
                <w:numId w:val="7"/>
              </w:numPr>
              <w:spacing w:after="120" w:line="278" w:lineRule="auto"/>
              <w:contextualSpacing/>
              <w:rPr>
                <w:rFonts w:ascii="Arial" w:hAnsi="Arial" w:cs="Arial"/>
                <w:sz w:val="22"/>
                <w:szCs w:val="22"/>
              </w:rPr>
            </w:pPr>
            <w:r>
              <w:rPr>
                <w:rFonts w:ascii="Arial" w:hAnsi="Arial" w:cs="Arial"/>
                <w:sz w:val="22"/>
                <w:szCs w:val="22"/>
              </w:rPr>
              <w:t>QAA</w:t>
            </w:r>
            <w:r w:rsidRPr="000F5029">
              <w:rPr>
                <w:rFonts w:ascii="Arial" w:hAnsi="Arial" w:cs="Arial"/>
                <w:sz w:val="22"/>
                <w:szCs w:val="22"/>
              </w:rPr>
              <w:t xml:space="preserve"> and external review bodies</w:t>
            </w:r>
          </w:p>
          <w:p w14:paraId="79D884A8" w14:textId="77777777" w:rsidR="00FC01AD" w:rsidRPr="000F5029" w:rsidRDefault="00FC01AD" w:rsidP="00FC01AD">
            <w:pPr>
              <w:spacing w:after="120" w:line="278" w:lineRule="auto"/>
              <w:ind w:left="720"/>
              <w:contextualSpacing/>
              <w:rPr>
                <w:rFonts w:ascii="Arial" w:hAnsi="Arial" w:cs="Arial"/>
                <w:sz w:val="22"/>
                <w:szCs w:val="22"/>
              </w:rPr>
            </w:pPr>
          </w:p>
          <w:p w14:paraId="2006BEF0" w14:textId="77777777" w:rsidR="000F5029" w:rsidRPr="000F5029" w:rsidRDefault="000F5029" w:rsidP="00FC01AD">
            <w:pPr>
              <w:spacing w:after="120" w:line="278" w:lineRule="auto"/>
              <w:contextualSpacing/>
              <w:rPr>
                <w:rFonts w:ascii="Arial" w:hAnsi="Arial" w:cs="Arial"/>
                <w:b/>
                <w:bCs/>
                <w:sz w:val="22"/>
                <w:szCs w:val="22"/>
              </w:rPr>
            </w:pPr>
            <w:r w:rsidRPr="000F5029">
              <w:rPr>
                <w:rFonts w:ascii="Arial" w:hAnsi="Arial" w:cs="Arial"/>
                <w:b/>
                <w:bCs/>
                <w:sz w:val="22"/>
                <w:szCs w:val="22"/>
              </w:rPr>
              <w:t>Internal</w:t>
            </w:r>
          </w:p>
          <w:p w14:paraId="3DD7AFEA" w14:textId="77777777" w:rsidR="000F5029" w:rsidRPr="000F5029" w:rsidRDefault="000F5029" w:rsidP="00FC01AD">
            <w:pPr>
              <w:numPr>
                <w:ilvl w:val="0"/>
                <w:numId w:val="6"/>
              </w:numPr>
              <w:spacing w:after="120" w:line="278" w:lineRule="auto"/>
              <w:contextualSpacing/>
              <w:rPr>
                <w:rFonts w:ascii="Arial" w:hAnsi="Arial" w:cs="Arial"/>
                <w:sz w:val="22"/>
                <w:szCs w:val="22"/>
              </w:rPr>
            </w:pPr>
            <w:r w:rsidRPr="000F5029">
              <w:rPr>
                <w:rFonts w:ascii="Arial" w:hAnsi="Arial" w:cs="Arial"/>
                <w:sz w:val="22"/>
                <w:szCs w:val="22"/>
              </w:rPr>
              <w:t>Senior Management Team</w:t>
            </w:r>
          </w:p>
          <w:p w14:paraId="16847CBA" w14:textId="7D36FA9A" w:rsidR="000F5029" w:rsidRPr="000F5029" w:rsidRDefault="000F5029" w:rsidP="00FC01AD">
            <w:pPr>
              <w:numPr>
                <w:ilvl w:val="0"/>
                <w:numId w:val="6"/>
              </w:numPr>
              <w:spacing w:after="120" w:line="278" w:lineRule="auto"/>
              <w:contextualSpacing/>
              <w:rPr>
                <w:rFonts w:ascii="Arial" w:hAnsi="Arial" w:cs="Arial"/>
                <w:sz w:val="22"/>
                <w:szCs w:val="22"/>
              </w:rPr>
            </w:pPr>
            <w:r w:rsidRPr="000F5029">
              <w:rPr>
                <w:rFonts w:ascii="Arial" w:hAnsi="Arial" w:cs="Arial"/>
                <w:sz w:val="22"/>
                <w:szCs w:val="22"/>
              </w:rPr>
              <w:t xml:space="preserve">Curriculum </w:t>
            </w:r>
            <w:r w:rsidR="007406BF">
              <w:rPr>
                <w:rFonts w:ascii="Arial" w:hAnsi="Arial" w:cs="Arial"/>
                <w:sz w:val="22"/>
                <w:szCs w:val="22"/>
              </w:rPr>
              <w:t>Leads</w:t>
            </w:r>
            <w:r w:rsidRPr="000F5029">
              <w:rPr>
                <w:rFonts w:ascii="Arial" w:hAnsi="Arial" w:cs="Arial"/>
                <w:sz w:val="22"/>
                <w:szCs w:val="22"/>
              </w:rPr>
              <w:t xml:space="preserve"> and teaching staff</w:t>
            </w:r>
          </w:p>
          <w:p w14:paraId="73B1A171" w14:textId="77777777" w:rsidR="000F5029" w:rsidRPr="000F5029" w:rsidRDefault="000F5029" w:rsidP="00FC01AD">
            <w:pPr>
              <w:numPr>
                <w:ilvl w:val="0"/>
                <w:numId w:val="6"/>
              </w:numPr>
              <w:spacing w:after="120" w:line="278" w:lineRule="auto"/>
              <w:contextualSpacing/>
              <w:rPr>
                <w:rFonts w:ascii="Arial" w:hAnsi="Arial" w:cs="Arial"/>
                <w:sz w:val="22"/>
                <w:szCs w:val="22"/>
              </w:rPr>
            </w:pPr>
            <w:r w:rsidRPr="000F5029">
              <w:rPr>
                <w:rFonts w:ascii="Arial" w:hAnsi="Arial" w:cs="Arial"/>
                <w:sz w:val="22"/>
                <w:szCs w:val="22"/>
              </w:rPr>
              <w:t>Student Support teams</w:t>
            </w:r>
          </w:p>
          <w:p w14:paraId="008B5CE6" w14:textId="77777777" w:rsidR="000F5029" w:rsidRPr="000F5029" w:rsidRDefault="000F5029" w:rsidP="00FC01AD">
            <w:pPr>
              <w:numPr>
                <w:ilvl w:val="0"/>
                <w:numId w:val="6"/>
              </w:numPr>
              <w:spacing w:after="120" w:line="278" w:lineRule="auto"/>
              <w:contextualSpacing/>
              <w:rPr>
                <w:rFonts w:ascii="Arial" w:hAnsi="Arial" w:cs="Arial"/>
                <w:sz w:val="22"/>
                <w:szCs w:val="22"/>
              </w:rPr>
            </w:pPr>
            <w:r w:rsidRPr="000F5029">
              <w:rPr>
                <w:rFonts w:ascii="Arial" w:hAnsi="Arial" w:cs="Arial"/>
                <w:sz w:val="22"/>
                <w:szCs w:val="22"/>
              </w:rPr>
              <w:t>Registry and MIS staff</w:t>
            </w:r>
          </w:p>
          <w:p w14:paraId="7D7785F1" w14:textId="77777777" w:rsidR="000F5029" w:rsidRPr="000F5029" w:rsidRDefault="000F5029" w:rsidP="00FC01AD">
            <w:pPr>
              <w:numPr>
                <w:ilvl w:val="0"/>
                <w:numId w:val="6"/>
              </w:numPr>
              <w:spacing w:after="120" w:line="278" w:lineRule="auto"/>
              <w:contextualSpacing/>
              <w:rPr>
                <w:rFonts w:ascii="Arial" w:hAnsi="Arial" w:cs="Arial"/>
                <w:sz w:val="22"/>
                <w:szCs w:val="22"/>
              </w:rPr>
            </w:pPr>
            <w:r w:rsidRPr="000F5029">
              <w:rPr>
                <w:rFonts w:ascii="Arial" w:hAnsi="Arial" w:cs="Arial"/>
                <w:sz w:val="22"/>
                <w:szCs w:val="22"/>
              </w:rPr>
              <w:t>Professional Services staff</w:t>
            </w:r>
          </w:p>
          <w:p w14:paraId="6D5A7D10" w14:textId="77777777" w:rsidR="000F5029" w:rsidRPr="000F5029" w:rsidRDefault="000F5029" w:rsidP="00FC01AD">
            <w:pPr>
              <w:numPr>
                <w:ilvl w:val="0"/>
                <w:numId w:val="6"/>
              </w:numPr>
              <w:spacing w:after="120" w:line="278" w:lineRule="auto"/>
              <w:contextualSpacing/>
              <w:rPr>
                <w:rFonts w:ascii="Arial" w:hAnsi="Arial" w:cs="Arial"/>
                <w:sz w:val="22"/>
                <w:szCs w:val="22"/>
              </w:rPr>
            </w:pPr>
            <w:r w:rsidRPr="000F5029">
              <w:rPr>
                <w:rFonts w:ascii="Arial" w:hAnsi="Arial" w:cs="Arial"/>
                <w:sz w:val="22"/>
                <w:szCs w:val="22"/>
              </w:rPr>
              <w:t>Students and student representatives</w:t>
            </w:r>
          </w:p>
          <w:p w14:paraId="437CC69F" w14:textId="77777777" w:rsidR="000F5029" w:rsidRPr="000F5029" w:rsidRDefault="000F5029" w:rsidP="00FC01AD">
            <w:pPr>
              <w:numPr>
                <w:ilvl w:val="0"/>
                <w:numId w:val="6"/>
              </w:numPr>
              <w:spacing w:after="120" w:line="278" w:lineRule="auto"/>
              <w:contextualSpacing/>
              <w:rPr>
                <w:rFonts w:ascii="Arial" w:hAnsi="Arial" w:cs="Arial"/>
                <w:sz w:val="22"/>
                <w:szCs w:val="22"/>
              </w:rPr>
            </w:pPr>
            <w:r w:rsidRPr="000F5029">
              <w:rPr>
                <w:rFonts w:ascii="Arial" w:hAnsi="Arial" w:cs="Arial"/>
                <w:sz w:val="22"/>
                <w:szCs w:val="22"/>
              </w:rPr>
              <w:t>Board and committee members</w:t>
            </w:r>
          </w:p>
          <w:p w14:paraId="46A72C7F" w14:textId="77777777" w:rsidR="004F48F5" w:rsidRDefault="004F48F5" w:rsidP="00FC01AD">
            <w:pPr>
              <w:spacing w:after="120" w:line="278" w:lineRule="auto"/>
              <w:ind w:left="318"/>
              <w:contextualSpacing/>
              <w:rPr>
                <w:rFonts w:ascii="Arial" w:hAnsi="Arial" w:cs="Arial"/>
                <w:sz w:val="22"/>
                <w:szCs w:val="22"/>
              </w:rPr>
            </w:pPr>
          </w:p>
          <w:p w14:paraId="392CE3F6" w14:textId="77777777" w:rsidR="004D2021" w:rsidRDefault="007A355D" w:rsidP="00FC01AD">
            <w:pPr>
              <w:pStyle w:val="NoSpacing"/>
              <w:spacing w:after="120" w:line="278" w:lineRule="auto"/>
              <w:rPr>
                <w:rFonts w:ascii="Arial" w:hAnsi="Arial" w:cs="Arial"/>
                <w:sz w:val="22"/>
                <w:szCs w:val="22"/>
              </w:rPr>
            </w:pPr>
            <w:r w:rsidRPr="004D2021">
              <w:rPr>
                <w:rFonts w:ascii="Arial" w:hAnsi="Arial" w:cs="Arial"/>
                <w:b/>
                <w:bCs/>
                <w:sz w:val="22"/>
                <w:szCs w:val="22"/>
              </w:rPr>
              <w:t>Communication</w:t>
            </w:r>
            <w:r w:rsidRPr="00C72BF4">
              <w:rPr>
                <w:rFonts w:ascii="Arial" w:hAnsi="Arial" w:cs="Arial"/>
                <w:sz w:val="22"/>
                <w:szCs w:val="22"/>
              </w:rPr>
              <w:t xml:space="preserve"> </w:t>
            </w:r>
          </w:p>
          <w:p w14:paraId="3C21B753" w14:textId="77777777" w:rsidR="00CD11E4" w:rsidRPr="00CD11E4" w:rsidRDefault="00CD11E4" w:rsidP="00706630">
            <w:pPr>
              <w:spacing w:after="120" w:line="278" w:lineRule="auto"/>
              <w:ind w:left="306"/>
              <w:rPr>
                <w:rFonts w:ascii="Arial" w:hAnsi="Arial" w:cs="Arial"/>
                <w:sz w:val="22"/>
                <w:szCs w:val="22"/>
              </w:rPr>
            </w:pPr>
            <w:r w:rsidRPr="00CD11E4">
              <w:rPr>
                <w:rFonts w:ascii="Arial" w:hAnsi="Arial" w:cs="Arial"/>
                <w:sz w:val="22"/>
                <w:szCs w:val="22"/>
              </w:rPr>
              <w:t>The postholder will communicate through a range of methods including meetings, presentations, reports, emails, MS Teams and written correspondence. The role requires the ability to communicate complex information clearly and professionally to a wide range of audiences, including students, staff, external partners and senior stakeholders.</w:t>
            </w:r>
          </w:p>
          <w:p w14:paraId="6C812B04" w14:textId="325C19DC" w:rsidR="00C05A01" w:rsidRDefault="00CD11E4" w:rsidP="00706630">
            <w:pPr>
              <w:pStyle w:val="NoSpacing"/>
              <w:spacing w:after="120" w:line="278" w:lineRule="auto"/>
              <w:ind w:left="306"/>
              <w:rPr>
                <w:rFonts w:ascii="Arial" w:hAnsi="Arial" w:cs="Arial"/>
                <w:sz w:val="22"/>
                <w:szCs w:val="22"/>
              </w:rPr>
            </w:pPr>
            <w:r w:rsidRPr="00CD11E4">
              <w:rPr>
                <w:rFonts w:ascii="Arial" w:hAnsi="Arial" w:cs="Arial"/>
                <w:sz w:val="22"/>
                <w:szCs w:val="22"/>
              </w:rPr>
              <w:lastRenderedPageBreak/>
              <w:t xml:space="preserve">The postholder will regularly prepare reports, policies, procedure documents and quality-related submissions, and may be required to deliver training, briefings </w:t>
            </w:r>
            <w:r w:rsidRPr="002942F8">
              <w:rPr>
                <w:rFonts w:ascii="Arial" w:hAnsi="Arial" w:cs="Arial"/>
                <w:sz w:val="22"/>
                <w:szCs w:val="22"/>
              </w:rPr>
              <w:t>and presentations</w:t>
            </w:r>
            <w:r w:rsidR="002942F8">
              <w:rPr>
                <w:rFonts w:ascii="Arial" w:hAnsi="Arial" w:cs="Arial"/>
                <w:sz w:val="22"/>
                <w:szCs w:val="22"/>
              </w:rPr>
              <w:t>.</w:t>
            </w:r>
          </w:p>
          <w:p w14:paraId="71CCABA9" w14:textId="48956540" w:rsidR="002942F8" w:rsidRPr="009412F5" w:rsidRDefault="002942F8" w:rsidP="00FC01AD">
            <w:pPr>
              <w:pStyle w:val="NoSpacing"/>
              <w:spacing w:after="120" w:line="278" w:lineRule="auto"/>
              <w:rPr>
                <w:rFonts w:ascii="Arial" w:hAnsi="Arial" w:cs="Arial"/>
                <w:sz w:val="22"/>
                <w:szCs w:val="22"/>
              </w:rPr>
            </w:pPr>
          </w:p>
        </w:tc>
      </w:tr>
    </w:tbl>
    <w:p w14:paraId="2CE3BC57" w14:textId="77777777" w:rsidR="00023B22" w:rsidRPr="009412F5" w:rsidRDefault="00023B22" w:rsidP="00FC01AD">
      <w:pPr>
        <w:spacing w:after="120" w:line="278" w:lineRule="auto"/>
        <w:rPr>
          <w:rFonts w:ascii="Arial" w:hAnsi="Arial" w:cs="Arial"/>
          <w:sz w:val="22"/>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F536CF" w:rsidRPr="009412F5" w14:paraId="75C31DDA" w14:textId="77777777" w:rsidTr="00D81008">
        <w:tc>
          <w:tcPr>
            <w:tcW w:w="9889" w:type="dxa"/>
            <w:shd w:val="pct10" w:color="auto" w:fill="auto"/>
          </w:tcPr>
          <w:p w14:paraId="6C7C407E" w14:textId="1E2D5368" w:rsidR="008C1914" w:rsidRPr="006F153E" w:rsidRDefault="008C1914" w:rsidP="00FC01AD">
            <w:pPr>
              <w:numPr>
                <w:ilvl w:val="0"/>
                <w:numId w:val="3"/>
              </w:numPr>
              <w:spacing w:after="120" w:line="278" w:lineRule="auto"/>
              <w:rPr>
                <w:rFonts w:ascii="Arial" w:hAnsi="Arial" w:cs="Arial"/>
                <w:b/>
                <w:sz w:val="22"/>
                <w:szCs w:val="22"/>
              </w:rPr>
            </w:pPr>
            <w:r w:rsidRPr="009412F5">
              <w:rPr>
                <w:rFonts w:ascii="Arial" w:hAnsi="Arial" w:cs="Arial"/>
                <w:b/>
                <w:sz w:val="22"/>
                <w:szCs w:val="22"/>
              </w:rPr>
              <w:t>Qualifications</w:t>
            </w:r>
            <w:r w:rsidR="00654862">
              <w:rPr>
                <w:rFonts w:ascii="Arial" w:hAnsi="Arial" w:cs="Arial"/>
                <w:b/>
                <w:sz w:val="22"/>
                <w:szCs w:val="22"/>
              </w:rPr>
              <w:t>, Knowledge</w:t>
            </w:r>
            <w:r w:rsidR="00BB2D15" w:rsidRPr="009412F5">
              <w:rPr>
                <w:rFonts w:ascii="Arial" w:hAnsi="Arial" w:cs="Arial"/>
                <w:b/>
                <w:sz w:val="22"/>
                <w:szCs w:val="22"/>
              </w:rPr>
              <w:t xml:space="preserve"> and Experience</w:t>
            </w:r>
            <w:r w:rsidRPr="009412F5">
              <w:rPr>
                <w:rFonts w:ascii="Arial" w:hAnsi="Arial" w:cs="Arial"/>
                <w:b/>
                <w:sz w:val="22"/>
                <w:szCs w:val="22"/>
              </w:rPr>
              <w:t xml:space="preserve">: </w:t>
            </w:r>
          </w:p>
        </w:tc>
      </w:tr>
      <w:tr w:rsidR="008C1914" w:rsidRPr="009412F5" w14:paraId="2B8A0889" w14:textId="77777777" w:rsidTr="00D81008">
        <w:tc>
          <w:tcPr>
            <w:tcW w:w="9889" w:type="dxa"/>
          </w:tcPr>
          <w:p w14:paraId="1B194068" w14:textId="77777777" w:rsidR="00CD5B80" w:rsidRPr="0031008D" w:rsidRDefault="00CD5B80" w:rsidP="00FC01AD">
            <w:pPr>
              <w:spacing w:after="120" w:line="278" w:lineRule="auto"/>
              <w:ind w:left="318"/>
              <w:rPr>
                <w:rFonts w:ascii="Arial" w:hAnsi="Arial" w:cs="Arial"/>
                <w:sz w:val="22"/>
                <w:szCs w:val="22"/>
              </w:rPr>
            </w:pPr>
          </w:p>
          <w:p w14:paraId="27185E5A" w14:textId="77777777" w:rsidR="00E42374" w:rsidRPr="00E42374" w:rsidRDefault="00E42374" w:rsidP="00806FDB">
            <w:pPr>
              <w:spacing w:after="120" w:line="278" w:lineRule="auto"/>
              <w:contextualSpacing/>
              <w:rPr>
                <w:rFonts w:ascii="Arial" w:hAnsi="Arial" w:cs="Arial"/>
                <w:b/>
                <w:bCs/>
                <w:sz w:val="22"/>
                <w:szCs w:val="22"/>
              </w:rPr>
            </w:pPr>
            <w:r w:rsidRPr="00E42374">
              <w:rPr>
                <w:rFonts w:ascii="Arial" w:hAnsi="Arial" w:cs="Arial"/>
                <w:b/>
                <w:bCs/>
                <w:sz w:val="22"/>
                <w:szCs w:val="22"/>
              </w:rPr>
              <w:t>Essential</w:t>
            </w:r>
          </w:p>
          <w:p w14:paraId="6CE87BEF" w14:textId="77777777" w:rsidR="00E42374" w:rsidRDefault="00E42374" w:rsidP="00806FDB">
            <w:pPr>
              <w:numPr>
                <w:ilvl w:val="0"/>
                <w:numId w:val="2"/>
              </w:numPr>
              <w:spacing w:after="120" w:line="278" w:lineRule="auto"/>
              <w:contextualSpacing/>
              <w:rPr>
                <w:rFonts w:ascii="Arial" w:hAnsi="Arial" w:cs="Arial"/>
                <w:sz w:val="22"/>
                <w:szCs w:val="22"/>
              </w:rPr>
            </w:pPr>
            <w:r w:rsidRPr="00E42374">
              <w:rPr>
                <w:rFonts w:ascii="Arial" w:hAnsi="Arial" w:cs="Arial"/>
                <w:sz w:val="22"/>
                <w:szCs w:val="22"/>
              </w:rPr>
              <w:t>Degree level qualification or equivalent professional experience.</w:t>
            </w:r>
          </w:p>
          <w:p w14:paraId="2DE7667A" w14:textId="77777777" w:rsidR="00E42374" w:rsidRPr="00E42374" w:rsidRDefault="00E42374" w:rsidP="00806FDB">
            <w:pPr>
              <w:numPr>
                <w:ilvl w:val="0"/>
                <w:numId w:val="2"/>
              </w:numPr>
              <w:spacing w:after="120" w:line="278" w:lineRule="auto"/>
              <w:contextualSpacing/>
              <w:rPr>
                <w:rFonts w:ascii="Arial" w:hAnsi="Arial" w:cs="Arial"/>
                <w:sz w:val="22"/>
                <w:szCs w:val="22"/>
              </w:rPr>
            </w:pPr>
            <w:r w:rsidRPr="00E42374">
              <w:rPr>
                <w:rFonts w:ascii="Arial" w:hAnsi="Arial" w:cs="Arial"/>
                <w:sz w:val="22"/>
                <w:szCs w:val="22"/>
              </w:rPr>
              <w:t>Significant experience within Further Education, Higher Education or a related sector.</w:t>
            </w:r>
          </w:p>
          <w:p w14:paraId="030E89ED" w14:textId="77777777" w:rsidR="009E320F" w:rsidRPr="00E42374" w:rsidRDefault="009E320F" w:rsidP="00806FDB">
            <w:pPr>
              <w:numPr>
                <w:ilvl w:val="0"/>
                <w:numId w:val="2"/>
              </w:numPr>
              <w:spacing w:after="120" w:line="278" w:lineRule="auto"/>
              <w:contextualSpacing/>
              <w:rPr>
                <w:rFonts w:ascii="Arial" w:hAnsi="Arial" w:cs="Arial"/>
                <w:sz w:val="22"/>
                <w:szCs w:val="22"/>
              </w:rPr>
            </w:pPr>
            <w:r>
              <w:rPr>
                <w:rFonts w:ascii="Arial" w:hAnsi="Arial" w:cs="Arial"/>
                <w:sz w:val="22"/>
                <w:szCs w:val="22"/>
              </w:rPr>
              <w:t>Awareness and experience of Safeguarding and PREVENT</w:t>
            </w:r>
          </w:p>
          <w:p w14:paraId="21532A78" w14:textId="77777777" w:rsidR="00E42374" w:rsidRPr="00E42374" w:rsidRDefault="00E42374" w:rsidP="00806FDB">
            <w:pPr>
              <w:numPr>
                <w:ilvl w:val="0"/>
                <w:numId w:val="2"/>
              </w:numPr>
              <w:spacing w:after="120" w:line="278" w:lineRule="auto"/>
              <w:contextualSpacing/>
              <w:rPr>
                <w:rFonts w:ascii="Arial" w:hAnsi="Arial" w:cs="Arial"/>
                <w:sz w:val="22"/>
                <w:szCs w:val="22"/>
              </w:rPr>
            </w:pPr>
            <w:r w:rsidRPr="00E42374">
              <w:rPr>
                <w:rFonts w:ascii="Arial" w:hAnsi="Arial" w:cs="Arial"/>
                <w:sz w:val="22"/>
                <w:szCs w:val="22"/>
              </w:rPr>
              <w:t>Experience of managing staff and service delivery.</w:t>
            </w:r>
          </w:p>
          <w:p w14:paraId="0E90F066" w14:textId="523CD410" w:rsidR="00E42374" w:rsidRPr="00E42374" w:rsidRDefault="00E42374" w:rsidP="00806FDB">
            <w:pPr>
              <w:numPr>
                <w:ilvl w:val="0"/>
                <w:numId w:val="2"/>
              </w:numPr>
              <w:spacing w:after="120" w:line="278" w:lineRule="auto"/>
              <w:contextualSpacing/>
              <w:rPr>
                <w:rFonts w:ascii="Arial" w:hAnsi="Arial" w:cs="Arial"/>
                <w:sz w:val="22"/>
                <w:szCs w:val="22"/>
              </w:rPr>
            </w:pPr>
            <w:r w:rsidRPr="00E42374">
              <w:rPr>
                <w:rFonts w:ascii="Arial" w:hAnsi="Arial" w:cs="Arial"/>
                <w:sz w:val="22"/>
                <w:szCs w:val="22"/>
              </w:rPr>
              <w:t xml:space="preserve">Experience of student support, learner services, </w:t>
            </w:r>
            <w:r w:rsidR="00AD6901">
              <w:rPr>
                <w:rFonts w:ascii="Arial" w:hAnsi="Arial" w:cs="Arial"/>
                <w:sz w:val="22"/>
                <w:szCs w:val="22"/>
              </w:rPr>
              <w:t>and</w:t>
            </w:r>
            <w:r w:rsidRPr="00E42374">
              <w:rPr>
                <w:rFonts w:ascii="Arial" w:hAnsi="Arial" w:cs="Arial"/>
                <w:sz w:val="22"/>
                <w:szCs w:val="22"/>
              </w:rPr>
              <w:t xml:space="preserve"> quality assurance functions.</w:t>
            </w:r>
          </w:p>
          <w:p w14:paraId="6963325F" w14:textId="77777777" w:rsidR="00E42374" w:rsidRPr="00E42374" w:rsidRDefault="00E42374" w:rsidP="00806FDB">
            <w:pPr>
              <w:numPr>
                <w:ilvl w:val="0"/>
                <w:numId w:val="2"/>
              </w:numPr>
              <w:spacing w:after="120" w:line="278" w:lineRule="auto"/>
              <w:contextualSpacing/>
              <w:rPr>
                <w:rFonts w:ascii="Arial" w:hAnsi="Arial" w:cs="Arial"/>
                <w:sz w:val="22"/>
                <w:szCs w:val="22"/>
              </w:rPr>
            </w:pPr>
            <w:r w:rsidRPr="00E42374">
              <w:rPr>
                <w:rFonts w:ascii="Arial" w:hAnsi="Arial" w:cs="Arial"/>
                <w:sz w:val="22"/>
                <w:szCs w:val="22"/>
              </w:rPr>
              <w:t>Knowledge of quality enhancement and quality assurance frameworks.</w:t>
            </w:r>
          </w:p>
          <w:p w14:paraId="1D9064FE" w14:textId="77777777" w:rsidR="00E42374" w:rsidRPr="00E42374" w:rsidRDefault="00E42374" w:rsidP="00806FDB">
            <w:pPr>
              <w:numPr>
                <w:ilvl w:val="0"/>
                <w:numId w:val="2"/>
              </w:numPr>
              <w:spacing w:after="120" w:line="278" w:lineRule="auto"/>
              <w:contextualSpacing/>
              <w:rPr>
                <w:rFonts w:ascii="Arial" w:hAnsi="Arial" w:cs="Arial"/>
                <w:sz w:val="22"/>
                <w:szCs w:val="22"/>
              </w:rPr>
            </w:pPr>
            <w:r w:rsidRPr="00E42374">
              <w:rPr>
                <w:rFonts w:ascii="Arial" w:hAnsi="Arial" w:cs="Arial"/>
                <w:sz w:val="22"/>
                <w:szCs w:val="22"/>
              </w:rPr>
              <w:t>Excellent organisational, communication and report-writing skills.</w:t>
            </w:r>
          </w:p>
          <w:p w14:paraId="477F2F20" w14:textId="29EB9C38" w:rsidR="00E42374" w:rsidRPr="00E42374" w:rsidRDefault="00E42374" w:rsidP="00806FDB">
            <w:pPr>
              <w:numPr>
                <w:ilvl w:val="0"/>
                <w:numId w:val="2"/>
              </w:numPr>
              <w:spacing w:after="120" w:line="278" w:lineRule="auto"/>
              <w:contextualSpacing/>
              <w:rPr>
                <w:rFonts w:ascii="Arial" w:hAnsi="Arial" w:cs="Arial"/>
                <w:sz w:val="22"/>
                <w:szCs w:val="22"/>
              </w:rPr>
            </w:pPr>
            <w:r w:rsidRPr="00E42374">
              <w:rPr>
                <w:rFonts w:ascii="Arial" w:hAnsi="Arial" w:cs="Arial"/>
                <w:sz w:val="22"/>
                <w:szCs w:val="22"/>
              </w:rPr>
              <w:t xml:space="preserve">Experience of partnership working and stakeholder </w:t>
            </w:r>
            <w:r w:rsidR="005107A9">
              <w:rPr>
                <w:rFonts w:ascii="Arial" w:hAnsi="Arial" w:cs="Arial"/>
                <w:sz w:val="22"/>
                <w:szCs w:val="22"/>
              </w:rPr>
              <w:t>engagement</w:t>
            </w:r>
            <w:r w:rsidR="00FF1D25">
              <w:rPr>
                <w:rFonts w:ascii="Arial" w:hAnsi="Arial" w:cs="Arial"/>
                <w:sz w:val="22"/>
                <w:szCs w:val="22"/>
              </w:rPr>
              <w:t>.</w:t>
            </w:r>
          </w:p>
          <w:p w14:paraId="753FCA12" w14:textId="77777777" w:rsidR="00E42374" w:rsidRDefault="00E42374" w:rsidP="00806FDB">
            <w:pPr>
              <w:numPr>
                <w:ilvl w:val="0"/>
                <w:numId w:val="2"/>
              </w:numPr>
              <w:spacing w:after="120" w:line="278" w:lineRule="auto"/>
              <w:contextualSpacing/>
              <w:rPr>
                <w:rFonts w:ascii="Arial" w:hAnsi="Arial" w:cs="Arial"/>
                <w:sz w:val="22"/>
                <w:szCs w:val="22"/>
              </w:rPr>
            </w:pPr>
            <w:r w:rsidRPr="00E42374">
              <w:rPr>
                <w:rFonts w:ascii="Arial" w:hAnsi="Arial" w:cs="Arial"/>
                <w:sz w:val="22"/>
                <w:szCs w:val="22"/>
              </w:rPr>
              <w:t>High level IT skills, including use of Microsoft Office applications and management information systems.</w:t>
            </w:r>
          </w:p>
          <w:p w14:paraId="1FB069AB" w14:textId="77777777" w:rsidR="00806FDB" w:rsidRPr="00E42374" w:rsidRDefault="00806FDB" w:rsidP="00806FDB">
            <w:pPr>
              <w:spacing w:after="120" w:line="278" w:lineRule="auto"/>
              <w:ind w:left="720"/>
              <w:contextualSpacing/>
              <w:rPr>
                <w:rFonts w:ascii="Arial" w:hAnsi="Arial" w:cs="Arial"/>
                <w:sz w:val="22"/>
                <w:szCs w:val="22"/>
              </w:rPr>
            </w:pPr>
          </w:p>
          <w:p w14:paraId="2B380083" w14:textId="77777777" w:rsidR="00E42374" w:rsidRPr="00E42374" w:rsidRDefault="00E42374" w:rsidP="00806FDB">
            <w:pPr>
              <w:spacing w:after="120" w:line="278" w:lineRule="auto"/>
              <w:contextualSpacing/>
              <w:rPr>
                <w:rFonts w:ascii="Arial" w:hAnsi="Arial" w:cs="Arial"/>
                <w:b/>
                <w:bCs/>
                <w:sz w:val="22"/>
                <w:szCs w:val="22"/>
              </w:rPr>
            </w:pPr>
            <w:r w:rsidRPr="00E42374">
              <w:rPr>
                <w:rFonts w:ascii="Arial" w:hAnsi="Arial" w:cs="Arial"/>
                <w:b/>
                <w:bCs/>
                <w:sz w:val="22"/>
                <w:szCs w:val="22"/>
              </w:rPr>
              <w:t>Desirable</w:t>
            </w:r>
          </w:p>
          <w:p w14:paraId="1E7871B1" w14:textId="77777777" w:rsidR="00E42374" w:rsidRPr="00E42374" w:rsidRDefault="00E42374" w:rsidP="00806FDB">
            <w:pPr>
              <w:numPr>
                <w:ilvl w:val="0"/>
                <w:numId w:val="8"/>
              </w:numPr>
              <w:spacing w:after="120" w:line="278" w:lineRule="auto"/>
              <w:contextualSpacing/>
              <w:rPr>
                <w:rFonts w:ascii="Arial" w:hAnsi="Arial" w:cs="Arial"/>
                <w:sz w:val="22"/>
                <w:szCs w:val="22"/>
              </w:rPr>
            </w:pPr>
            <w:r w:rsidRPr="00E42374">
              <w:rPr>
                <w:rFonts w:ascii="Arial" w:hAnsi="Arial" w:cs="Arial"/>
                <w:sz w:val="22"/>
                <w:szCs w:val="22"/>
              </w:rPr>
              <w:t>Qualification relating to quality assurance, management, education or student support.</w:t>
            </w:r>
          </w:p>
          <w:p w14:paraId="0DAE4D73" w14:textId="77777777" w:rsidR="00E42374" w:rsidRPr="00E42374" w:rsidRDefault="00E42374" w:rsidP="00806FDB">
            <w:pPr>
              <w:numPr>
                <w:ilvl w:val="0"/>
                <w:numId w:val="8"/>
              </w:numPr>
              <w:spacing w:after="120" w:line="278" w:lineRule="auto"/>
              <w:contextualSpacing/>
              <w:rPr>
                <w:rFonts w:ascii="Arial" w:hAnsi="Arial" w:cs="Arial"/>
                <w:sz w:val="22"/>
                <w:szCs w:val="22"/>
              </w:rPr>
            </w:pPr>
            <w:r w:rsidRPr="00E42374">
              <w:rPr>
                <w:rFonts w:ascii="Arial" w:hAnsi="Arial" w:cs="Arial"/>
                <w:sz w:val="22"/>
                <w:szCs w:val="22"/>
              </w:rPr>
              <w:t>Safeguarding or PREVENT training.</w:t>
            </w:r>
          </w:p>
          <w:p w14:paraId="72DDE674" w14:textId="77777777" w:rsidR="00E42374" w:rsidRPr="00E42374" w:rsidRDefault="00E42374" w:rsidP="00806FDB">
            <w:pPr>
              <w:numPr>
                <w:ilvl w:val="0"/>
                <w:numId w:val="8"/>
              </w:numPr>
              <w:spacing w:after="120" w:line="278" w:lineRule="auto"/>
              <w:contextualSpacing/>
              <w:rPr>
                <w:rFonts w:ascii="Arial" w:hAnsi="Arial" w:cs="Arial"/>
                <w:sz w:val="22"/>
                <w:szCs w:val="22"/>
              </w:rPr>
            </w:pPr>
            <w:r w:rsidRPr="00E42374">
              <w:rPr>
                <w:rFonts w:ascii="Arial" w:hAnsi="Arial" w:cs="Arial"/>
                <w:sz w:val="22"/>
                <w:szCs w:val="22"/>
              </w:rPr>
              <w:t>Experience working within the UHI partnership.</w:t>
            </w:r>
          </w:p>
          <w:p w14:paraId="45DEDA64" w14:textId="77777777" w:rsidR="00E42374" w:rsidRPr="00E42374" w:rsidRDefault="00E42374" w:rsidP="00806FDB">
            <w:pPr>
              <w:numPr>
                <w:ilvl w:val="0"/>
                <w:numId w:val="8"/>
              </w:numPr>
              <w:spacing w:after="120" w:line="278" w:lineRule="auto"/>
              <w:contextualSpacing/>
              <w:rPr>
                <w:rFonts w:ascii="Arial" w:hAnsi="Arial" w:cs="Arial"/>
                <w:sz w:val="22"/>
                <w:szCs w:val="22"/>
              </w:rPr>
            </w:pPr>
            <w:r w:rsidRPr="00E42374">
              <w:rPr>
                <w:rFonts w:ascii="Arial" w:hAnsi="Arial" w:cs="Arial"/>
                <w:sz w:val="22"/>
                <w:szCs w:val="22"/>
              </w:rPr>
              <w:t>Knowledge of Scottish Funding Council policy and funding arrangements.</w:t>
            </w:r>
          </w:p>
          <w:p w14:paraId="116CF7B0" w14:textId="77777777" w:rsidR="00E42374" w:rsidRPr="00E42374" w:rsidRDefault="00E42374" w:rsidP="00806FDB">
            <w:pPr>
              <w:numPr>
                <w:ilvl w:val="0"/>
                <w:numId w:val="8"/>
              </w:numPr>
              <w:spacing w:after="120" w:line="278" w:lineRule="auto"/>
              <w:contextualSpacing/>
              <w:rPr>
                <w:rFonts w:ascii="Arial" w:hAnsi="Arial" w:cs="Arial"/>
                <w:sz w:val="22"/>
                <w:szCs w:val="22"/>
              </w:rPr>
            </w:pPr>
            <w:r w:rsidRPr="00E42374">
              <w:rPr>
                <w:rFonts w:ascii="Arial" w:hAnsi="Arial" w:cs="Arial"/>
                <w:sz w:val="22"/>
                <w:szCs w:val="22"/>
              </w:rPr>
              <w:t>Experience of audit, inspection or review processes.</w:t>
            </w:r>
          </w:p>
          <w:p w14:paraId="3735F1CD" w14:textId="7AEAF2DC" w:rsidR="00CD0EC6" w:rsidRPr="009412F5" w:rsidRDefault="00CD0EC6" w:rsidP="00FC01AD">
            <w:pPr>
              <w:spacing w:after="120" w:line="278" w:lineRule="auto"/>
              <w:rPr>
                <w:rFonts w:ascii="Arial" w:hAnsi="Arial" w:cs="Arial"/>
                <w:sz w:val="22"/>
                <w:szCs w:val="22"/>
              </w:rPr>
            </w:pPr>
          </w:p>
        </w:tc>
      </w:tr>
    </w:tbl>
    <w:p w14:paraId="6976390C" w14:textId="77777777" w:rsidR="008C1914" w:rsidRPr="009412F5" w:rsidRDefault="008C1914">
      <w:pPr>
        <w:rPr>
          <w:rFonts w:ascii="Arial" w:hAnsi="Arial" w:cs="Arial"/>
          <w:sz w:val="22"/>
          <w:szCs w:val="22"/>
        </w:rPr>
      </w:pPr>
    </w:p>
    <w:p w14:paraId="5B09D47F" w14:textId="77777777" w:rsidR="008C1914" w:rsidRDefault="008C1914">
      <w:pPr>
        <w:rPr>
          <w:rFonts w:ascii="Arial" w:hAnsi="Arial" w:cs="Arial"/>
          <w:sz w:val="22"/>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F536CF" w:rsidRPr="009412F5" w14:paraId="14D83025" w14:textId="77777777" w:rsidTr="572FB8F9">
        <w:trPr>
          <w:cantSplit/>
        </w:trPr>
        <w:tc>
          <w:tcPr>
            <w:tcW w:w="9889" w:type="dxa"/>
          </w:tcPr>
          <w:p w14:paraId="21BAC304" w14:textId="448397AD" w:rsidR="00813093" w:rsidRPr="009412F5" w:rsidRDefault="008C1914">
            <w:pPr>
              <w:numPr>
                <w:ilvl w:val="0"/>
                <w:numId w:val="3"/>
              </w:numPr>
              <w:spacing w:before="120" w:after="120" w:line="276" w:lineRule="auto"/>
              <w:contextualSpacing/>
              <w:rPr>
                <w:rFonts w:ascii="Arial" w:hAnsi="Arial" w:cs="Arial"/>
                <w:b/>
                <w:sz w:val="22"/>
                <w:szCs w:val="22"/>
              </w:rPr>
            </w:pPr>
            <w:r w:rsidRPr="009412F5">
              <w:rPr>
                <w:rFonts w:ascii="Arial" w:hAnsi="Arial" w:cs="Arial"/>
                <w:b/>
                <w:sz w:val="22"/>
                <w:szCs w:val="22"/>
              </w:rPr>
              <w:t>Working Environment</w:t>
            </w:r>
            <w:r w:rsidR="00D95ACC" w:rsidRPr="009412F5">
              <w:rPr>
                <w:rFonts w:ascii="Arial" w:hAnsi="Arial" w:cs="Arial"/>
                <w:b/>
                <w:sz w:val="22"/>
                <w:szCs w:val="22"/>
              </w:rPr>
              <w:t xml:space="preserve"> / Sensory and </w:t>
            </w:r>
            <w:r w:rsidR="00E510E3" w:rsidRPr="009412F5">
              <w:rPr>
                <w:rFonts w:ascii="Arial" w:hAnsi="Arial" w:cs="Arial"/>
                <w:b/>
                <w:sz w:val="22"/>
                <w:szCs w:val="22"/>
              </w:rPr>
              <w:t>Physical</w:t>
            </w:r>
            <w:r w:rsidR="00D95ACC" w:rsidRPr="009412F5">
              <w:rPr>
                <w:rFonts w:ascii="Arial" w:hAnsi="Arial" w:cs="Arial"/>
                <w:b/>
                <w:sz w:val="22"/>
                <w:szCs w:val="22"/>
              </w:rPr>
              <w:t xml:space="preserve"> Demands</w:t>
            </w:r>
          </w:p>
        </w:tc>
      </w:tr>
      <w:tr w:rsidR="008C1914" w:rsidRPr="009412F5" w14:paraId="144F667E" w14:textId="77777777" w:rsidTr="572FB8F9">
        <w:trPr>
          <w:cantSplit/>
        </w:trPr>
        <w:tc>
          <w:tcPr>
            <w:tcW w:w="9889" w:type="dxa"/>
          </w:tcPr>
          <w:p w14:paraId="378B139C" w14:textId="6CFDC764" w:rsidR="00F32C5D" w:rsidRDefault="00F32C5D" w:rsidP="009D04B0">
            <w:pPr>
              <w:spacing w:before="120" w:after="120" w:line="276" w:lineRule="auto"/>
              <w:contextualSpacing/>
            </w:pPr>
          </w:p>
          <w:p w14:paraId="1A6C773A" w14:textId="6F776DC9" w:rsidR="00102776" w:rsidRPr="00102776" w:rsidRDefault="00102776" w:rsidP="00806FDB">
            <w:pPr>
              <w:numPr>
                <w:ilvl w:val="0"/>
                <w:numId w:val="5"/>
              </w:numPr>
              <w:spacing w:after="120" w:line="278" w:lineRule="auto"/>
              <w:ind w:left="714" w:hanging="357"/>
              <w:contextualSpacing/>
              <w:rPr>
                <w:rFonts w:ascii="Arial" w:hAnsi="Arial" w:cs="Arial"/>
                <w:sz w:val="22"/>
                <w:szCs w:val="22"/>
              </w:rPr>
            </w:pPr>
            <w:r w:rsidRPr="572FB8F9">
              <w:rPr>
                <w:rFonts w:ascii="Arial" w:hAnsi="Arial" w:cs="Arial"/>
                <w:sz w:val="22"/>
                <w:szCs w:val="22"/>
              </w:rPr>
              <w:t>Primarily office-based within a busy educational environment.</w:t>
            </w:r>
          </w:p>
          <w:p w14:paraId="4E26B4E6" w14:textId="77777777" w:rsidR="00102776" w:rsidRPr="00102776" w:rsidRDefault="00102776" w:rsidP="00806FDB">
            <w:pPr>
              <w:numPr>
                <w:ilvl w:val="0"/>
                <w:numId w:val="5"/>
              </w:numPr>
              <w:spacing w:after="120" w:line="278" w:lineRule="auto"/>
              <w:ind w:left="714" w:hanging="357"/>
              <w:contextualSpacing/>
              <w:rPr>
                <w:rFonts w:ascii="Arial" w:hAnsi="Arial" w:cs="Arial"/>
                <w:sz w:val="22"/>
                <w:szCs w:val="22"/>
              </w:rPr>
            </w:pPr>
            <w:r w:rsidRPr="00102776">
              <w:rPr>
                <w:rFonts w:ascii="Arial" w:hAnsi="Arial" w:cs="Arial"/>
                <w:sz w:val="22"/>
                <w:szCs w:val="22"/>
              </w:rPr>
              <w:t>Hybrid working may be available subject to operational requirements and agreement with the line manager.</w:t>
            </w:r>
          </w:p>
          <w:p w14:paraId="3DF6CAAC" w14:textId="77777777" w:rsidR="00102776" w:rsidRPr="00102776" w:rsidRDefault="00102776" w:rsidP="00806FDB">
            <w:pPr>
              <w:numPr>
                <w:ilvl w:val="0"/>
                <w:numId w:val="5"/>
              </w:numPr>
              <w:spacing w:after="120" w:line="278" w:lineRule="auto"/>
              <w:ind w:left="714" w:hanging="357"/>
              <w:contextualSpacing/>
              <w:rPr>
                <w:rFonts w:ascii="Arial" w:hAnsi="Arial" w:cs="Arial"/>
                <w:sz w:val="22"/>
                <w:szCs w:val="22"/>
              </w:rPr>
            </w:pPr>
            <w:r w:rsidRPr="00102776">
              <w:rPr>
                <w:rFonts w:ascii="Arial" w:hAnsi="Arial" w:cs="Arial"/>
                <w:sz w:val="22"/>
                <w:szCs w:val="22"/>
              </w:rPr>
              <w:t>Regular travel between College centres and external meetings may be required.</w:t>
            </w:r>
          </w:p>
          <w:p w14:paraId="3FCA10A3" w14:textId="77777777" w:rsidR="00102776" w:rsidRPr="00102776" w:rsidRDefault="00102776" w:rsidP="00806FDB">
            <w:pPr>
              <w:numPr>
                <w:ilvl w:val="0"/>
                <w:numId w:val="5"/>
              </w:numPr>
              <w:spacing w:after="120" w:line="278" w:lineRule="auto"/>
              <w:ind w:left="714" w:hanging="357"/>
              <w:contextualSpacing/>
              <w:rPr>
                <w:rFonts w:ascii="Arial" w:hAnsi="Arial" w:cs="Arial"/>
                <w:sz w:val="22"/>
                <w:szCs w:val="22"/>
              </w:rPr>
            </w:pPr>
            <w:r w:rsidRPr="00102776">
              <w:rPr>
                <w:rFonts w:ascii="Arial" w:hAnsi="Arial" w:cs="Arial"/>
                <w:sz w:val="22"/>
                <w:szCs w:val="22"/>
              </w:rPr>
              <w:t>Periods of higher workload associated with reporting cycles, audits, quality reviews, funding returns and student support deadlines.</w:t>
            </w:r>
          </w:p>
          <w:p w14:paraId="45ED031F" w14:textId="77777777" w:rsidR="00102776" w:rsidRPr="00102776" w:rsidRDefault="00102776" w:rsidP="00806FDB">
            <w:pPr>
              <w:numPr>
                <w:ilvl w:val="0"/>
                <w:numId w:val="5"/>
              </w:numPr>
              <w:spacing w:after="120" w:line="278" w:lineRule="auto"/>
              <w:ind w:left="714" w:hanging="357"/>
              <w:contextualSpacing/>
              <w:rPr>
                <w:rFonts w:ascii="Arial" w:hAnsi="Arial" w:cs="Arial"/>
                <w:sz w:val="22"/>
                <w:szCs w:val="22"/>
              </w:rPr>
            </w:pPr>
            <w:r w:rsidRPr="00102776">
              <w:rPr>
                <w:rFonts w:ascii="Arial" w:hAnsi="Arial" w:cs="Arial"/>
                <w:sz w:val="22"/>
                <w:szCs w:val="22"/>
              </w:rPr>
              <w:t>Extensive use of display screen equipment.</w:t>
            </w:r>
          </w:p>
          <w:p w14:paraId="309DA829" w14:textId="77777777" w:rsidR="00102776" w:rsidRPr="00102776" w:rsidRDefault="00102776" w:rsidP="00806FDB">
            <w:pPr>
              <w:numPr>
                <w:ilvl w:val="0"/>
                <w:numId w:val="5"/>
              </w:numPr>
              <w:spacing w:after="120" w:line="278" w:lineRule="auto"/>
              <w:ind w:left="714" w:hanging="357"/>
              <w:contextualSpacing/>
              <w:rPr>
                <w:rFonts w:ascii="Arial" w:hAnsi="Arial" w:cs="Arial"/>
                <w:sz w:val="22"/>
                <w:szCs w:val="22"/>
              </w:rPr>
            </w:pPr>
            <w:r w:rsidRPr="00102776">
              <w:rPr>
                <w:rFonts w:ascii="Arial" w:hAnsi="Arial" w:cs="Arial"/>
                <w:sz w:val="22"/>
                <w:szCs w:val="22"/>
              </w:rPr>
              <w:t>Frequent meetings and verbal communication.</w:t>
            </w:r>
          </w:p>
          <w:p w14:paraId="2B48F5F4" w14:textId="77777777" w:rsidR="00102776" w:rsidRPr="00102776" w:rsidRDefault="00102776" w:rsidP="00806FDB">
            <w:pPr>
              <w:numPr>
                <w:ilvl w:val="0"/>
                <w:numId w:val="5"/>
              </w:numPr>
              <w:spacing w:after="120" w:line="278" w:lineRule="auto"/>
              <w:ind w:left="714" w:hanging="357"/>
              <w:contextualSpacing/>
              <w:rPr>
                <w:rFonts w:ascii="Arial" w:hAnsi="Arial" w:cs="Arial"/>
                <w:sz w:val="22"/>
                <w:szCs w:val="22"/>
              </w:rPr>
            </w:pPr>
            <w:r w:rsidRPr="00102776">
              <w:rPr>
                <w:rFonts w:ascii="Arial" w:hAnsi="Arial" w:cs="Arial"/>
                <w:sz w:val="22"/>
                <w:szCs w:val="22"/>
              </w:rPr>
              <w:t>Typical office-based physical demands.</w:t>
            </w:r>
          </w:p>
          <w:p w14:paraId="71458D6C" w14:textId="291048F0" w:rsidR="00BC72D2" w:rsidRPr="009412F5" w:rsidRDefault="00BC72D2" w:rsidP="009D04B0">
            <w:pPr>
              <w:spacing w:before="120" w:after="120" w:line="276" w:lineRule="auto"/>
              <w:contextualSpacing/>
              <w:rPr>
                <w:rFonts w:ascii="Arial" w:hAnsi="Arial" w:cs="Arial"/>
                <w:b/>
                <w:sz w:val="22"/>
                <w:szCs w:val="22"/>
              </w:rPr>
            </w:pPr>
          </w:p>
        </w:tc>
      </w:tr>
    </w:tbl>
    <w:p w14:paraId="451BA5CC" w14:textId="77777777" w:rsidR="008C1914" w:rsidRPr="009412F5" w:rsidRDefault="008C1914">
      <w:pPr>
        <w:rPr>
          <w:rFonts w:ascii="Arial" w:hAnsi="Arial" w:cs="Arial"/>
          <w:sz w:val="22"/>
          <w:szCs w:val="22"/>
        </w:rPr>
      </w:pPr>
    </w:p>
    <w:p w14:paraId="20BB8FA0" w14:textId="77777777" w:rsidR="00901C4D" w:rsidRPr="009412F5" w:rsidRDefault="00901C4D">
      <w:pPr>
        <w:rPr>
          <w:rFonts w:ascii="Arial" w:hAnsi="Arial" w:cs="Arial"/>
          <w:sz w:val="22"/>
          <w:szCs w:val="22"/>
        </w:rPr>
      </w:pPr>
    </w:p>
    <w:tbl>
      <w:tblPr>
        <w:tblW w:w="9889"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9889"/>
      </w:tblGrid>
      <w:tr w:rsidR="008C1914" w:rsidRPr="009412F5" w14:paraId="04E5F3F6" w14:textId="77777777" w:rsidTr="00747909">
        <w:tc>
          <w:tcPr>
            <w:tcW w:w="9889" w:type="dxa"/>
          </w:tcPr>
          <w:p w14:paraId="219FA768" w14:textId="5B2E662F" w:rsidR="008C1914" w:rsidRPr="009412F5" w:rsidRDefault="008C1914">
            <w:pPr>
              <w:pStyle w:val="Heading5"/>
              <w:rPr>
                <w:rFonts w:ascii="Arial" w:hAnsi="Arial" w:cs="Arial"/>
                <w:sz w:val="22"/>
                <w:szCs w:val="22"/>
              </w:rPr>
            </w:pPr>
            <w:r w:rsidRPr="009412F5">
              <w:rPr>
                <w:rFonts w:ascii="Arial" w:hAnsi="Arial" w:cs="Arial"/>
                <w:sz w:val="22"/>
                <w:szCs w:val="22"/>
              </w:rPr>
              <w:br w:type="page"/>
            </w:r>
            <w:r w:rsidRPr="009412F5">
              <w:rPr>
                <w:rFonts w:ascii="Arial" w:hAnsi="Arial" w:cs="Arial"/>
                <w:b w:val="0"/>
                <w:sz w:val="22"/>
                <w:szCs w:val="22"/>
              </w:rPr>
              <w:br w:type="page"/>
            </w:r>
            <w:r w:rsidRPr="009412F5">
              <w:rPr>
                <w:rFonts w:ascii="Arial" w:hAnsi="Arial" w:cs="Arial"/>
                <w:sz w:val="22"/>
                <w:szCs w:val="22"/>
              </w:rPr>
              <w:br w:type="page"/>
            </w:r>
            <w:r w:rsidRPr="009412F5">
              <w:rPr>
                <w:rFonts w:ascii="Arial" w:hAnsi="Arial" w:cs="Arial"/>
                <w:sz w:val="22"/>
                <w:szCs w:val="22"/>
              </w:rPr>
              <w:br w:type="page"/>
              <w:t xml:space="preserve"> APPROVAL</w:t>
            </w:r>
          </w:p>
        </w:tc>
      </w:tr>
    </w:tbl>
    <w:p w14:paraId="04CCDA2B" w14:textId="77777777" w:rsidR="008C1914" w:rsidRPr="009412F5" w:rsidRDefault="008C1914">
      <w:pPr>
        <w:rPr>
          <w:rFonts w:ascii="Arial" w:hAnsi="Arial" w:cs="Arial"/>
          <w:sz w:val="22"/>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58"/>
        <w:gridCol w:w="6631"/>
      </w:tblGrid>
      <w:tr w:rsidR="00F536CF" w:rsidRPr="009412F5" w14:paraId="0EB761F2" w14:textId="77777777" w:rsidTr="009E4D1F">
        <w:tc>
          <w:tcPr>
            <w:tcW w:w="3258" w:type="dxa"/>
            <w:shd w:val="pct10" w:color="auto" w:fill="auto"/>
          </w:tcPr>
          <w:p w14:paraId="72B35013" w14:textId="77777777" w:rsidR="008C1914" w:rsidRPr="009412F5" w:rsidRDefault="008C1914">
            <w:pPr>
              <w:rPr>
                <w:rFonts w:ascii="Arial" w:hAnsi="Arial" w:cs="Arial"/>
                <w:b/>
                <w:sz w:val="22"/>
                <w:szCs w:val="22"/>
              </w:rPr>
            </w:pPr>
          </w:p>
          <w:p w14:paraId="6413E91A" w14:textId="77777777" w:rsidR="008C1914" w:rsidRPr="009412F5" w:rsidRDefault="008C1914">
            <w:pPr>
              <w:rPr>
                <w:rFonts w:ascii="Arial" w:hAnsi="Arial" w:cs="Arial"/>
                <w:b/>
                <w:sz w:val="22"/>
                <w:szCs w:val="22"/>
              </w:rPr>
            </w:pPr>
            <w:r w:rsidRPr="009412F5">
              <w:rPr>
                <w:rFonts w:ascii="Arial" w:hAnsi="Arial" w:cs="Arial"/>
                <w:b/>
                <w:sz w:val="22"/>
                <w:szCs w:val="22"/>
              </w:rPr>
              <w:t>Signature – Job Holder</w:t>
            </w:r>
          </w:p>
        </w:tc>
        <w:tc>
          <w:tcPr>
            <w:tcW w:w="6631" w:type="dxa"/>
            <w:vAlign w:val="center"/>
          </w:tcPr>
          <w:p w14:paraId="6AE2828E" w14:textId="79B16460" w:rsidR="008C1914" w:rsidRPr="009412F5" w:rsidRDefault="008C1914" w:rsidP="009E4D1F">
            <w:pPr>
              <w:rPr>
                <w:rFonts w:ascii="Arial" w:hAnsi="Arial" w:cs="Arial"/>
                <w:sz w:val="22"/>
                <w:szCs w:val="22"/>
              </w:rPr>
            </w:pPr>
          </w:p>
        </w:tc>
      </w:tr>
      <w:tr w:rsidR="00F536CF" w:rsidRPr="009412F5" w14:paraId="0D309F33" w14:textId="77777777" w:rsidTr="009E4D1F">
        <w:tc>
          <w:tcPr>
            <w:tcW w:w="3258" w:type="dxa"/>
            <w:shd w:val="pct10" w:color="auto" w:fill="auto"/>
          </w:tcPr>
          <w:p w14:paraId="2C354B2B" w14:textId="77777777" w:rsidR="008C1914" w:rsidRPr="009412F5" w:rsidRDefault="008C1914">
            <w:pPr>
              <w:rPr>
                <w:rFonts w:ascii="Arial" w:hAnsi="Arial" w:cs="Arial"/>
                <w:b/>
                <w:sz w:val="22"/>
                <w:szCs w:val="22"/>
              </w:rPr>
            </w:pPr>
          </w:p>
          <w:p w14:paraId="13918AB0" w14:textId="77777777" w:rsidR="008C1914" w:rsidRPr="009412F5" w:rsidRDefault="008C1914">
            <w:pPr>
              <w:rPr>
                <w:rFonts w:ascii="Arial" w:hAnsi="Arial" w:cs="Arial"/>
                <w:b/>
                <w:sz w:val="22"/>
                <w:szCs w:val="22"/>
              </w:rPr>
            </w:pPr>
            <w:r w:rsidRPr="009412F5">
              <w:rPr>
                <w:rFonts w:ascii="Arial" w:hAnsi="Arial" w:cs="Arial"/>
                <w:b/>
                <w:sz w:val="22"/>
                <w:szCs w:val="22"/>
              </w:rPr>
              <w:lastRenderedPageBreak/>
              <w:t>Name</w:t>
            </w:r>
          </w:p>
        </w:tc>
        <w:tc>
          <w:tcPr>
            <w:tcW w:w="6631" w:type="dxa"/>
            <w:vAlign w:val="center"/>
          </w:tcPr>
          <w:p w14:paraId="51824226" w14:textId="2564ACD0" w:rsidR="008C1914" w:rsidRPr="009412F5" w:rsidRDefault="008C1914" w:rsidP="009E4D1F">
            <w:pPr>
              <w:rPr>
                <w:rFonts w:ascii="Arial" w:hAnsi="Arial" w:cs="Arial"/>
                <w:sz w:val="22"/>
                <w:szCs w:val="22"/>
              </w:rPr>
            </w:pPr>
          </w:p>
        </w:tc>
      </w:tr>
      <w:tr w:rsidR="00F536CF" w:rsidRPr="009412F5" w14:paraId="3E15AE3C" w14:textId="77777777" w:rsidTr="00DA46C4">
        <w:tc>
          <w:tcPr>
            <w:tcW w:w="3258" w:type="dxa"/>
            <w:shd w:val="pct10" w:color="auto" w:fill="auto"/>
          </w:tcPr>
          <w:p w14:paraId="1D581084" w14:textId="77777777" w:rsidR="008C1914" w:rsidRPr="009412F5" w:rsidRDefault="008C1914">
            <w:pPr>
              <w:rPr>
                <w:rFonts w:ascii="Arial" w:hAnsi="Arial" w:cs="Arial"/>
                <w:b/>
                <w:sz w:val="22"/>
                <w:szCs w:val="22"/>
              </w:rPr>
            </w:pPr>
          </w:p>
          <w:p w14:paraId="567E5924" w14:textId="77777777" w:rsidR="008C1914" w:rsidRPr="009412F5" w:rsidRDefault="008C1914">
            <w:pPr>
              <w:rPr>
                <w:rFonts w:ascii="Arial" w:hAnsi="Arial" w:cs="Arial"/>
                <w:b/>
                <w:sz w:val="22"/>
                <w:szCs w:val="22"/>
              </w:rPr>
            </w:pPr>
            <w:r w:rsidRPr="009412F5">
              <w:rPr>
                <w:rFonts w:ascii="Arial" w:hAnsi="Arial" w:cs="Arial"/>
                <w:b/>
                <w:sz w:val="22"/>
                <w:szCs w:val="22"/>
              </w:rPr>
              <w:t>Date</w:t>
            </w:r>
          </w:p>
        </w:tc>
        <w:tc>
          <w:tcPr>
            <w:tcW w:w="6631" w:type="dxa"/>
            <w:vAlign w:val="center"/>
          </w:tcPr>
          <w:p w14:paraId="482E94F7" w14:textId="22467DCF" w:rsidR="008C1914" w:rsidRPr="009412F5" w:rsidRDefault="008C1914">
            <w:pPr>
              <w:rPr>
                <w:rFonts w:ascii="Arial" w:hAnsi="Arial" w:cs="Arial"/>
                <w:sz w:val="22"/>
                <w:szCs w:val="22"/>
              </w:rPr>
            </w:pPr>
          </w:p>
        </w:tc>
      </w:tr>
    </w:tbl>
    <w:p w14:paraId="60C9F9DA" w14:textId="77777777" w:rsidR="008C1914" w:rsidRPr="009412F5" w:rsidRDefault="008C1914">
      <w:pPr>
        <w:rPr>
          <w:rFonts w:ascii="Arial" w:hAnsi="Arial" w:cs="Arial"/>
          <w:sz w:val="22"/>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58"/>
        <w:gridCol w:w="6631"/>
      </w:tblGrid>
      <w:tr w:rsidR="00F536CF" w:rsidRPr="009412F5" w14:paraId="68C7EC5B" w14:textId="77777777" w:rsidTr="00871FD8">
        <w:tc>
          <w:tcPr>
            <w:tcW w:w="3258" w:type="dxa"/>
            <w:shd w:val="pct10" w:color="auto" w:fill="auto"/>
          </w:tcPr>
          <w:p w14:paraId="3F831A07" w14:textId="77777777" w:rsidR="008C1914" w:rsidRPr="009412F5" w:rsidRDefault="008C1914">
            <w:pPr>
              <w:rPr>
                <w:rFonts w:ascii="Arial" w:hAnsi="Arial" w:cs="Arial"/>
                <w:b/>
                <w:sz w:val="22"/>
                <w:szCs w:val="22"/>
              </w:rPr>
            </w:pPr>
          </w:p>
          <w:p w14:paraId="238A65B9" w14:textId="77777777" w:rsidR="008C1914" w:rsidRPr="009412F5" w:rsidRDefault="008C1914">
            <w:pPr>
              <w:rPr>
                <w:rFonts w:ascii="Arial" w:hAnsi="Arial" w:cs="Arial"/>
                <w:b/>
                <w:sz w:val="22"/>
                <w:szCs w:val="22"/>
              </w:rPr>
            </w:pPr>
            <w:r w:rsidRPr="009412F5">
              <w:rPr>
                <w:rFonts w:ascii="Arial" w:hAnsi="Arial" w:cs="Arial"/>
                <w:b/>
                <w:sz w:val="22"/>
                <w:szCs w:val="22"/>
              </w:rPr>
              <w:t>Signature – Line Manager</w:t>
            </w:r>
          </w:p>
        </w:tc>
        <w:tc>
          <w:tcPr>
            <w:tcW w:w="6631" w:type="dxa"/>
            <w:vAlign w:val="center"/>
          </w:tcPr>
          <w:p w14:paraId="0F6D2242" w14:textId="1F3916E7" w:rsidR="008C1914" w:rsidRPr="009412F5" w:rsidRDefault="008C1914" w:rsidP="00871FD8">
            <w:pPr>
              <w:rPr>
                <w:rFonts w:ascii="Arial" w:hAnsi="Arial" w:cs="Arial"/>
                <w:sz w:val="22"/>
                <w:szCs w:val="22"/>
              </w:rPr>
            </w:pPr>
          </w:p>
        </w:tc>
      </w:tr>
      <w:tr w:rsidR="00F536CF" w:rsidRPr="009412F5" w14:paraId="237CE550" w14:textId="77777777" w:rsidTr="00871FD8">
        <w:tc>
          <w:tcPr>
            <w:tcW w:w="3258" w:type="dxa"/>
            <w:shd w:val="pct10" w:color="auto" w:fill="auto"/>
          </w:tcPr>
          <w:p w14:paraId="58C3499B" w14:textId="77777777" w:rsidR="008C1914" w:rsidRPr="009412F5" w:rsidRDefault="008C1914">
            <w:pPr>
              <w:rPr>
                <w:rFonts w:ascii="Arial" w:hAnsi="Arial" w:cs="Arial"/>
                <w:b/>
                <w:sz w:val="22"/>
                <w:szCs w:val="22"/>
              </w:rPr>
            </w:pPr>
          </w:p>
          <w:p w14:paraId="56EBA463" w14:textId="77777777" w:rsidR="008C1914" w:rsidRPr="009412F5" w:rsidRDefault="008C1914">
            <w:pPr>
              <w:rPr>
                <w:rFonts w:ascii="Arial" w:hAnsi="Arial" w:cs="Arial"/>
                <w:b/>
                <w:sz w:val="22"/>
                <w:szCs w:val="22"/>
              </w:rPr>
            </w:pPr>
            <w:r w:rsidRPr="009412F5">
              <w:rPr>
                <w:rFonts w:ascii="Arial" w:hAnsi="Arial" w:cs="Arial"/>
                <w:b/>
                <w:sz w:val="22"/>
                <w:szCs w:val="22"/>
              </w:rPr>
              <w:t>Name</w:t>
            </w:r>
          </w:p>
        </w:tc>
        <w:tc>
          <w:tcPr>
            <w:tcW w:w="6631" w:type="dxa"/>
            <w:vAlign w:val="center"/>
          </w:tcPr>
          <w:p w14:paraId="290E4514" w14:textId="6C305636" w:rsidR="008C1914" w:rsidRPr="009412F5" w:rsidRDefault="008C1914" w:rsidP="00871FD8">
            <w:pPr>
              <w:rPr>
                <w:rFonts w:ascii="Arial" w:hAnsi="Arial" w:cs="Arial"/>
                <w:sz w:val="22"/>
                <w:szCs w:val="22"/>
              </w:rPr>
            </w:pPr>
          </w:p>
        </w:tc>
      </w:tr>
      <w:tr w:rsidR="00F536CF" w:rsidRPr="009412F5" w14:paraId="0C2A7421" w14:textId="77777777" w:rsidTr="00871FD8">
        <w:tc>
          <w:tcPr>
            <w:tcW w:w="3258" w:type="dxa"/>
            <w:shd w:val="pct10" w:color="auto" w:fill="auto"/>
          </w:tcPr>
          <w:p w14:paraId="0975E7C3" w14:textId="77777777" w:rsidR="008C1914" w:rsidRPr="009412F5" w:rsidRDefault="008C1914">
            <w:pPr>
              <w:rPr>
                <w:rFonts w:ascii="Arial" w:hAnsi="Arial" w:cs="Arial"/>
                <w:b/>
                <w:sz w:val="22"/>
                <w:szCs w:val="22"/>
              </w:rPr>
            </w:pPr>
          </w:p>
          <w:p w14:paraId="0B48D213" w14:textId="77777777" w:rsidR="008C1914" w:rsidRPr="009412F5" w:rsidRDefault="008C1914">
            <w:pPr>
              <w:rPr>
                <w:rFonts w:ascii="Arial" w:hAnsi="Arial" w:cs="Arial"/>
                <w:b/>
                <w:sz w:val="22"/>
                <w:szCs w:val="22"/>
              </w:rPr>
            </w:pPr>
            <w:r w:rsidRPr="009412F5">
              <w:rPr>
                <w:rFonts w:ascii="Arial" w:hAnsi="Arial" w:cs="Arial"/>
                <w:b/>
                <w:sz w:val="22"/>
                <w:szCs w:val="22"/>
              </w:rPr>
              <w:t xml:space="preserve">Job Title </w:t>
            </w:r>
          </w:p>
        </w:tc>
        <w:tc>
          <w:tcPr>
            <w:tcW w:w="6631" w:type="dxa"/>
            <w:vAlign w:val="center"/>
          </w:tcPr>
          <w:p w14:paraId="03AFD928" w14:textId="15683B99" w:rsidR="008C1914" w:rsidRPr="009412F5" w:rsidRDefault="008C1914" w:rsidP="00871FD8">
            <w:pPr>
              <w:rPr>
                <w:rFonts w:ascii="Arial" w:hAnsi="Arial" w:cs="Arial"/>
                <w:sz w:val="22"/>
                <w:szCs w:val="22"/>
              </w:rPr>
            </w:pPr>
          </w:p>
        </w:tc>
      </w:tr>
      <w:tr w:rsidR="00F536CF" w:rsidRPr="009412F5" w14:paraId="364A5459" w14:textId="77777777" w:rsidTr="00102776">
        <w:trPr>
          <w:trHeight w:val="58"/>
        </w:trPr>
        <w:tc>
          <w:tcPr>
            <w:tcW w:w="3258" w:type="dxa"/>
            <w:shd w:val="pct10" w:color="auto" w:fill="auto"/>
          </w:tcPr>
          <w:p w14:paraId="53B5C9FD" w14:textId="77777777" w:rsidR="008C1914" w:rsidRPr="009412F5" w:rsidRDefault="008C1914">
            <w:pPr>
              <w:rPr>
                <w:rFonts w:ascii="Arial" w:hAnsi="Arial" w:cs="Arial"/>
                <w:b/>
                <w:sz w:val="22"/>
                <w:szCs w:val="22"/>
              </w:rPr>
            </w:pPr>
          </w:p>
          <w:p w14:paraId="0012CB00" w14:textId="77777777" w:rsidR="008C1914" w:rsidRPr="009412F5" w:rsidRDefault="008C1914">
            <w:pPr>
              <w:rPr>
                <w:rFonts w:ascii="Arial" w:hAnsi="Arial" w:cs="Arial"/>
                <w:b/>
                <w:sz w:val="22"/>
                <w:szCs w:val="22"/>
              </w:rPr>
            </w:pPr>
            <w:r w:rsidRPr="009412F5">
              <w:rPr>
                <w:rFonts w:ascii="Arial" w:hAnsi="Arial" w:cs="Arial"/>
                <w:b/>
                <w:sz w:val="22"/>
                <w:szCs w:val="22"/>
              </w:rPr>
              <w:t>Date</w:t>
            </w:r>
          </w:p>
        </w:tc>
        <w:tc>
          <w:tcPr>
            <w:tcW w:w="6631" w:type="dxa"/>
            <w:vAlign w:val="center"/>
          </w:tcPr>
          <w:p w14:paraId="6C027B8A" w14:textId="5AC3184C" w:rsidR="008C1914" w:rsidRPr="009412F5" w:rsidRDefault="008C1914" w:rsidP="00871FD8">
            <w:pPr>
              <w:rPr>
                <w:rFonts w:ascii="Arial" w:hAnsi="Arial" w:cs="Arial"/>
                <w:sz w:val="22"/>
                <w:szCs w:val="22"/>
              </w:rPr>
            </w:pPr>
          </w:p>
        </w:tc>
      </w:tr>
    </w:tbl>
    <w:p w14:paraId="0DEA81BA" w14:textId="77777777" w:rsidR="00BD0155" w:rsidRPr="009412F5" w:rsidRDefault="00BD0155" w:rsidP="00D15F61">
      <w:pPr>
        <w:rPr>
          <w:rFonts w:ascii="Arial" w:hAnsi="Arial" w:cs="Arial"/>
          <w:sz w:val="22"/>
          <w:szCs w:val="22"/>
        </w:rPr>
      </w:pPr>
    </w:p>
    <w:sectPr w:rsidR="00BD0155" w:rsidRPr="009412F5" w:rsidSect="007A0F7D">
      <w:footerReference w:type="default" r:id="rId10"/>
      <w:pgSz w:w="11906" w:h="16838"/>
      <w:pgMar w:top="851" w:right="1134" w:bottom="720"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1DD4B3" w14:textId="77777777" w:rsidR="00EB5E65" w:rsidRDefault="00EB5E65">
      <w:r>
        <w:separator/>
      </w:r>
    </w:p>
  </w:endnote>
  <w:endnote w:type="continuationSeparator" w:id="0">
    <w:p w14:paraId="07DFD7F9" w14:textId="77777777" w:rsidR="00EB5E65" w:rsidRDefault="00EB5E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DM Sans">
    <w:altName w:val="Calibri"/>
    <w:charset w:val="00"/>
    <w:family w:val="auto"/>
    <w:pitch w:val="variable"/>
    <w:sig w:usb0="8000002F" w:usb1="5000205B"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89617" w14:textId="77777777" w:rsidR="004F4548" w:rsidRDefault="004F4548">
    <w:pPr>
      <w:pStyle w:val="Footer"/>
      <w:pBdr>
        <w:top w:val="single" w:sz="4" w:space="1" w:color="auto"/>
      </w:pBdr>
      <w:tabs>
        <w:tab w:val="clear" w:pos="8306"/>
        <w:tab w:val="right" w:pos="9000"/>
      </w:tabs>
    </w:pPr>
    <w:r>
      <w:tab/>
    </w:r>
    <w:r>
      <w:tab/>
    </w:r>
  </w:p>
  <w:tbl>
    <w:tblPr>
      <w:tblStyle w:val="TableGrid6"/>
      <w:tblW w:w="9781" w:type="dxa"/>
      <w:tblInd w:w="0" w:type="dxa"/>
      <w:tblLook w:val="01E0" w:firstRow="1" w:lastRow="1" w:firstColumn="1" w:lastColumn="1" w:noHBand="0" w:noVBand="0"/>
    </w:tblPr>
    <w:tblGrid>
      <w:gridCol w:w="264"/>
      <w:gridCol w:w="1231"/>
      <w:gridCol w:w="2197"/>
      <w:gridCol w:w="2334"/>
      <w:gridCol w:w="2479"/>
      <w:gridCol w:w="1276"/>
    </w:tblGrid>
    <w:tr w:rsidR="004F4548" w:rsidRPr="00AF2363" w14:paraId="64901545" w14:textId="77777777" w:rsidTr="008C5A7B">
      <w:trPr>
        <w:gridAfter w:val="5"/>
        <w:wAfter w:w="9517" w:type="dxa"/>
        <w:trHeight w:val="203"/>
      </w:trPr>
      <w:tc>
        <w:tcPr>
          <w:tcW w:w="264" w:type="dxa"/>
          <w:tcBorders>
            <w:top w:val="nil"/>
            <w:left w:val="nil"/>
            <w:right w:val="nil"/>
          </w:tcBorders>
        </w:tcPr>
        <w:p w14:paraId="2ED2B5AA" w14:textId="77777777" w:rsidR="004F4548" w:rsidRPr="00AF2363" w:rsidRDefault="004F4548" w:rsidP="006C7040">
          <w:pPr>
            <w:jc w:val="center"/>
            <w:rPr>
              <w:b/>
              <w:bCs/>
              <w:sz w:val="18"/>
              <w:szCs w:val="18"/>
              <w:lang w:eastAsia="en-US"/>
            </w:rPr>
          </w:pPr>
        </w:p>
      </w:tc>
    </w:tr>
    <w:tr w:rsidR="004F4548" w:rsidRPr="00AF2363" w14:paraId="01D91C95" w14:textId="77777777" w:rsidTr="008C5A7B">
      <w:trPr>
        <w:trHeight w:val="203"/>
      </w:trPr>
      <w:tc>
        <w:tcPr>
          <w:tcW w:w="1495" w:type="dxa"/>
          <w:gridSpan w:val="2"/>
          <w:vAlign w:val="center"/>
        </w:tcPr>
        <w:p w14:paraId="068CE218" w14:textId="77777777" w:rsidR="004F4548" w:rsidRPr="00096E88" w:rsidRDefault="004F4548" w:rsidP="006C7040">
          <w:pPr>
            <w:jc w:val="center"/>
            <w:rPr>
              <w:rFonts w:ascii="DM Sans" w:hAnsi="DM Sans"/>
              <w:sz w:val="18"/>
              <w:szCs w:val="18"/>
              <w:lang w:eastAsia="en-US"/>
            </w:rPr>
          </w:pPr>
          <w:r w:rsidRPr="00096E88">
            <w:rPr>
              <w:rFonts w:ascii="DM Sans" w:hAnsi="DM Sans"/>
              <w:sz w:val="18"/>
              <w:szCs w:val="18"/>
            </w:rPr>
            <w:t>Form – Job Description</w:t>
          </w:r>
        </w:p>
      </w:tc>
      <w:tc>
        <w:tcPr>
          <w:tcW w:w="2197" w:type="dxa"/>
          <w:vAlign w:val="center"/>
        </w:tcPr>
        <w:p w14:paraId="65CA6704" w14:textId="6354BA73" w:rsidR="004F4548" w:rsidRPr="00096E88" w:rsidRDefault="004F4548" w:rsidP="006C7040">
          <w:pPr>
            <w:jc w:val="center"/>
            <w:rPr>
              <w:rFonts w:ascii="DM Sans" w:hAnsi="DM Sans"/>
              <w:sz w:val="18"/>
              <w:szCs w:val="18"/>
              <w:lang w:eastAsia="en-US"/>
            </w:rPr>
          </w:pPr>
          <w:r w:rsidRPr="00096E88">
            <w:rPr>
              <w:rFonts w:ascii="DM Sans" w:hAnsi="DM Sans"/>
              <w:sz w:val="18"/>
              <w:szCs w:val="18"/>
              <w:lang w:eastAsia="en-US"/>
            </w:rPr>
            <w:t xml:space="preserve">Author: </w:t>
          </w:r>
          <w:r w:rsidR="007B2C37">
            <w:rPr>
              <w:rFonts w:ascii="DM Sans" w:hAnsi="DM Sans"/>
              <w:sz w:val="18"/>
              <w:szCs w:val="18"/>
              <w:lang w:eastAsia="en-US"/>
            </w:rPr>
            <w:t>Liz Richardson</w:t>
          </w:r>
        </w:p>
      </w:tc>
      <w:tc>
        <w:tcPr>
          <w:tcW w:w="2334" w:type="dxa"/>
          <w:vAlign w:val="center"/>
        </w:tcPr>
        <w:p w14:paraId="20DEFC6A" w14:textId="77777777" w:rsidR="004F4548" w:rsidRPr="00096E88" w:rsidRDefault="004F4548" w:rsidP="006C7040">
          <w:pPr>
            <w:jc w:val="center"/>
            <w:rPr>
              <w:rFonts w:ascii="DM Sans" w:hAnsi="DM Sans"/>
              <w:sz w:val="18"/>
              <w:szCs w:val="18"/>
              <w:lang w:eastAsia="en-US"/>
            </w:rPr>
          </w:pPr>
          <w:r w:rsidRPr="00096E88">
            <w:rPr>
              <w:rFonts w:ascii="DM Sans" w:hAnsi="DM Sans"/>
              <w:sz w:val="18"/>
              <w:szCs w:val="18"/>
              <w:lang w:eastAsia="en-US"/>
            </w:rPr>
            <w:t xml:space="preserve">Approval Date: </w:t>
          </w:r>
        </w:p>
      </w:tc>
      <w:tc>
        <w:tcPr>
          <w:tcW w:w="2479" w:type="dxa"/>
          <w:vAlign w:val="center"/>
        </w:tcPr>
        <w:p w14:paraId="258640EE" w14:textId="77777777" w:rsidR="004F4548" w:rsidRPr="00096E88" w:rsidRDefault="004F4548" w:rsidP="008C5A7B">
          <w:pPr>
            <w:rPr>
              <w:rFonts w:ascii="DM Sans" w:hAnsi="DM Sans"/>
              <w:sz w:val="18"/>
              <w:szCs w:val="18"/>
              <w:lang w:eastAsia="en-US"/>
            </w:rPr>
          </w:pPr>
          <w:r w:rsidRPr="00096E88">
            <w:rPr>
              <w:rFonts w:ascii="DM Sans" w:hAnsi="DM Sans"/>
              <w:sz w:val="18"/>
              <w:szCs w:val="18"/>
              <w:lang w:eastAsia="en-US"/>
            </w:rPr>
            <w:t>Review Date:</w:t>
          </w:r>
          <w:r>
            <w:rPr>
              <w:rFonts w:ascii="DM Sans" w:hAnsi="DM Sans"/>
              <w:sz w:val="18"/>
              <w:szCs w:val="18"/>
              <w:lang w:eastAsia="en-US"/>
            </w:rPr>
            <w:t xml:space="preserve"> </w:t>
          </w:r>
        </w:p>
      </w:tc>
      <w:tc>
        <w:tcPr>
          <w:tcW w:w="1276" w:type="dxa"/>
          <w:vAlign w:val="center"/>
        </w:tcPr>
        <w:p w14:paraId="2A75BCCF" w14:textId="77777777" w:rsidR="004F4548" w:rsidRPr="00096E88" w:rsidRDefault="004F4548" w:rsidP="006C7040">
          <w:pPr>
            <w:jc w:val="center"/>
            <w:rPr>
              <w:rFonts w:ascii="DM Sans" w:hAnsi="DM Sans"/>
              <w:sz w:val="18"/>
              <w:szCs w:val="18"/>
              <w:lang w:eastAsia="en-US"/>
            </w:rPr>
          </w:pPr>
          <w:r w:rsidRPr="00096E88">
            <w:rPr>
              <w:rFonts w:ascii="DM Sans" w:hAnsi="DM Sans"/>
              <w:sz w:val="18"/>
              <w:szCs w:val="18"/>
              <w:lang w:eastAsia="en-US"/>
            </w:rPr>
            <w:t xml:space="preserve">Page </w:t>
          </w:r>
          <w:r w:rsidRPr="00096E88">
            <w:rPr>
              <w:rFonts w:ascii="DM Sans" w:hAnsi="DM Sans"/>
              <w:sz w:val="18"/>
              <w:szCs w:val="18"/>
              <w:lang w:eastAsia="en-US"/>
            </w:rPr>
            <w:fldChar w:fldCharType="begin"/>
          </w:r>
          <w:r w:rsidRPr="00096E88">
            <w:rPr>
              <w:rFonts w:ascii="DM Sans" w:hAnsi="DM Sans"/>
              <w:sz w:val="18"/>
              <w:szCs w:val="18"/>
              <w:lang w:eastAsia="en-US"/>
            </w:rPr>
            <w:instrText xml:space="preserve"> PAGE </w:instrText>
          </w:r>
          <w:r w:rsidRPr="00096E88">
            <w:rPr>
              <w:rFonts w:ascii="DM Sans" w:hAnsi="DM Sans"/>
              <w:sz w:val="18"/>
              <w:szCs w:val="18"/>
              <w:lang w:eastAsia="en-US"/>
            </w:rPr>
            <w:fldChar w:fldCharType="separate"/>
          </w:r>
          <w:r w:rsidRPr="00096E88">
            <w:rPr>
              <w:rFonts w:ascii="DM Sans" w:hAnsi="DM Sans"/>
              <w:sz w:val="18"/>
              <w:szCs w:val="18"/>
              <w:lang w:eastAsia="en-US"/>
            </w:rPr>
            <w:t>1</w:t>
          </w:r>
          <w:r w:rsidRPr="00096E88">
            <w:rPr>
              <w:rFonts w:ascii="DM Sans" w:hAnsi="DM Sans"/>
              <w:sz w:val="18"/>
              <w:szCs w:val="18"/>
              <w:lang w:eastAsia="en-US"/>
            </w:rPr>
            <w:fldChar w:fldCharType="end"/>
          </w:r>
          <w:r w:rsidRPr="00096E88">
            <w:rPr>
              <w:rFonts w:ascii="DM Sans" w:hAnsi="DM Sans"/>
              <w:sz w:val="18"/>
              <w:szCs w:val="18"/>
              <w:lang w:eastAsia="en-US"/>
            </w:rPr>
            <w:t xml:space="preserve"> of </w:t>
          </w:r>
          <w:r w:rsidRPr="00096E88">
            <w:rPr>
              <w:rFonts w:ascii="DM Sans" w:hAnsi="DM Sans"/>
              <w:sz w:val="18"/>
              <w:szCs w:val="18"/>
              <w:lang w:eastAsia="en-US"/>
            </w:rPr>
            <w:fldChar w:fldCharType="begin"/>
          </w:r>
          <w:r w:rsidRPr="00096E88">
            <w:rPr>
              <w:rFonts w:ascii="DM Sans" w:hAnsi="DM Sans"/>
              <w:sz w:val="18"/>
              <w:szCs w:val="18"/>
              <w:lang w:eastAsia="en-US"/>
            </w:rPr>
            <w:instrText xml:space="preserve"> NUMPAGES </w:instrText>
          </w:r>
          <w:r w:rsidRPr="00096E88">
            <w:rPr>
              <w:rFonts w:ascii="DM Sans" w:hAnsi="DM Sans"/>
              <w:sz w:val="18"/>
              <w:szCs w:val="18"/>
              <w:lang w:eastAsia="en-US"/>
            </w:rPr>
            <w:fldChar w:fldCharType="separate"/>
          </w:r>
          <w:r w:rsidRPr="00096E88">
            <w:rPr>
              <w:rFonts w:ascii="DM Sans" w:hAnsi="DM Sans"/>
              <w:sz w:val="18"/>
              <w:szCs w:val="18"/>
              <w:lang w:eastAsia="en-US"/>
            </w:rPr>
            <w:t>3</w:t>
          </w:r>
          <w:r w:rsidRPr="00096E88">
            <w:rPr>
              <w:rFonts w:ascii="DM Sans" w:hAnsi="DM Sans"/>
              <w:sz w:val="18"/>
              <w:szCs w:val="18"/>
              <w:lang w:eastAsia="en-US"/>
            </w:rPr>
            <w:fldChar w:fldCharType="end"/>
          </w:r>
        </w:p>
      </w:tc>
    </w:tr>
  </w:tbl>
  <w:p w14:paraId="012A2945" w14:textId="77777777" w:rsidR="004F4548" w:rsidRDefault="004F4548">
    <w:pPr>
      <w:pStyle w:val="Footer"/>
      <w:pBdr>
        <w:top w:val="single" w:sz="4" w:space="1" w:color="auto"/>
      </w:pBdr>
      <w:tabs>
        <w:tab w:val="clear" w:pos="8306"/>
        <w:tab w:val="right" w:pos="900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89C798" w14:textId="77777777" w:rsidR="00EB5E65" w:rsidRDefault="00EB5E65">
      <w:r>
        <w:separator/>
      </w:r>
    </w:p>
  </w:footnote>
  <w:footnote w:type="continuationSeparator" w:id="0">
    <w:p w14:paraId="0F9A88AC" w14:textId="77777777" w:rsidR="00EB5E65" w:rsidRDefault="00EB5E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9B3690"/>
    <w:multiLevelType w:val="multilevel"/>
    <w:tmpl w:val="C9EAB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424AA6"/>
    <w:multiLevelType w:val="multilevel"/>
    <w:tmpl w:val="F3222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3B7F94"/>
    <w:multiLevelType w:val="hybridMultilevel"/>
    <w:tmpl w:val="4D262E18"/>
    <w:lvl w:ilvl="0" w:tplc="08090001">
      <w:start w:val="1"/>
      <w:numFmt w:val="bullet"/>
      <w:lvlText w:val=""/>
      <w:lvlJc w:val="left"/>
      <w:pPr>
        <w:ind w:left="896" w:hanging="360"/>
      </w:pPr>
      <w:rPr>
        <w:rFonts w:ascii="Symbol" w:hAnsi="Symbol" w:hint="default"/>
      </w:rPr>
    </w:lvl>
    <w:lvl w:ilvl="1" w:tplc="08090003" w:tentative="1">
      <w:start w:val="1"/>
      <w:numFmt w:val="bullet"/>
      <w:lvlText w:val="o"/>
      <w:lvlJc w:val="left"/>
      <w:pPr>
        <w:ind w:left="1616" w:hanging="360"/>
      </w:pPr>
      <w:rPr>
        <w:rFonts w:ascii="Courier New" w:hAnsi="Courier New" w:cs="Courier New" w:hint="default"/>
      </w:rPr>
    </w:lvl>
    <w:lvl w:ilvl="2" w:tplc="08090005" w:tentative="1">
      <w:start w:val="1"/>
      <w:numFmt w:val="bullet"/>
      <w:lvlText w:val=""/>
      <w:lvlJc w:val="left"/>
      <w:pPr>
        <w:ind w:left="2336" w:hanging="360"/>
      </w:pPr>
      <w:rPr>
        <w:rFonts w:ascii="Wingdings" w:hAnsi="Wingdings" w:hint="default"/>
      </w:rPr>
    </w:lvl>
    <w:lvl w:ilvl="3" w:tplc="08090001" w:tentative="1">
      <w:start w:val="1"/>
      <w:numFmt w:val="bullet"/>
      <w:lvlText w:val=""/>
      <w:lvlJc w:val="left"/>
      <w:pPr>
        <w:ind w:left="3056" w:hanging="360"/>
      </w:pPr>
      <w:rPr>
        <w:rFonts w:ascii="Symbol" w:hAnsi="Symbol" w:hint="default"/>
      </w:rPr>
    </w:lvl>
    <w:lvl w:ilvl="4" w:tplc="08090003" w:tentative="1">
      <w:start w:val="1"/>
      <w:numFmt w:val="bullet"/>
      <w:lvlText w:val="o"/>
      <w:lvlJc w:val="left"/>
      <w:pPr>
        <w:ind w:left="3776" w:hanging="360"/>
      </w:pPr>
      <w:rPr>
        <w:rFonts w:ascii="Courier New" w:hAnsi="Courier New" w:cs="Courier New" w:hint="default"/>
      </w:rPr>
    </w:lvl>
    <w:lvl w:ilvl="5" w:tplc="08090005" w:tentative="1">
      <w:start w:val="1"/>
      <w:numFmt w:val="bullet"/>
      <w:lvlText w:val=""/>
      <w:lvlJc w:val="left"/>
      <w:pPr>
        <w:ind w:left="4496" w:hanging="360"/>
      </w:pPr>
      <w:rPr>
        <w:rFonts w:ascii="Wingdings" w:hAnsi="Wingdings" w:hint="default"/>
      </w:rPr>
    </w:lvl>
    <w:lvl w:ilvl="6" w:tplc="08090001" w:tentative="1">
      <w:start w:val="1"/>
      <w:numFmt w:val="bullet"/>
      <w:lvlText w:val=""/>
      <w:lvlJc w:val="left"/>
      <w:pPr>
        <w:ind w:left="5216" w:hanging="360"/>
      </w:pPr>
      <w:rPr>
        <w:rFonts w:ascii="Symbol" w:hAnsi="Symbol" w:hint="default"/>
      </w:rPr>
    </w:lvl>
    <w:lvl w:ilvl="7" w:tplc="08090003" w:tentative="1">
      <w:start w:val="1"/>
      <w:numFmt w:val="bullet"/>
      <w:lvlText w:val="o"/>
      <w:lvlJc w:val="left"/>
      <w:pPr>
        <w:ind w:left="5936" w:hanging="360"/>
      </w:pPr>
      <w:rPr>
        <w:rFonts w:ascii="Courier New" w:hAnsi="Courier New" w:cs="Courier New" w:hint="default"/>
      </w:rPr>
    </w:lvl>
    <w:lvl w:ilvl="8" w:tplc="08090005" w:tentative="1">
      <w:start w:val="1"/>
      <w:numFmt w:val="bullet"/>
      <w:lvlText w:val=""/>
      <w:lvlJc w:val="left"/>
      <w:pPr>
        <w:ind w:left="6656" w:hanging="360"/>
      </w:pPr>
      <w:rPr>
        <w:rFonts w:ascii="Wingdings" w:hAnsi="Wingdings" w:hint="default"/>
      </w:rPr>
    </w:lvl>
  </w:abstractNum>
  <w:abstractNum w:abstractNumId="3" w15:restartNumberingAfterBreak="0">
    <w:nsid w:val="3C427EEC"/>
    <w:multiLevelType w:val="multilevel"/>
    <w:tmpl w:val="DAC8B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E533AB6"/>
    <w:multiLevelType w:val="multilevel"/>
    <w:tmpl w:val="35EE3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8E7DCD"/>
    <w:multiLevelType w:val="multilevel"/>
    <w:tmpl w:val="D6A88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45333F9"/>
    <w:multiLevelType w:val="hybridMultilevel"/>
    <w:tmpl w:val="27A2CA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23B2F6C"/>
    <w:multiLevelType w:val="multilevel"/>
    <w:tmpl w:val="E2067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C175D18"/>
    <w:multiLevelType w:val="multilevel"/>
    <w:tmpl w:val="6BA29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F3B5AF3"/>
    <w:multiLevelType w:val="singleLevel"/>
    <w:tmpl w:val="0409000F"/>
    <w:lvl w:ilvl="0">
      <w:start w:val="1"/>
      <w:numFmt w:val="decimal"/>
      <w:lvlText w:val="%1."/>
      <w:lvlJc w:val="left"/>
      <w:pPr>
        <w:tabs>
          <w:tab w:val="num" w:pos="360"/>
        </w:tabs>
        <w:ind w:left="360" w:hanging="360"/>
      </w:pPr>
    </w:lvl>
  </w:abstractNum>
  <w:num w:numId="1" w16cid:durableId="1227958062">
    <w:abstractNumId w:val="6"/>
  </w:num>
  <w:num w:numId="2" w16cid:durableId="1346403798">
    <w:abstractNumId w:val="0"/>
  </w:num>
  <w:num w:numId="3" w16cid:durableId="1479029281">
    <w:abstractNumId w:val="9"/>
  </w:num>
  <w:num w:numId="4" w16cid:durableId="1561986759">
    <w:abstractNumId w:val="2"/>
  </w:num>
  <w:num w:numId="5" w16cid:durableId="1670672000">
    <w:abstractNumId w:val="7"/>
  </w:num>
  <w:num w:numId="6" w16cid:durableId="1774861309">
    <w:abstractNumId w:val="4"/>
  </w:num>
  <w:num w:numId="7" w16cid:durableId="1780100924">
    <w:abstractNumId w:val="1"/>
  </w:num>
  <w:num w:numId="8" w16cid:durableId="46878917">
    <w:abstractNumId w:val="5"/>
  </w:num>
  <w:num w:numId="9" w16cid:durableId="799225263">
    <w:abstractNumId w:val="8"/>
  </w:num>
  <w:num w:numId="10" w16cid:durableId="921840535">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3039"/>
    <w:rsid w:val="0001319C"/>
    <w:rsid w:val="00013718"/>
    <w:rsid w:val="000157B9"/>
    <w:rsid w:val="0001638A"/>
    <w:rsid w:val="00021EE9"/>
    <w:rsid w:val="000225A4"/>
    <w:rsid w:val="00023B22"/>
    <w:rsid w:val="00024482"/>
    <w:rsid w:val="00024D64"/>
    <w:rsid w:val="000271AE"/>
    <w:rsid w:val="00030B59"/>
    <w:rsid w:val="000360E5"/>
    <w:rsid w:val="00040494"/>
    <w:rsid w:val="000413BA"/>
    <w:rsid w:val="00044BD8"/>
    <w:rsid w:val="000507A9"/>
    <w:rsid w:val="00051982"/>
    <w:rsid w:val="00052D35"/>
    <w:rsid w:val="000604C0"/>
    <w:rsid w:val="00063545"/>
    <w:rsid w:val="000643A1"/>
    <w:rsid w:val="0007037C"/>
    <w:rsid w:val="00071417"/>
    <w:rsid w:val="00077361"/>
    <w:rsid w:val="0008437F"/>
    <w:rsid w:val="000849DA"/>
    <w:rsid w:val="000875DB"/>
    <w:rsid w:val="00087FBA"/>
    <w:rsid w:val="00090AD3"/>
    <w:rsid w:val="00092A2E"/>
    <w:rsid w:val="00096F1D"/>
    <w:rsid w:val="00097337"/>
    <w:rsid w:val="000A13E5"/>
    <w:rsid w:val="000B08F8"/>
    <w:rsid w:val="000B68CB"/>
    <w:rsid w:val="000C58F3"/>
    <w:rsid w:val="000C61FB"/>
    <w:rsid w:val="000C64E6"/>
    <w:rsid w:val="000D5B63"/>
    <w:rsid w:val="000E42C4"/>
    <w:rsid w:val="000E7333"/>
    <w:rsid w:val="000E757A"/>
    <w:rsid w:val="000E7934"/>
    <w:rsid w:val="000F06E5"/>
    <w:rsid w:val="000F2BC9"/>
    <w:rsid w:val="000F38C3"/>
    <w:rsid w:val="000F5029"/>
    <w:rsid w:val="000F543B"/>
    <w:rsid w:val="000F56DE"/>
    <w:rsid w:val="000F754C"/>
    <w:rsid w:val="00100D2D"/>
    <w:rsid w:val="00102776"/>
    <w:rsid w:val="00105698"/>
    <w:rsid w:val="001058EA"/>
    <w:rsid w:val="00106072"/>
    <w:rsid w:val="00110E5E"/>
    <w:rsid w:val="00115EFF"/>
    <w:rsid w:val="00122D23"/>
    <w:rsid w:val="00124310"/>
    <w:rsid w:val="001261CD"/>
    <w:rsid w:val="00127E1D"/>
    <w:rsid w:val="001354FD"/>
    <w:rsid w:val="001362BE"/>
    <w:rsid w:val="00136F9D"/>
    <w:rsid w:val="00137E16"/>
    <w:rsid w:val="001406D6"/>
    <w:rsid w:val="00140959"/>
    <w:rsid w:val="0014295A"/>
    <w:rsid w:val="00144BB6"/>
    <w:rsid w:val="00146349"/>
    <w:rsid w:val="00153801"/>
    <w:rsid w:val="00154B3F"/>
    <w:rsid w:val="00170B5D"/>
    <w:rsid w:val="001724E6"/>
    <w:rsid w:val="001726A2"/>
    <w:rsid w:val="00185EE8"/>
    <w:rsid w:val="00187355"/>
    <w:rsid w:val="00187B37"/>
    <w:rsid w:val="00193735"/>
    <w:rsid w:val="00194AE4"/>
    <w:rsid w:val="001B03E6"/>
    <w:rsid w:val="001B2E4C"/>
    <w:rsid w:val="001B3930"/>
    <w:rsid w:val="001B43AA"/>
    <w:rsid w:val="001B4734"/>
    <w:rsid w:val="001B610B"/>
    <w:rsid w:val="001C0F59"/>
    <w:rsid w:val="001C46F2"/>
    <w:rsid w:val="001C4B34"/>
    <w:rsid w:val="001D347C"/>
    <w:rsid w:val="001D4A06"/>
    <w:rsid w:val="001D5313"/>
    <w:rsid w:val="001D692B"/>
    <w:rsid w:val="001D71B6"/>
    <w:rsid w:val="001E1748"/>
    <w:rsid w:val="001E6A05"/>
    <w:rsid w:val="001F3B6D"/>
    <w:rsid w:val="001F7B76"/>
    <w:rsid w:val="00200F1A"/>
    <w:rsid w:val="00207A31"/>
    <w:rsid w:val="00211487"/>
    <w:rsid w:val="00215237"/>
    <w:rsid w:val="002161A2"/>
    <w:rsid w:val="00222E04"/>
    <w:rsid w:val="0022383C"/>
    <w:rsid w:val="00226539"/>
    <w:rsid w:val="002303A7"/>
    <w:rsid w:val="00231488"/>
    <w:rsid w:val="00232430"/>
    <w:rsid w:val="002372EB"/>
    <w:rsid w:val="002378C0"/>
    <w:rsid w:val="002379B6"/>
    <w:rsid w:val="002470B4"/>
    <w:rsid w:val="0025494F"/>
    <w:rsid w:val="00254A23"/>
    <w:rsid w:val="002701EC"/>
    <w:rsid w:val="002740C4"/>
    <w:rsid w:val="00276CFF"/>
    <w:rsid w:val="002774CB"/>
    <w:rsid w:val="0028400D"/>
    <w:rsid w:val="00284B2E"/>
    <w:rsid w:val="002853ED"/>
    <w:rsid w:val="00290FBB"/>
    <w:rsid w:val="00292CC1"/>
    <w:rsid w:val="002942F8"/>
    <w:rsid w:val="00294F6C"/>
    <w:rsid w:val="002971A4"/>
    <w:rsid w:val="002A124C"/>
    <w:rsid w:val="002A2E63"/>
    <w:rsid w:val="002A3CAA"/>
    <w:rsid w:val="002B1B67"/>
    <w:rsid w:val="002B247E"/>
    <w:rsid w:val="002C54D7"/>
    <w:rsid w:val="002C7595"/>
    <w:rsid w:val="002D096D"/>
    <w:rsid w:val="002D197B"/>
    <w:rsid w:val="002D2750"/>
    <w:rsid w:val="002D6305"/>
    <w:rsid w:val="002E2197"/>
    <w:rsid w:val="002E24E7"/>
    <w:rsid w:val="002E2500"/>
    <w:rsid w:val="002E2D0A"/>
    <w:rsid w:val="002E3B17"/>
    <w:rsid w:val="002E5D13"/>
    <w:rsid w:val="002E6E87"/>
    <w:rsid w:val="002F1975"/>
    <w:rsid w:val="002F40DC"/>
    <w:rsid w:val="002F5ACD"/>
    <w:rsid w:val="00306062"/>
    <w:rsid w:val="00306AD5"/>
    <w:rsid w:val="0031008D"/>
    <w:rsid w:val="00313E61"/>
    <w:rsid w:val="00314064"/>
    <w:rsid w:val="0031424A"/>
    <w:rsid w:val="003142AE"/>
    <w:rsid w:val="003202FA"/>
    <w:rsid w:val="0032146D"/>
    <w:rsid w:val="00322E44"/>
    <w:rsid w:val="003238F1"/>
    <w:rsid w:val="00324AB1"/>
    <w:rsid w:val="003342EC"/>
    <w:rsid w:val="003358FA"/>
    <w:rsid w:val="00343C84"/>
    <w:rsid w:val="0034402A"/>
    <w:rsid w:val="003511C6"/>
    <w:rsid w:val="0035607E"/>
    <w:rsid w:val="003571DE"/>
    <w:rsid w:val="003606B3"/>
    <w:rsid w:val="00362058"/>
    <w:rsid w:val="003638E0"/>
    <w:rsid w:val="00364902"/>
    <w:rsid w:val="0036575E"/>
    <w:rsid w:val="00372C1D"/>
    <w:rsid w:val="003747CA"/>
    <w:rsid w:val="00376007"/>
    <w:rsid w:val="0038547C"/>
    <w:rsid w:val="00386078"/>
    <w:rsid w:val="00390C57"/>
    <w:rsid w:val="0039401E"/>
    <w:rsid w:val="00397E7C"/>
    <w:rsid w:val="003A250B"/>
    <w:rsid w:val="003A457C"/>
    <w:rsid w:val="003A4BD3"/>
    <w:rsid w:val="003A50BE"/>
    <w:rsid w:val="003A53D9"/>
    <w:rsid w:val="003A7EB4"/>
    <w:rsid w:val="003B2F26"/>
    <w:rsid w:val="003C0D61"/>
    <w:rsid w:val="003C184A"/>
    <w:rsid w:val="003C21CC"/>
    <w:rsid w:val="003C37F0"/>
    <w:rsid w:val="003C452F"/>
    <w:rsid w:val="003C7EED"/>
    <w:rsid w:val="003D3831"/>
    <w:rsid w:val="003D3853"/>
    <w:rsid w:val="003D5E59"/>
    <w:rsid w:val="003D7AC8"/>
    <w:rsid w:val="003E086E"/>
    <w:rsid w:val="003E1DD2"/>
    <w:rsid w:val="003E3C1E"/>
    <w:rsid w:val="003F00B5"/>
    <w:rsid w:val="003F6331"/>
    <w:rsid w:val="003F73AF"/>
    <w:rsid w:val="003F746C"/>
    <w:rsid w:val="003F7AE0"/>
    <w:rsid w:val="00401099"/>
    <w:rsid w:val="00401254"/>
    <w:rsid w:val="00401FAE"/>
    <w:rsid w:val="0041101D"/>
    <w:rsid w:val="00414868"/>
    <w:rsid w:val="00416294"/>
    <w:rsid w:val="00416988"/>
    <w:rsid w:val="00417245"/>
    <w:rsid w:val="00420117"/>
    <w:rsid w:val="00420B47"/>
    <w:rsid w:val="004214F1"/>
    <w:rsid w:val="00423C0D"/>
    <w:rsid w:val="00423DAD"/>
    <w:rsid w:val="0042726A"/>
    <w:rsid w:val="004273DD"/>
    <w:rsid w:val="00427857"/>
    <w:rsid w:val="00431BA7"/>
    <w:rsid w:val="00431D5E"/>
    <w:rsid w:val="00440269"/>
    <w:rsid w:val="00442529"/>
    <w:rsid w:val="00443D88"/>
    <w:rsid w:val="00443E09"/>
    <w:rsid w:val="004457F4"/>
    <w:rsid w:val="00450966"/>
    <w:rsid w:val="004518DF"/>
    <w:rsid w:val="00451CB5"/>
    <w:rsid w:val="0045295E"/>
    <w:rsid w:val="00453904"/>
    <w:rsid w:val="00455EFA"/>
    <w:rsid w:val="0046046B"/>
    <w:rsid w:val="004610F2"/>
    <w:rsid w:val="004672FC"/>
    <w:rsid w:val="00472A1C"/>
    <w:rsid w:val="004733E4"/>
    <w:rsid w:val="004738C5"/>
    <w:rsid w:val="0047760E"/>
    <w:rsid w:val="00483B40"/>
    <w:rsid w:val="00485CCE"/>
    <w:rsid w:val="00487198"/>
    <w:rsid w:val="00493220"/>
    <w:rsid w:val="0049494B"/>
    <w:rsid w:val="00496F45"/>
    <w:rsid w:val="0049702F"/>
    <w:rsid w:val="004A57D7"/>
    <w:rsid w:val="004A68C0"/>
    <w:rsid w:val="004A6D53"/>
    <w:rsid w:val="004A7026"/>
    <w:rsid w:val="004B01B8"/>
    <w:rsid w:val="004B0A2E"/>
    <w:rsid w:val="004B2D3A"/>
    <w:rsid w:val="004B3CBF"/>
    <w:rsid w:val="004B57CE"/>
    <w:rsid w:val="004B7A75"/>
    <w:rsid w:val="004B7C05"/>
    <w:rsid w:val="004C019F"/>
    <w:rsid w:val="004C0EF4"/>
    <w:rsid w:val="004C2C48"/>
    <w:rsid w:val="004C3602"/>
    <w:rsid w:val="004C74C3"/>
    <w:rsid w:val="004D1CE1"/>
    <w:rsid w:val="004D1F10"/>
    <w:rsid w:val="004D2021"/>
    <w:rsid w:val="004D2B36"/>
    <w:rsid w:val="004E27E1"/>
    <w:rsid w:val="004E54AE"/>
    <w:rsid w:val="004F0100"/>
    <w:rsid w:val="004F3D58"/>
    <w:rsid w:val="004F4548"/>
    <w:rsid w:val="004F465B"/>
    <w:rsid w:val="004F48F5"/>
    <w:rsid w:val="004F738B"/>
    <w:rsid w:val="00500D0D"/>
    <w:rsid w:val="0050204F"/>
    <w:rsid w:val="0050266C"/>
    <w:rsid w:val="00503ECE"/>
    <w:rsid w:val="005107A9"/>
    <w:rsid w:val="00520633"/>
    <w:rsid w:val="00530389"/>
    <w:rsid w:val="00534580"/>
    <w:rsid w:val="00536B2C"/>
    <w:rsid w:val="005465D8"/>
    <w:rsid w:val="005470E4"/>
    <w:rsid w:val="00550953"/>
    <w:rsid w:val="00550C6C"/>
    <w:rsid w:val="00551D54"/>
    <w:rsid w:val="0055358C"/>
    <w:rsid w:val="005552D9"/>
    <w:rsid w:val="00555626"/>
    <w:rsid w:val="00556CFE"/>
    <w:rsid w:val="00557C74"/>
    <w:rsid w:val="00566EDD"/>
    <w:rsid w:val="005741DF"/>
    <w:rsid w:val="0058182D"/>
    <w:rsid w:val="00590827"/>
    <w:rsid w:val="00593556"/>
    <w:rsid w:val="0059382F"/>
    <w:rsid w:val="005A33F7"/>
    <w:rsid w:val="005A3862"/>
    <w:rsid w:val="005A4502"/>
    <w:rsid w:val="005B07DB"/>
    <w:rsid w:val="005B4DB2"/>
    <w:rsid w:val="005B7E66"/>
    <w:rsid w:val="005C048D"/>
    <w:rsid w:val="005C05E1"/>
    <w:rsid w:val="005C1673"/>
    <w:rsid w:val="005C34A7"/>
    <w:rsid w:val="005C43F1"/>
    <w:rsid w:val="005D1913"/>
    <w:rsid w:val="005D1AAA"/>
    <w:rsid w:val="005D49D2"/>
    <w:rsid w:val="005D4C98"/>
    <w:rsid w:val="005D4D6C"/>
    <w:rsid w:val="005E2288"/>
    <w:rsid w:val="005E284D"/>
    <w:rsid w:val="005E43C7"/>
    <w:rsid w:val="005E57C1"/>
    <w:rsid w:val="005F096A"/>
    <w:rsid w:val="005F1174"/>
    <w:rsid w:val="006052F8"/>
    <w:rsid w:val="006054E3"/>
    <w:rsid w:val="00606F1D"/>
    <w:rsid w:val="00611CBF"/>
    <w:rsid w:val="006154FF"/>
    <w:rsid w:val="00615A4E"/>
    <w:rsid w:val="0062006E"/>
    <w:rsid w:val="00624017"/>
    <w:rsid w:val="00630561"/>
    <w:rsid w:val="006306DE"/>
    <w:rsid w:val="0063168C"/>
    <w:rsid w:val="00632EB3"/>
    <w:rsid w:val="00637205"/>
    <w:rsid w:val="00643C82"/>
    <w:rsid w:val="00646FD4"/>
    <w:rsid w:val="00647347"/>
    <w:rsid w:val="006504D6"/>
    <w:rsid w:val="00650925"/>
    <w:rsid w:val="00652C43"/>
    <w:rsid w:val="00653256"/>
    <w:rsid w:val="00654862"/>
    <w:rsid w:val="00657684"/>
    <w:rsid w:val="0066032A"/>
    <w:rsid w:val="00664BDB"/>
    <w:rsid w:val="006651A3"/>
    <w:rsid w:val="0066640D"/>
    <w:rsid w:val="006737A0"/>
    <w:rsid w:val="006743B2"/>
    <w:rsid w:val="0067483C"/>
    <w:rsid w:val="00675C4F"/>
    <w:rsid w:val="00683041"/>
    <w:rsid w:val="00685303"/>
    <w:rsid w:val="006905E9"/>
    <w:rsid w:val="00693EFA"/>
    <w:rsid w:val="006957C7"/>
    <w:rsid w:val="00697304"/>
    <w:rsid w:val="00697DAF"/>
    <w:rsid w:val="006A123E"/>
    <w:rsid w:val="006A1DF2"/>
    <w:rsid w:val="006A3F4D"/>
    <w:rsid w:val="006A54B6"/>
    <w:rsid w:val="006A5640"/>
    <w:rsid w:val="006A6A1A"/>
    <w:rsid w:val="006A6D0F"/>
    <w:rsid w:val="006B1304"/>
    <w:rsid w:val="006B176A"/>
    <w:rsid w:val="006B34AA"/>
    <w:rsid w:val="006B638C"/>
    <w:rsid w:val="006B7A88"/>
    <w:rsid w:val="006C30B2"/>
    <w:rsid w:val="006C4ECA"/>
    <w:rsid w:val="006C5154"/>
    <w:rsid w:val="006C7040"/>
    <w:rsid w:val="006C7391"/>
    <w:rsid w:val="006D380C"/>
    <w:rsid w:val="006D3C25"/>
    <w:rsid w:val="006D3D7C"/>
    <w:rsid w:val="006D40CB"/>
    <w:rsid w:val="006D5954"/>
    <w:rsid w:val="006E20C9"/>
    <w:rsid w:val="006E26B9"/>
    <w:rsid w:val="006E47C2"/>
    <w:rsid w:val="006E6841"/>
    <w:rsid w:val="006E7C20"/>
    <w:rsid w:val="006F153E"/>
    <w:rsid w:val="006F311E"/>
    <w:rsid w:val="006F707C"/>
    <w:rsid w:val="00704045"/>
    <w:rsid w:val="0070505B"/>
    <w:rsid w:val="0070635A"/>
    <w:rsid w:val="00706630"/>
    <w:rsid w:val="00706EF4"/>
    <w:rsid w:val="007109CF"/>
    <w:rsid w:val="00714D28"/>
    <w:rsid w:val="00715E0D"/>
    <w:rsid w:val="0071676A"/>
    <w:rsid w:val="007219F8"/>
    <w:rsid w:val="00721AEA"/>
    <w:rsid w:val="00721CD6"/>
    <w:rsid w:val="0073100D"/>
    <w:rsid w:val="00732A3C"/>
    <w:rsid w:val="00734B17"/>
    <w:rsid w:val="00736212"/>
    <w:rsid w:val="007406BF"/>
    <w:rsid w:val="00740D2E"/>
    <w:rsid w:val="00742947"/>
    <w:rsid w:val="00743DA3"/>
    <w:rsid w:val="00744EF5"/>
    <w:rsid w:val="00747909"/>
    <w:rsid w:val="00750C9D"/>
    <w:rsid w:val="00755019"/>
    <w:rsid w:val="0075684E"/>
    <w:rsid w:val="00757F50"/>
    <w:rsid w:val="00757F89"/>
    <w:rsid w:val="007608EA"/>
    <w:rsid w:val="0076621C"/>
    <w:rsid w:val="00766D7C"/>
    <w:rsid w:val="00767B80"/>
    <w:rsid w:val="0077178A"/>
    <w:rsid w:val="00776091"/>
    <w:rsid w:val="00781470"/>
    <w:rsid w:val="00785357"/>
    <w:rsid w:val="00785E02"/>
    <w:rsid w:val="00791532"/>
    <w:rsid w:val="00792C08"/>
    <w:rsid w:val="00794852"/>
    <w:rsid w:val="00797D17"/>
    <w:rsid w:val="007A05EB"/>
    <w:rsid w:val="007A0F7D"/>
    <w:rsid w:val="007A2BA9"/>
    <w:rsid w:val="007A2EBF"/>
    <w:rsid w:val="007A355D"/>
    <w:rsid w:val="007A42BE"/>
    <w:rsid w:val="007B2C37"/>
    <w:rsid w:val="007C5A2E"/>
    <w:rsid w:val="007C5DD5"/>
    <w:rsid w:val="007C790E"/>
    <w:rsid w:val="007D07EA"/>
    <w:rsid w:val="007D6EFF"/>
    <w:rsid w:val="007D7E67"/>
    <w:rsid w:val="007E0547"/>
    <w:rsid w:val="007E1682"/>
    <w:rsid w:val="007E54F7"/>
    <w:rsid w:val="007E7EEC"/>
    <w:rsid w:val="007F1431"/>
    <w:rsid w:val="007F40A5"/>
    <w:rsid w:val="00803F23"/>
    <w:rsid w:val="00804871"/>
    <w:rsid w:val="00804BE0"/>
    <w:rsid w:val="00804CE5"/>
    <w:rsid w:val="008050F2"/>
    <w:rsid w:val="00806967"/>
    <w:rsid w:val="00806C29"/>
    <w:rsid w:val="00806FDB"/>
    <w:rsid w:val="00813093"/>
    <w:rsid w:val="008202DF"/>
    <w:rsid w:val="00820C5A"/>
    <w:rsid w:val="008303B5"/>
    <w:rsid w:val="0083182B"/>
    <w:rsid w:val="00834694"/>
    <w:rsid w:val="00835039"/>
    <w:rsid w:val="008478BC"/>
    <w:rsid w:val="00850F07"/>
    <w:rsid w:val="00851BFA"/>
    <w:rsid w:val="00852A79"/>
    <w:rsid w:val="008605C5"/>
    <w:rsid w:val="00862073"/>
    <w:rsid w:val="00866DFD"/>
    <w:rsid w:val="00871FD8"/>
    <w:rsid w:val="00873D5F"/>
    <w:rsid w:val="00876E1E"/>
    <w:rsid w:val="008929A2"/>
    <w:rsid w:val="008A1B6B"/>
    <w:rsid w:val="008A23ED"/>
    <w:rsid w:val="008A367B"/>
    <w:rsid w:val="008A3FFB"/>
    <w:rsid w:val="008A49C6"/>
    <w:rsid w:val="008A514D"/>
    <w:rsid w:val="008A5880"/>
    <w:rsid w:val="008A5BB8"/>
    <w:rsid w:val="008A7EE2"/>
    <w:rsid w:val="008B2734"/>
    <w:rsid w:val="008B3039"/>
    <w:rsid w:val="008B44EE"/>
    <w:rsid w:val="008B616B"/>
    <w:rsid w:val="008B7E4F"/>
    <w:rsid w:val="008C1914"/>
    <w:rsid w:val="008C277F"/>
    <w:rsid w:val="008C5A7B"/>
    <w:rsid w:val="008D27AB"/>
    <w:rsid w:val="008D493C"/>
    <w:rsid w:val="008D6BAF"/>
    <w:rsid w:val="008E100F"/>
    <w:rsid w:val="008E23CD"/>
    <w:rsid w:val="008E33C8"/>
    <w:rsid w:val="008E3D35"/>
    <w:rsid w:val="008E4520"/>
    <w:rsid w:val="008E662B"/>
    <w:rsid w:val="008E7791"/>
    <w:rsid w:val="008F0C20"/>
    <w:rsid w:val="008F145F"/>
    <w:rsid w:val="008F14DE"/>
    <w:rsid w:val="008F2681"/>
    <w:rsid w:val="008F3632"/>
    <w:rsid w:val="008F40EB"/>
    <w:rsid w:val="008F6973"/>
    <w:rsid w:val="00900757"/>
    <w:rsid w:val="00900DBF"/>
    <w:rsid w:val="00901C4D"/>
    <w:rsid w:val="009040A3"/>
    <w:rsid w:val="009113D1"/>
    <w:rsid w:val="00926B4F"/>
    <w:rsid w:val="009301C0"/>
    <w:rsid w:val="00930963"/>
    <w:rsid w:val="00935ABA"/>
    <w:rsid w:val="009367C6"/>
    <w:rsid w:val="00936C04"/>
    <w:rsid w:val="00937778"/>
    <w:rsid w:val="0094080C"/>
    <w:rsid w:val="00940EE3"/>
    <w:rsid w:val="009412F5"/>
    <w:rsid w:val="00941D3E"/>
    <w:rsid w:val="00942986"/>
    <w:rsid w:val="00943E16"/>
    <w:rsid w:val="009574E6"/>
    <w:rsid w:val="0096453E"/>
    <w:rsid w:val="009663FA"/>
    <w:rsid w:val="00970FA5"/>
    <w:rsid w:val="00971FA0"/>
    <w:rsid w:val="0097359E"/>
    <w:rsid w:val="00974D18"/>
    <w:rsid w:val="00976152"/>
    <w:rsid w:val="00981803"/>
    <w:rsid w:val="00982CF5"/>
    <w:rsid w:val="0098347E"/>
    <w:rsid w:val="00984D19"/>
    <w:rsid w:val="00986B73"/>
    <w:rsid w:val="00987FC9"/>
    <w:rsid w:val="00990C3E"/>
    <w:rsid w:val="009919C6"/>
    <w:rsid w:val="00991BE0"/>
    <w:rsid w:val="0099382C"/>
    <w:rsid w:val="00993A47"/>
    <w:rsid w:val="009A3688"/>
    <w:rsid w:val="009A3901"/>
    <w:rsid w:val="009B1992"/>
    <w:rsid w:val="009B1C2F"/>
    <w:rsid w:val="009B5625"/>
    <w:rsid w:val="009C2ECD"/>
    <w:rsid w:val="009C32AD"/>
    <w:rsid w:val="009C5413"/>
    <w:rsid w:val="009C552D"/>
    <w:rsid w:val="009C7834"/>
    <w:rsid w:val="009D04B0"/>
    <w:rsid w:val="009D147B"/>
    <w:rsid w:val="009D1986"/>
    <w:rsid w:val="009D5997"/>
    <w:rsid w:val="009E0991"/>
    <w:rsid w:val="009E320F"/>
    <w:rsid w:val="009E340D"/>
    <w:rsid w:val="009E4D1F"/>
    <w:rsid w:val="009E750B"/>
    <w:rsid w:val="009E7A92"/>
    <w:rsid w:val="009F1218"/>
    <w:rsid w:val="009F6D68"/>
    <w:rsid w:val="00A001F3"/>
    <w:rsid w:val="00A0341A"/>
    <w:rsid w:val="00A04352"/>
    <w:rsid w:val="00A062B7"/>
    <w:rsid w:val="00A114AA"/>
    <w:rsid w:val="00A13B8E"/>
    <w:rsid w:val="00A14AE6"/>
    <w:rsid w:val="00A22CCB"/>
    <w:rsid w:val="00A2331A"/>
    <w:rsid w:val="00A2368C"/>
    <w:rsid w:val="00A2643A"/>
    <w:rsid w:val="00A30C75"/>
    <w:rsid w:val="00A314DF"/>
    <w:rsid w:val="00A31B19"/>
    <w:rsid w:val="00A327E1"/>
    <w:rsid w:val="00A32D71"/>
    <w:rsid w:val="00A35B8A"/>
    <w:rsid w:val="00A452C0"/>
    <w:rsid w:val="00A45B84"/>
    <w:rsid w:val="00A46FBA"/>
    <w:rsid w:val="00A54B2F"/>
    <w:rsid w:val="00A550C5"/>
    <w:rsid w:val="00A55F99"/>
    <w:rsid w:val="00A6087A"/>
    <w:rsid w:val="00A665F9"/>
    <w:rsid w:val="00A7469D"/>
    <w:rsid w:val="00A93BD8"/>
    <w:rsid w:val="00AA0A6A"/>
    <w:rsid w:val="00AA0C0A"/>
    <w:rsid w:val="00AA215C"/>
    <w:rsid w:val="00AA7577"/>
    <w:rsid w:val="00AB108A"/>
    <w:rsid w:val="00AB1933"/>
    <w:rsid w:val="00AB2BF2"/>
    <w:rsid w:val="00AB4400"/>
    <w:rsid w:val="00AB4F9E"/>
    <w:rsid w:val="00AB4FDD"/>
    <w:rsid w:val="00AB5EF2"/>
    <w:rsid w:val="00AB7A6F"/>
    <w:rsid w:val="00AC093B"/>
    <w:rsid w:val="00AC24B7"/>
    <w:rsid w:val="00AC3B9D"/>
    <w:rsid w:val="00AC6751"/>
    <w:rsid w:val="00AD18BB"/>
    <w:rsid w:val="00AD3822"/>
    <w:rsid w:val="00AD41A0"/>
    <w:rsid w:val="00AD6901"/>
    <w:rsid w:val="00AE0AD1"/>
    <w:rsid w:val="00AE4A70"/>
    <w:rsid w:val="00AE4C01"/>
    <w:rsid w:val="00AE6528"/>
    <w:rsid w:val="00AE6C75"/>
    <w:rsid w:val="00AE7569"/>
    <w:rsid w:val="00AE7B13"/>
    <w:rsid w:val="00AF16EE"/>
    <w:rsid w:val="00AF2F4D"/>
    <w:rsid w:val="00AF71FD"/>
    <w:rsid w:val="00B01E68"/>
    <w:rsid w:val="00B052E6"/>
    <w:rsid w:val="00B14CA7"/>
    <w:rsid w:val="00B17A2E"/>
    <w:rsid w:val="00B2277E"/>
    <w:rsid w:val="00B227A8"/>
    <w:rsid w:val="00B22A4E"/>
    <w:rsid w:val="00B24BB3"/>
    <w:rsid w:val="00B258E7"/>
    <w:rsid w:val="00B25C9E"/>
    <w:rsid w:val="00B2637C"/>
    <w:rsid w:val="00B32177"/>
    <w:rsid w:val="00B3234D"/>
    <w:rsid w:val="00B4160C"/>
    <w:rsid w:val="00B44EFB"/>
    <w:rsid w:val="00B467CA"/>
    <w:rsid w:val="00B47D4A"/>
    <w:rsid w:val="00B50D3D"/>
    <w:rsid w:val="00B533B4"/>
    <w:rsid w:val="00B607F3"/>
    <w:rsid w:val="00B63A1C"/>
    <w:rsid w:val="00B67966"/>
    <w:rsid w:val="00B7067B"/>
    <w:rsid w:val="00B72001"/>
    <w:rsid w:val="00B738F4"/>
    <w:rsid w:val="00B750A7"/>
    <w:rsid w:val="00B75F85"/>
    <w:rsid w:val="00B8392A"/>
    <w:rsid w:val="00B84186"/>
    <w:rsid w:val="00B84BC9"/>
    <w:rsid w:val="00B925A0"/>
    <w:rsid w:val="00B952C4"/>
    <w:rsid w:val="00B970D2"/>
    <w:rsid w:val="00B97E0D"/>
    <w:rsid w:val="00B97E6B"/>
    <w:rsid w:val="00BA4969"/>
    <w:rsid w:val="00BA7B6D"/>
    <w:rsid w:val="00BB09F4"/>
    <w:rsid w:val="00BB1548"/>
    <w:rsid w:val="00BB2D15"/>
    <w:rsid w:val="00BB458C"/>
    <w:rsid w:val="00BB6DB1"/>
    <w:rsid w:val="00BB6F2A"/>
    <w:rsid w:val="00BC03ED"/>
    <w:rsid w:val="00BC2A3C"/>
    <w:rsid w:val="00BC3987"/>
    <w:rsid w:val="00BC72D2"/>
    <w:rsid w:val="00BD0155"/>
    <w:rsid w:val="00BD138D"/>
    <w:rsid w:val="00BD298A"/>
    <w:rsid w:val="00BE27AE"/>
    <w:rsid w:val="00BE5609"/>
    <w:rsid w:val="00BF18B8"/>
    <w:rsid w:val="00BF2631"/>
    <w:rsid w:val="00BF31AD"/>
    <w:rsid w:val="00BF42B4"/>
    <w:rsid w:val="00BF4629"/>
    <w:rsid w:val="00BF500C"/>
    <w:rsid w:val="00BF6E9D"/>
    <w:rsid w:val="00BF7BDF"/>
    <w:rsid w:val="00C00251"/>
    <w:rsid w:val="00C0057A"/>
    <w:rsid w:val="00C0430C"/>
    <w:rsid w:val="00C05A01"/>
    <w:rsid w:val="00C06876"/>
    <w:rsid w:val="00C1159A"/>
    <w:rsid w:val="00C202A0"/>
    <w:rsid w:val="00C20D91"/>
    <w:rsid w:val="00C259B4"/>
    <w:rsid w:val="00C27267"/>
    <w:rsid w:val="00C366E7"/>
    <w:rsid w:val="00C37DB3"/>
    <w:rsid w:val="00C4190C"/>
    <w:rsid w:val="00C47134"/>
    <w:rsid w:val="00C56374"/>
    <w:rsid w:val="00C56D1C"/>
    <w:rsid w:val="00C6187A"/>
    <w:rsid w:val="00C62A54"/>
    <w:rsid w:val="00C635E1"/>
    <w:rsid w:val="00C668DF"/>
    <w:rsid w:val="00C67F8C"/>
    <w:rsid w:val="00C72CD3"/>
    <w:rsid w:val="00C74C76"/>
    <w:rsid w:val="00C77742"/>
    <w:rsid w:val="00C813D3"/>
    <w:rsid w:val="00C823E1"/>
    <w:rsid w:val="00C82918"/>
    <w:rsid w:val="00C82A12"/>
    <w:rsid w:val="00C833D2"/>
    <w:rsid w:val="00C90FB1"/>
    <w:rsid w:val="00C929AF"/>
    <w:rsid w:val="00C9428F"/>
    <w:rsid w:val="00CA1407"/>
    <w:rsid w:val="00CA4F42"/>
    <w:rsid w:val="00CB3781"/>
    <w:rsid w:val="00CB4A84"/>
    <w:rsid w:val="00CC2891"/>
    <w:rsid w:val="00CC4EB9"/>
    <w:rsid w:val="00CC7869"/>
    <w:rsid w:val="00CD0E42"/>
    <w:rsid w:val="00CD0EC6"/>
    <w:rsid w:val="00CD11E4"/>
    <w:rsid w:val="00CD5B80"/>
    <w:rsid w:val="00CD6791"/>
    <w:rsid w:val="00CE29E9"/>
    <w:rsid w:val="00CE712B"/>
    <w:rsid w:val="00CE7A2B"/>
    <w:rsid w:val="00CF025F"/>
    <w:rsid w:val="00CF4692"/>
    <w:rsid w:val="00CF6F4D"/>
    <w:rsid w:val="00D06453"/>
    <w:rsid w:val="00D107A5"/>
    <w:rsid w:val="00D10C5D"/>
    <w:rsid w:val="00D15A69"/>
    <w:rsid w:val="00D15F61"/>
    <w:rsid w:val="00D22EF0"/>
    <w:rsid w:val="00D2603D"/>
    <w:rsid w:val="00D30230"/>
    <w:rsid w:val="00D31AD2"/>
    <w:rsid w:val="00D33F35"/>
    <w:rsid w:val="00D36804"/>
    <w:rsid w:val="00D415F3"/>
    <w:rsid w:val="00D42708"/>
    <w:rsid w:val="00D45517"/>
    <w:rsid w:val="00D45878"/>
    <w:rsid w:val="00D50A6B"/>
    <w:rsid w:val="00D5137D"/>
    <w:rsid w:val="00D570C3"/>
    <w:rsid w:val="00D622AD"/>
    <w:rsid w:val="00D6267A"/>
    <w:rsid w:val="00D63533"/>
    <w:rsid w:val="00D64D28"/>
    <w:rsid w:val="00D66807"/>
    <w:rsid w:val="00D726C3"/>
    <w:rsid w:val="00D74F55"/>
    <w:rsid w:val="00D76FAC"/>
    <w:rsid w:val="00D81008"/>
    <w:rsid w:val="00D820AF"/>
    <w:rsid w:val="00D822F2"/>
    <w:rsid w:val="00D834F5"/>
    <w:rsid w:val="00D852CF"/>
    <w:rsid w:val="00D85C3A"/>
    <w:rsid w:val="00D85C99"/>
    <w:rsid w:val="00D900F3"/>
    <w:rsid w:val="00D90CC2"/>
    <w:rsid w:val="00D91D0B"/>
    <w:rsid w:val="00D931C5"/>
    <w:rsid w:val="00D95ACC"/>
    <w:rsid w:val="00D96B35"/>
    <w:rsid w:val="00DA338F"/>
    <w:rsid w:val="00DA46C4"/>
    <w:rsid w:val="00DA5F01"/>
    <w:rsid w:val="00DA775B"/>
    <w:rsid w:val="00DB075D"/>
    <w:rsid w:val="00DB4891"/>
    <w:rsid w:val="00DB53CF"/>
    <w:rsid w:val="00DB72E2"/>
    <w:rsid w:val="00DC2FB6"/>
    <w:rsid w:val="00DC36BA"/>
    <w:rsid w:val="00DC3A7E"/>
    <w:rsid w:val="00DC4A03"/>
    <w:rsid w:val="00DC5AC4"/>
    <w:rsid w:val="00DC5E38"/>
    <w:rsid w:val="00DD0A14"/>
    <w:rsid w:val="00DD718C"/>
    <w:rsid w:val="00DE13E2"/>
    <w:rsid w:val="00DE2C32"/>
    <w:rsid w:val="00DE4744"/>
    <w:rsid w:val="00DE48DD"/>
    <w:rsid w:val="00DF009D"/>
    <w:rsid w:val="00DF23CD"/>
    <w:rsid w:val="00DF2CA8"/>
    <w:rsid w:val="00DF3635"/>
    <w:rsid w:val="00DF54F8"/>
    <w:rsid w:val="00DF62BB"/>
    <w:rsid w:val="00E02D51"/>
    <w:rsid w:val="00E04EC6"/>
    <w:rsid w:val="00E059B1"/>
    <w:rsid w:val="00E07E50"/>
    <w:rsid w:val="00E102C9"/>
    <w:rsid w:val="00E11968"/>
    <w:rsid w:val="00E12AAF"/>
    <w:rsid w:val="00E160BF"/>
    <w:rsid w:val="00E20862"/>
    <w:rsid w:val="00E246A5"/>
    <w:rsid w:val="00E2527C"/>
    <w:rsid w:val="00E302CE"/>
    <w:rsid w:val="00E34749"/>
    <w:rsid w:val="00E34B21"/>
    <w:rsid w:val="00E358FE"/>
    <w:rsid w:val="00E35930"/>
    <w:rsid w:val="00E36304"/>
    <w:rsid w:val="00E41532"/>
    <w:rsid w:val="00E42374"/>
    <w:rsid w:val="00E45A06"/>
    <w:rsid w:val="00E509C8"/>
    <w:rsid w:val="00E510E3"/>
    <w:rsid w:val="00E5271F"/>
    <w:rsid w:val="00E52F1F"/>
    <w:rsid w:val="00E538AD"/>
    <w:rsid w:val="00E53E00"/>
    <w:rsid w:val="00E55C3E"/>
    <w:rsid w:val="00E6025D"/>
    <w:rsid w:val="00E701E1"/>
    <w:rsid w:val="00E729B8"/>
    <w:rsid w:val="00E7411F"/>
    <w:rsid w:val="00E76623"/>
    <w:rsid w:val="00E80A82"/>
    <w:rsid w:val="00E91B00"/>
    <w:rsid w:val="00E93B6A"/>
    <w:rsid w:val="00EA351F"/>
    <w:rsid w:val="00EA3ADA"/>
    <w:rsid w:val="00EA72F7"/>
    <w:rsid w:val="00EB30E0"/>
    <w:rsid w:val="00EB5E65"/>
    <w:rsid w:val="00EC055F"/>
    <w:rsid w:val="00EC49BB"/>
    <w:rsid w:val="00EC6AB8"/>
    <w:rsid w:val="00ED1510"/>
    <w:rsid w:val="00ED1E2E"/>
    <w:rsid w:val="00ED3934"/>
    <w:rsid w:val="00ED3D14"/>
    <w:rsid w:val="00ED45F9"/>
    <w:rsid w:val="00ED74E5"/>
    <w:rsid w:val="00EE04FB"/>
    <w:rsid w:val="00EE66BB"/>
    <w:rsid w:val="00EE6A60"/>
    <w:rsid w:val="00EF7ADF"/>
    <w:rsid w:val="00F031D4"/>
    <w:rsid w:val="00F053C3"/>
    <w:rsid w:val="00F101AD"/>
    <w:rsid w:val="00F116A5"/>
    <w:rsid w:val="00F12817"/>
    <w:rsid w:val="00F13CFA"/>
    <w:rsid w:val="00F14F11"/>
    <w:rsid w:val="00F17143"/>
    <w:rsid w:val="00F17B36"/>
    <w:rsid w:val="00F21394"/>
    <w:rsid w:val="00F21868"/>
    <w:rsid w:val="00F24E6A"/>
    <w:rsid w:val="00F30384"/>
    <w:rsid w:val="00F317FA"/>
    <w:rsid w:val="00F320B8"/>
    <w:rsid w:val="00F32C5D"/>
    <w:rsid w:val="00F371E5"/>
    <w:rsid w:val="00F40D3A"/>
    <w:rsid w:val="00F43E6C"/>
    <w:rsid w:val="00F477BF"/>
    <w:rsid w:val="00F47FB2"/>
    <w:rsid w:val="00F536CF"/>
    <w:rsid w:val="00F54D74"/>
    <w:rsid w:val="00F63A4C"/>
    <w:rsid w:val="00F7390D"/>
    <w:rsid w:val="00F744BC"/>
    <w:rsid w:val="00F83980"/>
    <w:rsid w:val="00F85DC4"/>
    <w:rsid w:val="00F874FC"/>
    <w:rsid w:val="00F94B22"/>
    <w:rsid w:val="00FA1AF9"/>
    <w:rsid w:val="00FA28EC"/>
    <w:rsid w:val="00FA4306"/>
    <w:rsid w:val="00FA55EA"/>
    <w:rsid w:val="00FA5FBF"/>
    <w:rsid w:val="00FA6984"/>
    <w:rsid w:val="00FB349D"/>
    <w:rsid w:val="00FC01AD"/>
    <w:rsid w:val="00FD0622"/>
    <w:rsid w:val="00FD56A7"/>
    <w:rsid w:val="00FE00C9"/>
    <w:rsid w:val="00FE3695"/>
    <w:rsid w:val="00FE3E51"/>
    <w:rsid w:val="00FE5D90"/>
    <w:rsid w:val="00FE6DD8"/>
    <w:rsid w:val="00FF1D25"/>
    <w:rsid w:val="00FF3F41"/>
    <w:rsid w:val="00FF4507"/>
    <w:rsid w:val="00FF7E85"/>
    <w:rsid w:val="033F193A"/>
    <w:rsid w:val="092165E5"/>
    <w:rsid w:val="09CB05A3"/>
    <w:rsid w:val="0B0A5611"/>
    <w:rsid w:val="0E5C1654"/>
    <w:rsid w:val="210F838E"/>
    <w:rsid w:val="27FD39D4"/>
    <w:rsid w:val="28916ACD"/>
    <w:rsid w:val="31732664"/>
    <w:rsid w:val="31D5A8DD"/>
    <w:rsid w:val="390AEB8A"/>
    <w:rsid w:val="3A459F19"/>
    <w:rsid w:val="3E11AECE"/>
    <w:rsid w:val="444B6B7D"/>
    <w:rsid w:val="4744C836"/>
    <w:rsid w:val="494A82C4"/>
    <w:rsid w:val="572FB8F9"/>
    <w:rsid w:val="64A3BF27"/>
    <w:rsid w:val="6F8152FF"/>
    <w:rsid w:val="74C749EA"/>
    <w:rsid w:val="7C3D354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9ADB0D"/>
  <w15:chartTrackingRefBased/>
  <w15:docId w15:val="{9E3CCDE8-914C-472B-ACFE-CC2A959B5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spacing w:after="240"/>
      <w:jc w:val="both"/>
      <w:outlineLvl w:val="0"/>
    </w:pPr>
    <w:rPr>
      <w:b/>
      <w:sz w:val="22"/>
    </w:rPr>
  </w:style>
  <w:style w:type="paragraph" w:styleId="Heading2">
    <w:name w:val="heading 2"/>
    <w:basedOn w:val="Normal"/>
    <w:next w:val="Normal"/>
    <w:qFormat/>
    <w:pPr>
      <w:keepNext/>
      <w:jc w:val="both"/>
      <w:outlineLvl w:val="1"/>
    </w:pPr>
    <w:rPr>
      <w:b/>
      <w:color w:val="FF0000"/>
      <w:sz w:val="22"/>
    </w:rPr>
  </w:style>
  <w:style w:type="paragraph" w:styleId="Heading3">
    <w:name w:val="heading 3"/>
    <w:basedOn w:val="Normal"/>
    <w:next w:val="Normal"/>
    <w:qFormat/>
    <w:pPr>
      <w:keepNext/>
      <w:jc w:val="both"/>
      <w:outlineLvl w:val="2"/>
    </w:pPr>
    <w:rPr>
      <w:sz w:val="24"/>
    </w:rPr>
  </w:style>
  <w:style w:type="paragraph" w:styleId="Heading4">
    <w:name w:val="heading 4"/>
    <w:basedOn w:val="Normal"/>
    <w:next w:val="Normal"/>
    <w:qFormat/>
    <w:pPr>
      <w:keepNext/>
      <w:outlineLvl w:val="3"/>
    </w:pPr>
    <w:rPr>
      <w:b/>
      <w:sz w:val="28"/>
      <w:u w:val="single"/>
    </w:rPr>
  </w:style>
  <w:style w:type="paragraph" w:styleId="Heading5">
    <w:name w:val="heading 5"/>
    <w:basedOn w:val="Normal"/>
    <w:next w:val="Normal"/>
    <w:qFormat/>
    <w:pPr>
      <w:keepNext/>
      <w:outlineLvl w:val="4"/>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after="240"/>
      <w:jc w:val="both"/>
    </w:pPr>
    <w:rPr>
      <w:sz w:val="22"/>
    </w:rPr>
  </w:style>
  <w:style w:type="paragraph" w:customStyle="1" w:styleId="H2">
    <w:name w:val="H2"/>
    <w:basedOn w:val="Normal"/>
    <w:next w:val="Normal"/>
    <w:pPr>
      <w:keepNext/>
      <w:spacing w:before="100" w:after="100"/>
      <w:outlineLvl w:val="2"/>
    </w:pPr>
    <w:rPr>
      <w:b/>
      <w:snapToGrid w:val="0"/>
      <w:sz w:val="36"/>
      <w:lang w:eastAsia="en-US"/>
    </w:rPr>
  </w:style>
  <w:style w:type="paragraph" w:customStyle="1" w:styleId="policies">
    <w:name w:val="policies"/>
    <w:basedOn w:val="MessageHeader"/>
    <w:pPr>
      <w:shd w:val="pct20" w:color="auto" w:fill="000000"/>
      <w:ind w:left="1138" w:hanging="1138"/>
      <w:jc w:val="center"/>
    </w:pPr>
    <w:rPr>
      <w:rFonts w:ascii="Times New Roman" w:hAnsi="Times New Roman"/>
      <w:sz w:val="28"/>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4"/>
    </w:rPr>
  </w:style>
  <w:style w:type="paragraph" w:styleId="BodyText2">
    <w:name w:val="Body Text 2"/>
    <w:basedOn w:val="Normal"/>
    <w:pPr>
      <w:spacing w:after="240"/>
      <w:jc w:val="both"/>
    </w:pPr>
    <w:rPr>
      <w:sz w:val="24"/>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alloonText">
    <w:name w:val="Balloon Text"/>
    <w:basedOn w:val="Normal"/>
    <w:link w:val="BalloonTextChar"/>
    <w:uiPriority w:val="99"/>
    <w:semiHidden/>
    <w:unhideWhenUsed/>
    <w:rsid w:val="0042726A"/>
    <w:rPr>
      <w:rFonts w:ascii="Tahoma" w:hAnsi="Tahoma" w:cs="Tahoma"/>
      <w:sz w:val="16"/>
      <w:szCs w:val="16"/>
    </w:rPr>
  </w:style>
  <w:style w:type="character" w:customStyle="1" w:styleId="BalloonTextChar">
    <w:name w:val="Balloon Text Char"/>
    <w:link w:val="BalloonText"/>
    <w:uiPriority w:val="99"/>
    <w:semiHidden/>
    <w:rsid w:val="0042726A"/>
    <w:rPr>
      <w:rFonts w:ascii="Tahoma" w:hAnsi="Tahoma" w:cs="Tahoma"/>
      <w:sz w:val="16"/>
      <w:szCs w:val="16"/>
    </w:rPr>
  </w:style>
  <w:style w:type="paragraph" w:styleId="ListParagraph">
    <w:name w:val="List Paragraph"/>
    <w:basedOn w:val="Normal"/>
    <w:uiPriority w:val="34"/>
    <w:qFormat/>
    <w:rsid w:val="00650925"/>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ilfuvd">
    <w:name w:val="ilfuvd"/>
    <w:basedOn w:val="DefaultParagraphFont"/>
    <w:rsid w:val="00650925"/>
  </w:style>
  <w:style w:type="paragraph" w:styleId="NoSpacing">
    <w:name w:val="No Spacing"/>
    <w:uiPriority w:val="1"/>
    <w:qFormat/>
    <w:rsid w:val="00D107A5"/>
  </w:style>
  <w:style w:type="character" w:styleId="CommentReference">
    <w:name w:val="annotation reference"/>
    <w:basedOn w:val="DefaultParagraphFont"/>
    <w:uiPriority w:val="99"/>
    <w:semiHidden/>
    <w:unhideWhenUsed/>
    <w:rsid w:val="004B7C05"/>
    <w:rPr>
      <w:sz w:val="16"/>
      <w:szCs w:val="16"/>
    </w:rPr>
  </w:style>
  <w:style w:type="paragraph" w:styleId="CommentText">
    <w:name w:val="annotation text"/>
    <w:basedOn w:val="Normal"/>
    <w:link w:val="CommentTextChar"/>
    <w:uiPriority w:val="99"/>
    <w:semiHidden/>
    <w:unhideWhenUsed/>
    <w:rsid w:val="004B7C05"/>
  </w:style>
  <w:style w:type="character" w:customStyle="1" w:styleId="CommentTextChar">
    <w:name w:val="Comment Text Char"/>
    <w:basedOn w:val="DefaultParagraphFont"/>
    <w:link w:val="CommentText"/>
    <w:uiPriority w:val="99"/>
    <w:semiHidden/>
    <w:rsid w:val="004B7C05"/>
  </w:style>
  <w:style w:type="paragraph" w:styleId="CommentSubject">
    <w:name w:val="annotation subject"/>
    <w:basedOn w:val="CommentText"/>
    <w:next w:val="CommentText"/>
    <w:link w:val="CommentSubjectChar"/>
    <w:uiPriority w:val="99"/>
    <w:semiHidden/>
    <w:unhideWhenUsed/>
    <w:rsid w:val="004B7C05"/>
    <w:rPr>
      <w:b/>
      <w:bCs/>
    </w:rPr>
  </w:style>
  <w:style w:type="character" w:customStyle="1" w:styleId="CommentSubjectChar">
    <w:name w:val="Comment Subject Char"/>
    <w:basedOn w:val="CommentTextChar"/>
    <w:link w:val="CommentSubject"/>
    <w:uiPriority w:val="99"/>
    <w:semiHidden/>
    <w:rsid w:val="004B7C05"/>
    <w:rPr>
      <w:b/>
      <w:bCs/>
    </w:rPr>
  </w:style>
  <w:style w:type="character" w:customStyle="1" w:styleId="apple-converted-space">
    <w:name w:val="apple-converted-space"/>
    <w:rsid w:val="00BC72D2"/>
  </w:style>
  <w:style w:type="table" w:customStyle="1" w:styleId="TableGrid6">
    <w:name w:val="Table Grid6"/>
    <w:basedOn w:val="TableNormal"/>
    <w:next w:val="TableGrid"/>
    <w:rsid w:val="006C7040"/>
    <w:rPr>
      <w:color w:val="000000"/>
      <w:spacing w:val="-4"/>
      <w:w w:val="95"/>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6C7040"/>
    <w:tblPr/>
  </w:style>
  <w:style w:type="paragraph" w:styleId="Subtitle">
    <w:name w:val="Subtitle"/>
    <w:basedOn w:val="Normal"/>
    <w:next w:val="Normal"/>
    <w:link w:val="SubtitleChar"/>
    <w:uiPriority w:val="11"/>
    <w:qFormat/>
    <w:rsid w:val="00B75F85"/>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B75F85"/>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46605EC7718346A9DDE8444BDBE079" ma:contentTypeVersion="15" ma:contentTypeDescription="Create a new document." ma:contentTypeScope="" ma:versionID="5592cc413204d273a97ea2556c17759c">
  <xsd:schema xmlns:xsd="http://www.w3.org/2001/XMLSchema" xmlns:xs="http://www.w3.org/2001/XMLSchema" xmlns:p="http://schemas.microsoft.com/office/2006/metadata/properties" xmlns:ns2="2966b59f-e632-4e1b-89f3-199c3923828f" xmlns:ns3="58b39e5f-94e7-4af1-9d0e-cbc61bf39193" targetNamespace="http://schemas.microsoft.com/office/2006/metadata/properties" ma:root="true" ma:fieldsID="893366d280d1e189e9da4a8aa7f2f277" ns2:_="" ns3:_="">
    <xsd:import namespace="2966b59f-e632-4e1b-89f3-199c3923828f"/>
    <xsd:import namespace="58b39e5f-94e7-4af1-9d0e-cbc61bf3919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66b59f-e632-4e1b-89f3-199c392382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08f9bd9-3094-4ce7-b0b7-c3aa025461b8"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b39e5f-94e7-4af1-9d0e-cbc61bf39193"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d74a3b92-da2e-480b-9800-2443052c95ad}" ma:internalName="TaxCatchAll" ma:showField="CatchAllData" ma:web="58b39e5f-94e7-4af1-9d0e-cbc61bf391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8b39e5f-94e7-4af1-9d0e-cbc61bf39193" xsi:nil="true"/>
    <lcf76f155ced4ddcb4097134ff3c332f xmlns="2966b59f-e632-4e1b-89f3-199c3923828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5B8F8A-0962-44A7-B1B9-1885995193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66b59f-e632-4e1b-89f3-199c3923828f"/>
    <ds:schemaRef ds:uri="58b39e5f-94e7-4af1-9d0e-cbc61bf391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AC734E9-8223-4D22-9790-17780172087A}">
  <ds:schemaRefs>
    <ds:schemaRef ds:uri="http://schemas.microsoft.com/sharepoint/v3/contenttype/forms"/>
  </ds:schemaRefs>
</ds:datastoreItem>
</file>

<file path=customXml/itemProps3.xml><?xml version="1.0" encoding="utf-8"?>
<ds:datastoreItem xmlns:ds="http://schemas.openxmlformats.org/officeDocument/2006/customXml" ds:itemID="{68A6FD84-8D57-43AB-8387-AB12DF90BFB0}">
  <ds:schemaRefs>
    <ds:schemaRef ds:uri="http://schemas.microsoft.com/office/2006/metadata/properties"/>
    <ds:schemaRef ds:uri="http://schemas.microsoft.com/office/infopath/2007/PartnerControls"/>
    <ds:schemaRef ds:uri="58b39e5f-94e7-4af1-9d0e-cbc61bf39193"/>
    <ds:schemaRef ds:uri="2966b59f-e632-4e1b-89f3-199c3923828f"/>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5</Pages>
  <Words>1194</Words>
  <Characters>6806</Characters>
  <Application>Microsoft Office Word</Application>
  <DocSecurity>0</DocSecurity>
  <Lines>56</Lines>
  <Paragraphs>15</Paragraphs>
  <ScaleCrop>false</ScaleCrop>
  <Company/>
  <LinksUpToDate>false</LinksUpToDate>
  <CharactersWithSpaces>7985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Treasury Assistant</dc:title>
  <dc:subject/>
  <dc:creator>Liz Richardson</dc:creator>
  <cp:keywords/>
  <cp:lastModifiedBy>Liz Richardson</cp:lastModifiedBy>
  <cp:revision>330</cp:revision>
  <cp:lastPrinted>2022-11-09T15:10:00Z</cp:lastPrinted>
  <dcterms:created xsi:type="dcterms:W3CDTF">2026-03-17T09:07:00Z</dcterms:created>
  <dcterms:modified xsi:type="dcterms:W3CDTF">2026-09-27T15:57:00Z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0x0101001B46605EC7718346A9DDE8444BDBE079</vt:lpwstr>
  </property>
</Properties>
</file>